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7C1EF8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7C1EF8">
        <w:rPr>
          <w:rFonts w:ascii="Times New Roman" w:hAnsi="Times New Roman" w:cs="Times New Roman"/>
          <w:sz w:val="24"/>
          <w:szCs w:val="24"/>
        </w:rPr>
        <w:t>5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7C1EF8">
        <w:rPr>
          <w:rFonts w:ascii="Times New Roman" w:hAnsi="Times New Roman" w:cs="Times New Roman"/>
          <w:sz w:val="24"/>
          <w:szCs w:val="24"/>
        </w:rPr>
        <w:t>6-10</w:t>
      </w:r>
      <w:r w:rsidR="00D90383">
        <w:rPr>
          <w:rFonts w:ascii="Times New Roman" w:hAnsi="Times New Roman" w:cs="Times New Roman"/>
          <w:sz w:val="24"/>
          <w:szCs w:val="24"/>
        </w:rPr>
        <w:t>0</w:t>
      </w:r>
      <w:r w:rsidR="00A755EA">
        <w:rPr>
          <w:rFonts w:ascii="Times New Roman" w:hAnsi="Times New Roman" w:cs="Times New Roman"/>
          <w:sz w:val="24"/>
          <w:szCs w:val="24"/>
        </w:rPr>
        <w:t>1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</w:t>
      </w:r>
      <w:r w:rsidR="00DE3BF2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 w:rsidR="00AB6CFB"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DE3BF2">
        <w:rPr>
          <w:rFonts w:ascii="Times New Roman" w:hAnsi="Times New Roman" w:cs="Times New Roman"/>
          <w:sz w:val="24"/>
          <w:szCs w:val="24"/>
        </w:rPr>
        <w:t>23</w:t>
      </w:r>
      <w:r w:rsidR="00DE3BF2" w:rsidRPr="006715C3">
        <w:rPr>
          <w:rFonts w:ascii="Times New Roman" w:hAnsi="Times New Roman" w:cs="Times New Roman"/>
          <w:sz w:val="24"/>
          <w:szCs w:val="24"/>
        </w:rPr>
        <w:t>.0</w:t>
      </w:r>
      <w:r w:rsidR="00DE3BF2">
        <w:rPr>
          <w:rFonts w:ascii="Times New Roman" w:hAnsi="Times New Roman" w:cs="Times New Roman"/>
          <w:sz w:val="24"/>
          <w:szCs w:val="24"/>
        </w:rPr>
        <w:t>6</w:t>
      </w:r>
      <w:r w:rsidR="00DE3BF2" w:rsidRPr="006715C3">
        <w:rPr>
          <w:rFonts w:ascii="Times New Roman" w:hAnsi="Times New Roman" w:cs="Times New Roman"/>
          <w:sz w:val="24"/>
          <w:szCs w:val="24"/>
        </w:rPr>
        <w:t>.201</w:t>
      </w:r>
      <w:r w:rsidR="00DE3BF2">
        <w:rPr>
          <w:rFonts w:ascii="Times New Roman" w:hAnsi="Times New Roman" w:cs="Times New Roman"/>
          <w:sz w:val="24"/>
          <w:szCs w:val="24"/>
        </w:rPr>
        <w:t>5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E3BF2">
        <w:rPr>
          <w:rFonts w:ascii="Times New Roman" w:hAnsi="Times New Roman" w:cs="Times New Roman"/>
          <w:sz w:val="24"/>
          <w:szCs w:val="24"/>
        </w:rPr>
        <w:t>6-1001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E3BF2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 Щекино Щекинского района</w:t>
      </w:r>
      <w:r w:rsidR="00DE3BF2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DE3BF2">
        <w:rPr>
          <w:rFonts w:ascii="Times New Roman" w:hAnsi="Times New Roman" w:cs="Times New Roman"/>
          <w:sz w:val="24"/>
          <w:szCs w:val="24"/>
        </w:rPr>
        <w:t>23</w:t>
      </w:r>
      <w:r w:rsidR="00DE3BF2" w:rsidRPr="006715C3">
        <w:rPr>
          <w:rFonts w:ascii="Times New Roman" w:hAnsi="Times New Roman" w:cs="Times New Roman"/>
          <w:sz w:val="24"/>
          <w:szCs w:val="24"/>
        </w:rPr>
        <w:t>.0</w:t>
      </w:r>
      <w:r w:rsidR="00DE3BF2">
        <w:rPr>
          <w:rFonts w:ascii="Times New Roman" w:hAnsi="Times New Roman" w:cs="Times New Roman"/>
          <w:sz w:val="24"/>
          <w:szCs w:val="24"/>
        </w:rPr>
        <w:t>6</w:t>
      </w:r>
      <w:r w:rsidR="00DE3BF2" w:rsidRPr="006715C3">
        <w:rPr>
          <w:rFonts w:ascii="Times New Roman" w:hAnsi="Times New Roman" w:cs="Times New Roman"/>
          <w:sz w:val="24"/>
          <w:szCs w:val="24"/>
        </w:rPr>
        <w:t>.201</w:t>
      </w:r>
      <w:r w:rsidR="00DE3BF2">
        <w:rPr>
          <w:rFonts w:ascii="Times New Roman" w:hAnsi="Times New Roman" w:cs="Times New Roman"/>
          <w:sz w:val="24"/>
          <w:szCs w:val="24"/>
        </w:rPr>
        <w:t>5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E3BF2">
        <w:rPr>
          <w:rFonts w:ascii="Times New Roman" w:hAnsi="Times New Roman" w:cs="Times New Roman"/>
          <w:sz w:val="24"/>
          <w:szCs w:val="24"/>
        </w:rPr>
        <w:t>6-1001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E3BF2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</w:t>
      </w:r>
      <w:bookmarkStart w:id="0" w:name="_GoBack"/>
      <w:bookmarkEnd w:id="0"/>
      <w:r w:rsidR="00DE3BF2">
        <w:rPr>
          <w:rFonts w:ascii="Times New Roman" w:hAnsi="Times New Roman" w:cs="Times New Roman"/>
          <w:sz w:val="24"/>
          <w:szCs w:val="24"/>
        </w:rPr>
        <w:t>венных перечней муниципальных услуг и работ, оказываемых и выполняемых муниципальными учреждениями муниципального образования город Щекино Щекинского района</w:t>
      </w:r>
      <w:r w:rsidR="00DE3BF2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EF8" w:rsidRPr="003E71F4" w:rsidRDefault="00AB6CFB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6CFB" w:rsidP="007C1EF8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C1EF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90383" w:rsidRPr="00D90383">
        <w:rPr>
          <w:rFonts w:ascii="Times New Roman" w:hAnsi="Times New Roman" w:cs="Times New Roman"/>
          <w:sz w:val="24"/>
          <w:szCs w:val="24"/>
        </w:rPr>
        <w:t>20</w:t>
      </w:r>
      <w:r w:rsidR="006715C3" w:rsidRPr="00D90383">
        <w:rPr>
          <w:rFonts w:ascii="Times New Roman" w:hAnsi="Times New Roman" w:cs="Times New Roman"/>
          <w:sz w:val="24"/>
          <w:szCs w:val="24"/>
        </w:rPr>
        <w:t>.</w:t>
      </w:r>
      <w:r w:rsidR="00AB6CFB" w:rsidRPr="00D90383">
        <w:rPr>
          <w:rFonts w:ascii="Times New Roman" w:hAnsi="Times New Roman" w:cs="Times New Roman"/>
          <w:sz w:val="24"/>
          <w:szCs w:val="24"/>
        </w:rPr>
        <w:t>02</w:t>
      </w:r>
      <w:r w:rsidR="00084AAF" w:rsidRPr="007C1EF8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C1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1EF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755EA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DE3BF2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8519-866E-4176-8910-1A0A7F89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2015-05-22T13:47:00Z</cp:lastPrinted>
  <dcterms:created xsi:type="dcterms:W3CDTF">2016-02-20T08:02:00Z</dcterms:created>
  <dcterms:modified xsi:type="dcterms:W3CDTF">2016-02-20T08:03:00Z</dcterms:modified>
</cp:coreProperties>
</file>