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01242">
        <w:rPr>
          <w:rFonts w:ascii="PT Astra Serif" w:hAnsi="PT Astra Serif" w:cs="Times New Roman"/>
          <w:b w:val="0"/>
          <w:sz w:val="28"/>
          <w:szCs w:val="28"/>
        </w:rPr>
        <w:t>09.12.2019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465F8">
        <w:rPr>
          <w:rFonts w:ascii="PT Astra Serif" w:hAnsi="PT Astra Serif" w:cs="Times New Roman"/>
          <w:b w:val="0"/>
          <w:sz w:val="28"/>
          <w:szCs w:val="28"/>
        </w:rPr>
        <w:t>«</w:t>
      </w:r>
      <w:r w:rsidR="00D465F8" w:rsidRPr="0021501C">
        <w:rPr>
          <w:rFonts w:ascii="PT Astra Serif" w:hAnsi="PT Astra Serif"/>
          <w:b w:val="0"/>
          <w:sz w:val="28"/>
          <w:szCs w:val="28"/>
        </w:rPr>
        <w:t>О внесении изменени</w:t>
      </w:r>
      <w:r w:rsidR="00D465F8">
        <w:rPr>
          <w:rFonts w:ascii="PT Astra Serif" w:hAnsi="PT Astra Serif"/>
          <w:b w:val="0"/>
          <w:sz w:val="28"/>
          <w:szCs w:val="28"/>
        </w:rPr>
        <w:t>я</w:t>
      </w:r>
      <w:r w:rsidR="00D465F8" w:rsidRPr="0021501C">
        <w:rPr>
          <w:rFonts w:ascii="PT Astra Serif" w:hAnsi="PT Astra Serif"/>
          <w:b w:val="0"/>
          <w:sz w:val="28"/>
          <w:szCs w:val="28"/>
        </w:rPr>
        <w:t xml:space="preserve"> в решение Собрания представителей муниципального образования Щекинский район от </w:t>
      </w:r>
      <w:r w:rsidR="00D465F8">
        <w:rPr>
          <w:rFonts w:ascii="PT Astra Serif" w:hAnsi="PT Astra Serif"/>
          <w:b w:val="0"/>
          <w:sz w:val="28"/>
          <w:szCs w:val="28"/>
        </w:rPr>
        <w:t>31</w:t>
      </w:r>
      <w:r w:rsidR="00D465F8" w:rsidRPr="0021501C">
        <w:rPr>
          <w:rFonts w:ascii="PT Astra Serif" w:hAnsi="PT Astra Serif"/>
          <w:b w:val="0"/>
          <w:sz w:val="28"/>
          <w:szCs w:val="28"/>
        </w:rPr>
        <w:t>.</w:t>
      </w:r>
      <w:r w:rsidR="00D465F8">
        <w:rPr>
          <w:rFonts w:ascii="PT Astra Serif" w:hAnsi="PT Astra Serif"/>
          <w:b w:val="0"/>
          <w:sz w:val="28"/>
          <w:szCs w:val="28"/>
        </w:rPr>
        <w:t>08</w:t>
      </w:r>
      <w:r w:rsidR="00D465F8" w:rsidRPr="0021501C">
        <w:rPr>
          <w:rFonts w:ascii="PT Astra Serif" w:hAnsi="PT Astra Serif"/>
          <w:b w:val="0"/>
          <w:sz w:val="28"/>
          <w:szCs w:val="28"/>
        </w:rPr>
        <w:t>.2018 № </w:t>
      </w:r>
      <w:r w:rsidR="00D465F8">
        <w:rPr>
          <w:rFonts w:ascii="PT Astra Serif" w:hAnsi="PT Astra Serif"/>
          <w:b w:val="0"/>
          <w:sz w:val="28"/>
          <w:szCs w:val="28"/>
        </w:rPr>
        <w:t>72</w:t>
      </w:r>
      <w:r w:rsidR="00D465F8" w:rsidRPr="0021501C">
        <w:rPr>
          <w:rFonts w:ascii="PT Astra Serif" w:hAnsi="PT Astra Serif"/>
          <w:b w:val="0"/>
          <w:sz w:val="28"/>
          <w:szCs w:val="28"/>
        </w:rPr>
        <w:t>/</w:t>
      </w:r>
      <w:r w:rsidR="00D465F8">
        <w:rPr>
          <w:rFonts w:ascii="PT Astra Serif" w:hAnsi="PT Astra Serif"/>
          <w:b w:val="0"/>
          <w:sz w:val="28"/>
          <w:szCs w:val="28"/>
        </w:rPr>
        <w:t>619</w:t>
      </w:r>
      <w:r w:rsidR="00D465F8" w:rsidRPr="0021501C">
        <w:rPr>
          <w:rFonts w:ascii="PT Astra Serif" w:hAnsi="PT Astra Serif"/>
          <w:b w:val="0"/>
          <w:sz w:val="28"/>
          <w:szCs w:val="28"/>
        </w:rPr>
        <w:t xml:space="preserve"> </w:t>
      </w:r>
      <w:r w:rsidR="00D465F8" w:rsidRPr="00CD114A">
        <w:rPr>
          <w:rFonts w:ascii="PT Astra Serif" w:hAnsi="PT Astra Serif"/>
          <w:b w:val="0"/>
          <w:sz w:val="28"/>
          <w:szCs w:val="28"/>
        </w:rPr>
        <w:t>«</w:t>
      </w:r>
      <w:r w:rsidR="00D465F8" w:rsidRPr="00CD114A">
        <w:rPr>
          <w:rFonts w:ascii="PT Astra Serif" w:hAnsi="PT Astra Serif" w:cs="Arial"/>
          <w:b w:val="0"/>
          <w:sz w:val="28"/>
          <w:szCs w:val="28"/>
        </w:rPr>
        <w:t>О передаче осуществления части полномочий органами местного самоуправления муниципального образования Щекинский район  органам местного самоуправления  муниципального образования Лазаревское Щекинского района</w:t>
      </w:r>
      <w:r w:rsidR="00D465F8">
        <w:rPr>
          <w:rFonts w:ascii="PT Astra Serif" w:hAnsi="PT Astra Serif" w:cs="Arial"/>
          <w:b w:val="0"/>
          <w:sz w:val="28"/>
          <w:szCs w:val="28"/>
        </w:rPr>
        <w:t>»</w:t>
      </w:r>
      <w:r w:rsidR="00A7303F" w:rsidRPr="00DF7D2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  <w:proofErr w:type="gramEnd"/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10.12.2019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18.12.2019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A06FA3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09</w:t>
      </w:r>
      <w:bookmarkStart w:id="0" w:name="_GoBack"/>
      <w:bookmarkEnd w:id="0"/>
      <w:r w:rsidR="00C01242">
        <w:rPr>
          <w:rFonts w:ascii="PT Astra Serif" w:hAnsi="PT Astra Serif"/>
          <w:sz w:val="28"/>
          <w:szCs w:val="28"/>
        </w:rPr>
        <w:t>.12.2019</w:t>
      </w:r>
    </w:p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C01242" w:rsidRPr="00B8399D" w:rsidTr="00572AD0">
        <w:trPr>
          <w:trHeight w:val="274"/>
        </w:trPr>
        <w:tc>
          <w:tcPr>
            <w:tcW w:w="5103" w:type="dxa"/>
            <w:vAlign w:val="center"/>
          </w:tcPr>
          <w:p w:rsidR="00C01242" w:rsidRPr="00B8399D" w:rsidRDefault="00C01242" w:rsidP="00572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 комитета 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p w:rsidR="00C01242" w:rsidRPr="00F97452" w:rsidRDefault="00C01242" w:rsidP="00C01242">
      <w:pPr>
        <w:jc w:val="both"/>
        <w:rPr>
          <w:rFonts w:ascii="PT Astra Serif" w:hAnsi="PT Astra Serif"/>
          <w:color w:val="FFFFFF" w:themeColor="background1"/>
          <w:szCs w:val="28"/>
        </w:rPr>
      </w:pPr>
      <w:r w:rsidRPr="00F97452">
        <w:rPr>
          <w:rFonts w:ascii="PT Astra Serif" w:hAnsi="PT Astra Serif"/>
          <w:color w:val="FFFFFF" w:themeColor="background1"/>
          <w:szCs w:val="28"/>
        </w:rPr>
        <w:t>Исп. Щербакова Юлия Валериевна,</w:t>
      </w:r>
    </w:p>
    <w:p w:rsidR="00C01242" w:rsidRPr="00A80D64" w:rsidRDefault="00C01242" w:rsidP="00C01242">
      <w:pPr>
        <w:jc w:val="both"/>
        <w:rPr>
          <w:rFonts w:ascii="PT Astra Serif" w:hAnsi="PT Astra Serif"/>
          <w:b/>
          <w:sz w:val="28"/>
          <w:szCs w:val="28"/>
        </w:rPr>
      </w:pPr>
      <w:r w:rsidRPr="00A80D64">
        <w:rPr>
          <w:rFonts w:ascii="PT Astra Serif" w:hAnsi="PT Astra Serif"/>
          <w:szCs w:val="28"/>
        </w:rPr>
        <w:t>тел. (48751) 5-23-69</w:t>
      </w:r>
    </w:p>
    <w:p w:rsidR="00445EE1" w:rsidRPr="00360BB3" w:rsidRDefault="00445EE1" w:rsidP="00C0124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06FA3"/>
    <w:rsid w:val="00A31225"/>
    <w:rsid w:val="00A7303F"/>
    <w:rsid w:val="00A75757"/>
    <w:rsid w:val="00B4079C"/>
    <w:rsid w:val="00BB409E"/>
    <w:rsid w:val="00BE696C"/>
    <w:rsid w:val="00C01242"/>
    <w:rsid w:val="00CD2BDA"/>
    <w:rsid w:val="00D174E8"/>
    <w:rsid w:val="00D3537C"/>
    <w:rsid w:val="00D465F8"/>
    <w:rsid w:val="00D52463"/>
    <w:rsid w:val="00D66809"/>
    <w:rsid w:val="00DB26B7"/>
    <w:rsid w:val="00DD5CA2"/>
    <w:rsid w:val="00DF7D2E"/>
    <w:rsid w:val="00E21444"/>
    <w:rsid w:val="00E57E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2019-12-20T07:56:00Z</cp:lastPrinted>
  <dcterms:created xsi:type="dcterms:W3CDTF">2015-11-18T15:26:00Z</dcterms:created>
  <dcterms:modified xsi:type="dcterms:W3CDTF">2019-12-20T07:56:00Z</dcterms:modified>
</cp:coreProperties>
</file>