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444" w:rsidRPr="00667444" w:rsidRDefault="00667444" w:rsidP="006674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7444" w:rsidRPr="00667444" w:rsidRDefault="00667444" w:rsidP="006674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7444">
        <w:rPr>
          <w:rFonts w:ascii="Times New Roman" w:eastAsia="Times New Roman" w:hAnsi="Times New Roman"/>
          <w:sz w:val="28"/>
          <w:szCs w:val="28"/>
          <w:lang w:eastAsia="ru-RU"/>
        </w:rPr>
        <w:t>ИНФОРМАЦИОННОЕ СООБЩЕНИЕ</w:t>
      </w:r>
    </w:p>
    <w:p w:rsidR="00667444" w:rsidRPr="00667444" w:rsidRDefault="00667444" w:rsidP="006674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7444" w:rsidRPr="00667444" w:rsidRDefault="00667444" w:rsidP="00667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7444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обеспечения проведения независимой </w:t>
      </w:r>
      <w:r w:rsidR="00B65E58">
        <w:rPr>
          <w:rFonts w:ascii="Times New Roman" w:eastAsia="Times New Roman" w:hAnsi="Times New Roman"/>
          <w:sz w:val="28"/>
          <w:szCs w:val="28"/>
          <w:lang w:eastAsia="ru-RU"/>
        </w:rPr>
        <w:t>антикоррупционной экспертизы "</w:t>
      </w:r>
      <w:r w:rsidR="001637D0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B65E58">
        <w:rPr>
          <w:rFonts w:ascii="Times New Roman" w:eastAsia="Times New Roman" w:hAnsi="Times New Roman"/>
          <w:sz w:val="28"/>
          <w:szCs w:val="28"/>
          <w:lang w:eastAsia="ru-RU"/>
        </w:rPr>
        <w:t xml:space="preserve">" </w:t>
      </w:r>
      <w:r w:rsidR="001637D0">
        <w:rPr>
          <w:rFonts w:ascii="Times New Roman" w:eastAsia="Times New Roman" w:hAnsi="Times New Roman"/>
          <w:sz w:val="28"/>
          <w:szCs w:val="28"/>
          <w:lang w:eastAsia="ru-RU"/>
        </w:rPr>
        <w:t>октября</w:t>
      </w:r>
      <w:r w:rsidR="00B65E58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7E420F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6744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проект </w:t>
      </w:r>
      <w:r w:rsidR="001637D0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 Щекинского района</w:t>
      </w:r>
    </w:p>
    <w:p w:rsidR="000E5D10" w:rsidRPr="000E5D10" w:rsidRDefault="000E5D10" w:rsidP="000E5D1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0E5D10">
        <w:rPr>
          <w:rFonts w:ascii="Times New Roman" w:hAnsi="Times New Roman"/>
          <w:sz w:val="28"/>
          <w:szCs w:val="28"/>
          <w:u w:val="single"/>
        </w:rPr>
        <w:t>О внесении изменений в постановление администрации Щекинского района от 2</w:t>
      </w:r>
      <w:r w:rsidR="001637D0">
        <w:rPr>
          <w:rFonts w:ascii="Times New Roman" w:hAnsi="Times New Roman"/>
          <w:sz w:val="28"/>
          <w:szCs w:val="28"/>
          <w:u w:val="single"/>
        </w:rPr>
        <w:t>6</w:t>
      </w:r>
      <w:r w:rsidRPr="000E5D10">
        <w:rPr>
          <w:rFonts w:ascii="Times New Roman" w:hAnsi="Times New Roman"/>
          <w:sz w:val="28"/>
          <w:szCs w:val="28"/>
          <w:u w:val="single"/>
        </w:rPr>
        <w:t>.</w:t>
      </w:r>
      <w:r w:rsidR="001637D0">
        <w:rPr>
          <w:rFonts w:ascii="Times New Roman" w:hAnsi="Times New Roman"/>
          <w:sz w:val="28"/>
          <w:szCs w:val="28"/>
          <w:u w:val="single"/>
        </w:rPr>
        <w:t>11</w:t>
      </w:r>
      <w:r w:rsidRPr="000E5D10">
        <w:rPr>
          <w:rFonts w:ascii="Times New Roman" w:hAnsi="Times New Roman"/>
          <w:sz w:val="28"/>
          <w:szCs w:val="28"/>
          <w:u w:val="single"/>
        </w:rPr>
        <w:t>.201</w:t>
      </w:r>
      <w:r w:rsidR="001637D0">
        <w:rPr>
          <w:rFonts w:ascii="Times New Roman" w:hAnsi="Times New Roman"/>
          <w:sz w:val="28"/>
          <w:szCs w:val="28"/>
          <w:u w:val="single"/>
        </w:rPr>
        <w:t xml:space="preserve">2 </w:t>
      </w:r>
      <w:r w:rsidRPr="000E5D10">
        <w:rPr>
          <w:rFonts w:ascii="Times New Roman" w:hAnsi="Times New Roman"/>
          <w:sz w:val="28"/>
          <w:szCs w:val="28"/>
          <w:u w:val="single"/>
        </w:rPr>
        <w:t>№1</w:t>
      </w:r>
      <w:r w:rsidR="001637D0">
        <w:rPr>
          <w:rFonts w:ascii="Times New Roman" w:hAnsi="Times New Roman"/>
          <w:sz w:val="28"/>
          <w:szCs w:val="28"/>
          <w:u w:val="single"/>
        </w:rPr>
        <w:t>1</w:t>
      </w:r>
      <w:r w:rsidRPr="000E5D10">
        <w:rPr>
          <w:rFonts w:ascii="Times New Roman" w:hAnsi="Times New Roman"/>
          <w:sz w:val="28"/>
          <w:szCs w:val="28"/>
          <w:u w:val="single"/>
        </w:rPr>
        <w:t>-</w:t>
      </w:r>
      <w:r w:rsidR="001637D0">
        <w:rPr>
          <w:rFonts w:ascii="Times New Roman" w:hAnsi="Times New Roman"/>
          <w:sz w:val="28"/>
          <w:szCs w:val="28"/>
          <w:u w:val="single"/>
        </w:rPr>
        <w:t>1419</w:t>
      </w:r>
      <w:r w:rsidRPr="000E5D10">
        <w:rPr>
          <w:rFonts w:ascii="Times New Roman" w:hAnsi="Times New Roman"/>
          <w:sz w:val="28"/>
          <w:szCs w:val="28"/>
          <w:u w:val="single"/>
        </w:rPr>
        <w:t xml:space="preserve"> «Об утверждении </w:t>
      </w:r>
      <w:r w:rsidR="001637D0">
        <w:rPr>
          <w:rFonts w:ascii="Times New Roman" w:hAnsi="Times New Roman"/>
          <w:sz w:val="28"/>
          <w:szCs w:val="28"/>
          <w:u w:val="single"/>
        </w:rPr>
        <w:t>административного регламента предоставления муниципальной услуги «Предоставление доступа к справочно-поисковому аппарату библиотек, базам данных с учетом соблюдения требований законодательства РФ об авторских и смежных правах</w:t>
      </w:r>
      <w:r w:rsidRPr="000E5D10">
        <w:rPr>
          <w:rFonts w:ascii="Times New Roman" w:hAnsi="Times New Roman"/>
          <w:sz w:val="28"/>
          <w:szCs w:val="28"/>
          <w:u w:val="single"/>
        </w:rPr>
        <w:t>»</w:t>
      </w:r>
    </w:p>
    <w:p w:rsidR="008257FA" w:rsidRDefault="009E752D" w:rsidP="00994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744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</w:t>
      </w:r>
      <w:r w:rsidR="008257FA" w:rsidRPr="0066744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(наименование проекта муниципального нормативного правового акта)</w:t>
      </w:r>
    </w:p>
    <w:p w:rsidR="00667444" w:rsidRPr="00667444" w:rsidRDefault="008257FA" w:rsidP="00B65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7444">
        <w:rPr>
          <w:rFonts w:ascii="Times New Roman" w:eastAsia="Times New Roman" w:hAnsi="Times New Roman"/>
          <w:sz w:val="28"/>
          <w:szCs w:val="28"/>
          <w:lang w:eastAsia="ru-RU"/>
        </w:rPr>
        <w:t>размещен в сети Интернет.</w:t>
      </w:r>
      <w:r w:rsidRPr="0066744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</w:t>
      </w:r>
    </w:p>
    <w:p w:rsidR="00667444" w:rsidRPr="00667444" w:rsidRDefault="00667444" w:rsidP="00667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7444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приема заключений по результатам независимой антикоррупционной экспертизы в соответствии с п.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4.4 </w:t>
      </w:r>
      <w:r w:rsidR="008257FA">
        <w:rPr>
          <w:rFonts w:ascii="Times New Roman" w:eastAsia="Times New Roman" w:hAnsi="Times New Roman"/>
          <w:sz w:val="28"/>
          <w:szCs w:val="28"/>
          <w:lang w:eastAsia="ru-RU"/>
        </w:rPr>
        <w:t>Порядка составляет семь рабочих</w:t>
      </w:r>
      <w:r w:rsidRPr="00667444">
        <w:rPr>
          <w:rFonts w:ascii="Times New Roman" w:eastAsia="Times New Roman" w:hAnsi="Times New Roman"/>
          <w:sz w:val="28"/>
          <w:szCs w:val="28"/>
          <w:lang w:eastAsia="ru-RU"/>
        </w:rPr>
        <w:t xml:space="preserve"> дней </w:t>
      </w:r>
      <w:proofErr w:type="gramStart"/>
      <w:r w:rsidR="006138E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667444">
        <w:rPr>
          <w:rFonts w:ascii="Times New Roman" w:eastAsia="Times New Roman" w:hAnsi="Times New Roman"/>
          <w:sz w:val="28"/>
          <w:szCs w:val="28"/>
          <w:lang w:eastAsia="ru-RU"/>
        </w:rPr>
        <w:t xml:space="preserve"> даты размещения</w:t>
      </w:r>
      <w:proofErr w:type="gramEnd"/>
      <w:r w:rsidRPr="0066744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проекта муниципального нормативного правового акта в</w:t>
      </w:r>
      <w:r w:rsidRPr="00667444">
        <w:rPr>
          <w:rFonts w:ascii="Times New Roman" w:hAnsi="Times New Roman"/>
          <w:sz w:val="28"/>
          <w:szCs w:val="28"/>
        </w:rPr>
        <w:t xml:space="preserve"> </w:t>
      </w:r>
      <w:r w:rsidRPr="00667444">
        <w:rPr>
          <w:rFonts w:ascii="Times New Roman" w:eastAsia="Times New Roman" w:hAnsi="Times New Roman"/>
          <w:sz w:val="28"/>
          <w:szCs w:val="28"/>
          <w:lang w:eastAsia="ru-RU"/>
        </w:rPr>
        <w:t>сети Интернет для обеспечения проведения независимой антикоррупционной экспертизы</w:t>
      </w:r>
    </w:p>
    <w:p w:rsidR="00667444" w:rsidRPr="00667444" w:rsidRDefault="00BE4288" w:rsidP="00BE42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020A3A">
        <w:rPr>
          <w:rFonts w:ascii="Times New Roman" w:eastAsia="Times New Roman" w:hAnsi="Times New Roman"/>
          <w:sz w:val="28"/>
          <w:szCs w:val="28"/>
          <w:lang w:eastAsia="ru-RU"/>
        </w:rPr>
        <w:t>с "</w:t>
      </w:r>
      <w:r w:rsidR="0088576D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020A3A">
        <w:rPr>
          <w:rFonts w:ascii="Times New Roman" w:eastAsia="Times New Roman" w:hAnsi="Times New Roman"/>
          <w:sz w:val="28"/>
          <w:szCs w:val="28"/>
          <w:lang w:eastAsia="ru-RU"/>
        </w:rPr>
        <w:t xml:space="preserve">" </w:t>
      </w:r>
      <w:r w:rsidR="0088576D">
        <w:rPr>
          <w:rFonts w:ascii="Times New Roman" w:eastAsia="Times New Roman" w:hAnsi="Times New Roman"/>
          <w:sz w:val="28"/>
          <w:szCs w:val="28"/>
          <w:lang w:eastAsia="ru-RU"/>
        </w:rPr>
        <w:t>октября</w:t>
      </w:r>
      <w:r w:rsidR="00020A3A">
        <w:rPr>
          <w:rFonts w:ascii="Times New Roman" w:eastAsia="Times New Roman" w:hAnsi="Times New Roman"/>
          <w:sz w:val="28"/>
          <w:szCs w:val="28"/>
          <w:lang w:eastAsia="ru-RU"/>
        </w:rPr>
        <w:t xml:space="preserve"> 2017 года  по "</w:t>
      </w:r>
      <w:r w:rsidR="00FE3F45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7E420F">
        <w:rPr>
          <w:rFonts w:ascii="Times New Roman" w:eastAsia="Times New Roman" w:hAnsi="Times New Roman"/>
          <w:sz w:val="28"/>
          <w:szCs w:val="28"/>
          <w:lang w:eastAsia="ru-RU"/>
        </w:rPr>
        <w:t xml:space="preserve">" </w:t>
      </w:r>
      <w:r w:rsidR="0088576D">
        <w:rPr>
          <w:rFonts w:ascii="Times New Roman" w:eastAsia="Times New Roman" w:hAnsi="Times New Roman"/>
          <w:sz w:val="28"/>
          <w:szCs w:val="28"/>
          <w:lang w:eastAsia="ru-RU"/>
        </w:rPr>
        <w:t>ноября</w:t>
      </w:r>
      <w:r w:rsidR="007E420F">
        <w:rPr>
          <w:rFonts w:ascii="Times New Roman" w:eastAsia="Times New Roman" w:hAnsi="Times New Roman"/>
          <w:sz w:val="28"/>
          <w:szCs w:val="28"/>
          <w:lang w:eastAsia="ru-RU"/>
        </w:rPr>
        <w:t xml:space="preserve"> 2017 года.</w:t>
      </w:r>
      <w:bookmarkStart w:id="0" w:name="_GoBack"/>
      <w:bookmarkEnd w:id="0"/>
    </w:p>
    <w:p w:rsidR="00667444" w:rsidRPr="00667444" w:rsidRDefault="00667444" w:rsidP="00667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667444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независимой антикоррупционной экспертизы инициаторам проведения независимой антикоррупционной экспертизы рекомендуем направлять по почте, или курьерским способом на имя главы администрации Щекинского района по адресу: Тульская область, г. Щекино, пл. Ленина, д. 1, или в виде электронного документа на электронный адрес: </w:t>
      </w:r>
      <w:proofErr w:type="spellStart"/>
      <w:r w:rsidRPr="00667444">
        <w:rPr>
          <w:rFonts w:ascii="Times New Roman" w:eastAsia="Times New Roman" w:hAnsi="Times New Roman"/>
          <w:sz w:val="28"/>
          <w:szCs w:val="28"/>
          <w:lang w:val="en-US" w:eastAsia="ru-RU"/>
        </w:rPr>
        <w:t>ased</w:t>
      </w:r>
      <w:proofErr w:type="spellEnd"/>
      <w:r w:rsidRPr="00667444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proofErr w:type="spellStart"/>
      <w:r w:rsidRPr="00667444">
        <w:rPr>
          <w:rFonts w:ascii="Times New Roman" w:eastAsia="Times New Roman" w:hAnsi="Times New Roman"/>
          <w:sz w:val="28"/>
          <w:szCs w:val="28"/>
          <w:lang w:val="en-US" w:eastAsia="ru-RU"/>
        </w:rPr>
        <w:t>mo</w:t>
      </w:r>
      <w:proofErr w:type="spellEnd"/>
      <w:r w:rsidRPr="00667444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proofErr w:type="spellStart"/>
      <w:r w:rsidRPr="00667444">
        <w:rPr>
          <w:rFonts w:ascii="Times New Roman" w:eastAsia="Times New Roman" w:hAnsi="Times New Roman"/>
          <w:sz w:val="28"/>
          <w:szCs w:val="28"/>
          <w:lang w:val="en-US" w:eastAsia="ru-RU"/>
        </w:rPr>
        <w:t>schekino</w:t>
      </w:r>
      <w:proofErr w:type="spellEnd"/>
      <w:r w:rsidRPr="00667444">
        <w:rPr>
          <w:rFonts w:ascii="Times New Roman" w:eastAsia="Times New Roman" w:hAnsi="Times New Roman"/>
          <w:sz w:val="28"/>
          <w:szCs w:val="28"/>
          <w:lang w:eastAsia="ru-RU"/>
        </w:rPr>
        <w:t>@</w:t>
      </w:r>
      <w:proofErr w:type="spellStart"/>
      <w:r w:rsidRPr="00667444">
        <w:rPr>
          <w:rFonts w:ascii="Times New Roman" w:eastAsia="Times New Roman" w:hAnsi="Times New Roman"/>
          <w:sz w:val="28"/>
          <w:szCs w:val="28"/>
          <w:lang w:val="en-US" w:eastAsia="ru-RU"/>
        </w:rPr>
        <w:t>tularegion</w:t>
      </w:r>
      <w:proofErr w:type="spellEnd"/>
      <w:r w:rsidRPr="0066744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667444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</w:p>
    <w:p w:rsidR="00667444" w:rsidRPr="00667444" w:rsidRDefault="00667444" w:rsidP="006674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7444" w:rsidRPr="00667444" w:rsidRDefault="00667444" w:rsidP="006674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7444" w:rsidRDefault="008257FA" w:rsidP="006674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88576D"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 w:rsidR="0088576D">
        <w:rPr>
          <w:rFonts w:ascii="Times New Roman" w:eastAsia="Times New Roman" w:hAnsi="Times New Roman"/>
          <w:sz w:val="28"/>
          <w:szCs w:val="28"/>
          <w:lang w:eastAsia="ru-RU"/>
        </w:rPr>
        <w:t>октября</w:t>
      </w:r>
      <w:r w:rsidR="007E42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7E420F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667444" w:rsidRPr="0066744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8257FA" w:rsidRDefault="008257FA" w:rsidP="006674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57FA" w:rsidRDefault="008257FA" w:rsidP="006674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576D" w:rsidRDefault="0088576D" w:rsidP="008F009C">
      <w:pPr>
        <w:tabs>
          <w:tab w:val="left" w:pos="6480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комитета по культуре,</w:t>
      </w:r>
    </w:p>
    <w:p w:rsidR="008F009C" w:rsidRPr="008F009C" w:rsidRDefault="0088576D" w:rsidP="008F009C">
      <w:pPr>
        <w:tabs>
          <w:tab w:val="left" w:pos="6480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молодежной политике и спорту</w:t>
      </w:r>
      <w:r w:rsidR="008F009C" w:rsidRPr="008F009C">
        <w:rPr>
          <w:rFonts w:ascii="Times New Roman" w:hAnsi="Times New Roman"/>
          <w:b/>
          <w:sz w:val="28"/>
          <w:szCs w:val="28"/>
        </w:rPr>
        <w:tab/>
      </w:r>
      <w:r w:rsidR="008F009C" w:rsidRPr="008F009C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Т.В. Широкова</w:t>
      </w:r>
    </w:p>
    <w:p w:rsidR="00AA3F7F" w:rsidRDefault="00AA3F7F" w:rsidP="00AA3F7F">
      <w:pPr>
        <w:jc w:val="both"/>
        <w:rPr>
          <w:rFonts w:ascii="Times New Roman" w:hAnsi="Times New Roman"/>
          <w:sz w:val="28"/>
          <w:szCs w:val="28"/>
        </w:rPr>
      </w:pPr>
    </w:p>
    <w:p w:rsidR="00AA3F7F" w:rsidRDefault="00AA3F7F" w:rsidP="00AA3F7F">
      <w:pPr>
        <w:jc w:val="both"/>
        <w:rPr>
          <w:rFonts w:ascii="Times New Roman" w:hAnsi="Times New Roman"/>
          <w:sz w:val="28"/>
          <w:szCs w:val="28"/>
        </w:rPr>
      </w:pPr>
    </w:p>
    <w:p w:rsidR="00AA3F7F" w:rsidRDefault="00AA3F7F" w:rsidP="00AA3F7F">
      <w:pPr>
        <w:jc w:val="both"/>
        <w:rPr>
          <w:rFonts w:ascii="Times New Roman" w:hAnsi="Times New Roman"/>
          <w:sz w:val="28"/>
          <w:szCs w:val="28"/>
        </w:rPr>
      </w:pPr>
    </w:p>
    <w:p w:rsidR="00AA3F7F" w:rsidRDefault="00AA3F7F" w:rsidP="00AA3F7F">
      <w:pPr>
        <w:jc w:val="both"/>
        <w:rPr>
          <w:rFonts w:ascii="Times New Roman" w:hAnsi="Times New Roman"/>
          <w:sz w:val="28"/>
          <w:szCs w:val="28"/>
        </w:rPr>
      </w:pPr>
    </w:p>
    <w:p w:rsidR="00AA3F7F" w:rsidRDefault="00AA3F7F" w:rsidP="00AA3F7F">
      <w:pPr>
        <w:jc w:val="both"/>
        <w:rPr>
          <w:rFonts w:ascii="Times New Roman" w:hAnsi="Times New Roman"/>
          <w:sz w:val="28"/>
          <w:szCs w:val="28"/>
        </w:rPr>
      </w:pPr>
    </w:p>
    <w:p w:rsidR="00AA3F7F" w:rsidRPr="002B03E7" w:rsidRDefault="00AA3F7F" w:rsidP="00AA3F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03E7">
        <w:rPr>
          <w:rFonts w:ascii="Times New Roman" w:hAnsi="Times New Roman"/>
          <w:sz w:val="24"/>
          <w:szCs w:val="24"/>
        </w:rPr>
        <w:t xml:space="preserve">Исп. </w:t>
      </w:r>
      <w:r w:rsidR="008F009C">
        <w:rPr>
          <w:rFonts w:ascii="Times New Roman" w:hAnsi="Times New Roman"/>
          <w:sz w:val="24"/>
          <w:szCs w:val="24"/>
        </w:rPr>
        <w:t>Черкасова А.Е.</w:t>
      </w:r>
    </w:p>
    <w:p w:rsidR="00AA3F7F" w:rsidRDefault="00855372" w:rsidP="00AA3F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09.5pt;margin-top:783pt;width:56.45pt;height:36.95pt;z-index:-251658752;mso-position-vertical-relative:page">
            <v:imagedata r:id="rId7" o:title=""/>
            <w10:wrap anchory="page"/>
          </v:shape>
          <o:OLEObject Type="Embed" ProgID="Word.Picture.8" ShapeID="_x0000_s1026" DrawAspect="Content" ObjectID="_1570521252" r:id="rId8"/>
        </w:pict>
      </w:r>
      <w:r w:rsidR="00AA3F7F">
        <w:rPr>
          <w:rFonts w:ascii="Times New Roman" w:hAnsi="Times New Roman"/>
          <w:sz w:val="24"/>
          <w:szCs w:val="24"/>
        </w:rPr>
        <w:t>тел. 5-</w:t>
      </w:r>
      <w:r w:rsidR="00012F16">
        <w:rPr>
          <w:rFonts w:ascii="Times New Roman" w:hAnsi="Times New Roman"/>
          <w:sz w:val="24"/>
          <w:szCs w:val="24"/>
        </w:rPr>
        <w:t>2</w:t>
      </w:r>
      <w:r w:rsidR="008F009C">
        <w:rPr>
          <w:rFonts w:ascii="Times New Roman" w:hAnsi="Times New Roman"/>
          <w:sz w:val="24"/>
          <w:szCs w:val="24"/>
        </w:rPr>
        <w:t>4-55</w:t>
      </w:r>
    </w:p>
    <w:p w:rsidR="008257FA" w:rsidRPr="00667444" w:rsidRDefault="008257FA" w:rsidP="006674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8257FA" w:rsidRPr="00667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372" w:rsidRDefault="00855372" w:rsidP="006138E2">
      <w:pPr>
        <w:spacing w:after="0" w:line="240" w:lineRule="auto"/>
      </w:pPr>
      <w:r>
        <w:separator/>
      </w:r>
    </w:p>
  </w:endnote>
  <w:endnote w:type="continuationSeparator" w:id="0">
    <w:p w:rsidR="00855372" w:rsidRDefault="00855372" w:rsidP="0061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372" w:rsidRDefault="00855372" w:rsidP="006138E2">
      <w:pPr>
        <w:spacing w:after="0" w:line="240" w:lineRule="auto"/>
      </w:pPr>
      <w:r>
        <w:separator/>
      </w:r>
    </w:p>
  </w:footnote>
  <w:footnote w:type="continuationSeparator" w:id="0">
    <w:p w:rsidR="00855372" w:rsidRDefault="00855372" w:rsidP="00613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10B"/>
    <w:rsid w:val="00012F16"/>
    <w:rsid w:val="00020A3A"/>
    <w:rsid w:val="00070BF7"/>
    <w:rsid w:val="000B4CBC"/>
    <w:rsid w:val="000C53D6"/>
    <w:rsid w:val="000E4B2C"/>
    <w:rsid w:val="000E4FCD"/>
    <w:rsid w:val="000E5D10"/>
    <w:rsid w:val="00121325"/>
    <w:rsid w:val="001637D0"/>
    <w:rsid w:val="00164054"/>
    <w:rsid w:val="002575DF"/>
    <w:rsid w:val="00264DC2"/>
    <w:rsid w:val="00265C57"/>
    <w:rsid w:val="00296F31"/>
    <w:rsid w:val="002B62A0"/>
    <w:rsid w:val="002B7210"/>
    <w:rsid w:val="003C5DAB"/>
    <w:rsid w:val="0054039A"/>
    <w:rsid w:val="005F393D"/>
    <w:rsid w:val="006138E2"/>
    <w:rsid w:val="00660FFB"/>
    <w:rsid w:val="00667444"/>
    <w:rsid w:val="00676CD4"/>
    <w:rsid w:val="006B1772"/>
    <w:rsid w:val="006E610B"/>
    <w:rsid w:val="00767F7D"/>
    <w:rsid w:val="00770552"/>
    <w:rsid w:val="007C7D9D"/>
    <w:rsid w:val="007D7E92"/>
    <w:rsid w:val="007E420F"/>
    <w:rsid w:val="008032EA"/>
    <w:rsid w:val="008257FA"/>
    <w:rsid w:val="00855372"/>
    <w:rsid w:val="0088576D"/>
    <w:rsid w:val="00892592"/>
    <w:rsid w:val="008B2F0F"/>
    <w:rsid w:val="008E679F"/>
    <w:rsid w:val="008F009C"/>
    <w:rsid w:val="00910327"/>
    <w:rsid w:val="00932B31"/>
    <w:rsid w:val="00994D2C"/>
    <w:rsid w:val="009E752D"/>
    <w:rsid w:val="00A01A9D"/>
    <w:rsid w:val="00A65417"/>
    <w:rsid w:val="00AA3F7F"/>
    <w:rsid w:val="00AF3DE1"/>
    <w:rsid w:val="00B24534"/>
    <w:rsid w:val="00B65E58"/>
    <w:rsid w:val="00B87366"/>
    <w:rsid w:val="00BC30C4"/>
    <w:rsid w:val="00BE4288"/>
    <w:rsid w:val="00C62983"/>
    <w:rsid w:val="00D77BC8"/>
    <w:rsid w:val="00E26AF8"/>
    <w:rsid w:val="00E32605"/>
    <w:rsid w:val="00EC4927"/>
    <w:rsid w:val="00EC75F1"/>
    <w:rsid w:val="00EE0FEE"/>
    <w:rsid w:val="00F177D1"/>
    <w:rsid w:val="00F23847"/>
    <w:rsid w:val="00F27D97"/>
    <w:rsid w:val="00F45719"/>
    <w:rsid w:val="00FE3F45"/>
    <w:rsid w:val="00FF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E61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E610B"/>
  </w:style>
  <w:style w:type="paragraph" w:styleId="a5">
    <w:name w:val="Plain Text"/>
    <w:basedOn w:val="a"/>
    <w:link w:val="a6"/>
    <w:rsid w:val="006E610B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Текст Знак"/>
    <w:link w:val="a5"/>
    <w:rsid w:val="006E610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E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E610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92592"/>
    <w:pPr>
      <w:ind w:left="720"/>
      <w:contextualSpacing/>
    </w:pPr>
  </w:style>
  <w:style w:type="paragraph" w:customStyle="1" w:styleId="2">
    <w:name w:val="Знак Знак2"/>
    <w:basedOn w:val="a"/>
    <w:rsid w:val="00767F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endnote text"/>
    <w:basedOn w:val="a"/>
    <w:link w:val="ab"/>
    <w:semiHidden/>
    <w:rsid w:val="006138E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концевой сноски Знак"/>
    <w:link w:val="aa"/>
    <w:semiHidden/>
    <w:rsid w:val="006138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semiHidden/>
    <w:rsid w:val="006138E2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070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70BF7"/>
  </w:style>
  <w:style w:type="paragraph" w:styleId="af">
    <w:name w:val="footer"/>
    <w:basedOn w:val="a"/>
    <w:link w:val="af0"/>
    <w:uiPriority w:val="99"/>
    <w:unhideWhenUsed/>
    <w:rsid w:val="00070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70BF7"/>
  </w:style>
  <w:style w:type="paragraph" w:customStyle="1" w:styleId="af1">
    <w:name w:val="Знак Знак Знак Знак"/>
    <w:basedOn w:val="a"/>
    <w:rsid w:val="009E752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E61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E610B"/>
  </w:style>
  <w:style w:type="paragraph" w:styleId="a5">
    <w:name w:val="Plain Text"/>
    <w:basedOn w:val="a"/>
    <w:link w:val="a6"/>
    <w:rsid w:val="006E610B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Текст Знак"/>
    <w:link w:val="a5"/>
    <w:rsid w:val="006E610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E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E610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92592"/>
    <w:pPr>
      <w:ind w:left="720"/>
      <w:contextualSpacing/>
    </w:pPr>
  </w:style>
  <w:style w:type="paragraph" w:customStyle="1" w:styleId="2">
    <w:name w:val="Знак Знак2"/>
    <w:basedOn w:val="a"/>
    <w:rsid w:val="00767F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endnote text"/>
    <w:basedOn w:val="a"/>
    <w:link w:val="ab"/>
    <w:semiHidden/>
    <w:rsid w:val="006138E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концевой сноски Знак"/>
    <w:link w:val="aa"/>
    <w:semiHidden/>
    <w:rsid w:val="006138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semiHidden/>
    <w:rsid w:val="006138E2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070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70BF7"/>
  </w:style>
  <w:style w:type="paragraph" w:styleId="af">
    <w:name w:val="footer"/>
    <w:basedOn w:val="a"/>
    <w:link w:val="af0"/>
    <w:uiPriority w:val="99"/>
    <w:unhideWhenUsed/>
    <w:rsid w:val="00070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70BF7"/>
  </w:style>
  <w:style w:type="paragraph" w:customStyle="1" w:styleId="af1">
    <w:name w:val="Знак Знак Знак Знак"/>
    <w:basedOn w:val="a"/>
    <w:rsid w:val="009E752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4</cp:revision>
  <cp:lastPrinted>2017-10-26T07:08:00Z</cp:lastPrinted>
  <dcterms:created xsi:type="dcterms:W3CDTF">2017-10-25T12:09:00Z</dcterms:created>
  <dcterms:modified xsi:type="dcterms:W3CDTF">2017-10-26T07:08:00Z</dcterms:modified>
</cp:coreProperties>
</file>