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BB76B5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3325AF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C718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390F9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5F73CA" w:rsidRPr="005F73CA">
              <w:rPr>
                <w:rFonts w:ascii="PT Astra Serif" w:hAnsi="PT Astra Serif"/>
                <w:sz w:val="28"/>
                <w:szCs w:val="28"/>
              </w:rPr>
              <w:t>03.10.2024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C7180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390F9E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5F73CA">
              <w:rPr>
                <w:rFonts w:ascii="PT Astra Serif" w:hAnsi="PT Astra Serif"/>
                <w:sz w:val="28"/>
                <w:szCs w:val="28"/>
              </w:rPr>
              <w:t xml:space="preserve">328 – </w:t>
            </w:r>
            <w:proofErr w:type="gramStart"/>
            <w:r w:rsidR="005F73CA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</w:tbl>
    <w:p w:rsidR="00EA23AC" w:rsidRPr="00252D49" w:rsidRDefault="00EA23AC" w:rsidP="00EA23AC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F6FBC" w:rsidRPr="00252D49" w:rsidRDefault="000F6FBC" w:rsidP="00855652">
      <w:pPr>
        <w:widowControl w:val="0"/>
        <w:autoSpaceDE w:val="0"/>
        <w:autoSpaceDN w:val="0"/>
        <w:adjustRightInd w:val="0"/>
        <w:spacing w:after="0" w:line="360" w:lineRule="auto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bookmarkStart w:id="0" w:name="_GoBack"/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внесении изменений в распоряжение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района от 18.02.2021 № 84-р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«О назначении </w:t>
      </w: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предоставление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массовых социально значимых услуг»</w:t>
      </w:r>
      <w:bookmarkEnd w:id="0"/>
    </w:p>
    <w:p w:rsidR="00B909B0" w:rsidRPr="00252D49" w:rsidRDefault="00B909B0" w:rsidP="00B909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B909B0" w:rsidRPr="00B909B0" w:rsidRDefault="00B909B0" w:rsidP="00FD353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909B0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B909B0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</w:t>
      </w:r>
      <w:r w:rsidR="00FD3535">
        <w:rPr>
          <w:rFonts w:ascii="PT Astra Serif" w:eastAsia="Times New Roman" w:hAnsi="PT Astra Serif"/>
          <w:sz w:val="28"/>
          <w:szCs w:val="28"/>
          <w:lang w:eastAsia="ru-RU"/>
        </w:rPr>
        <w:t>ральным законом от 06.10.2003 № </w:t>
      </w:r>
      <w:r w:rsidRPr="00B909B0">
        <w:rPr>
          <w:rFonts w:ascii="PT Astra Serif" w:eastAsia="Times New Roman" w:hAnsi="PT Astra Serif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Pr="00B909B0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Pr="00B909B0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909B0">
        <w:rPr>
          <w:rFonts w:ascii="PT Astra Serif" w:hAnsi="PT Astra Serif"/>
          <w:sz w:val="28"/>
          <w:szCs w:val="28"/>
          <w:lang w:eastAsia="ru-RU"/>
        </w:rPr>
        <w:t xml:space="preserve"> район:</w:t>
      </w:r>
    </w:p>
    <w:p w:rsidR="00B909B0" w:rsidRPr="00252D49" w:rsidRDefault="00B909B0" w:rsidP="00FD3535">
      <w:pPr>
        <w:spacing w:after="0" w:line="360" w:lineRule="exact"/>
        <w:ind w:firstLine="709"/>
        <w:jc w:val="both"/>
        <w:rPr>
          <w:rFonts w:ascii="PT Astra Serif" w:eastAsia="Times New Roman" w:hAnsi="PT Astra Serif"/>
          <w:spacing w:val="-4"/>
          <w:sz w:val="28"/>
          <w:lang w:eastAsia="ru-RU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 xml:space="preserve">1. Внести изменение в распоряжение администрации </w:t>
      </w:r>
      <w:proofErr w:type="spellStart"/>
      <w:r w:rsidRPr="00B909B0">
        <w:rPr>
          <w:rFonts w:ascii="PT Astra Serif" w:eastAsia="Times New Roman" w:hAnsi="PT Astra Serif"/>
          <w:sz w:val="28"/>
          <w:lang w:eastAsia="ru-RU"/>
        </w:rPr>
        <w:t>Ще</w:t>
      </w:r>
      <w:r w:rsidR="00FD3535">
        <w:rPr>
          <w:rFonts w:ascii="PT Astra Serif" w:eastAsia="Times New Roman" w:hAnsi="PT Astra Serif"/>
          <w:sz w:val="28"/>
          <w:lang w:eastAsia="ru-RU"/>
        </w:rPr>
        <w:t>кинского</w:t>
      </w:r>
      <w:proofErr w:type="spellEnd"/>
      <w:r w:rsidR="00FD3535">
        <w:rPr>
          <w:rFonts w:ascii="PT Astra Serif" w:eastAsia="Times New Roman" w:hAnsi="PT Astra Serif"/>
          <w:sz w:val="28"/>
          <w:lang w:eastAsia="ru-RU"/>
        </w:rPr>
        <w:t xml:space="preserve"> района от 18.02.2021 № </w:t>
      </w:r>
      <w:r w:rsidRPr="00B909B0">
        <w:rPr>
          <w:rFonts w:ascii="PT Astra Serif" w:eastAsia="Times New Roman" w:hAnsi="PT Astra Serif"/>
          <w:sz w:val="28"/>
          <w:lang w:eastAsia="ru-RU"/>
        </w:rPr>
        <w:t>84-р «</w:t>
      </w:r>
      <w:r w:rsidRPr="00B909B0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 назначении </w:t>
      </w:r>
      <w:r w:rsidRPr="00B909B0">
        <w:rPr>
          <w:rFonts w:ascii="PT Astra Serif" w:eastAsia="Times New Roman" w:hAnsi="PT Astra Serif"/>
          <w:sz w:val="28"/>
          <w:szCs w:val="28"/>
          <w:lang w:eastAsia="ru-RU"/>
        </w:rPr>
        <w:t xml:space="preserve">ответственных </w:t>
      </w:r>
      <w:r w:rsidRPr="00B909B0">
        <w:rPr>
          <w:rFonts w:ascii="PT Astra Serif" w:eastAsia="Times New Roman" w:hAnsi="PT Astra Serif"/>
          <w:bCs/>
          <w:sz w:val="28"/>
          <w:szCs w:val="28"/>
          <w:lang w:eastAsia="ru-RU"/>
        </w:rPr>
        <w:t>за предоставление массовых социально значимых услуг»</w:t>
      </w:r>
      <w:r w:rsidRPr="00B909B0">
        <w:rPr>
          <w:rFonts w:ascii="PT Astra Serif" w:eastAsia="Times New Roman" w:hAnsi="PT Astra Serif"/>
          <w:sz w:val="28"/>
          <w:lang w:eastAsia="ru-RU"/>
        </w:rPr>
        <w:t xml:space="preserve">, изложив </w:t>
      </w:r>
      <w:hyperlink r:id="rId10" w:history="1">
        <w:r w:rsidRPr="00252D49">
          <w:rPr>
            <w:rFonts w:ascii="PT Astra Serif" w:eastAsia="Times New Roman" w:hAnsi="PT Astra Serif"/>
            <w:spacing w:val="-4"/>
            <w:sz w:val="28"/>
            <w:lang w:eastAsia="ru-RU"/>
          </w:rPr>
          <w:t>приложения</w:t>
        </w:r>
      </w:hyperlink>
      <w:r w:rsidR="00252D49" w:rsidRPr="00252D49">
        <w:rPr>
          <w:rFonts w:ascii="PT Astra Serif" w:eastAsia="Times New Roman" w:hAnsi="PT Astra Serif"/>
          <w:spacing w:val="-4"/>
          <w:sz w:val="28"/>
          <w:lang w:eastAsia="ru-RU"/>
        </w:rPr>
        <w:t> </w:t>
      </w:r>
      <w:r w:rsidRPr="00252D49">
        <w:rPr>
          <w:rFonts w:ascii="PT Astra Serif" w:eastAsia="Times New Roman" w:hAnsi="PT Astra Serif"/>
          <w:spacing w:val="-4"/>
          <w:sz w:val="28"/>
          <w:lang w:eastAsia="ru-RU"/>
        </w:rPr>
        <w:t xml:space="preserve">№ 1 - № 2 в новой редакции </w:t>
      </w:r>
      <w:hyperlink r:id="rId11" w:history="1">
        <w:r w:rsidRPr="00252D49">
          <w:rPr>
            <w:rFonts w:ascii="PT Astra Serif" w:eastAsia="Times New Roman" w:hAnsi="PT Astra Serif"/>
            <w:spacing w:val="-4"/>
            <w:sz w:val="28"/>
            <w:lang w:eastAsia="ru-RU"/>
          </w:rPr>
          <w:t>(приложение № 1, приложение № 2</w:t>
        </w:r>
      </w:hyperlink>
      <w:r w:rsidRPr="00252D49">
        <w:rPr>
          <w:rFonts w:ascii="PT Astra Serif" w:eastAsia="Times New Roman" w:hAnsi="PT Astra Serif"/>
          <w:spacing w:val="-4"/>
          <w:sz w:val="28"/>
          <w:lang w:eastAsia="ru-RU"/>
        </w:rPr>
        <w:t>).</w:t>
      </w:r>
    </w:p>
    <w:p w:rsidR="00B909B0" w:rsidRPr="00B909B0" w:rsidRDefault="00B909B0" w:rsidP="00FD3535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lang w:eastAsia="ru-RU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 xml:space="preserve">2. Настоящее распоряжение разместить на официальном </w:t>
      </w:r>
      <w:r w:rsidR="00DD2250">
        <w:rPr>
          <w:rFonts w:ascii="PT Astra Serif" w:eastAsia="Times New Roman" w:hAnsi="PT Astra Serif"/>
          <w:sz w:val="28"/>
          <w:lang w:eastAsia="ru-RU"/>
        </w:rPr>
        <w:t>сайте</w:t>
      </w:r>
      <w:r w:rsidRPr="00B909B0">
        <w:rPr>
          <w:rFonts w:ascii="PT Astra Serif" w:eastAsia="Times New Roman" w:hAnsi="PT Astra Serif"/>
          <w:sz w:val="28"/>
          <w:lang w:eastAsia="ru-RU"/>
        </w:rPr>
        <w:t xml:space="preserve"> муниципального образования </w:t>
      </w:r>
      <w:proofErr w:type="spellStart"/>
      <w:r w:rsidRPr="00B909B0">
        <w:rPr>
          <w:rFonts w:ascii="PT Astra Serif" w:eastAsia="Times New Roman" w:hAnsi="PT Astra Serif"/>
          <w:sz w:val="28"/>
          <w:lang w:eastAsia="ru-RU"/>
        </w:rPr>
        <w:t>Щекинский</w:t>
      </w:r>
      <w:proofErr w:type="spellEnd"/>
      <w:r w:rsidRPr="00B909B0">
        <w:rPr>
          <w:rFonts w:ascii="PT Astra Serif" w:eastAsia="Times New Roman" w:hAnsi="PT Astra Serif"/>
          <w:sz w:val="28"/>
          <w:lang w:eastAsia="ru-RU"/>
        </w:rPr>
        <w:t xml:space="preserve"> район.</w:t>
      </w:r>
    </w:p>
    <w:p w:rsidR="000F6FBC" w:rsidRPr="000F6FBC" w:rsidRDefault="00B909B0" w:rsidP="00FD3535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909B0">
        <w:rPr>
          <w:rFonts w:ascii="PT Astra Serif" w:eastAsia="Times New Roman" w:hAnsi="PT Astra Serif"/>
          <w:sz w:val="28"/>
          <w:lang w:eastAsia="ru-RU"/>
        </w:rPr>
        <w:t>3. Настоящее распоряжение вступает в силу со дня подписания.</w:t>
      </w:r>
    </w:p>
    <w:p w:rsidR="00A73D8E" w:rsidRDefault="00A73D8E" w:rsidP="00252D4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2D49" w:rsidRDefault="00252D49" w:rsidP="00252D4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2D49" w:rsidRDefault="00252D49" w:rsidP="00252D4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3325AF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855652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CF17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</w:t>
            </w:r>
            <w:r w:rsid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распоряжению 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A73D8E" w:rsidRDefault="002C1808" w:rsidP="005F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5F73CA" w:rsidRPr="005F73C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03.10.2024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5F73C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328 – </w:t>
            </w:r>
            <w:proofErr w:type="gramStart"/>
            <w:r w:rsidR="005F73C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A73D8E" w:rsidRPr="00A73D8E" w:rsidTr="00A73D8E">
        <w:trPr>
          <w:trHeight w:val="227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BB76B5" w:rsidRPr="00BB76B5" w:rsidRDefault="00BB76B5" w:rsidP="00BB7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B76B5" w:rsidRPr="00BB76B5" w:rsidRDefault="00BB76B5" w:rsidP="00BB7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BB76B5" w:rsidRPr="00BB76B5" w:rsidRDefault="00BB76B5" w:rsidP="00BB7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B76B5" w:rsidRDefault="00BB76B5" w:rsidP="00BB76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A73D8E" w:rsidRPr="00A73D8E" w:rsidRDefault="00BB76B5" w:rsidP="00252D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55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18.02.2021 № 84</w:t>
            </w:r>
            <w:r w:rsidR="00252D4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55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252D4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85565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</w:p>
        </w:tc>
      </w:tr>
    </w:tbl>
    <w:p w:rsidR="00A73D8E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</w:t>
      </w: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предоставление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массовых социально значимых услуг</w:t>
      </w:r>
      <w:r w:rsidRPr="00B909B0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969"/>
        <w:gridCol w:w="3969"/>
      </w:tblGrid>
      <w:tr w:rsidR="00B909B0" w:rsidRPr="00B909B0" w:rsidTr="00963C54">
        <w:trPr>
          <w:cantSplit/>
          <w:tblHeader/>
        </w:trPr>
        <w:tc>
          <w:tcPr>
            <w:tcW w:w="6663" w:type="dxa"/>
            <w:shd w:val="clear" w:color="auto" w:fill="FFFFFF" w:themeFill="background1"/>
            <w:vAlign w:val="center"/>
          </w:tcPr>
          <w:p w:rsidR="00B909B0" w:rsidRPr="009B4B75" w:rsidRDefault="00B909B0" w:rsidP="0023387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938" w:type="dxa"/>
            <w:gridSpan w:val="2"/>
            <w:vAlign w:val="center"/>
          </w:tcPr>
          <w:p w:rsidR="00B909B0" w:rsidRPr="003A1D5E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 ответственных лиц, предоставляющих муниципальную услугу</w:t>
            </w:r>
          </w:p>
        </w:tc>
      </w:tr>
      <w:tr w:rsidR="00233873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233873" w:rsidRPr="009B4B75" w:rsidRDefault="00233873" w:rsidP="00233873">
            <w:pPr>
              <w:numPr>
                <w:ilvl w:val="0"/>
                <w:numId w:val="26"/>
              </w:numPr>
              <w:tabs>
                <w:tab w:val="left" w:pos="41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3969" w:type="dxa"/>
          </w:tcPr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Алферова Галина Владимировна,</w:t>
            </w:r>
          </w:p>
          <w:p w:rsidR="00233873" w:rsidRPr="003A1D5E" w:rsidRDefault="00F13A2C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233873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комитета по образованию</w:t>
            </w:r>
          </w:p>
        </w:tc>
        <w:tc>
          <w:tcPr>
            <w:tcW w:w="3969" w:type="dxa"/>
          </w:tcPr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Коновалова Юлия Сергеевна, </w:t>
            </w:r>
          </w:p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 комитета по образованию</w:t>
            </w:r>
          </w:p>
        </w:tc>
      </w:tr>
      <w:tr w:rsidR="00233873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233873" w:rsidRPr="009B4B75" w:rsidRDefault="00233873" w:rsidP="00233873">
            <w:pPr>
              <w:numPr>
                <w:ilvl w:val="0"/>
                <w:numId w:val="26"/>
              </w:numPr>
              <w:tabs>
                <w:tab w:val="left" w:pos="41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9B4B7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9B4B75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233873" w:rsidRPr="003A1D5E" w:rsidRDefault="00233873" w:rsidP="00233873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Коновалова Юлия Сергеевна, </w:t>
            </w:r>
          </w:p>
          <w:p w:rsidR="00233873" w:rsidRPr="003A1D5E" w:rsidRDefault="00233873" w:rsidP="00233873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 комитета по образованию</w:t>
            </w:r>
          </w:p>
        </w:tc>
        <w:tc>
          <w:tcPr>
            <w:tcW w:w="3969" w:type="dxa"/>
          </w:tcPr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Алферова  Галина Владимировна,</w:t>
            </w:r>
          </w:p>
          <w:p w:rsidR="00233873" w:rsidRPr="003A1D5E" w:rsidRDefault="00F13A2C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233873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комитета по образованию</w:t>
            </w:r>
          </w:p>
        </w:tc>
      </w:tr>
      <w:tr w:rsidR="00233873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233873" w:rsidRPr="009B4B75" w:rsidRDefault="00233873" w:rsidP="00233873">
            <w:pPr>
              <w:numPr>
                <w:ilvl w:val="0"/>
                <w:numId w:val="26"/>
              </w:numPr>
              <w:tabs>
                <w:tab w:val="left" w:pos="412"/>
              </w:tabs>
              <w:spacing w:after="0" w:line="240" w:lineRule="auto"/>
              <w:ind w:left="0" w:right="33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B4B75">
              <w:rPr>
                <w:rFonts w:ascii="PT Astra Serif" w:hAnsi="PT Astra Serif"/>
                <w:sz w:val="24"/>
                <w:szCs w:val="24"/>
              </w:rPr>
              <w:t>Запись на обучение по дополнительным общеобразовательным программам</w:t>
            </w:r>
          </w:p>
        </w:tc>
        <w:tc>
          <w:tcPr>
            <w:tcW w:w="3969" w:type="dxa"/>
          </w:tcPr>
          <w:p w:rsidR="00233873" w:rsidRPr="003A1D5E" w:rsidRDefault="006745A6" w:rsidP="006745A6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745A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Киракосян</w:t>
            </w:r>
            <w:proofErr w:type="spellEnd"/>
            <w:r w:rsidRPr="006745A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Меланья Андреевна</w:t>
            </w:r>
            <w:r w:rsidR="000C0EC9" w:rsidRPr="006745A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6745A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0C0EC9" w:rsidRPr="006745A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образованию</w:t>
            </w:r>
          </w:p>
        </w:tc>
        <w:tc>
          <w:tcPr>
            <w:tcW w:w="3969" w:type="dxa"/>
          </w:tcPr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Коновалова Юлия Сергеевна, </w:t>
            </w:r>
          </w:p>
          <w:p w:rsidR="00233873" w:rsidRPr="003A1D5E" w:rsidRDefault="00233873" w:rsidP="009E2D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 комитета по образованию</w:t>
            </w:r>
          </w:p>
        </w:tc>
      </w:tr>
      <w:tr w:rsidR="00233873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233873" w:rsidRPr="009B4B75" w:rsidRDefault="00233873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9B4B75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9B4B75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</w:tcPr>
          <w:p w:rsidR="00233873" w:rsidRPr="003A1D5E" w:rsidRDefault="00233873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233873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</w:t>
            </w:r>
            <w:r w:rsidR="00233873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инспектор комитета по культуре, молодежной политике и спорту</w:t>
            </w:r>
          </w:p>
        </w:tc>
        <w:tc>
          <w:tcPr>
            <w:tcW w:w="3969" w:type="dxa"/>
          </w:tcPr>
          <w:p w:rsidR="00233873" w:rsidRPr="003A1D5E" w:rsidRDefault="00233873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 председатель комитета по культуре, молодежной политике и спорту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3969" w:type="dxa"/>
          </w:tcPr>
          <w:p w:rsidR="003A1D5E" w:rsidRPr="003A1D5E" w:rsidRDefault="003A1D5E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</w:p>
          <w:p w:rsidR="003A1D5E" w:rsidRPr="003A1D5E" w:rsidRDefault="003A1D5E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комитета по культуре, молодежной политике и спорту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 председатель комитета по культуре, молодежной политике и спорту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информации об объектах учета, содержащейся в реестре имущества муниципального образования </w:t>
            </w:r>
            <w:proofErr w:type="spellStart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969" w:type="dxa"/>
          </w:tcPr>
          <w:p w:rsidR="0029389B" w:rsidRPr="003A1D5E" w:rsidRDefault="0029389B" w:rsidP="0029389B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</w:p>
          <w:p w:rsidR="003A1D5E" w:rsidRPr="003A1D5E" w:rsidRDefault="0029389B" w:rsidP="0029389B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29389B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Рейн Инесса Владимировна, начальник отдела имущественных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969" w:type="dxa"/>
          </w:tcPr>
          <w:p w:rsidR="003A1D5E" w:rsidRPr="003A1D5E" w:rsidRDefault="003A1D5E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Яковлева Татьяна Викторовна, </w:t>
            </w:r>
          </w:p>
          <w:p w:rsidR="003A1D5E" w:rsidRPr="003A1D5E" w:rsidRDefault="00F13A2C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E462A6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</w:p>
          <w:p w:rsidR="003A1D5E" w:rsidRPr="003A1D5E" w:rsidRDefault="003A1D5E" w:rsidP="00E462A6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заместитель начальника управления - начальник отдела земельных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</w:p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3A1D5E" w:rsidRPr="003A1D5E" w:rsidRDefault="00F13A2C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3A1D5E" w:rsidRPr="003A1D5E" w:rsidRDefault="00F13A2C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pacing w:val="-8"/>
                <w:sz w:val="24"/>
                <w:szCs w:val="24"/>
                <w:lang w:eastAsia="ru-RU"/>
              </w:rPr>
              <w:t xml:space="preserve">начальник сектора по распоряжению 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земельными участками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26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969" w:type="dxa"/>
          </w:tcPr>
          <w:p w:rsidR="003A1D5E" w:rsidRPr="003A1D5E" w:rsidRDefault="003A1D5E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Зайцева Юлия Викторовна, </w:t>
            </w:r>
          </w:p>
          <w:p w:rsidR="003A1D5E" w:rsidRPr="003A1D5E" w:rsidRDefault="00F13A2C" w:rsidP="00CF075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A0324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</w:p>
          <w:p w:rsidR="003A1D5E" w:rsidRPr="003A1D5E" w:rsidRDefault="00F13A2C" w:rsidP="00A03245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земельных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26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A1D5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Бунеев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Артем Викторович, </w:t>
            </w:r>
          </w:p>
          <w:p w:rsidR="003A1D5E" w:rsidRPr="003A1D5E" w:rsidRDefault="003A1D5E" w:rsidP="003A1D5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земельных отношений 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26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Меркулова Екатерина Валериевна,  </w:t>
            </w:r>
          </w:p>
          <w:p w:rsidR="003A1D5E" w:rsidRPr="003A1D5E" w:rsidRDefault="00F13A2C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инспектор сектора по распоряжению земельными участками 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232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Меркулова Екатерина Валериевна,  </w:t>
            </w:r>
          </w:p>
          <w:p w:rsidR="003A1D5E" w:rsidRPr="003A1D5E" w:rsidRDefault="00F13A2C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сектора по распоряжению земельными участками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3A1D5E" w:rsidRPr="003A1D5E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3969" w:type="dxa"/>
          </w:tcPr>
          <w:p w:rsidR="003A1D5E" w:rsidRPr="003A1D5E" w:rsidRDefault="003A1D5E" w:rsidP="000C0EC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0C0EC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E115A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lastRenderedPageBreak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9" w:type="dxa"/>
          </w:tcPr>
          <w:p w:rsidR="003A1D5E" w:rsidRPr="003A1D5E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D5858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3A1D5E" w:rsidRPr="003A1D5E" w:rsidRDefault="003A1D5E" w:rsidP="003D5858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 w:cs="Arial"/>
                <w:sz w:val="24"/>
                <w:szCs w:val="24"/>
              </w:rPr>
              <w:t>Выдача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акта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освидетельствования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проведения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основных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работ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строительству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реконструкции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объекта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индивидуального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жилищного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строительства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привлечением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средств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материнского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семейного</w:t>
            </w:r>
            <w:r w:rsidRPr="009B4B75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9B4B75">
              <w:rPr>
                <w:rFonts w:ascii="PT Astra Serif" w:hAnsi="PT Astra Serif" w:cs="Arial"/>
                <w:sz w:val="24"/>
                <w:szCs w:val="24"/>
              </w:rPr>
              <w:t>капитала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7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D2250" w:rsidRPr="00B909B0" w:rsidTr="00EA3B60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DD2250" w:rsidRPr="009B4B75" w:rsidRDefault="00DD2250" w:rsidP="00EA3B60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969" w:type="dxa"/>
          </w:tcPr>
          <w:p w:rsidR="00DD2250" w:rsidRPr="003A1D5E" w:rsidRDefault="00DD2250" w:rsidP="00EA3B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инспектор 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архитектуры и градостроительства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DD2250" w:rsidRPr="003A1D5E" w:rsidRDefault="00DD2250" w:rsidP="00EA3B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</w:p>
          <w:p w:rsidR="00DD2250" w:rsidRPr="003A1D5E" w:rsidRDefault="00DD2250" w:rsidP="00EA3B6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Консультант отдела архитектуры и градостроительства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  <w:shd w:val="clear" w:color="auto" w:fill="auto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 Подготовка и утверждение документации по планировке территории</w:t>
            </w:r>
          </w:p>
        </w:tc>
        <w:tc>
          <w:tcPr>
            <w:tcW w:w="3969" w:type="dxa"/>
          </w:tcPr>
          <w:p w:rsidR="003A1D5E" w:rsidRPr="003A1D5E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D2250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DD2250" w:rsidRPr="009B4B75" w:rsidRDefault="00DD2250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969" w:type="dxa"/>
          </w:tcPr>
          <w:p w:rsidR="00DD2250" w:rsidRPr="003A1D5E" w:rsidRDefault="00DD2250" w:rsidP="00DD225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DD2250" w:rsidRPr="003A1D5E" w:rsidRDefault="00DD2250" w:rsidP="00DD225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DD2250" w:rsidRPr="003A1D5E" w:rsidRDefault="00DD2250" w:rsidP="00DD225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</w:t>
            </w:r>
          </w:p>
          <w:p w:rsidR="00DD2250" w:rsidRPr="003A1D5E" w:rsidRDefault="00DD2250" w:rsidP="00DD225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144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EB079F">
            <w:pPr>
              <w:numPr>
                <w:ilvl w:val="0"/>
                <w:numId w:val="26"/>
              </w:numPr>
              <w:tabs>
                <w:tab w:val="left" w:pos="0"/>
                <w:tab w:val="left" w:pos="318"/>
              </w:tabs>
              <w:spacing w:after="0" w:line="240" w:lineRule="auto"/>
              <w:ind w:left="0" w:firstLine="1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B079F">
              <w:rPr>
                <w:rFonts w:ascii="PT Astra Serif" w:hAnsi="PT Astra Serif"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969" w:type="dxa"/>
          </w:tcPr>
          <w:p w:rsidR="003A1D5E" w:rsidRPr="003A1D5E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</w:p>
          <w:p w:rsidR="003A1D5E" w:rsidRPr="003A1D5E" w:rsidRDefault="00DD2250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</w:t>
            </w:r>
            <w:r w:rsidR="003A1D5E"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3969" w:type="dxa"/>
          </w:tcPr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</w:p>
          <w:p w:rsidR="003A1D5E" w:rsidRPr="003A1D5E" w:rsidRDefault="003A1D5E" w:rsidP="0025528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3A1D5E" w:rsidRPr="00B909B0" w:rsidTr="00963C54">
        <w:trPr>
          <w:cantSplit/>
          <w:trHeight w:val="273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311512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4B7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969" w:type="dxa"/>
          </w:tcPr>
          <w:p w:rsidR="003A1D5E" w:rsidRPr="00D40F90" w:rsidRDefault="00D40F90" w:rsidP="0025528F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hAnsi="PT Astra Serif"/>
                <w:sz w:val="24"/>
                <w:szCs w:val="24"/>
                <w:lang w:eastAsia="ru-RU"/>
              </w:rPr>
              <w:t>Рассказов Василий Александрович</w:t>
            </w:r>
            <w:r w:rsidR="003A1D5E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3969" w:type="dxa"/>
          </w:tcPr>
          <w:p w:rsidR="003A1D5E" w:rsidRPr="00D40F90" w:rsidRDefault="003A1D5E" w:rsidP="0025528F">
            <w:pPr>
              <w:pStyle w:val="a3"/>
              <w:rPr>
                <w:sz w:val="24"/>
                <w:szCs w:val="24"/>
              </w:rPr>
            </w:pPr>
            <w:r w:rsidRPr="00D40F90">
              <w:rPr>
                <w:sz w:val="24"/>
                <w:szCs w:val="24"/>
              </w:rPr>
              <w:t xml:space="preserve">Панова Татьяна Владимировна, </w:t>
            </w:r>
          </w:p>
          <w:p w:rsidR="003A1D5E" w:rsidRPr="00D40F90" w:rsidRDefault="003A1D5E" w:rsidP="0025528F">
            <w:pPr>
              <w:pStyle w:val="a3"/>
              <w:rPr>
                <w:sz w:val="24"/>
                <w:szCs w:val="24"/>
              </w:rPr>
            </w:pPr>
            <w:r w:rsidRPr="00D40F90">
              <w:rPr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3A1D5E" w:rsidRPr="00B909B0" w:rsidTr="00963C54">
        <w:trPr>
          <w:cantSplit/>
          <w:trHeight w:val="273"/>
        </w:trPr>
        <w:tc>
          <w:tcPr>
            <w:tcW w:w="6663" w:type="dxa"/>
            <w:shd w:val="clear" w:color="auto" w:fill="FFFFFF" w:themeFill="background1"/>
          </w:tcPr>
          <w:p w:rsidR="003A1D5E" w:rsidRPr="00EB079F" w:rsidRDefault="003A1D5E" w:rsidP="00311512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B079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Выдача разрешений на право вырубки зеленых насаждений</w:t>
            </w:r>
          </w:p>
        </w:tc>
        <w:tc>
          <w:tcPr>
            <w:tcW w:w="3969" w:type="dxa"/>
          </w:tcPr>
          <w:p w:rsidR="003A1D5E" w:rsidRPr="00D40F90" w:rsidRDefault="00D40F90" w:rsidP="003D5858">
            <w:pPr>
              <w:spacing w:after="0" w:line="240" w:lineRule="auto"/>
              <w:ind w:right="-108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hAnsi="PT Astra Serif"/>
                <w:sz w:val="24"/>
                <w:szCs w:val="24"/>
                <w:lang w:eastAsia="ru-RU"/>
              </w:rPr>
              <w:t>Рассказов Василий Александрович</w:t>
            </w:r>
            <w:r w:rsidR="003A1D5E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3969" w:type="dxa"/>
          </w:tcPr>
          <w:p w:rsidR="003A1D5E" w:rsidRPr="00D40F90" w:rsidRDefault="003A1D5E" w:rsidP="00311512">
            <w:pPr>
              <w:pStyle w:val="a3"/>
              <w:rPr>
                <w:sz w:val="24"/>
                <w:szCs w:val="24"/>
              </w:rPr>
            </w:pPr>
            <w:r w:rsidRPr="00D40F90">
              <w:rPr>
                <w:sz w:val="24"/>
                <w:szCs w:val="24"/>
              </w:rPr>
              <w:t xml:space="preserve">Панова Татьяна Владимировна, </w:t>
            </w:r>
          </w:p>
          <w:p w:rsidR="003A1D5E" w:rsidRPr="00D40F90" w:rsidRDefault="003A1D5E" w:rsidP="00311512">
            <w:pPr>
              <w:pStyle w:val="a3"/>
              <w:rPr>
                <w:sz w:val="24"/>
                <w:szCs w:val="24"/>
              </w:rPr>
            </w:pPr>
            <w:r w:rsidRPr="00D40F90">
              <w:rPr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3A1D5E" w:rsidRPr="00B909B0" w:rsidTr="00963C54">
        <w:trPr>
          <w:cantSplit/>
          <w:trHeight w:val="273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969" w:type="dxa"/>
          </w:tcPr>
          <w:p w:rsidR="003A1D5E" w:rsidRPr="00D40F90" w:rsidRDefault="003A1D5E" w:rsidP="0025528F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Артамонова Олеся Сергеевна, ведущий инспектор отдела ЖКХ и строительства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3D5858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Тептюк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Татьяна Владимировна, </w:t>
            </w:r>
          </w:p>
          <w:p w:rsidR="003A1D5E" w:rsidRPr="00D40F90" w:rsidRDefault="003A1D5E" w:rsidP="003D5858">
            <w:pPr>
              <w:spacing w:after="0" w:line="240" w:lineRule="auto"/>
              <w:ind w:right="-108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заместитель председателя комитета – начальник  отдела ЖКХ и строительства комитета по вопросам жизнеобеспечения, строительства и жилищного фонда</w:t>
            </w:r>
          </w:p>
        </w:tc>
      </w:tr>
      <w:tr w:rsidR="003A1D5E" w:rsidRPr="00B909B0" w:rsidTr="00963C54">
        <w:trPr>
          <w:cantSplit/>
          <w:trHeight w:val="273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Предоставление жилого помещения по договору социального найма</w:t>
            </w:r>
          </w:p>
        </w:tc>
        <w:tc>
          <w:tcPr>
            <w:tcW w:w="3969" w:type="dxa"/>
          </w:tcPr>
          <w:p w:rsidR="003A1D5E" w:rsidRPr="00D40F90" w:rsidRDefault="003A1D5E" w:rsidP="00B909B0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E94F6A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Галкина Анастасия Сергеевна, </w:t>
            </w:r>
          </w:p>
          <w:p w:rsidR="003A1D5E" w:rsidRPr="00D40F90" w:rsidRDefault="003A1D5E" w:rsidP="00E94F6A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3A1D5E" w:rsidRPr="00B909B0" w:rsidTr="00963C54">
        <w:trPr>
          <w:cantSplit/>
          <w:trHeight w:val="130"/>
        </w:trPr>
        <w:tc>
          <w:tcPr>
            <w:tcW w:w="6663" w:type="dxa"/>
            <w:shd w:val="clear" w:color="auto" w:fill="FFFFFF" w:themeFill="background1"/>
          </w:tcPr>
          <w:p w:rsidR="003A1D5E" w:rsidRPr="009B4B75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9B4B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969" w:type="dxa"/>
          </w:tcPr>
          <w:p w:rsidR="003A1D5E" w:rsidRPr="00D40F90" w:rsidRDefault="003A1D5E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</w:p>
          <w:p w:rsidR="003A1D5E" w:rsidRPr="00D40F90" w:rsidRDefault="00F13A2C" w:rsidP="0031151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по вопросам жилищного фонда</w:t>
            </w:r>
            <w:r w:rsidR="003A1D5E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3A1D5E" w:rsidRPr="00B909B0" w:rsidTr="00963C54">
        <w:trPr>
          <w:cantSplit/>
          <w:trHeight w:val="130"/>
        </w:trPr>
        <w:tc>
          <w:tcPr>
            <w:tcW w:w="6663" w:type="dxa"/>
            <w:shd w:val="clear" w:color="auto" w:fill="FFFFFF" w:themeFill="background1"/>
          </w:tcPr>
          <w:p w:rsidR="003A1D5E" w:rsidRPr="00EB079F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B079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9" w:type="dxa"/>
          </w:tcPr>
          <w:p w:rsidR="003A1D5E" w:rsidRPr="00D40F90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Галкина Анастасия Сергеевна, </w:t>
            </w:r>
          </w:p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3A1D5E" w:rsidRPr="00B909B0" w:rsidTr="00963C54">
        <w:trPr>
          <w:cantSplit/>
          <w:trHeight w:val="130"/>
        </w:trPr>
        <w:tc>
          <w:tcPr>
            <w:tcW w:w="6663" w:type="dxa"/>
            <w:shd w:val="clear" w:color="auto" w:fill="FFFFFF" w:themeFill="background1"/>
          </w:tcPr>
          <w:p w:rsidR="003A1D5E" w:rsidRPr="00EB079F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B079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969" w:type="dxa"/>
          </w:tcPr>
          <w:p w:rsidR="003A1D5E" w:rsidRPr="00D40F90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Галкина Анастасия Сергеевна, </w:t>
            </w:r>
          </w:p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  <w:tr w:rsidR="003A1D5E" w:rsidRPr="00B909B0" w:rsidTr="00963C54">
        <w:trPr>
          <w:cantSplit/>
          <w:trHeight w:val="130"/>
        </w:trPr>
        <w:tc>
          <w:tcPr>
            <w:tcW w:w="6663" w:type="dxa"/>
            <w:shd w:val="clear" w:color="auto" w:fill="FFFFFF" w:themeFill="background1"/>
          </w:tcPr>
          <w:p w:rsidR="003A1D5E" w:rsidRPr="00EB079F" w:rsidRDefault="003A1D5E" w:rsidP="00233873">
            <w:pPr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EB079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969" w:type="dxa"/>
          </w:tcPr>
          <w:p w:rsidR="003A1D5E" w:rsidRPr="00D40F90" w:rsidRDefault="003A1D5E" w:rsidP="0071685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3969" w:type="dxa"/>
          </w:tcPr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Галкина Анастасия Сергеевна, </w:t>
            </w:r>
          </w:p>
          <w:p w:rsidR="003A1D5E" w:rsidRPr="00D40F90" w:rsidRDefault="003A1D5E" w:rsidP="00311512">
            <w:pPr>
              <w:spacing w:after="0" w:line="240" w:lineRule="auto"/>
              <w:ind w:right="34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</w:tr>
    </w:tbl>
    <w:p w:rsidR="00252D49" w:rsidRDefault="00252D49" w:rsidP="00252D49">
      <w:pPr>
        <w:spacing w:after="0" w:line="240" w:lineRule="auto"/>
        <w:ind w:right="566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52D49" w:rsidRDefault="00252D49" w:rsidP="00252D49">
      <w:pPr>
        <w:spacing w:after="0" w:line="240" w:lineRule="auto"/>
        <w:ind w:right="566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52D49" w:rsidRDefault="00252D49" w:rsidP="00252D49">
      <w:pPr>
        <w:spacing w:after="0" w:line="240" w:lineRule="auto"/>
        <w:ind w:right="566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</w:t>
      </w:r>
    </w:p>
    <w:p w:rsidR="00252D49" w:rsidRDefault="00252D49" w:rsidP="00252D49">
      <w:pPr>
        <w:spacing w:after="0" w:line="240" w:lineRule="auto"/>
        <w:ind w:right="566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52D49" w:rsidRDefault="00252D49" w:rsidP="00252D49">
      <w:pPr>
        <w:spacing w:after="0" w:line="240" w:lineRule="auto"/>
        <w:ind w:right="566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F1729" w:rsidRPr="00B909B0" w:rsidRDefault="00CF1729" w:rsidP="00B53147">
      <w:pPr>
        <w:pBdr>
          <w:bottom w:val="single" w:sz="4" w:space="1" w:color="auto"/>
        </w:pBdr>
        <w:spacing w:after="0" w:line="240" w:lineRule="auto"/>
        <w:ind w:left="567" w:right="566"/>
        <w:rPr>
          <w:rFonts w:ascii="PT Astra Serif" w:eastAsia="Times New Roman" w:hAnsi="PT Astra Serif"/>
          <w:sz w:val="28"/>
          <w:szCs w:val="28"/>
          <w:lang w:eastAsia="ru-RU"/>
        </w:rPr>
        <w:sectPr w:rsidR="00CF1729" w:rsidRPr="00B909B0" w:rsidSect="00252D49">
          <w:headerReference w:type="default" r:id="rId13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D40F90" w:rsidRPr="00B909B0" w:rsidTr="002818D0">
        <w:trPr>
          <w:trHeight w:val="2046"/>
          <w:jc w:val="right"/>
        </w:trPr>
        <w:tc>
          <w:tcPr>
            <w:tcW w:w="4274" w:type="dxa"/>
          </w:tcPr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распоряжению 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D40F90" w:rsidRPr="00A73D8E" w:rsidRDefault="00D40F90" w:rsidP="00CF07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D40F90" w:rsidRPr="00A73D8E" w:rsidRDefault="005F73CA" w:rsidP="002C1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5F73C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03.10.2024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9B564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328 – </w:t>
            </w:r>
            <w:proofErr w:type="gram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B909B0" w:rsidRPr="00B909B0" w:rsidTr="00CC1A83">
        <w:trPr>
          <w:trHeight w:val="2046"/>
          <w:jc w:val="right"/>
        </w:trPr>
        <w:tc>
          <w:tcPr>
            <w:tcW w:w="4274" w:type="dxa"/>
            <w:vAlign w:val="center"/>
          </w:tcPr>
          <w:p w:rsidR="00B909B0" w:rsidRPr="00B909B0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B909B0" w:rsidRPr="00B909B0" w:rsidRDefault="00B909B0" w:rsidP="00B909B0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BB76B5" w:rsidRPr="00BB76B5" w:rsidRDefault="00BB76B5" w:rsidP="00BB76B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909B0" w:rsidRPr="00B909B0" w:rsidRDefault="00BB76B5" w:rsidP="00BB76B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BB76B5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B909B0" w:rsidRPr="00B53147" w:rsidRDefault="00B909B0" w:rsidP="00B909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B53147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 18.02.2021  № 84 - р  </w:t>
            </w:r>
            <w:r w:rsidRPr="00B53147">
              <w:rPr>
                <w:rFonts w:ascii="PT Astra Serif" w:eastAsia="Times New Roman" w:hAnsi="PT Astra Serif"/>
                <w:color w:val="FFFFFF"/>
                <w:sz w:val="28"/>
                <w:szCs w:val="28"/>
                <w:lang w:eastAsia="ru-RU"/>
              </w:rPr>
              <w:t>.</w:t>
            </w:r>
          </w:p>
        </w:tc>
      </w:tr>
    </w:tbl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за организацию взаимодействия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 проведение работ по описанию целевого состояния 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909B0">
        <w:rPr>
          <w:rFonts w:ascii="PT Astra Serif" w:eastAsia="Times New Roman" w:hAnsi="PT Astra Serif"/>
          <w:b/>
          <w:sz w:val="28"/>
          <w:szCs w:val="28"/>
          <w:lang w:eastAsia="ru-RU"/>
        </w:rPr>
        <w:t>массовых социально значимых услуг</w:t>
      </w:r>
    </w:p>
    <w:p w:rsidR="00B909B0" w:rsidRPr="00B909B0" w:rsidRDefault="00B909B0" w:rsidP="00B909B0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5"/>
      </w:tblGrid>
      <w:tr w:rsidR="00B909B0" w:rsidRPr="00B909B0" w:rsidTr="005613C3">
        <w:trPr>
          <w:cantSplit/>
          <w:tblHeader/>
        </w:trPr>
        <w:tc>
          <w:tcPr>
            <w:tcW w:w="5245" w:type="dxa"/>
            <w:shd w:val="clear" w:color="auto" w:fill="auto"/>
            <w:vAlign w:val="center"/>
          </w:tcPr>
          <w:p w:rsidR="00B909B0" w:rsidRPr="00B909B0" w:rsidRDefault="00B909B0" w:rsidP="0023387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C00000"/>
                <w:sz w:val="24"/>
                <w:szCs w:val="24"/>
                <w:lang w:eastAsia="ru-RU"/>
              </w:rPr>
            </w:pPr>
            <w:r w:rsidRPr="00B909B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95" w:type="dxa"/>
            <w:vAlign w:val="center"/>
          </w:tcPr>
          <w:p w:rsidR="00B909B0" w:rsidRPr="00D40F90" w:rsidRDefault="00B909B0" w:rsidP="005613C3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233873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233873" w:rsidRPr="00B365DB" w:rsidRDefault="00233873" w:rsidP="00233873">
            <w:pPr>
              <w:numPr>
                <w:ilvl w:val="0"/>
                <w:numId w:val="34"/>
              </w:numPr>
              <w:tabs>
                <w:tab w:val="left" w:pos="41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365D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Постановка на учет и направление детей в муниципальные образовательные учреждения </w:t>
            </w:r>
            <w:proofErr w:type="spellStart"/>
            <w:r w:rsidRPr="00B365D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B365D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района, реализующие образовательную программу дошкольного образования</w:t>
            </w:r>
          </w:p>
        </w:tc>
        <w:tc>
          <w:tcPr>
            <w:tcW w:w="4395" w:type="dxa"/>
          </w:tcPr>
          <w:p w:rsidR="00233873" w:rsidRPr="00D40F90" w:rsidRDefault="00233873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Алферова  Галина Владимировна,</w:t>
            </w:r>
            <w:r w:rsidR="0018454C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комитета по образованию</w:t>
            </w:r>
          </w:p>
        </w:tc>
      </w:tr>
      <w:tr w:rsidR="00233873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233873" w:rsidRPr="00B365DB" w:rsidRDefault="00233873" w:rsidP="00233873">
            <w:pPr>
              <w:numPr>
                <w:ilvl w:val="0"/>
                <w:numId w:val="34"/>
              </w:numPr>
              <w:tabs>
                <w:tab w:val="left" w:pos="41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365DB">
              <w:rPr>
                <w:rFonts w:ascii="PT Astra Serif" w:hAnsi="PT Astra Serif"/>
                <w:sz w:val="24"/>
                <w:szCs w:val="24"/>
              </w:rPr>
              <w:t xml:space="preserve"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</w:t>
            </w:r>
            <w:proofErr w:type="spellStart"/>
            <w:r w:rsidRPr="00B365DB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365DB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395" w:type="dxa"/>
          </w:tcPr>
          <w:p w:rsidR="00233873" w:rsidRPr="00D40F90" w:rsidRDefault="00233873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233873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233873" w:rsidRPr="00B365DB" w:rsidRDefault="00233873" w:rsidP="00233873">
            <w:pPr>
              <w:numPr>
                <w:ilvl w:val="0"/>
                <w:numId w:val="34"/>
              </w:numPr>
              <w:tabs>
                <w:tab w:val="left" w:pos="412"/>
              </w:tabs>
              <w:spacing w:after="0" w:line="240" w:lineRule="auto"/>
              <w:ind w:left="0" w:right="33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65DB">
              <w:rPr>
                <w:rFonts w:ascii="PT Astra Serif" w:hAnsi="PT Astra Serif"/>
                <w:sz w:val="24"/>
                <w:szCs w:val="24"/>
              </w:rPr>
              <w:t>Запись на обучение по дополнительным общеобразовательным программам</w:t>
            </w:r>
          </w:p>
        </w:tc>
        <w:tc>
          <w:tcPr>
            <w:tcW w:w="4395" w:type="dxa"/>
          </w:tcPr>
          <w:p w:rsidR="00233873" w:rsidRPr="00D40F90" w:rsidRDefault="006745A6" w:rsidP="006745A6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Киракосян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Меланья Андреевна, заместитель председателя </w:t>
            </w:r>
            <w:r w:rsidR="00D40F90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образованию</w:t>
            </w:r>
          </w:p>
        </w:tc>
      </w:tr>
      <w:tr w:rsidR="00233873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233873" w:rsidRPr="00293E42" w:rsidRDefault="00233873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</w:rPr>
              <w:t xml:space="preserve"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</w:t>
            </w:r>
            <w:proofErr w:type="spellStart"/>
            <w:r w:rsidRPr="00293E42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293E42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4395" w:type="dxa"/>
          </w:tcPr>
          <w:p w:rsidR="00233873" w:rsidRPr="00D40F90" w:rsidRDefault="00233873" w:rsidP="00D40F9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18454C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D40F90"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инспектор комитета по культуре, молодежной политике и спорту</w:t>
            </w:r>
          </w:p>
        </w:tc>
      </w:tr>
      <w:tr w:rsidR="00D40F90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</w:rPr>
              <w:t xml:space="preserve">Присвоение квалификационной категории спортивных судей «спортивный судья второй категории» и «спортивный судья третьей </w:t>
            </w:r>
            <w:r w:rsidRPr="00771731">
              <w:rPr>
                <w:rFonts w:ascii="PT Astra Serif" w:eastAsia="Times New Roman" w:hAnsi="PT Astra Serif"/>
                <w:spacing w:val="-4"/>
                <w:sz w:val="24"/>
                <w:szCs w:val="24"/>
                <w:lang w:eastAsia="ru-RU"/>
              </w:rPr>
              <w:t>категории» (за исключением военно-прикладных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и служебно-прикладных видов спорта)</w:t>
            </w:r>
          </w:p>
        </w:tc>
        <w:tc>
          <w:tcPr>
            <w:tcW w:w="4395" w:type="dxa"/>
          </w:tcPr>
          <w:p w:rsidR="00D40F90" w:rsidRPr="00D40F90" w:rsidRDefault="00D40F90" w:rsidP="00CF075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ведущий инспектор комитета по культуре, молодежной политике и спорту</w:t>
            </w:r>
          </w:p>
        </w:tc>
      </w:tr>
      <w:tr w:rsidR="00D40F90" w:rsidRPr="00B909B0" w:rsidTr="005613C3">
        <w:trPr>
          <w:cantSplit/>
          <w:trHeight w:val="286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Предоставление информации об объектах учета, содержащейся в реестре имущества муниципальн</w:t>
            </w:r>
            <w:r w:rsidR="0029389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ого образования </w:t>
            </w:r>
            <w:proofErr w:type="spellStart"/>
            <w:r w:rsidR="0029389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="0029389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395" w:type="dxa"/>
          </w:tcPr>
          <w:p w:rsidR="00D40F90" w:rsidRPr="00D40F90" w:rsidRDefault="0029389B" w:rsidP="0029389B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A1D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 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35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земельного участка, государственная собственность на который не разграничена, в аренду или в собственность на торгах</w:t>
            </w:r>
          </w:p>
        </w:tc>
        <w:tc>
          <w:tcPr>
            <w:tcW w:w="4395" w:type="dxa"/>
          </w:tcPr>
          <w:p w:rsidR="00D40F90" w:rsidRPr="00D40F90" w:rsidRDefault="00D40F90" w:rsidP="00CF075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Яковлева Татьяна Викторовна, главный специалист отдела имущественных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35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в собственность, аренду, </w:t>
            </w:r>
            <w:r w:rsidRPr="00771731">
              <w:rPr>
                <w:rFonts w:ascii="PT Astra Serif" w:eastAsia="Times New Roman" w:hAnsi="PT Astra Serif"/>
                <w:spacing w:val="-10"/>
                <w:sz w:val="24"/>
                <w:szCs w:val="24"/>
                <w:lang w:eastAsia="ru-RU"/>
              </w:rPr>
              <w:t>постоянное (бессрочное) пользование, безвозмездное</w:t>
            </w: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Мартынова Наталья Викторовна,  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35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главный специалист отдела земельных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395" w:type="dxa"/>
          </w:tcPr>
          <w:p w:rsidR="00D40F90" w:rsidRPr="00D40F90" w:rsidRDefault="00D40F90" w:rsidP="00CF075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Зайцева Юлия Викторовна, старший инженер по оформлению технической документации отдела земельных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26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Перераспределение земель и (или) земельных участков, находящихся в </w:t>
            </w:r>
            <w:r w:rsidRPr="00771731">
              <w:rPr>
                <w:rFonts w:ascii="PT Astra Serif" w:eastAsia="Times New Roman" w:hAnsi="PT Astra Serif"/>
                <w:spacing w:val="-10"/>
                <w:sz w:val="24"/>
                <w:szCs w:val="24"/>
                <w:lang w:eastAsia="ru-RU"/>
              </w:rPr>
              <w:t>государственной или муниципальной собственности,</w:t>
            </w: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 земельных участков, находящихся в частной собственности</w:t>
            </w:r>
          </w:p>
        </w:tc>
        <w:tc>
          <w:tcPr>
            <w:tcW w:w="4395" w:type="dxa"/>
          </w:tcPr>
          <w:p w:rsidR="00D40F90" w:rsidRPr="00D40F90" w:rsidRDefault="00D40F90" w:rsidP="00D40F9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</w:p>
          <w:p w:rsidR="00D40F90" w:rsidRPr="00D40F90" w:rsidRDefault="00D40F90" w:rsidP="00D40F9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инспектор отдела земельных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232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5" w:type="dxa"/>
          </w:tcPr>
          <w:p w:rsidR="00D40F90" w:rsidRPr="00D40F90" w:rsidRDefault="00D40F90" w:rsidP="0077173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Меркулова Екатерина Валериевна,  главный специалист отдела земельных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7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395" w:type="dxa"/>
          </w:tcPr>
          <w:p w:rsidR="00D40F90" w:rsidRPr="00D40F90" w:rsidRDefault="00D40F90" w:rsidP="0077173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Меркулова Екатерина Валериевна,  главный специалист отдела земельных отношений управления архитектуры,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7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Балакин Владислав Витальевич, ведущий инспектор отдела архитектуры </w:t>
            </w:r>
            <w:r w:rsidRPr="00D40F90">
              <w:rPr>
                <w:rFonts w:ascii="PT Astra Serif" w:eastAsia="Times New Roman" w:hAnsi="PT Astra Serif"/>
                <w:spacing w:val="-16"/>
                <w:sz w:val="24"/>
                <w:szCs w:val="24"/>
                <w:lang w:eastAsia="ru-RU"/>
              </w:rPr>
              <w:t>и градостроительства управления архитектуры,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7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 xml:space="preserve">Предоставление разрешения на условно разрешенный вид использования земельного </w:t>
            </w:r>
            <w:r w:rsidRPr="00771731">
              <w:rPr>
                <w:rFonts w:ascii="PT Astra Serif" w:eastAsia="Times New Roman" w:hAnsi="PT Astra Serif"/>
                <w:spacing w:val="-4"/>
                <w:sz w:val="24"/>
                <w:szCs w:val="24"/>
                <w:lang w:eastAsia="ru-RU"/>
              </w:rPr>
              <w:t>участка или объекта капитального строительства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консультант отдела архитектуры и </w:t>
            </w:r>
            <w:r w:rsidRPr="00D40F90">
              <w:rPr>
                <w:rFonts w:ascii="PT Astra Serif" w:eastAsia="Times New Roman" w:hAnsi="PT Astra Serif"/>
                <w:spacing w:val="-14"/>
                <w:sz w:val="24"/>
                <w:szCs w:val="24"/>
                <w:lang w:eastAsia="ru-RU"/>
              </w:rPr>
              <w:t>градостроительства управления архитектуры,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70"/>
        </w:trPr>
        <w:tc>
          <w:tcPr>
            <w:tcW w:w="5245" w:type="dxa"/>
            <w:shd w:val="clear" w:color="auto" w:fill="auto"/>
          </w:tcPr>
          <w:p w:rsidR="00D40F90" w:rsidRPr="00FB3B6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B3B62"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lastRenderedPageBreak/>
              <w:t>Выдача разрешения на строительство объекта капитального строительства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7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 w:cs="Arial"/>
                <w:sz w:val="24"/>
                <w:szCs w:val="24"/>
              </w:rPr>
              <w:t>Выдача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акта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освидетельствования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проведения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основных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работ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по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строительству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реконструкции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объекта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индивидуального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жилищного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строительства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с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привлечением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средств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материнского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семейного</w:t>
            </w:r>
            <w:r w:rsidRPr="00293E4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Pr="00293E42">
              <w:rPr>
                <w:rFonts w:ascii="PT Astra Serif" w:hAnsi="PT Astra Serif" w:cs="Arial"/>
                <w:sz w:val="24"/>
                <w:szCs w:val="24"/>
              </w:rPr>
              <w:t>капитала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D225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D2250" w:rsidRPr="00293E42" w:rsidRDefault="00DD225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5" w:type="dxa"/>
          </w:tcPr>
          <w:p w:rsidR="00DD2250" w:rsidRPr="00D40F90" w:rsidRDefault="00DD225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4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Балакин Владислав Витальевич, 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274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highlight w:val="white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 Подготовка и утверждение документации по планировке территории</w:t>
            </w:r>
          </w:p>
        </w:tc>
        <w:tc>
          <w:tcPr>
            <w:tcW w:w="4395" w:type="dxa"/>
          </w:tcPr>
          <w:p w:rsidR="00D40F90" w:rsidRPr="00D40F90" w:rsidRDefault="00D40F90" w:rsidP="005613C3">
            <w:pPr>
              <w:spacing w:after="0" w:line="240" w:lineRule="auto"/>
              <w:jc w:val="both"/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Шибанова Ирина Борисовна, консультант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D40F90" w:rsidRPr="00B909B0" w:rsidTr="00D443EC">
        <w:trPr>
          <w:cantSplit/>
          <w:trHeight w:val="1005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 на территории муниципального образования </w:t>
            </w:r>
            <w:proofErr w:type="spellStart"/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Щекинский</w:t>
            </w:r>
            <w:proofErr w:type="spellEnd"/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район, аннулирование таких разрешений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DD225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главный специалист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отдела земельных отношений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D40F90" w:rsidRPr="00B909B0" w:rsidTr="00D443EC">
        <w:trPr>
          <w:cantSplit/>
          <w:trHeight w:val="1034"/>
        </w:trPr>
        <w:tc>
          <w:tcPr>
            <w:tcW w:w="5245" w:type="dxa"/>
            <w:shd w:val="clear" w:color="auto" w:fill="auto"/>
          </w:tcPr>
          <w:p w:rsidR="00D40F90" w:rsidRPr="00C457BD" w:rsidRDefault="00D40F90" w:rsidP="00703088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34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57BD">
              <w:rPr>
                <w:rFonts w:ascii="PT Astra Serif" w:hAnsi="PT Astra Serif"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395" w:type="dxa"/>
          </w:tcPr>
          <w:p w:rsidR="00D40F90" w:rsidRP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  <w:r w:rsidR="00DD225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главный специалист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отдела земельных отношений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DD2250" w:rsidRPr="00B909B0" w:rsidTr="00D443EC">
        <w:trPr>
          <w:cantSplit/>
          <w:trHeight w:val="1034"/>
        </w:trPr>
        <w:tc>
          <w:tcPr>
            <w:tcW w:w="5245" w:type="dxa"/>
            <w:shd w:val="clear" w:color="auto" w:fill="auto"/>
          </w:tcPr>
          <w:p w:rsidR="00DD2250" w:rsidRPr="00C457BD" w:rsidRDefault="00DD2250" w:rsidP="00703088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34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разрешения на использование земель или земельного участка, которые находятся в </w:t>
            </w:r>
            <w:r w:rsidRPr="00771731">
              <w:rPr>
                <w:rFonts w:ascii="PT Astra Serif" w:eastAsia="Times New Roman" w:hAnsi="PT Astra Serif"/>
                <w:spacing w:val="-10"/>
                <w:sz w:val="24"/>
                <w:szCs w:val="24"/>
                <w:lang w:eastAsia="ru-RU"/>
              </w:rPr>
              <w:t>государственной или муниципальной собственности,</w:t>
            </w: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без предоставления земельных участков и установления сервитута, публичного сервитута</w:t>
            </w:r>
          </w:p>
        </w:tc>
        <w:tc>
          <w:tcPr>
            <w:tcW w:w="4395" w:type="dxa"/>
          </w:tcPr>
          <w:p w:rsidR="00DD2250" w:rsidRPr="00D40F90" w:rsidRDefault="00DD2250" w:rsidP="00DD225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</w:t>
            </w:r>
            <w:r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>главный специалист</w:t>
            </w:r>
            <w:r w:rsidRPr="00D40F90">
              <w:rPr>
                <w:rFonts w:ascii="PT Astra Serif" w:eastAsia="Times New Roman" w:hAnsi="PT Astra Serif"/>
                <w:spacing w:val="-6"/>
                <w:sz w:val="24"/>
                <w:szCs w:val="24"/>
                <w:lang w:eastAsia="ru-RU"/>
              </w:rPr>
              <w:t xml:space="preserve"> отдела земельных отношений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</w:t>
            </w: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293E42" w:rsidRDefault="00D40F90" w:rsidP="00311512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</w:t>
            </w:r>
            <w:proofErr w:type="spellStart"/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293E4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395" w:type="dxa"/>
          </w:tcPr>
          <w:p w:rsidR="00D40F90" w:rsidRDefault="00D40F90" w:rsidP="0018454C">
            <w:pPr>
              <w:pStyle w:val="a3"/>
              <w:rPr>
                <w:sz w:val="24"/>
                <w:szCs w:val="24"/>
              </w:rPr>
            </w:pPr>
            <w:r w:rsidRPr="00D40F90">
              <w:rPr>
                <w:sz w:val="24"/>
                <w:szCs w:val="24"/>
              </w:rPr>
              <w:t xml:space="preserve">Рассказов Василий Александрович, </w:t>
            </w:r>
            <w:r w:rsidRPr="00D40F90">
              <w:rPr>
                <w:rFonts w:eastAsia="Times New Roman" w:cs="Times New Roman"/>
                <w:spacing w:val="-12"/>
                <w:sz w:val="24"/>
                <w:szCs w:val="24"/>
                <w:lang w:eastAsia="ru-RU"/>
              </w:rPr>
              <w:t>старший инспектор отдела благоустройства</w:t>
            </w:r>
            <w:r w:rsidRPr="00D40F90">
              <w:rPr>
                <w:sz w:val="24"/>
                <w:szCs w:val="24"/>
              </w:rPr>
              <w:t xml:space="preserve"> комитета по благоустройству и дорожно-транспортному хозяйству</w:t>
            </w:r>
          </w:p>
          <w:p w:rsidR="00900A71" w:rsidRPr="00D40F90" w:rsidRDefault="00900A71" w:rsidP="0018454C">
            <w:pPr>
              <w:pStyle w:val="a3"/>
              <w:rPr>
                <w:sz w:val="24"/>
                <w:szCs w:val="24"/>
              </w:rPr>
            </w:pP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293E42" w:rsidRDefault="00D40F90" w:rsidP="00311512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395" w:type="dxa"/>
          </w:tcPr>
          <w:p w:rsid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Рассказов Василий Александрович, </w:t>
            </w:r>
            <w:r w:rsidRPr="00D40F90">
              <w:rPr>
                <w:rFonts w:ascii="PT Astra Serif" w:eastAsia="Times New Roman" w:hAnsi="PT Astra Serif"/>
                <w:spacing w:val="-12"/>
                <w:sz w:val="24"/>
                <w:szCs w:val="24"/>
                <w:lang w:eastAsia="ru-RU"/>
              </w:rPr>
              <w:t>старший инспектор отдела благоустройства</w:t>
            </w:r>
            <w:r w:rsidRPr="00D40F9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</w:p>
          <w:p w:rsidR="00900A71" w:rsidRPr="00D40F90" w:rsidRDefault="00900A71" w:rsidP="0018454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FB3B6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B3B6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395" w:type="dxa"/>
          </w:tcPr>
          <w:p w:rsidR="00D40F90" w:rsidRDefault="00D40F90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Артамонова Олеся Сергеевна,</w:t>
            </w:r>
            <w:r w:rsidR="00900A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ведущий инспектор отдела ЖКХ и строительства комитета по вопросам жизнеобеспечения, строительства и жилищного фонда</w:t>
            </w:r>
          </w:p>
          <w:p w:rsidR="00900A71" w:rsidRPr="00D40F90" w:rsidRDefault="00900A71" w:rsidP="0018454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Предоставление жилого помещения по договору социального найма</w:t>
            </w:r>
          </w:p>
        </w:tc>
        <w:tc>
          <w:tcPr>
            <w:tcW w:w="4395" w:type="dxa"/>
          </w:tcPr>
          <w:p w:rsidR="00D40F90" w:rsidRDefault="00D40F90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  <w:r w:rsidR="007F52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ЖКХ и строительства комитета по вопросам жизнеобеспечения, строительства и жилищного фонда</w:t>
            </w:r>
          </w:p>
          <w:p w:rsidR="00900A71" w:rsidRPr="00D40F90" w:rsidRDefault="00900A71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г. Щекино </w:t>
            </w:r>
            <w:proofErr w:type="spellStart"/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395" w:type="dxa"/>
          </w:tcPr>
          <w:p w:rsidR="00D40F90" w:rsidRDefault="00D40F90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  <w:r w:rsidR="007F52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ЖКХ и строительства комитета по вопросам жизнеобеспечения, строительства и жилищного фонда</w:t>
            </w:r>
          </w:p>
          <w:p w:rsidR="00900A71" w:rsidRPr="00D40F90" w:rsidRDefault="00900A71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13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395" w:type="dxa"/>
          </w:tcPr>
          <w:p w:rsidR="00D40F90" w:rsidRDefault="00D40F90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  <w:r w:rsidR="007F52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ЖКХ и строительства комитета по вопросам жизнеобеспечения, строительства и жилищного фонда</w:t>
            </w:r>
          </w:p>
          <w:p w:rsidR="00900A71" w:rsidRPr="00D40F90" w:rsidRDefault="00900A71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35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395" w:type="dxa"/>
          </w:tcPr>
          <w:p w:rsidR="00D40F90" w:rsidRDefault="00D40F90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  <w:r w:rsidR="007F52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ЖКХ и строительства комитета по вопросам жизнеобеспечения, строительства и жилищного фонда</w:t>
            </w:r>
          </w:p>
          <w:p w:rsidR="00900A71" w:rsidRPr="00D40F90" w:rsidRDefault="00900A71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D40F90" w:rsidRPr="00B909B0" w:rsidTr="005613C3">
        <w:trPr>
          <w:cantSplit/>
          <w:trHeight w:val="350"/>
        </w:trPr>
        <w:tc>
          <w:tcPr>
            <w:tcW w:w="5245" w:type="dxa"/>
            <w:shd w:val="clear" w:color="auto" w:fill="auto"/>
          </w:tcPr>
          <w:p w:rsidR="00D40F90" w:rsidRPr="00293E42" w:rsidRDefault="00D40F90" w:rsidP="00233873">
            <w:pPr>
              <w:numPr>
                <w:ilvl w:val="0"/>
                <w:numId w:val="34"/>
              </w:numPr>
              <w:tabs>
                <w:tab w:val="left" w:pos="342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93E4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395" w:type="dxa"/>
          </w:tcPr>
          <w:p w:rsidR="00D40F90" w:rsidRPr="00D40F90" w:rsidRDefault="00D40F90" w:rsidP="007F52C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</w:t>
            </w:r>
            <w:r w:rsidR="007F52C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 w:rsidRPr="00D40F9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отдела ЖКХ и строительства комитета по вопросам жизнеобеспечения, строительства и жилищного фонда</w:t>
            </w:r>
          </w:p>
        </w:tc>
      </w:tr>
    </w:tbl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B53147" w:rsidP="00B53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</w:t>
      </w:r>
    </w:p>
    <w:sectPr w:rsidR="00A73D8E" w:rsidRPr="00A73D8E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59" w:rsidRDefault="00E64459" w:rsidP="00A859D0">
      <w:pPr>
        <w:spacing w:after="0" w:line="240" w:lineRule="auto"/>
      </w:pPr>
      <w:r>
        <w:separator/>
      </w:r>
    </w:p>
  </w:endnote>
  <w:endnote w:type="continuationSeparator" w:id="0">
    <w:p w:rsidR="00E64459" w:rsidRDefault="00E64459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59" w:rsidRDefault="00E64459" w:rsidP="00A859D0">
      <w:pPr>
        <w:spacing w:after="0" w:line="240" w:lineRule="auto"/>
      </w:pPr>
      <w:r>
        <w:separator/>
      </w:r>
    </w:p>
  </w:footnote>
  <w:footnote w:type="continuationSeparator" w:id="0">
    <w:p w:rsidR="00E64459" w:rsidRDefault="00E64459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/>
    <w:sdtContent>
      <w:p w:rsidR="00CF1C08" w:rsidRDefault="00CF1C0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9B0">
          <w:rPr>
            <w:noProof/>
          </w:rPr>
          <w:t>14</w:t>
        </w:r>
        <w:r>
          <w:fldChar w:fldCharType="end"/>
        </w:r>
      </w:p>
    </w:sdtContent>
  </w:sdt>
  <w:p w:rsidR="00CF1C08" w:rsidRDefault="00CF1C0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1479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909B0" w:rsidRPr="00E52B9B" w:rsidRDefault="00B909B0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5F73CA">
          <w:rPr>
            <w:rFonts w:ascii="PT Astra Serif" w:hAnsi="PT Astra Serif"/>
            <w:noProof/>
          </w:rPr>
          <w:t>2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B909B0" w:rsidRDefault="00B909B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A8050A"/>
    <w:multiLevelType w:val="hybridMultilevel"/>
    <w:tmpl w:val="453EB7E8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A0C58"/>
    <w:multiLevelType w:val="hybridMultilevel"/>
    <w:tmpl w:val="567C3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903CD"/>
    <w:multiLevelType w:val="hybridMultilevel"/>
    <w:tmpl w:val="453EB7E8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9833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8455E"/>
    <w:multiLevelType w:val="hybridMultilevel"/>
    <w:tmpl w:val="AD287B46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71706"/>
    <w:multiLevelType w:val="hybridMultilevel"/>
    <w:tmpl w:val="78027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262418"/>
    <w:multiLevelType w:val="hybridMultilevel"/>
    <w:tmpl w:val="2B3267FA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376EC"/>
    <w:multiLevelType w:val="hybridMultilevel"/>
    <w:tmpl w:val="1D14E658"/>
    <w:lvl w:ilvl="0" w:tplc="0E0E76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2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4">
    <w:nsid w:val="64D17EF0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9"/>
  </w:num>
  <w:num w:numId="4">
    <w:abstractNumId w:val="29"/>
  </w:num>
  <w:num w:numId="5">
    <w:abstractNumId w:val="6"/>
  </w:num>
  <w:num w:numId="6">
    <w:abstractNumId w:val="4"/>
  </w:num>
  <w:num w:numId="7">
    <w:abstractNumId w:val="20"/>
  </w:num>
  <w:num w:numId="8">
    <w:abstractNumId w:val="30"/>
  </w:num>
  <w:num w:numId="9">
    <w:abstractNumId w:val="27"/>
  </w:num>
  <w:num w:numId="10">
    <w:abstractNumId w:val="28"/>
  </w:num>
  <w:num w:numId="11">
    <w:abstractNumId w:val="13"/>
  </w:num>
  <w:num w:numId="12">
    <w:abstractNumId w:val="0"/>
  </w:num>
  <w:num w:numId="13">
    <w:abstractNumId w:val="19"/>
  </w:num>
  <w:num w:numId="14">
    <w:abstractNumId w:val="25"/>
  </w:num>
  <w:num w:numId="15">
    <w:abstractNumId w:val="23"/>
  </w:num>
  <w:num w:numId="16">
    <w:abstractNumId w:val="21"/>
  </w:num>
  <w:num w:numId="17">
    <w:abstractNumId w:val="17"/>
  </w:num>
  <w:num w:numId="18">
    <w:abstractNumId w:val="22"/>
  </w:num>
  <w:num w:numId="19">
    <w:abstractNumId w:val="14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18"/>
  </w:num>
  <w:num w:numId="24">
    <w:abstractNumId w:val="31"/>
  </w:num>
  <w:num w:numId="25">
    <w:abstractNumId w:val="26"/>
  </w:num>
  <w:num w:numId="26">
    <w:abstractNumId w:val="8"/>
  </w:num>
  <w:num w:numId="27">
    <w:abstractNumId w:val="5"/>
  </w:num>
  <w:num w:numId="28">
    <w:abstractNumId w:val="11"/>
  </w:num>
  <w:num w:numId="29">
    <w:abstractNumId w:val="12"/>
  </w:num>
  <w:num w:numId="30">
    <w:abstractNumId w:val="1"/>
  </w:num>
  <w:num w:numId="31">
    <w:abstractNumId w:val="3"/>
  </w:num>
  <w:num w:numId="32">
    <w:abstractNumId w:val="7"/>
  </w:num>
  <w:num w:numId="33">
    <w:abstractNumId w:val="2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51926"/>
    <w:rsid w:val="000C0EC9"/>
    <w:rsid w:val="000E68F4"/>
    <w:rsid w:val="000E760C"/>
    <w:rsid w:val="000F6FBC"/>
    <w:rsid w:val="00107243"/>
    <w:rsid w:val="00120CD1"/>
    <w:rsid w:val="00157885"/>
    <w:rsid w:val="0018454C"/>
    <w:rsid w:val="001B0C9D"/>
    <w:rsid w:val="002031B3"/>
    <w:rsid w:val="0021028F"/>
    <w:rsid w:val="0023335F"/>
    <w:rsid w:val="00233873"/>
    <w:rsid w:val="00252D49"/>
    <w:rsid w:val="00254614"/>
    <w:rsid w:val="00292750"/>
    <w:rsid w:val="0029389B"/>
    <w:rsid w:val="00293E42"/>
    <w:rsid w:val="002A54B7"/>
    <w:rsid w:val="002C1808"/>
    <w:rsid w:val="002E73B5"/>
    <w:rsid w:val="00304B7C"/>
    <w:rsid w:val="00350798"/>
    <w:rsid w:val="003635FD"/>
    <w:rsid w:val="00390F9E"/>
    <w:rsid w:val="00391C0E"/>
    <w:rsid w:val="00392208"/>
    <w:rsid w:val="003A1D5E"/>
    <w:rsid w:val="003D5858"/>
    <w:rsid w:val="003F6395"/>
    <w:rsid w:val="004639FB"/>
    <w:rsid w:val="00482092"/>
    <w:rsid w:val="004B3461"/>
    <w:rsid w:val="004C04B8"/>
    <w:rsid w:val="00555625"/>
    <w:rsid w:val="005613C3"/>
    <w:rsid w:val="00582210"/>
    <w:rsid w:val="005F0243"/>
    <w:rsid w:val="005F73CA"/>
    <w:rsid w:val="006335D5"/>
    <w:rsid w:val="006745A6"/>
    <w:rsid w:val="006934FF"/>
    <w:rsid w:val="006B1CB1"/>
    <w:rsid w:val="006F6B9D"/>
    <w:rsid w:val="00703088"/>
    <w:rsid w:val="00732B0D"/>
    <w:rsid w:val="00755447"/>
    <w:rsid w:val="00771731"/>
    <w:rsid w:val="00782A43"/>
    <w:rsid w:val="007D08D1"/>
    <w:rsid w:val="007E7962"/>
    <w:rsid w:val="007F2A80"/>
    <w:rsid w:val="007F52CC"/>
    <w:rsid w:val="0084503A"/>
    <w:rsid w:val="00855652"/>
    <w:rsid w:val="008631A6"/>
    <w:rsid w:val="008C6D6D"/>
    <w:rsid w:val="008D20A3"/>
    <w:rsid w:val="008D7274"/>
    <w:rsid w:val="008F7F6E"/>
    <w:rsid w:val="00900A71"/>
    <w:rsid w:val="009148FE"/>
    <w:rsid w:val="009343E6"/>
    <w:rsid w:val="00963C54"/>
    <w:rsid w:val="0096439F"/>
    <w:rsid w:val="009B4B75"/>
    <w:rsid w:val="009C7B33"/>
    <w:rsid w:val="009C7DF3"/>
    <w:rsid w:val="009F35D0"/>
    <w:rsid w:val="00A00E7A"/>
    <w:rsid w:val="00A32669"/>
    <w:rsid w:val="00A41AB4"/>
    <w:rsid w:val="00A61A26"/>
    <w:rsid w:val="00A73D8E"/>
    <w:rsid w:val="00A762F4"/>
    <w:rsid w:val="00A859D0"/>
    <w:rsid w:val="00AA1D9C"/>
    <w:rsid w:val="00AD7553"/>
    <w:rsid w:val="00AE635C"/>
    <w:rsid w:val="00B06B3A"/>
    <w:rsid w:val="00B06FD6"/>
    <w:rsid w:val="00B11B14"/>
    <w:rsid w:val="00B16803"/>
    <w:rsid w:val="00B243FF"/>
    <w:rsid w:val="00B365DB"/>
    <w:rsid w:val="00B53147"/>
    <w:rsid w:val="00B909B0"/>
    <w:rsid w:val="00BB76B5"/>
    <w:rsid w:val="00BD3DE9"/>
    <w:rsid w:val="00C253DE"/>
    <w:rsid w:val="00C45151"/>
    <w:rsid w:val="00C457BD"/>
    <w:rsid w:val="00C60FC1"/>
    <w:rsid w:val="00C71805"/>
    <w:rsid w:val="00C83C40"/>
    <w:rsid w:val="00C879EE"/>
    <w:rsid w:val="00CA3F63"/>
    <w:rsid w:val="00CC6D13"/>
    <w:rsid w:val="00CF1729"/>
    <w:rsid w:val="00CF1C08"/>
    <w:rsid w:val="00D164A3"/>
    <w:rsid w:val="00D40F90"/>
    <w:rsid w:val="00D443EC"/>
    <w:rsid w:val="00D74F6D"/>
    <w:rsid w:val="00DC5B88"/>
    <w:rsid w:val="00DD2250"/>
    <w:rsid w:val="00DE4BAC"/>
    <w:rsid w:val="00E13459"/>
    <w:rsid w:val="00E5499C"/>
    <w:rsid w:val="00E64459"/>
    <w:rsid w:val="00E86BEA"/>
    <w:rsid w:val="00E928E9"/>
    <w:rsid w:val="00E94F6A"/>
    <w:rsid w:val="00EA23AC"/>
    <w:rsid w:val="00EB079F"/>
    <w:rsid w:val="00EE31DF"/>
    <w:rsid w:val="00F13A2C"/>
    <w:rsid w:val="00F16490"/>
    <w:rsid w:val="00F60523"/>
    <w:rsid w:val="00F60F6B"/>
    <w:rsid w:val="00FB3B62"/>
    <w:rsid w:val="00FB7915"/>
    <w:rsid w:val="00FD3535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B909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DD2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B909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DD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67;n=37652;fld=134;dst=100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067;n=34870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A11A-C418-4AB7-ABA5-63857613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2024-10-03T11:11:00Z</cp:lastPrinted>
  <dcterms:created xsi:type="dcterms:W3CDTF">2024-10-03T11:12:00Z</dcterms:created>
  <dcterms:modified xsi:type="dcterms:W3CDTF">2024-10-03T11:12:00Z</dcterms:modified>
</cp:coreProperties>
</file>