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010167" w:rsidRDefault="00CF4955" w:rsidP="0001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010167">
        <w:rPr>
          <w:rFonts w:ascii="Times New Roman" w:hAnsi="Times New Roman" w:cs="Times New Roman"/>
          <w:b/>
          <w:sz w:val="24"/>
          <w:szCs w:val="24"/>
        </w:rPr>
        <w:br/>
        <w:t>по результатам проведения антикоррупционной экспертизы</w:t>
      </w:r>
    </w:p>
    <w:p w:rsidR="00010167" w:rsidRDefault="00CF4955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проекта нормативного правового акта </w:t>
      </w:r>
      <w:r w:rsidR="00EB62EB" w:rsidRPr="00010167">
        <w:rPr>
          <w:rFonts w:ascii="Times New Roman" w:hAnsi="Times New Roman" w:cs="Times New Roman"/>
          <w:b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="00010167">
        <w:rPr>
          <w:rFonts w:ascii="Times New Roman" w:hAnsi="Times New Roman" w:cs="Times New Roman"/>
          <w:b/>
          <w:sz w:val="24"/>
          <w:szCs w:val="24"/>
        </w:rPr>
        <w:t xml:space="preserve"> района от 13.10.2016 № 10-1093</w:t>
      </w:r>
    </w:p>
    <w:p w:rsidR="00010167" w:rsidRDefault="00120B76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</w:t>
      </w:r>
      <w:r w:rsidR="00010167">
        <w:rPr>
          <w:rFonts w:ascii="Times New Roman" w:hAnsi="Times New Roman" w:cs="Times New Roman"/>
          <w:b/>
          <w:sz w:val="24"/>
          <w:szCs w:val="24"/>
        </w:rPr>
        <w:t>военное время на территории</w:t>
      </w:r>
    </w:p>
    <w:p w:rsidR="00CF4955" w:rsidRPr="00010167" w:rsidRDefault="00010167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>униципальног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F4955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167" w:rsidRPr="00010167" w:rsidRDefault="0001016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 w:rsidP="00914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167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 w:rsidR="00494116">
        <w:rPr>
          <w:rFonts w:ascii="Times New Roman" w:hAnsi="Times New Roman" w:cs="Times New Roman"/>
          <w:sz w:val="24"/>
          <w:szCs w:val="24"/>
        </w:rPr>
        <w:t>«</w:t>
      </w:r>
      <w:r w:rsidRPr="00010167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494116">
        <w:rPr>
          <w:rFonts w:ascii="Times New Roman" w:hAnsi="Times New Roman" w:cs="Times New Roman"/>
          <w:sz w:val="24"/>
          <w:szCs w:val="24"/>
        </w:rPr>
        <w:t>»</w:t>
      </w:r>
      <w:r w:rsidRPr="00010167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494116">
        <w:rPr>
          <w:rFonts w:ascii="Times New Roman" w:hAnsi="Times New Roman" w:cs="Times New Roman"/>
          <w:sz w:val="24"/>
          <w:szCs w:val="24"/>
        </w:rPr>
        <w:t>«</w:t>
      </w:r>
      <w:r w:rsidRPr="00010167">
        <w:rPr>
          <w:rFonts w:ascii="Times New Roman" w:hAnsi="Times New Roman" w:cs="Times New Roman"/>
          <w:sz w:val="24"/>
          <w:szCs w:val="24"/>
        </w:rPr>
        <w:t>О противо</w:t>
      </w:r>
      <w:r w:rsidR="004B7232" w:rsidRPr="00010167">
        <w:rPr>
          <w:rFonts w:ascii="Times New Roman" w:hAnsi="Times New Roman" w:cs="Times New Roman"/>
          <w:sz w:val="24"/>
          <w:szCs w:val="24"/>
        </w:rPr>
        <w:t>действии коррупции</w:t>
      </w:r>
      <w:r w:rsidR="00494116">
        <w:rPr>
          <w:rFonts w:ascii="Times New Roman" w:hAnsi="Times New Roman" w:cs="Times New Roman"/>
          <w:sz w:val="24"/>
          <w:szCs w:val="24"/>
        </w:rPr>
        <w:t>»</w:t>
      </w:r>
      <w:r w:rsidR="004B7232" w:rsidRPr="00010167">
        <w:rPr>
          <w:rFonts w:ascii="Times New Roman" w:hAnsi="Times New Roman" w:cs="Times New Roman"/>
          <w:sz w:val="24"/>
          <w:szCs w:val="24"/>
        </w:rPr>
        <w:t xml:space="preserve"> и пунктом </w:t>
      </w:r>
      <w:r w:rsidRPr="000101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0167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от 12.03.2015 № 3-398, проведена антикоррупционная экспертиза прое</w:t>
      </w:r>
      <w:r w:rsidR="00494116">
        <w:rPr>
          <w:rFonts w:ascii="Times New Roman" w:hAnsi="Times New Roman" w:cs="Times New Roman"/>
          <w:sz w:val="24"/>
          <w:szCs w:val="24"/>
        </w:rPr>
        <w:t>кта нормативного правового акта</w:t>
      </w:r>
      <w:r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="00EB62EB" w:rsidRPr="00010167">
        <w:rPr>
          <w:rFonts w:ascii="Times New Roman" w:hAnsi="Times New Roman" w:cs="Times New Roman"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</w:t>
      </w:r>
      <w:proofErr w:type="gram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838A4">
        <w:rPr>
          <w:rFonts w:ascii="Times New Roman" w:hAnsi="Times New Roman" w:cs="Times New Roman"/>
          <w:sz w:val="24"/>
          <w:szCs w:val="24"/>
        </w:rPr>
        <w:t>»</w:t>
      </w:r>
      <w:r w:rsidR="00B67EF7"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Pr="00010167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10167" w:rsidRDefault="00CF4955" w:rsidP="00914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167">
        <w:rPr>
          <w:rFonts w:ascii="Times New Roman" w:hAnsi="Times New Roman" w:cs="Times New Roman"/>
          <w:sz w:val="24"/>
          <w:szCs w:val="24"/>
        </w:rPr>
        <w:t>В представленном проекте нормативного правового акта</w:t>
      </w:r>
      <w:r w:rsidR="00EB62EB"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F1" w:rsidRPr="00010167" w:rsidRDefault="000949F1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010167" w:rsidTr="00FD290F">
        <w:tc>
          <w:tcPr>
            <w:tcW w:w="3289" w:type="dxa"/>
            <w:vAlign w:val="bottom"/>
          </w:tcPr>
          <w:p w:rsidR="00CF4955" w:rsidRPr="000949F1" w:rsidRDefault="00CF4955" w:rsidP="005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0949F1" w:rsidRDefault="00CF4955" w:rsidP="000949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А.О.</w:t>
            </w:r>
            <w:r w:rsidR="000949F1"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Шахова</w:t>
            </w:r>
          </w:p>
        </w:tc>
      </w:tr>
    </w:tbl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4838A4" w:rsidP="000101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92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6C2B4E" w:rsidRPr="0001016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sectPr w:rsidR="00CF4955" w:rsidRPr="0001016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167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49F1"/>
    <w:rsid w:val="00097BBD"/>
    <w:rsid w:val="00097D0D"/>
    <w:rsid w:val="000C57FD"/>
    <w:rsid w:val="000C6EF8"/>
    <w:rsid w:val="000E3AAC"/>
    <w:rsid w:val="000F55D8"/>
    <w:rsid w:val="00120B76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4981"/>
    <w:rsid w:val="003D7ED6"/>
    <w:rsid w:val="003E71F4"/>
    <w:rsid w:val="003F2F9B"/>
    <w:rsid w:val="00415B76"/>
    <w:rsid w:val="00464AF9"/>
    <w:rsid w:val="004730CC"/>
    <w:rsid w:val="004756EC"/>
    <w:rsid w:val="0048032B"/>
    <w:rsid w:val="004838A4"/>
    <w:rsid w:val="00494116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2E27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15DF"/>
    <w:rsid w:val="007F1546"/>
    <w:rsid w:val="0084421F"/>
    <w:rsid w:val="0086626D"/>
    <w:rsid w:val="008B748D"/>
    <w:rsid w:val="00902587"/>
    <w:rsid w:val="009104B1"/>
    <w:rsid w:val="009144F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125DE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069AE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14632"/>
    <w:rsid w:val="00D2186E"/>
    <w:rsid w:val="00D339A6"/>
    <w:rsid w:val="00D61940"/>
    <w:rsid w:val="00E07779"/>
    <w:rsid w:val="00E95F20"/>
    <w:rsid w:val="00EB62EB"/>
    <w:rsid w:val="00EF3C71"/>
    <w:rsid w:val="00F10EC5"/>
    <w:rsid w:val="00F1238E"/>
    <w:rsid w:val="00F15080"/>
    <w:rsid w:val="00F26CEE"/>
    <w:rsid w:val="00F6342A"/>
    <w:rsid w:val="00F641FC"/>
    <w:rsid w:val="00FB599B"/>
    <w:rsid w:val="00FD29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16</cp:revision>
  <cp:lastPrinted>2018-03-01T09:19:00Z</cp:lastPrinted>
  <dcterms:created xsi:type="dcterms:W3CDTF">2018-03-01T09:18:00Z</dcterms:created>
  <dcterms:modified xsi:type="dcterms:W3CDTF">2019-01-25T07:32:00Z</dcterms:modified>
</cp:coreProperties>
</file>