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F0E16" w:rsidRDefault="00EF0E16" w:rsidP="00DE4B6C">
      <w:pPr>
        <w:jc w:val="center"/>
        <w:rPr>
          <w:rFonts w:ascii="PT Astra Serif" w:hAnsi="PT Astra Serif"/>
          <w:b/>
          <w:sz w:val="28"/>
          <w:szCs w:val="28"/>
        </w:rPr>
      </w:pPr>
      <w:r w:rsidRPr="00EF0E16">
        <w:rPr>
          <w:rFonts w:ascii="PT Astra Serif" w:hAnsi="PT Astra Serif"/>
          <w:b/>
          <w:sz w:val="28"/>
          <w:szCs w:val="28"/>
        </w:rPr>
        <w:t>О внесении</w:t>
      </w:r>
      <w:r w:rsidRPr="00EE297D">
        <w:rPr>
          <w:rFonts w:ascii="PT Astra Serif" w:hAnsi="PT Astra Serif"/>
          <w:b/>
          <w:sz w:val="26"/>
          <w:szCs w:val="26"/>
        </w:rPr>
        <w:t xml:space="preserve"> </w:t>
      </w:r>
      <w:r w:rsidRPr="00EF0E16">
        <w:rPr>
          <w:rFonts w:ascii="PT Astra Serif" w:hAnsi="PT Astra Serif"/>
          <w:b/>
          <w:sz w:val="28"/>
          <w:szCs w:val="28"/>
        </w:rPr>
        <w:t xml:space="preserve">изменений в постановление администрации </w:t>
      </w:r>
    </w:p>
    <w:p w:rsidR="00EF0E16" w:rsidRDefault="00EF0E16" w:rsidP="00DE4B6C">
      <w:pPr>
        <w:jc w:val="center"/>
        <w:rPr>
          <w:rFonts w:ascii="PT Astra Serif" w:hAnsi="PT Astra Serif"/>
          <w:b/>
          <w:sz w:val="28"/>
          <w:szCs w:val="28"/>
        </w:rPr>
      </w:pPr>
      <w:r w:rsidRPr="00EF0E16">
        <w:rPr>
          <w:rFonts w:ascii="PT Astra Serif" w:hAnsi="PT Astra Serif"/>
          <w:b/>
          <w:sz w:val="28"/>
          <w:szCs w:val="28"/>
        </w:rPr>
        <w:t xml:space="preserve">Щекинского района от 15.04.2021 № 4-480 «Об утверждении </w:t>
      </w:r>
    </w:p>
    <w:p w:rsidR="00EF0E16" w:rsidRDefault="00EF0E16" w:rsidP="00DE4B6C">
      <w:pPr>
        <w:jc w:val="center"/>
        <w:rPr>
          <w:rFonts w:ascii="PT Astra Serif" w:hAnsi="PT Astra Serif"/>
          <w:b/>
          <w:sz w:val="28"/>
          <w:szCs w:val="28"/>
        </w:rPr>
      </w:pPr>
      <w:r w:rsidRPr="00EF0E16">
        <w:rPr>
          <w:rFonts w:ascii="PT Astra Serif" w:hAnsi="PT Astra Serif"/>
          <w:b/>
          <w:sz w:val="28"/>
          <w:szCs w:val="28"/>
        </w:rPr>
        <w:t xml:space="preserve">методики расчета и распределения иного межбюджетного </w:t>
      </w:r>
    </w:p>
    <w:p w:rsidR="00EF0E16" w:rsidRDefault="00EF0E16" w:rsidP="00DE4B6C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EF0E16">
        <w:rPr>
          <w:rFonts w:ascii="PT Astra Serif" w:hAnsi="PT Astra Serif"/>
          <w:b/>
          <w:sz w:val="28"/>
          <w:szCs w:val="28"/>
        </w:rPr>
        <w:t>трансферта на</w:t>
      </w:r>
      <w:r>
        <w:rPr>
          <w:rFonts w:ascii="PT Astra Serif" w:hAnsi="PT Astra Serif"/>
          <w:b/>
          <w:sz w:val="28"/>
          <w:szCs w:val="28"/>
        </w:rPr>
        <w:t xml:space="preserve"> обеспечение сбалансированности</w:t>
      </w:r>
      <w:r w:rsidRPr="00EF0E16">
        <w:rPr>
          <w:rFonts w:ascii="PT Astra Serif" w:hAnsi="PT Astra Serif"/>
          <w:b/>
          <w:sz w:val="28"/>
          <w:szCs w:val="28"/>
        </w:rPr>
        <w:t xml:space="preserve"> бюджетов муниципальных образований (поселений</w:t>
      </w:r>
      <w:r w:rsidRPr="00EF0E16">
        <w:rPr>
          <w:rFonts w:ascii="PT Astra Serif" w:hAnsi="PT Astra Serif"/>
          <w:b/>
          <w:bCs/>
          <w:sz w:val="28"/>
          <w:szCs w:val="28"/>
        </w:rPr>
        <w:t xml:space="preserve">) </w:t>
      </w:r>
    </w:p>
    <w:p w:rsidR="005B2800" w:rsidRDefault="00EF0E16" w:rsidP="00DE4B6C">
      <w:pPr>
        <w:jc w:val="center"/>
        <w:rPr>
          <w:rFonts w:ascii="PT Astra Serif" w:hAnsi="PT Astra Serif" w:cs="PT Astra Serif"/>
          <w:sz w:val="28"/>
          <w:szCs w:val="28"/>
        </w:rPr>
      </w:pPr>
      <w:r w:rsidRPr="00EF0E16">
        <w:rPr>
          <w:rFonts w:ascii="PT Astra Serif" w:hAnsi="PT Astra Serif"/>
          <w:b/>
          <w:bCs/>
          <w:sz w:val="28"/>
          <w:szCs w:val="28"/>
        </w:rPr>
        <w:t>муниципального образования Щекинский район</w:t>
      </w:r>
      <w:r w:rsidRPr="00EE297D">
        <w:rPr>
          <w:rFonts w:ascii="PT Astra Serif" w:hAnsi="PT Astra Serif"/>
          <w:b/>
          <w:bCs/>
          <w:sz w:val="26"/>
          <w:szCs w:val="26"/>
        </w:rPr>
        <w:t>»</w:t>
      </w:r>
    </w:p>
    <w:p w:rsidR="00E727C9" w:rsidRDefault="00E727C9" w:rsidP="00DE4B6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DE4B6C" w:rsidRDefault="00DE4B6C" w:rsidP="00DE4B6C">
      <w:pPr>
        <w:tabs>
          <w:tab w:val="left" w:pos="8364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FF2E11">
        <w:rPr>
          <w:rFonts w:ascii="PT Astra Serif" w:hAnsi="PT Astra Serif"/>
          <w:sz w:val="28"/>
          <w:szCs w:val="28"/>
          <w:shd w:val="clear" w:color="auto" w:fill="FFFFFF"/>
        </w:rPr>
        <w:t>В соответствии со статьей 142.4 Бюджетного кодекса Российской Федерации, Федеральн</w:t>
      </w:r>
      <w:r>
        <w:rPr>
          <w:rFonts w:ascii="PT Astra Serif" w:hAnsi="PT Astra Serif"/>
          <w:sz w:val="28"/>
          <w:szCs w:val="28"/>
          <w:shd w:val="clear" w:color="auto" w:fill="FFFFFF"/>
        </w:rPr>
        <w:t>ым</w:t>
      </w:r>
      <w:r w:rsidRPr="00FF2E11">
        <w:rPr>
          <w:rFonts w:ascii="PT Astra Serif" w:hAnsi="PT Astra Serif"/>
          <w:sz w:val="28"/>
          <w:szCs w:val="28"/>
          <w:shd w:val="clear" w:color="auto" w:fill="FFFFFF"/>
        </w:rPr>
        <w:t xml:space="preserve"> закон</w:t>
      </w:r>
      <w:r>
        <w:rPr>
          <w:rFonts w:ascii="PT Astra Serif" w:hAnsi="PT Astra Serif"/>
          <w:sz w:val="28"/>
          <w:szCs w:val="28"/>
          <w:shd w:val="clear" w:color="auto" w:fill="FFFFFF"/>
        </w:rPr>
        <w:t>ом</w:t>
      </w:r>
      <w:r w:rsidR="0095422B">
        <w:rPr>
          <w:rFonts w:ascii="PT Astra Serif" w:hAnsi="PT Astra Serif"/>
          <w:sz w:val="28"/>
          <w:szCs w:val="28"/>
          <w:shd w:val="clear" w:color="auto" w:fill="FFFFFF"/>
        </w:rPr>
        <w:t xml:space="preserve"> от 06.10.2003 № </w:t>
      </w:r>
      <w:r w:rsidRPr="00FF2E11">
        <w:rPr>
          <w:rFonts w:ascii="PT Astra Serif" w:hAnsi="PT Astra Serif"/>
          <w:sz w:val="28"/>
          <w:szCs w:val="28"/>
          <w:shd w:val="clear" w:color="auto" w:fill="FFFFFF"/>
        </w:rPr>
        <w:t>131-ФЗ «Об общих принципах организации местного самоуправления в Российской Федерации</w:t>
      </w:r>
      <w:r>
        <w:rPr>
          <w:rFonts w:ascii="PT Astra Serif" w:hAnsi="PT Astra Serif"/>
          <w:sz w:val="28"/>
          <w:szCs w:val="28"/>
          <w:shd w:val="clear" w:color="auto" w:fill="FFFFFF"/>
        </w:rPr>
        <w:t>»</w:t>
      </w:r>
      <w:r w:rsidRPr="00FF2E11">
        <w:rPr>
          <w:rFonts w:ascii="PT Astra Serif" w:hAnsi="PT Astra Serif"/>
          <w:sz w:val="28"/>
          <w:szCs w:val="28"/>
          <w:shd w:val="clear" w:color="auto" w:fill="FFFFFF"/>
        </w:rPr>
        <w:t>, Закон</w:t>
      </w:r>
      <w:r>
        <w:rPr>
          <w:rFonts w:ascii="PT Astra Serif" w:hAnsi="PT Astra Serif"/>
          <w:sz w:val="28"/>
          <w:szCs w:val="28"/>
          <w:shd w:val="clear" w:color="auto" w:fill="FFFFFF"/>
        </w:rPr>
        <w:t>ом</w:t>
      </w:r>
      <w:r w:rsidRPr="00FF2E11">
        <w:rPr>
          <w:rFonts w:ascii="PT Astra Serif" w:hAnsi="PT Astra Serif"/>
          <w:sz w:val="28"/>
          <w:szCs w:val="28"/>
          <w:shd w:val="clear" w:color="auto" w:fill="FFFFFF"/>
        </w:rPr>
        <w:t xml:space="preserve"> Т</w:t>
      </w:r>
      <w:r w:rsidR="0095422B">
        <w:rPr>
          <w:rFonts w:ascii="PT Astra Serif" w:hAnsi="PT Astra Serif"/>
          <w:sz w:val="28"/>
          <w:szCs w:val="28"/>
          <w:shd w:val="clear" w:color="auto" w:fill="FFFFFF"/>
        </w:rPr>
        <w:t>ульской области от 11.11.2005 № </w:t>
      </w:r>
      <w:r w:rsidRPr="00FF2E11">
        <w:rPr>
          <w:rFonts w:ascii="PT Astra Serif" w:hAnsi="PT Astra Serif"/>
          <w:sz w:val="28"/>
          <w:szCs w:val="28"/>
          <w:shd w:val="clear" w:color="auto" w:fill="FFFFFF"/>
        </w:rPr>
        <w:t>639-ЗТО «О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области», на основании решения Собрания представителей муниципального образования Щекинский район от 30.11.2012 №</w:t>
      </w:r>
      <w:r w:rsidR="0095422B">
        <w:rPr>
          <w:rFonts w:ascii="PT Astra Serif" w:hAnsi="PT Astra Serif"/>
          <w:sz w:val="28"/>
          <w:szCs w:val="28"/>
          <w:shd w:val="clear" w:color="auto" w:fill="FFFFFF"/>
        </w:rPr>
        <w:t> </w:t>
      </w:r>
      <w:r w:rsidRPr="00FF2E11">
        <w:rPr>
          <w:rFonts w:ascii="PT Astra Serif" w:hAnsi="PT Astra Serif"/>
          <w:sz w:val="28"/>
          <w:szCs w:val="28"/>
          <w:shd w:val="clear" w:color="auto" w:fill="FFFFFF"/>
        </w:rPr>
        <w:t>44/496 «Об утверждении Положения «О межбюджетных отношениях в муниципальном образовании Щекинский район»,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DE4B6C" w:rsidRPr="00DE4B6C" w:rsidRDefault="00DE4B6C" w:rsidP="00DE4B6C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E4B6C">
        <w:rPr>
          <w:rFonts w:ascii="PT Astra Serif" w:hAnsi="PT Astra Serif"/>
          <w:sz w:val="28"/>
          <w:szCs w:val="28"/>
          <w:lang w:eastAsia="ru-RU"/>
        </w:rPr>
        <w:t>1. Внести в постановление администрации Щекинского района от</w:t>
      </w:r>
      <w:r w:rsidR="0095422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E4B6C">
        <w:rPr>
          <w:rFonts w:ascii="PT Astra Serif" w:hAnsi="PT Astra Serif"/>
          <w:sz w:val="28"/>
          <w:szCs w:val="28"/>
          <w:lang w:eastAsia="ru-RU"/>
        </w:rPr>
        <w:t>15.04.2021 № 4-480 «</w:t>
      </w:r>
      <w:r w:rsidRPr="00DE4B6C">
        <w:rPr>
          <w:rFonts w:ascii="PT Astra Serif" w:hAnsi="PT Astra Serif"/>
          <w:sz w:val="28"/>
          <w:szCs w:val="28"/>
          <w:shd w:val="clear" w:color="auto" w:fill="FFFFFF"/>
        </w:rPr>
        <w:t>Об утверждении методики расчета и распределения иного межбюджетного трансферта на обеспечение сбалансированности бюджетов муниципальных образований (поселений) муниципального образования Щекинский район</w:t>
      </w:r>
      <w:r w:rsidRPr="00DE4B6C">
        <w:rPr>
          <w:rFonts w:ascii="PT Astra Serif" w:hAnsi="PT Astra Serif"/>
          <w:sz w:val="28"/>
          <w:szCs w:val="28"/>
          <w:lang w:eastAsia="ru-RU"/>
        </w:rPr>
        <w:t>» изменение, изложив пункт</w:t>
      </w:r>
      <w:r>
        <w:rPr>
          <w:rFonts w:ascii="PT Astra Serif" w:hAnsi="PT Astra Serif"/>
          <w:sz w:val="28"/>
          <w:szCs w:val="28"/>
          <w:lang w:eastAsia="ru-RU"/>
        </w:rPr>
        <w:t>ы</w:t>
      </w:r>
      <w:r w:rsidRPr="00DE4B6C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3, 4 Методики </w:t>
      </w:r>
      <w:r w:rsidRPr="00DE4B6C">
        <w:rPr>
          <w:rFonts w:ascii="PT Astra Serif" w:hAnsi="PT Astra Serif"/>
          <w:sz w:val="28"/>
          <w:szCs w:val="28"/>
          <w:shd w:val="clear" w:color="auto" w:fill="FFFFFF"/>
        </w:rPr>
        <w:t>расчета и распределения иного межбюджетного трансферта на обеспечение сбалансированности бюджетов муниципальных образований (поселений) муниципального образования Щекинский район</w:t>
      </w:r>
      <w:r w:rsidRPr="00DE4B6C">
        <w:rPr>
          <w:rFonts w:ascii="PT Astra Serif" w:hAnsi="PT Astra Serif"/>
          <w:sz w:val="28"/>
          <w:szCs w:val="28"/>
          <w:lang w:eastAsia="ru-RU"/>
        </w:rPr>
        <w:t xml:space="preserve"> в следующей редакции:</w:t>
      </w:r>
    </w:p>
    <w:p w:rsidR="00DE4B6C" w:rsidRPr="00FF2E11" w:rsidRDefault="00DE4B6C" w:rsidP="00D3620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«</w:t>
      </w:r>
      <w:r w:rsidRPr="00FF2E11">
        <w:rPr>
          <w:rFonts w:ascii="PT Astra Serif" w:hAnsi="PT Astra Serif"/>
          <w:sz w:val="28"/>
          <w:szCs w:val="28"/>
        </w:rPr>
        <w:t xml:space="preserve">3. Объем первой части </w:t>
      </w:r>
      <w:r w:rsidRPr="004011AA">
        <w:rPr>
          <w:rFonts w:ascii="PT Astra Serif" w:hAnsi="PT Astra Serif"/>
          <w:sz w:val="28"/>
          <w:szCs w:val="28"/>
        </w:rPr>
        <w:t>иного межбюджетного трансферта</w:t>
      </w:r>
      <w:r w:rsidRPr="00FF2E11">
        <w:rPr>
          <w:rFonts w:ascii="PT Astra Serif" w:hAnsi="PT Astra Serif"/>
          <w:sz w:val="28"/>
          <w:szCs w:val="28"/>
        </w:rPr>
        <w:t xml:space="preserve"> для i-</w:t>
      </w:r>
      <w:proofErr w:type="spellStart"/>
      <w:r w:rsidRPr="00FF2E11">
        <w:rPr>
          <w:rFonts w:ascii="PT Astra Serif" w:hAnsi="PT Astra Serif"/>
          <w:sz w:val="28"/>
          <w:szCs w:val="28"/>
        </w:rPr>
        <w:t>го</w:t>
      </w:r>
      <w:proofErr w:type="spellEnd"/>
      <w:r w:rsidRPr="00FF2E1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F2E11">
        <w:rPr>
          <w:rFonts w:ascii="PT Astra Serif" w:hAnsi="PT Astra Serif"/>
          <w:sz w:val="28"/>
          <w:szCs w:val="28"/>
        </w:rPr>
        <w:t>поселения  определяется</w:t>
      </w:r>
      <w:proofErr w:type="gramEnd"/>
      <w:r w:rsidRPr="00FF2E11">
        <w:rPr>
          <w:rFonts w:ascii="PT Astra Serif" w:hAnsi="PT Astra Serif"/>
          <w:sz w:val="28"/>
          <w:szCs w:val="28"/>
        </w:rPr>
        <w:t xml:space="preserve"> по следующей формуле: </w:t>
      </w:r>
    </w:p>
    <w:p w:rsidR="00DE4B6C" w:rsidRPr="00FF2E11" w:rsidRDefault="00DE4B6C" w:rsidP="00D3620D">
      <w:pPr>
        <w:autoSpaceDE w:val="0"/>
        <w:autoSpaceDN w:val="0"/>
        <w:adjustRightInd w:val="0"/>
        <w:spacing w:line="360" w:lineRule="exact"/>
        <w:ind w:firstLine="709"/>
        <w:jc w:val="center"/>
        <w:rPr>
          <w:rFonts w:ascii="PT Astra Serif" w:hAnsi="PT Astra Serif"/>
          <w:sz w:val="14"/>
          <w:szCs w:val="28"/>
        </w:rPr>
      </w:pPr>
    </w:p>
    <w:p w:rsidR="00DE4B6C" w:rsidRPr="00FF2E11" w:rsidRDefault="00DE4B6C" w:rsidP="00D3620D">
      <w:pPr>
        <w:autoSpaceDE w:val="0"/>
        <w:autoSpaceDN w:val="0"/>
        <w:adjustRightInd w:val="0"/>
        <w:spacing w:line="360" w:lineRule="exact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ИМТ</w:t>
      </w:r>
      <w:r w:rsidRPr="00FF2E11">
        <w:rPr>
          <w:rFonts w:ascii="PT Astra Serif" w:hAnsi="PT Astra Serif"/>
          <w:sz w:val="28"/>
          <w:szCs w:val="28"/>
        </w:rPr>
        <w:t xml:space="preserve">i1 = </w:t>
      </w:r>
      <w:proofErr w:type="spellStart"/>
      <w:r>
        <w:rPr>
          <w:rFonts w:ascii="PT Astra Serif" w:hAnsi="PT Astra Serif"/>
          <w:sz w:val="28"/>
          <w:szCs w:val="28"/>
        </w:rPr>
        <w:t>ИМТ</w:t>
      </w:r>
      <w:r w:rsidRPr="00FF2E11">
        <w:rPr>
          <w:rFonts w:ascii="PT Astra Serif" w:hAnsi="PT Astra Serif"/>
          <w:sz w:val="28"/>
          <w:szCs w:val="28"/>
        </w:rPr>
        <w:t>сб</w:t>
      </w:r>
      <w:proofErr w:type="spellEnd"/>
      <w:r w:rsidRPr="00FF2E11">
        <w:rPr>
          <w:rFonts w:ascii="PT Astra Serif" w:hAnsi="PT Astra Serif"/>
          <w:sz w:val="28"/>
          <w:szCs w:val="28"/>
        </w:rPr>
        <w:t xml:space="preserve"> x </w:t>
      </w:r>
      <w:r>
        <w:rPr>
          <w:rFonts w:ascii="PT Astra Serif" w:hAnsi="PT Astra Serif"/>
          <w:sz w:val="28"/>
          <w:szCs w:val="28"/>
        </w:rPr>
        <w:t>9</w:t>
      </w:r>
      <w:r w:rsidRPr="00FF2E11">
        <w:rPr>
          <w:rFonts w:ascii="PT Astra Serif" w:hAnsi="PT Astra Serif"/>
          <w:sz w:val="28"/>
          <w:szCs w:val="28"/>
        </w:rPr>
        <w:t>0% x Кi1,</w:t>
      </w:r>
    </w:p>
    <w:p w:rsidR="00DE4B6C" w:rsidRPr="00FF2E11" w:rsidRDefault="00DE4B6C" w:rsidP="00D3620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2E11">
        <w:rPr>
          <w:rFonts w:ascii="PT Astra Serif" w:hAnsi="PT Astra Serif"/>
          <w:sz w:val="28"/>
          <w:szCs w:val="28"/>
        </w:rPr>
        <w:t>где:</w:t>
      </w:r>
    </w:p>
    <w:p w:rsidR="00DE4B6C" w:rsidRPr="00FF2E11" w:rsidRDefault="00DE4B6C" w:rsidP="00D3620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ИМТ</w:t>
      </w:r>
      <w:r w:rsidRPr="00FF2E11">
        <w:rPr>
          <w:rFonts w:ascii="PT Astra Serif" w:hAnsi="PT Astra Serif"/>
          <w:sz w:val="28"/>
          <w:szCs w:val="28"/>
        </w:rPr>
        <w:t>сб</w:t>
      </w:r>
      <w:proofErr w:type="spellEnd"/>
      <w:r w:rsidRPr="00FF2E11">
        <w:rPr>
          <w:rFonts w:ascii="PT Astra Serif" w:hAnsi="PT Astra Serif"/>
          <w:sz w:val="28"/>
          <w:szCs w:val="28"/>
        </w:rPr>
        <w:t xml:space="preserve"> - объем </w:t>
      </w:r>
      <w:r w:rsidRPr="004011AA">
        <w:rPr>
          <w:rFonts w:ascii="PT Astra Serif" w:hAnsi="PT Astra Serif"/>
          <w:sz w:val="28"/>
          <w:szCs w:val="28"/>
        </w:rPr>
        <w:t>иного межбюджетного трансферта</w:t>
      </w:r>
      <w:r w:rsidRPr="00FF2E11">
        <w:rPr>
          <w:rFonts w:ascii="PT Astra Serif" w:hAnsi="PT Astra Serif"/>
          <w:sz w:val="28"/>
          <w:szCs w:val="28"/>
        </w:rPr>
        <w:t>;</w:t>
      </w:r>
    </w:p>
    <w:p w:rsidR="00DE4B6C" w:rsidRPr="00FF2E11" w:rsidRDefault="00DE4B6C" w:rsidP="00D3620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Pr="00FF2E11">
        <w:rPr>
          <w:rFonts w:ascii="PT Astra Serif" w:hAnsi="PT Astra Serif"/>
          <w:sz w:val="28"/>
          <w:szCs w:val="28"/>
        </w:rPr>
        <w:t xml:space="preserve">0% - доля первой части </w:t>
      </w:r>
      <w:r w:rsidRPr="004011AA">
        <w:rPr>
          <w:rFonts w:ascii="PT Astra Serif" w:hAnsi="PT Astra Serif"/>
          <w:sz w:val="28"/>
          <w:szCs w:val="28"/>
        </w:rPr>
        <w:t>иного межбюджетного трансферта</w:t>
      </w:r>
      <w:r w:rsidRPr="00FF2E11">
        <w:rPr>
          <w:rFonts w:ascii="PT Astra Serif" w:hAnsi="PT Astra Serif"/>
          <w:sz w:val="28"/>
          <w:szCs w:val="28"/>
        </w:rPr>
        <w:t xml:space="preserve"> в общем объеме </w:t>
      </w:r>
      <w:r w:rsidRPr="004011AA">
        <w:rPr>
          <w:rFonts w:ascii="PT Astra Serif" w:hAnsi="PT Astra Serif"/>
          <w:sz w:val="28"/>
          <w:szCs w:val="28"/>
        </w:rPr>
        <w:t>иного межбюджетного трансферта</w:t>
      </w:r>
      <w:r w:rsidRPr="00FF2E11">
        <w:rPr>
          <w:rFonts w:ascii="PT Astra Serif" w:hAnsi="PT Astra Serif"/>
          <w:sz w:val="28"/>
          <w:szCs w:val="28"/>
        </w:rPr>
        <w:t>;</w:t>
      </w:r>
    </w:p>
    <w:p w:rsidR="00DE4B6C" w:rsidRPr="00FF2E11" w:rsidRDefault="00DE4B6C" w:rsidP="00D3620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2E11">
        <w:rPr>
          <w:rFonts w:ascii="PT Astra Serif" w:hAnsi="PT Astra Serif"/>
          <w:sz w:val="28"/>
          <w:szCs w:val="28"/>
        </w:rPr>
        <w:t>Кi1 - доля отклонения прогноза первоочередных расходов бюджета поселения, связанных с решением вопросов местного значения, от прогноза налоговых и неналоговых доходов бюджета поселения с учетом распределения дотации на выравнивание бюджетной обеспеченности в очередном финансовом году (очередном финансовом году и плановом периоде) к прогнозу общего объема первоочередных расходов бюджетов поселений, связанных с решением вопросов местного значения, от прогноза налоговых и неналоговых доходов бюджетов поселений с учетом распределения дотации на выравнивание бюджетной обеспеченности.</w:t>
      </w:r>
    </w:p>
    <w:p w:rsidR="00DE4B6C" w:rsidRPr="00FF2E11" w:rsidRDefault="00DE4B6C" w:rsidP="00D3620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2E11">
        <w:rPr>
          <w:rFonts w:ascii="PT Astra Serif" w:hAnsi="PT Astra Serif"/>
          <w:sz w:val="28"/>
          <w:szCs w:val="28"/>
        </w:rPr>
        <w:t>Кi1 определяется по формуле:</w:t>
      </w:r>
    </w:p>
    <w:p w:rsidR="00DE4B6C" w:rsidRPr="00FF2E11" w:rsidRDefault="00DE4B6C" w:rsidP="00D3620D">
      <w:pPr>
        <w:autoSpaceDE w:val="0"/>
        <w:autoSpaceDN w:val="0"/>
        <w:adjustRightInd w:val="0"/>
        <w:spacing w:line="360" w:lineRule="exact"/>
        <w:ind w:firstLine="709"/>
        <w:jc w:val="center"/>
        <w:rPr>
          <w:rFonts w:ascii="PT Astra Serif" w:hAnsi="PT Astra Serif"/>
          <w:sz w:val="20"/>
          <w:szCs w:val="28"/>
        </w:rPr>
      </w:pPr>
    </w:p>
    <w:p w:rsidR="00DE4B6C" w:rsidRPr="00FF2E11" w:rsidRDefault="00DE4B6C" w:rsidP="00D3620D">
      <w:pPr>
        <w:autoSpaceDE w:val="0"/>
        <w:autoSpaceDN w:val="0"/>
        <w:adjustRightInd w:val="0"/>
        <w:spacing w:line="360" w:lineRule="exact"/>
        <w:ind w:firstLine="709"/>
        <w:jc w:val="center"/>
        <w:rPr>
          <w:rFonts w:ascii="PT Astra Serif" w:hAnsi="PT Astra Serif"/>
          <w:sz w:val="28"/>
          <w:szCs w:val="28"/>
        </w:rPr>
      </w:pPr>
      <w:r w:rsidRPr="00FF2E11">
        <w:rPr>
          <w:rFonts w:ascii="PT Astra Serif" w:hAnsi="PT Astra Serif"/>
          <w:sz w:val="28"/>
          <w:szCs w:val="28"/>
        </w:rPr>
        <w:t>Кi1= (</w:t>
      </w:r>
      <w:proofErr w:type="spellStart"/>
      <w:r w:rsidRPr="00FF2E11">
        <w:rPr>
          <w:rFonts w:ascii="PT Astra Serif" w:hAnsi="PT Astra Serif"/>
          <w:sz w:val="28"/>
          <w:szCs w:val="28"/>
        </w:rPr>
        <w:t>Рi-Дi</w:t>
      </w:r>
      <w:proofErr w:type="spellEnd"/>
      <w:r w:rsidRPr="00FF2E11">
        <w:rPr>
          <w:rFonts w:ascii="PT Astra Serif" w:hAnsi="PT Astra Serif"/>
          <w:sz w:val="28"/>
          <w:szCs w:val="28"/>
        </w:rPr>
        <w:t>)/ SUM (</w:t>
      </w:r>
      <w:proofErr w:type="spellStart"/>
      <w:r w:rsidRPr="00FF2E11">
        <w:rPr>
          <w:rFonts w:ascii="PT Astra Serif" w:hAnsi="PT Astra Serif"/>
          <w:sz w:val="28"/>
          <w:szCs w:val="28"/>
        </w:rPr>
        <w:t>Рi-Дi</w:t>
      </w:r>
      <w:proofErr w:type="spellEnd"/>
      <w:r w:rsidRPr="00FF2E11">
        <w:rPr>
          <w:rFonts w:ascii="PT Astra Serif" w:hAnsi="PT Astra Serif"/>
          <w:sz w:val="28"/>
          <w:szCs w:val="28"/>
        </w:rPr>
        <w:t>),</w:t>
      </w:r>
    </w:p>
    <w:p w:rsidR="00DE4B6C" w:rsidRPr="00FF2E11" w:rsidRDefault="00DE4B6C" w:rsidP="00D3620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2E11">
        <w:rPr>
          <w:rFonts w:ascii="PT Astra Serif" w:hAnsi="PT Astra Serif"/>
          <w:sz w:val="28"/>
          <w:szCs w:val="28"/>
        </w:rPr>
        <w:t>где:</w:t>
      </w:r>
    </w:p>
    <w:p w:rsidR="00DE4B6C" w:rsidRPr="00FF2E11" w:rsidRDefault="00DE4B6C" w:rsidP="00D3620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FF2E11">
        <w:rPr>
          <w:rFonts w:ascii="PT Astra Serif" w:hAnsi="PT Astra Serif"/>
          <w:sz w:val="28"/>
          <w:szCs w:val="28"/>
        </w:rPr>
        <w:t>Рi</w:t>
      </w:r>
      <w:proofErr w:type="spellEnd"/>
      <w:r w:rsidRPr="00FF2E11">
        <w:rPr>
          <w:rFonts w:ascii="PT Astra Serif" w:hAnsi="PT Astra Serif"/>
          <w:sz w:val="28"/>
          <w:szCs w:val="28"/>
        </w:rPr>
        <w:t xml:space="preserve"> - прогноз первоочередных расходов бюджета поселения </w:t>
      </w:r>
      <w:proofErr w:type="gramStart"/>
      <w:r w:rsidRPr="00FF2E11">
        <w:rPr>
          <w:rFonts w:ascii="PT Astra Serif" w:hAnsi="PT Astra Serif"/>
          <w:sz w:val="28"/>
          <w:szCs w:val="28"/>
        </w:rPr>
        <w:t>на очередной года</w:t>
      </w:r>
      <w:proofErr w:type="gramEnd"/>
      <w:r w:rsidRPr="00FF2E11">
        <w:rPr>
          <w:rFonts w:ascii="PT Astra Serif" w:hAnsi="PT Astra Serif"/>
          <w:sz w:val="28"/>
          <w:szCs w:val="28"/>
        </w:rPr>
        <w:t xml:space="preserve"> (очередного финансовый год и плановый период), за исключением расходов на социальные выплаты, предусмотренные за счет средств местного бюджета;</w:t>
      </w:r>
    </w:p>
    <w:p w:rsidR="00DE4B6C" w:rsidRPr="00FF2E11" w:rsidRDefault="00DE4B6C" w:rsidP="00D3620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FF2E11">
        <w:rPr>
          <w:rFonts w:ascii="PT Astra Serif" w:hAnsi="PT Astra Serif"/>
          <w:sz w:val="28"/>
          <w:szCs w:val="28"/>
        </w:rPr>
        <w:t>Дi</w:t>
      </w:r>
      <w:proofErr w:type="spellEnd"/>
      <w:r w:rsidRPr="00FF2E11">
        <w:rPr>
          <w:rFonts w:ascii="PT Astra Serif" w:hAnsi="PT Astra Serif"/>
          <w:sz w:val="28"/>
          <w:szCs w:val="28"/>
        </w:rPr>
        <w:t xml:space="preserve"> - прогноз налоговых и неналоговых доходов бюджета поселения, с учетом распределения дотации на выравнивание бюджетной обеспеченности на очередной финансовый год (очередной финансовый год и плановый период).</w:t>
      </w:r>
    </w:p>
    <w:p w:rsidR="00DE4B6C" w:rsidRPr="00FF2E11" w:rsidRDefault="00DE4B6C" w:rsidP="00D3620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2E11">
        <w:rPr>
          <w:rFonts w:ascii="PT Astra Serif" w:hAnsi="PT Astra Serif"/>
          <w:sz w:val="28"/>
          <w:szCs w:val="28"/>
        </w:rPr>
        <w:t>4.</w:t>
      </w:r>
      <w:r>
        <w:rPr>
          <w:rFonts w:ascii="PT Astra Serif" w:hAnsi="PT Astra Serif"/>
          <w:sz w:val="28"/>
          <w:szCs w:val="28"/>
        </w:rPr>
        <w:t> </w:t>
      </w:r>
      <w:r w:rsidRPr="00FF2E11">
        <w:rPr>
          <w:rFonts w:ascii="PT Astra Serif" w:hAnsi="PT Astra Serif"/>
          <w:sz w:val="28"/>
          <w:szCs w:val="28"/>
        </w:rPr>
        <w:t xml:space="preserve">Объем второй части </w:t>
      </w:r>
      <w:r w:rsidRPr="004011AA">
        <w:rPr>
          <w:rFonts w:ascii="PT Astra Serif" w:hAnsi="PT Astra Serif"/>
          <w:sz w:val="28"/>
          <w:szCs w:val="28"/>
        </w:rPr>
        <w:t>иного межбюджетного трансферта</w:t>
      </w:r>
      <w:r w:rsidRPr="00FF2E11">
        <w:rPr>
          <w:rFonts w:ascii="PT Astra Serif" w:hAnsi="PT Astra Serif"/>
          <w:sz w:val="28"/>
          <w:szCs w:val="28"/>
        </w:rPr>
        <w:t xml:space="preserve"> распределяется во втором полугодии текущего финансового года и определяется по следующей формуле:</w:t>
      </w:r>
    </w:p>
    <w:p w:rsidR="00DE4B6C" w:rsidRPr="00FF2E11" w:rsidRDefault="00DE4B6C" w:rsidP="00D3620D">
      <w:pPr>
        <w:autoSpaceDE w:val="0"/>
        <w:autoSpaceDN w:val="0"/>
        <w:adjustRightInd w:val="0"/>
        <w:spacing w:line="360" w:lineRule="exact"/>
        <w:ind w:firstLine="709"/>
        <w:jc w:val="center"/>
        <w:rPr>
          <w:rFonts w:ascii="PT Astra Serif" w:hAnsi="PT Astra Serif"/>
          <w:sz w:val="20"/>
          <w:szCs w:val="28"/>
        </w:rPr>
      </w:pPr>
    </w:p>
    <w:p w:rsidR="00DE4B6C" w:rsidRPr="00FF2E11" w:rsidRDefault="00DE4B6C" w:rsidP="00D3620D">
      <w:pPr>
        <w:autoSpaceDE w:val="0"/>
        <w:autoSpaceDN w:val="0"/>
        <w:adjustRightInd w:val="0"/>
        <w:spacing w:line="360" w:lineRule="exact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ИМТ</w:t>
      </w:r>
      <w:r w:rsidRPr="00FF2E11">
        <w:rPr>
          <w:rFonts w:ascii="PT Astra Serif" w:hAnsi="PT Astra Serif"/>
          <w:sz w:val="28"/>
          <w:szCs w:val="28"/>
        </w:rPr>
        <w:t xml:space="preserve">i2 = </w:t>
      </w:r>
      <w:proofErr w:type="spellStart"/>
      <w:r>
        <w:rPr>
          <w:rFonts w:ascii="PT Astra Serif" w:hAnsi="PT Astra Serif"/>
          <w:sz w:val="28"/>
          <w:szCs w:val="28"/>
        </w:rPr>
        <w:t>ИМТ</w:t>
      </w:r>
      <w:r w:rsidRPr="00FF2E11">
        <w:rPr>
          <w:rFonts w:ascii="PT Astra Serif" w:hAnsi="PT Astra Serif"/>
          <w:sz w:val="28"/>
          <w:szCs w:val="28"/>
        </w:rPr>
        <w:t>сб</w:t>
      </w:r>
      <w:proofErr w:type="spellEnd"/>
      <w:r w:rsidRPr="00FF2E11">
        <w:rPr>
          <w:rFonts w:ascii="PT Astra Serif" w:hAnsi="PT Astra Serif"/>
          <w:sz w:val="28"/>
          <w:szCs w:val="28"/>
        </w:rPr>
        <w:t xml:space="preserve"> x </w:t>
      </w:r>
      <w:r w:rsidR="00D3620D">
        <w:rPr>
          <w:rFonts w:ascii="PT Astra Serif" w:hAnsi="PT Astra Serif"/>
          <w:sz w:val="28"/>
          <w:szCs w:val="28"/>
        </w:rPr>
        <w:t>1</w:t>
      </w:r>
      <w:r w:rsidRPr="00FF2E11">
        <w:rPr>
          <w:rFonts w:ascii="PT Astra Serif" w:hAnsi="PT Astra Serif"/>
          <w:sz w:val="28"/>
          <w:szCs w:val="28"/>
        </w:rPr>
        <w:t>0% x Кi2,</w:t>
      </w:r>
    </w:p>
    <w:p w:rsidR="00DE4B6C" w:rsidRPr="00FF2E11" w:rsidRDefault="00DE4B6C" w:rsidP="00D3620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2E11">
        <w:rPr>
          <w:rFonts w:ascii="PT Astra Serif" w:hAnsi="PT Astra Serif"/>
          <w:sz w:val="28"/>
          <w:szCs w:val="28"/>
        </w:rPr>
        <w:t>где:</w:t>
      </w:r>
    </w:p>
    <w:p w:rsidR="00DE4B6C" w:rsidRPr="00FF2E11" w:rsidRDefault="00DE4B6C" w:rsidP="00D3620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ИМТ</w:t>
      </w:r>
      <w:r w:rsidRPr="00FF2E11">
        <w:rPr>
          <w:rFonts w:ascii="PT Astra Serif" w:hAnsi="PT Astra Serif"/>
          <w:sz w:val="28"/>
          <w:szCs w:val="28"/>
        </w:rPr>
        <w:t>сб</w:t>
      </w:r>
      <w:proofErr w:type="spellEnd"/>
      <w:r w:rsidRPr="00FF2E11">
        <w:rPr>
          <w:rFonts w:ascii="PT Astra Serif" w:hAnsi="PT Astra Serif"/>
          <w:sz w:val="28"/>
          <w:szCs w:val="28"/>
        </w:rPr>
        <w:t xml:space="preserve"> - объем </w:t>
      </w:r>
      <w:r w:rsidRPr="004011AA">
        <w:rPr>
          <w:rFonts w:ascii="PT Astra Serif" w:hAnsi="PT Astra Serif"/>
          <w:sz w:val="28"/>
          <w:szCs w:val="28"/>
        </w:rPr>
        <w:t>иного межбюджетного трансферта</w:t>
      </w:r>
      <w:r w:rsidRPr="00FF2E11">
        <w:rPr>
          <w:rFonts w:ascii="PT Astra Serif" w:hAnsi="PT Astra Serif"/>
          <w:sz w:val="28"/>
          <w:szCs w:val="28"/>
        </w:rPr>
        <w:t>;</w:t>
      </w:r>
    </w:p>
    <w:p w:rsidR="00DE4B6C" w:rsidRPr="00FF2E11" w:rsidRDefault="00D3620D" w:rsidP="00D3620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DE4B6C" w:rsidRPr="00FF2E11">
        <w:rPr>
          <w:rFonts w:ascii="PT Astra Serif" w:hAnsi="PT Astra Serif"/>
          <w:sz w:val="28"/>
          <w:szCs w:val="28"/>
        </w:rPr>
        <w:t xml:space="preserve">0% - доля второй части </w:t>
      </w:r>
      <w:r w:rsidR="00DE4B6C" w:rsidRPr="004011AA">
        <w:rPr>
          <w:rFonts w:ascii="PT Astra Serif" w:hAnsi="PT Astra Serif"/>
          <w:sz w:val="28"/>
          <w:szCs w:val="28"/>
        </w:rPr>
        <w:t>иного межбюджетного трансферта</w:t>
      </w:r>
      <w:r w:rsidR="00DE4B6C" w:rsidRPr="00FF2E11">
        <w:rPr>
          <w:rFonts w:ascii="PT Astra Serif" w:hAnsi="PT Astra Serif"/>
          <w:sz w:val="28"/>
          <w:szCs w:val="28"/>
        </w:rPr>
        <w:t xml:space="preserve"> в общем объеме дотации;</w:t>
      </w:r>
    </w:p>
    <w:p w:rsidR="00DE4B6C" w:rsidRPr="00FF2E11" w:rsidRDefault="00DE4B6C" w:rsidP="00D3620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2E11">
        <w:rPr>
          <w:rFonts w:ascii="PT Astra Serif" w:hAnsi="PT Astra Serif"/>
          <w:sz w:val="28"/>
          <w:szCs w:val="28"/>
        </w:rPr>
        <w:t xml:space="preserve">Кi2 – доля отклонения прогноза первоочередных расходов бюджета поселения, связанных с решением вопросов местного значения, от прогноза </w:t>
      </w:r>
      <w:r w:rsidRPr="00FF2E11">
        <w:rPr>
          <w:rFonts w:ascii="PT Astra Serif" w:hAnsi="PT Astra Serif"/>
          <w:sz w:val="28"/>
          <w:szCs w:val="28"/>
        </w:rPr>
        <w:lastRenderedPageBreak/>
        <w:t xml:space="preserve">налоговых и неналоговых доходов бюджета поселения с учетом распределения дотации на выравнивание бюджетной обеспеченности и первой части </w:t>
      </w:r>
      <w:r w:rsidRPr="004011AA">
        <w:rPr>
          <w:rFonts w:ascii="PT Astra Serif" w:hAnsi="PT Astra Serif"/>
          <w:sz w:val="28"/>
          <w:szCs w:val="28"/>
        </w:rPr>
        <w:t>иного межбюджетного трансферта</w:t>
      </w:r>
      <w:r w:rsidRPr="00FF2E11">
        <w:rPr>
          <w:rFonts w:ascii="PT Astra Serif" w:hAnsi="PT Astra Serif"/>
          <w:sz w:val="28"/>
          <w:szCs w:val="28"/>
        </w:rPr>
        <w:t xml:space="preserve"> на сбалансированность в текущем финансовом году к прогнозу общего объема первоочередных расходов бюджетов поселений, связанных с решением вопросов местного значения, от прогноза налоговых и неналоговых доходов бюджетов поселений с учетом распределения дотации на выравнивание бюджетной обеспеченности и первой части </w:t>
      </w:r>
      <w:r w:rsidRPr="004011AA">
        <w:rPr>
          <w:rFonts w:ascii="PT Astra Serif" w:hAnsi="PT Astra Serif"/>
          <w:sz w:val="28"/>
          <w:szCs w:val="28"/>
        </w:rPr>
        <w:t>иного межбюджетного трансферта</w:t>
      </w:r>
      <w:r w:rsidRPr="00FF2E11">
        <w:rPr>
          <w:rFonts w:ascii="PT Astra Serif" w:hAnsi="PT Astra Serif"/>
          <w:sz w:val="28"/>
          <w:szCs w:val="28"/>
        </w:rPr>
        <w:t xml:space="preserve"> на сбалансированность.</w:t>
      </w:r>
    </w:p>
    <w:p w:rsidR="00DE4B6C" w:rsidRPr="00FF2E11" w:rsidRDefault="00DE4B6C" w:rsidP="00D3620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2E11">
        <w:rPr>
          <w:rFonts w:ascii="PT Astra Serif" w:hAnsi="PT Astra Serif"/>
          <w:sz w:val="28"/>
          <w:szCs w:val="28"/>
        </w:rPr>
        <w:t>Кi2 определяется по формуле:</w:t>
      </w:r>
    </w:p>
    <w:p w:rsidR="00DE4B6C" w:rsidRPr="00FF2E11" w:rsidRDefault="00DE4B6C" w:rsidP="00D3620D">
      <w:pPr>
        <w:autoSpaceDE w:val="0"/>
        <w:autoSpaceDN w:val="0"/>
        <w:adjustRightInd w:val="0"/>
        <w:spacing w:line="360" w:lineRule="exact"/>
        <w:ind w:firstLine="709"/>
        <w:jc w:val="center"/>
        <w:rPr>
          <w:rFonts w:ascii="PT Astra Serif" w:hAnsi="PT Astra Serif"/>
          <w:sz w:val="20"/>
          <w:szCs w:val="28"/>
        </w:rPr>
      </w:pPr>
    </w:p>
    <w:p w:rsidR="00DE4B6C" w:rsidRPr="00FF2E11" w:rsidRDefault="00DE4B6C" w:rsidP="00D3620D">
      <w:pPr>
        <w:autoSpaceDE w:val="0"/>
        <w:autoSpaceDN w:val="0"/>
        <w:adjustRightInd w:val="0"/>
        <w:spacing w:line="360" w:lineRule="exact"/>
        <w:ind w:firstLine="709"/>
        <w:jc w:val="center"/>
        <w:rPr>
          <w:rFonts w:ascii="PT Astra Serif" w:hAnsi="PT Astra Serif"/>
          <w:sz w:val="28"/>
          <w:szCs w:val="28"/>
        </w:rPr>
      </w:pPr>
      <w:r w:rsidRPr="00FF2E11">
        <w:rPr>
          <w:rFonts w:ascii="PT Astra Serif" w:hAnsi="PT Astra Serif"/>
          <w:sz w:val="28"/>
          <w:szCs w:val="28"/>
        </w:rPr>
        <w:t>Кi2 = (</w:t>
      </w:r>
      <w:proofErr w:type="spellStart"/>
      <w:r w:rsidRPr="00FF2E11">
        <w:rPr>
          <w:rFonts w:ascii="PT Astra Serif" w:hAnsi="PT Astra Serif"/>
          <w:sz w:val="28"/>
          <w:szCs w:val="28"/>
        </w:rPr>
        <w:t>Рi-Дi</w:t>
      </w:r>
      <w:proofErr w:type="spellEnd"/>
      <w:r w:rsidRPr="00FF2E11">
        <w:rPr>
          <w:rFonts w:ascii="PT Astra Serif" w:hAnsi="PT Astra Serif"/>
          <w:sz w:val="28"/>
          <w:szCs w:val="28"/>
        </w:rPr>
        <w:t>)/ SUM (</w:t>
      </w:r>
      <w:proofErr w:type="spellStart"/>
      <w:r w:rsidRPr="00FF2E11">
        <w:rPr>
          <w:rFonts w:ascii="PT Astra Serif" w:hAnsi="PT Astra Serif"/>
          <w:sz w:val="28"/>
          <w:szCs w:val="28"/>
        </w:rPr>
        <w:t>Рi-Дi</w:t>
      </w:r>
      <w:proofErr w:type="spellEnd"/>
      <w:r w:rsidRPr="00FF2E11">
        <w:rPr>
          <w:rFonts w:ascii="PT Astra Serif" w:hAnsi="PT Astra Serif"/>
          <w:sz w:val="28"/>
          <w:szCs w:val="28"/>
        </w:rPr>
        <w:t>),</w:t>
      </w:r>
    </w:p>
    <w:p w:rsidR="00DE4B6C" w:rsidRPr="00FF2E11" w:rsidRDefault="00DE4B6C" w:rsidP="00D3620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2E11">
        <w:rPr>
          <w:rFonts w:ascii="PT Astra Serif" w:hAnsi="PT Astra Serif"/>
          <w:sz w:val="28"/>
          <w:szCs w:val="28"/>
        </w:rPr>
        <w:t>где:</w:t>
      </w:r>
    </w:p>
    <w:p w:rsidR="00DE4B6C" w:rsidRPr="00FF2E11" w:rsidRDefault="00DE4B6C" w:rsidP="00D3620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FF2E11">
        <w:rPr>
          <w:rFonts w:ascii="PT Astra Serif" w:hAnsi="PT Astra Serif"/>
          <w:sz w:val="28"/>
          <w:szCs w:val="28"/>
        </w:rPr>
        <w:t>Рi</w:t>
      </w:r>
      <w:proofErr w:type="spellEnd"/>
      <w:r w:rsidRPr="00FF2E11">
        <w:rPr>
          <w:rFonts w:ascii="PT Astra Serif" w:hAnsi="PT Astra Serif"/>
          <w:sz w:val="28"/>
          <w:szCs w:val="28"/>
        </w:rPr>
        <w:t xml:space="preserve"> - прогноз первоочередных расходов </w:t>
      </w:r>
      <w:proofErr w:type="gramStart"/>
      <w:r w:rsidRPr="00FF2E11">
        <w:rPr>
          <w:rFonts w:ascii="PT Astra Serif" w:hAnsi="PT Astra Serif"/>
          <w:sz w:val="28"/>
          <w:szCs w:val="28"/>
        </w:rPr>
        <w:t>бюджета  поселения</w:t>
      </w:r>
      <w:proofErr w:type="gramEnd"/>
      <w:r w:rsidRPr="00FF2E11">
        <w:rPr>
          <w:rFonts w:ascii="PT Astra Serif" w:hAnsi="PT Astra Serif"/>
          <w:sz w:val="28"/>
          <w:szCs w:val="28"/>
        </w:rPr>
        <w:t xml:space="preserve"> текущего финансового года за исключением расходов на социальные выплаты, предусмотренные за счет средств местного бюджета, и суммы остатков по налоговым и неналоговым доходам, сложившимся на начало финансового года;</w:t>
      </w:r>
    </w:p>
    <w:p w:rsidR="00DE4B6C" w:rsidRPr="00FF2E11" w:rsidRDefault="00DE4B6C" w:rsidP="00D3620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FF2E11">
        <w:rPr>
          <w:rFonts w:ascii="PT Astra Serif" w:hAnsi="PT Astra Serif"/>
          <w:sz w:val="28"/>
          <w:szCs w:val="28"/>
        </w:rPr>
        <w:t>Дi</w:t>
      </w:r>
      <w:proofErr w:type="spellEnd"/>
      <w:r w:rsidRPr="00FF2E11">
        <w:rPr>
          <w:rFonts w:ascii="PT Astra Serif" w:hAnsi="PT Astra Serif"/>
          <w:sz w:val="28"/>
          <w:szCs w:val="28"/>
        </w:rPr>
        <w:t xml:space="preserve"> - прогноз налоговых и неналоговых доходов бюджета поселения, с учетом распределения дотации на выравнивание бюджетной обеспеченности на текущий финансовый год</w:t>
      </w:r>
      <w:r>
        <w:rPr>
          <w:rFonts w:ascii="PT Astra Serif" w:hAnsi="PT Astra Serif"/>
          <w:sz w:val="28"/>
          <w:szCs w:val="28"/>
        </w:rPr>
        <w:t xml:space="preserve"> </w:t>
      </w:r>
      <w:r w:rsidRPr="00FF2E11">
        <w:rPr>
          <w:rFonts w:ascii="PT Astra Serif" w:hAnsi="PT Astra Serif"/>
          <w:sz w:val="28"/>
          <w:szCs w:val="28"/>
        </w:rPr>
        <w:t xml:space="preserve">и первой части </w:t>
      </w:r>
      <w:r w:rsidRPr="004011AA">
        <w:rPr>
          <w:rFonts w:ascii="PT Astra Serif" w:hAnsi="PT Astra Serif"/>
          <w:sz w:val="28"/>
          <w:szCs w:val="28"/>
        </w:rPr>
        <w:t>иного межбюджетного трансферта</w:t>
      </w:r>
      <w:r w:rsidRPr="00FF2E11">
        <w:rPr>
          <w:rFonts w:ascii="PT Astra Serif" w:hAnsi="PT Astra Serif"/>
          <w:sz w:val="28"/>
          <w:szCs w:val="28"/>
        </w:rPr>
        <w:t xml:space="preserve"> на сбалансированность в текущем финансовом году.</w:t>
      </w:r>
      <w:r w:rsidR="00D3620D">
        <w:rPr>
          <w:rFonts w:ascii="PT Astra Serif" w:hAnsi="PT Astra Serif"/>
          <w:sz w:val="28"/>
          <w:szCs w:val="28"/>
        </w:rPr>
        <w:t>».</w:t>
      </w:r>
    </w:p>
    <w:p w:rsidR="001A2D9B" w:rsidRPr="00FF2E11" w:rsidRDefault="001A2D9B" w:rsidP="001A2D9B">
      <w:pPr>
        <w:spacing w:line="360" w:lineRule="exact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</w:t>
      </w:r>
      <w:r w:rsidRPr="00FF2E11">
        <w:rPr>
          <w:rFonts w:ascii="PT Astra Serif" w:hAnsi="PT Astra Serif" w:cs="PT Astra Serif"/>
          <w:sz w:val="28"/>
          <w:szCs w:val="28"/>
        </w:rPr>
        <w:t>.</w:t>
      </w:r>
      <w:r>
        <w:rPr>
          <w:rFonts w:ascii="PT Astra Serif" w:hAnsi="PT Astra Serif" w:cs="PT Astra Serif"/>
          <w:sz w:val="28"/>
          <w:szCs w:val="28"/>
        </w:rPr>
        <w:t> Настоящее п</w:t>
      </w:r>
      <w:r w:rsidRPr="00FF2E11">
        <w:rPr>
          <w:rFonts w:ascii="PT Astra Serif" w:hAnsi="PT Astra Serif" w:cs="PT Astra Serif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</w:t>
      </w:r>
      <w:r>
        <w:rPr>
          <w:rFonts w:ascii="PT Astra Serif" w:hAnsi="PT Astra Serif" w:cs="PT Astra Serif"/>
          <w:sz w:val="28"/>
          <w:szCs w:val="28"/>
        </w:rPr>
        <w:t> </w:t>
      </w:r>
      <w:r w:rsidRPr="00FF2E11">
        <w:rPr>
          <w:rFonts w:ascii="PT Astra Serif" w:hAnsi="PT Astra Serif" w:cs="PT Astra Serif"/>
          <w:sz w:val="28"/>
          <w:szCs w:val="28"/>
        </w:rPr>
        <w:t>1, г. Щекино, Тульская область.</w:t>
      </w:r>
    </w:p>
    <w:p w:rsidR="001A2D9B" w:rsidRPr="00FF2E11" w:rsidRDefault="001A2D9B" w:rsidP="001A2D9B">
      <w:pPr>
        <w:pStyle w:val="18"/>
        <w:spacing w:line="360" w:lineRule="exact"/>
        <w:ind w:left="0"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</w:t>
      </w:r>
      <w:r w:rsidRPr="00FF2E11">
        <w:rPr>
          <w:rFonts w:ascii="PT Astra Serif" w:hAnsi="PT Astra Serif" w:cs="PT Astra Serif"/>
          <w:sz w:val="28"/>
          <w:szCs w:val="28"/>
        </w:rPr>
        <w:t>. </w:t>
      </w:r>
      <w:r>
        <w:rPr>
          <w:rFonts w:ascii="PT Astra Serif" w:hAnsi="PT Astra Serif" w:cs="PT Astra Serif"/>
          <w:sz w:val="28"/>
          <w:szCs w:val="28"/>
        </w:rPr>
        <w:t>Настоящее п</w:t>
      </w:r>
      <w:r w:rsidRPr="00FF2E11">
        <w:rPr>
          <w:rFonts w:ascii="PT Astra Serif" w:hAnsi="PT Astra Serif" w:cs="PT Astra Serif"/>
          <w:sz w:val="28"/>
          <w:szCs w:val="28"/>
        </w:rPr>
        <w:t>остановление вступает в силу со дня официального обнародования и распространяется на правоотношения, возник</w:t>
      </w:r>
      <w:r w:rsidR="00853E63">
        <w:rPr>
          <w:rFonts w:ascii="PT Astra Serif" w:hAnsi="PT Astra Serif" w:cs="PT Astra Serif"/>
          <w:sz w:val="28"/>
          <w:szCs w:val="28"/>
        </w:rPr>
        <w:t>ающ</w:t>
      </w:r>
      <w:bookmarkStart w:id="0" w:name="_GoBack"/>
      <w:bookmarkEnd w:id="0"/>
      <w:r w:rsidRPr="00FF2E11">
        <w:rPr>
          <w:rFonts w:ascii="PT Astra Serif" w:hAnsi="PT Astra Serif" w:cs="PT Astra Serif"/>
          <w:sz w:val="28"/>
          <w:szCs w:val="28"/>
        </w:rPr>
        <w:t>ие с 01.01.202</w:t>
      </w:r>
      <w:r>
        <w:rPr>
          <w:rFonts w:ascii="PT Astra Serif" w:hAnsi="PT Astra Serif" w:cs="PT Astra Serif"/>
          <w:sz w:val="28"/>
          <w:szCs w:val="28"/>
        </w:rPr>
        <w:t>3</w:t>
      </w:r>
      <w:r w:rsidRPr="00FF2E11">
        <w:rPr>
          <w:rFonts w:ascii="PT Astra Serif" w:hAnsi="PT Astra Serif" w:cs="PT Astra Serif"/>
          <w:sz w:val="28"/>
          <w:szCs w:val="28"/>
        </w:rPr>
        <w:t xml:space="preserve">. 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80A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D30" w:rsidRDefault="00055D30">
      <w:r>
        <w:separator/>
      </w:r>
    </w:p>
  </w:endnote>
  <w:endnote w:type="continuationSeparator" w:id="0">
    <w:p w:rsidR="00055D30" w:rsidRDefault="0005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Microsoft Sans Serif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A7C" w:rsidRDefault="00780A7C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A7C" w:rsidRDefault="00780A7C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A7C" w:rsidRDefault="00780A7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D30" w:rsidRDefault="00055D30">
      <w:r>
        <w:separator/>
      </w:r>
    </w:p>
  </w:footnote>
  <w:footnote w:type="continuationSeparator" w:id="0">
    <w:p w:rsidR="00055D30" w:rsidRDefault="00055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A7C" w:rsidRDefault="00780A7C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4570633"/>
      <w:docPartObj>
        <w:docPartGallery w:val="Page Numbers (Top of Page)"/>
        <w:docPartUnique/>
      </w:docPartObj>
    </w:sdtPr>
    <w:sdtEndPr/>
    <w:sdtContent>
      <w:p w:rsidR="00780A7C" w:rsidRDefault="00780A7C">
        <w:pPr>
          <w:pStyle w:val="af"/>
          <w:jc w:val="center"/>
        </w:pPr>
        <w:r w:rsidRPr="00780A7C">
          <w:rPr>
            <w:rFonts w:ascii="PT Astra Serif" w:hAnsi="PT Astra Serif"/>
            <w:sz w:val="28"/>
            <w:szCs w:val="28"/>
          </w:rPr>
          <w:fldChar w:fldCharType="begin"/>
        </w:r>
        <w:r w:rsidRPr="00780A7C">
          <w:rPr>
            <w:rFonts w:ascii="PT Astra Serif" w:hAnsi="PT Astra Serif"/>
            <w:sz w:val="28"/>
            <w:szCs w:val="28"/>
          </w:rPr>
          <w:instrText>PAGE   \* MERGEFORMAT</w:instrText>
        </w:r>
        <w:r w:rsidRPr="00780A7C">
          <w:rPr>
            <w:rFonts w:ascii="PT Astra Serif" w:hAnsi="PT Astra Serif"/>
            <w:sz w:val="28"/>
            <w:szCs w:val="28"/>
          </w:rPr>
          <w:fldChar w:fldCharType="separate"/>
        </w:r>
        <w:r w:rsidR="00853E63">
          <w:rPr>
            <w:rFonts w:ascii="PT Astra Serif" w:hAnsi="PT Astra Serif"/>
            <w:noProof/>
            <w:sz w:val="28"/>
            <w:szCs w:val="28"/>
          </w:rPr>
          <w:t>2</w:t>
        </w:r>
        <w:r w:rsidRPr="00780A7C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10179" w:rsidRDefault="00010179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A7C" w:rsidRDefault="00780A7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6556CC"/>
    <w:multiLevelType w:val="hybridMultilevel"/>
    <w:tmpl w:val="BD9ED188"/>
    <w:lvl w:ilvl="0" w:tplc="42BC9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55D30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2D9B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11207"/>
    <w:rsid w:val="00322635"/>
    <w:rsid w:val="003A2384"/>
    <w:rsid w:val="003C3A0B"/>
    <w:rsid w:val="003D216B"/>
    <w:rsid w:val="0048387B"/>
    <w:rsid w:val="004964FF"/>
    <w:rsid w:val="004A3E4D"/>
    <w:rsid w:val="004C74A2"/>
    <w:rsid w:val="00527B97"/>
    <w:rsid w:val="005B2800"/>
    <w:rsid w:val="005B3753"/>
    <w:rsid w:val="005C6B9A"/>
    <w:rsid w:val="005F6D36"/>
    <w:rsid w:val="005F7562"/>
    <w:rsid w:val="005F7DEF"/>
    <w:rsid w:val="00631C5C"/>
    <w:rsid w:val="00660665"/>
    <w:rsid w:val="006F2075"/>
    <w:rsid w:val="007112E3"/>
    <w:rsid w:val="007143EE"/>
    <w:rsid w:val="00724E8F"/>
    <w:rsid w:val="00735804"/>
    <w:rsid w:val="00750ABC"/>
    <w:rsid w:val="00751008"/>
    <w:rsid w:val="00780A7C"/>
    <w:rsid w:val="00796661"/>
    <w:rsid w:val="007F12CE"/>
    <w:rsid w:val="007F4F01"/>
    <w:rsid w:val="00826211"/>
    <w:rsid w:val="0083223B"/>
    <w:rsid w:val="00853E63"/>
    <w:rsid w:val="00886A38"/>
    <w:rsid w:val="008A457D"/>
    <w:rsid w:val="008F2E0C"/>
    <w:rsid w:val="009110D2"/>
    <w:rsid w:val="0095422B"/>
    <w:rsid w:val="009A7968"/>
    <w:rsid w:val="00A24EB9"/>
    <w:rsid w:val="00A333F8"/>
    <w:rsid w:val="00B0593F"/>
    <w:rsid w:val="00B562C1"/>
    <w:rsid w:val="00B63641"/>
    <w:rsid w:val="00BA4658"/>
    <w:rsid w:val="00BD2261"/>
    <w:rsid w:val="00CC4111"/>
    <w:rsid w:val="00CF25B5"/>
    <w:rsid w:val="00CF3559"/>
    <w:rsid w:val="00D3620D"/>
    <w:rsid w:val="00DE4B6C"/>
    <w:rsid w:val="00E03E77"/>
    <w:rsid w:val="00E06FAE"/>
    <w:rsid w:val="00E11B07"/>
    <w:rsid w:val="00E41E47"/>
    <w:rsid w:val="00E727C9"/>
    <w:rsid w:val="00EF0E16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0BE1A5D"/>
  <w15:docId w15:val="{9CE06CE1-4AB8-48E3-999A-244B03CE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18">
    <w:name w:val="Абзац списка1"/>
    <w:basedOn w:val="a"/>
    <w:uiPriority w:val="99"/>
    <w:rsid w:val="001A2D9B"/>
    <w:pPr>
      <w:suppressAutoHyphens w:val="0"/>
      <w:ind w:left="708"/>
    </w:pPr>
    <w:rPr>
      <w:rFonts w:eastAsia="PMingLiU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677F2-7978-4990-B55F-F55CA53EF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34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Чапала</cp:lastModifiedBy>
  <cp:revision>6</cp:revision>
  <cp:lastPrinted>2022-06-08T10:52:00Z</cp:lastPrinted>
  <dcterms:created xsi:type="dcterms:W3CDTF">2022-09-26T13:41:00Z</dcterms:created>
  <dcterms:modified xsi:type="dcterms:W3CDTF">2022-09-27T14:02:00Z</dcterms:modified>
</cp:coreProperties>
</file>