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2.xml" ContentType="application/vnd.openxmlformats-officedocument.wordprocessingml.foot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6B" w:rsidRPr="003604C7" w:rsidRDefault="0087446B" w:rsidP="0087446B">
      <w:pPr>
        <w:jc w:val="center"/>
      </w:pPr>
      <w:r w:rsidRPr="003604C7">
        <w:rPr>
          <w:noProof/>
        </w:rPr>
        <w:drawing>
          <wp:inline distT="0" distB="0" distL="0" distR="0" wp14:anchorId="1BDC6227" wp14:editId="70AE2E08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4C7">
        <w:t xml:space="preserve"> </w:t>
      </w:r>
    </w:p>
    <w:p w:rsidR="0087446B" w:rsidRPr="003604C7" w:rsidRDefault="0087446B" w:rsidP="0087446B">
      <w:pPr>
        <w:pStyle w:val="8"/>
        <w:jc w:val="center"/>
        <w:rPr>
          <w:b/>
          <w:sz w:val="24"/>
          <w:szCs w:val="24"/>
        </w:rPr>
      </w:pPr>
      <w:r w:rsidRPr="003604C7">
        <w:rPr>
          <w:b/>
          <w:sz w:val="24"/>
          <w:szCs w:val="24"/>
        </w:rPr>
        <w:t>Тульская область</w:t>
      </w:r>
    </w:p>
    <w:p w:rsidR="0087446B" w:rsidRPr="003604C7" w:rsidRDefault="0087446B" w:rsidP="0087446B">
      <w:pPr>
        <w:jc w:val="center"/>
        <w:rPr>
          <w:b/>
        </w:rPr>
      </w:pPr>
      <w:r w:rsidRPr="003604C7">
        <w:rPr>
          <w:b/>
        </w:rPr>
        <w:t xml:space="preserve">муниципальное образование </w:t>
      </w:r>
      <w:proofErr w:type="spellStart"/>
      <w:r w:rsidRPr="003604C7">
        <w:rPr>
          <w:b/>
        </w:rPr>
        <w:t>Щекинский</w:t>
      </w:r>
      <w:proofErr w:type="spellEnd"/>
      <w:r w:rsidRPr="003604C7">
        <w:rPr>
          <w:b/>
        </w:rPr>
        <w:t xml:space="preserve"> район</w:t>
      </w:r>
    </w:p>
    <w:p w:rsidR="0087446B" w:rsidRPr="003604C7" w:rsidRDefault="0087446B" w:rsidP="0087446B">
      <w:pPr>
        <w:pStyle w:val="4"/>
        <w:jc w:val="center"/>
      </w:pPr>
      <w:r w:rsidRPr="003604C7">
        <w:t>СОБРАНИЕ ПРЕДСТАВИТЕЛЕЙ</w:t>
      </w:r>
    </w:p>
    <w:p w:rsidR="0087446B" w:rsidRPr="004B1457" w:rsidRDefault="0087446B" w:rsidP="0087446B">
      <w:pPr>
        <w:pStyle w:val="5"/>
        <w:jc w:val="center"/>
        <w:rPr>
          <w:b/>
          <w:color w:val="000000" w:themeColor="text1"/>
        </w:rPr>
      </w:pPr>
      <w:r w:rsidRPr="004B1457">
        <w:rPr>
          <w:b/>
          <w:color w:val="000000" w:themeColor="text1"/>
        </w:rPr>
        <w:t>ЩЕКИНСКОГО РАЙОНА</w:t>
      </w:r>
    </w:p>
    <w:p w:rsidR="0087446B" w:rsidRPr="003604C7" w:rsidRDefault="0087446B" w:rsidP="0087446B">
      <w:pPr>
        <w:jc w:val="both"/>
      </w:pPr>
    </w:p>
    <w:p w:rsidR="0087446B" w:rsidRPr="003604C7" w:rsidRDefault="0087446B" w:rsidP="0087446B">
      <w:pPr>
        <w:ind w:left="7371" w:hanging="7371"/>
        <w:jc w:val="both"/>
      </w:pPr>
      <w:r w:rsidRPr="003604C7">
        <w:t>Проект</w:t>
      </w:r>
      <w:r w:rsidRPr="003604C7">
        <w:tab/>
      </w:r>
    </w:p>
    <w:p w:rsidR="0087446B" w:rsidRPr="003604C7" w:rsidRDefault="0087446B" w:rsidP="0087446B">
      <w:pPr>
        <w:jc w:val="center"/>
        <w:rPr>
          <w:b/>
        </w:rPr>
      </w:pPr>
    </w:p>
    <w:p w:rsidR="0087446B" w:rsidRPr="003604C7" w:rsidRDefault="0087446B" w:rsidP="0087446B">
      <w:pPr>
        <w:jc w:val="center"/>
        <w:rPr>
          <w:b/>
        </w:rPr>
      </w:pPr>
      <w:proofErr w:type="gramStart"/>
      <w:r w:rsidRPr="003604C7">
        <w:rPr>
          <w:b/>
        </w:rPr>
        <w:t>Р</w:t>
      </w:r>
      <w:proofErr w:type="gramEnd"/>
      <w:r w:rsidRPr="003604C7">
        <w:rPr>
          <w:b/>
        </w:rPr>
        <w:t xml:space="preserve"> Е Ш Е Н И Е</w:t>
      </w:r>
    </w:p>
    <w:p w:rsidR="0087446B" w:rsidRPr="003604C7" w:rsidRDefault="0087446B" w:rsidP="0087446B">
      <w:pPr>
        <w:jc w:val="center"/>
        <w:rPr>
          <w:b/>
        </w:rPr>
      </w:pPr>
    </w:p>
    <w:p w:rsidR="0087446B" w:rsidRPr="003F53F7" w:rsidRDefault="0087446B" w:rsidP="0087446B">
      <w:pPr>
        <w:pStyle w:val="aff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604C7">
        <w:rPr>
          <w:b/>
        </w:rPr>
        <w:t xml:space="preserve">Об утверждении </w:t>
      </w:r>
      <w:r w:rsidRPr="003F53F7">
        <w:rPr>
          <w:b/>
        </w:rPr>
        <w:t>Программ</w:t>
      </w:r>
      <w:r>
        <w:rPr>
          <w:b/>
        </w:rPr>
        <w:t>ы</w:t>
      </w:r>
      <w:r w:rsidRPr="003F53F7">
        <w:rPr>
          <w:b/>
        </w:rPr>
        <w:t xml:space="preserve"> комплексного развития</w:t>
      </w:r>
      <w:r>
        <w:rPr>
          <w:b/>
        </w:rPr>
        <w:t xml:space="preserve"> </w:t>
      </w:r>
      <w:r w:rsidRPr="003F53F7">
        <w:rPr>
          <w:b/>
        </w:rPr>
        <w:t>социальной инфраструктуры</w:t>
      </w:r>
    </w:p>
    <w:p w:rsidR="0087446B" w:rsidRPr="003F53F7" w:rsidRDefault="0087446B" w:rsidP="0087446B">
      <w:pPr>
        <w:pStyle w:val="aff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F53F7">
        <w:rPr>
          <w:b/>
        </w:rPr>
        <w:t>муниципального образования</w:t>
      </w:r>
      <w:r>
        <w:rPr>
          <w:b/>
        </w:rPr>
        <w:t xml:space="preserve"> Лазаревское</w:t>
      </w:r>
      <w:r w:rsidRPr="003F53F7">
        <w:rPr>
          <w:b/>
        </w:rPr>
        <w:t xml:space="preserve"> </w:t>
      </w:r>
      <w:proofErr w:type="spellStart"/>
      <w:r w:rsidRPr="003F53F7">
        <w:rPr>
          <w:b/>
        </w:rPr>
        <w:t>Щекинского</w:t>
      </w:r>
      <w:proofErr w:type="spellEnd"/>
      <w:r w:rsidRPr="003F53F7">
        <w:rPr>
          <w:b/>
        </w:rPr>
        <w:t xml:space="preserve"> района</w:t>
      </w:r>
      <w:r>
        <w:rPr>
          <w:b/>
        </w:rPr>
        <w:t xml:space="preserve"> </w:t>
      </w:r>
      <w:r w:rsidRPr="003F53F7">
        <w:rPr>
          <w:b/>
        </w:rPr>
        <w:t>до 2030 года</w:t>
      </w:r>
    </w:p>
    <w:p w:rsidR="0087446B" w:rsidRPr="00C00661" w:rsidRDefault="0087446B" w:rsidP="0087446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:rsidR="0087446B" w:rsidRPr="003F53F7" w:rsidRDefault="0087446B" w:rsidP="0087446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C00661">
        <w:rPr>
          <w:rFonts w:ascii="Times New Roman" w:hAnsi="Times New Roman" w:cs="Times New Roman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10" w:history="1">
        <w:r w:rsidRPr="003F53F7">
          <w:rPr>
            <w:rFonts w:ascii="Times New Roman" w:hAnsi="Times New Roman" w:cs="Times New Roman"/>
          </w:rPr>
          <w:t>Законом</w:t>
        </w:r>
      </w:hyperlink>
      <w:r w:rsidRPr="003F53F7">
        <w:rPr>
          <w:rFonts w:ascii="Times New Roman" w:hAnsi="Times New Roman" w:cs="Times New Roman"/>
        </w:rPr>
        <w:t xml:space="preserve"> Тульской области </w:t>
      </w:r>
      <w:r w:rsidRPr="008B1F66">
        <w:rPr>
          <w:rFonts w:ascii="Times New Roman" w:hAnsi="Times New Roman" w:cs="Times New Roman"/>
        </w:rPr>
        <w:t xml:space="preserve">                          </w:t>
      </w:r>
      <w:r w:rsidRPr="003F53F7">
        <w:rPr>
          <w:rFonts w:ascii="Times New Roman" w:hAnsi="Times New Roman" w:cs="Times New Roman"/>
        </w:rPr>
        <w:t xml:space="preserve">от 29.12.2006 № 785-ЗТО «О градостроительной деятельности в Тульской области», </w:t>
      </w:r>
      <w:r w:rsidRPr="008B1F66">
        <w:rPr>
          <w:rFonts w:ascii="Times New Roman" w:hAnsi="Times New Roman" w:cs="Times New Roman"/>
        </w:rPr>
        <w:t>постановлением Правительства РФ от 01.10.2015 № 1050  «Об утверждении требований к программам комплексного развития социальной инфраструктуры поселений, городских округов», на основании Устава муниципального</w:t>
      </w:r>
      <w:r w:rsidRPr="003F53F7">
        <w:rPr>
          <w:rFonts w:ascii="Times New Roman" w:hAnsi="Times New Roman" w:cs="Times New Roman"/>
          <w:bCs/>
        </w:rPr>
        <w:t xml:space="preserve"> образования </w:t>
      </w:r>
      <w:proofErr w:type="spellStart"/>
      <w:r w:rsidRPr="003F53F7">
        <w:rPr>
          <w:rFonts w:ascii="Times New Roman" w:hAnsi="Times New Roman" w:cs="Times New Roman"/>
          <w:bCs/>
        </w:rPr>
        <w:t>Щекинский</w:t>
      </w:r>
      <w:proofErr w:type="spellEnd"/>
      <w:r w:rsidRPr="003F53F7">
        <w:rPr>
          <w:rFonts w:ascii="Times New Roman" w:hAnsi="Times New Roman" w:cs="Times New Roman"/>
          <w:bCs/>
        </w:rPr>
        <w:t xml:space="preserve"> район Собрание</w:t>
      </w:r>
      <w:proofErr w:type="gramEnd"/>
      <w:r w:rsidRPr="003F53F7">
        <w:rPr>
          <w:rFonts w:ascii="Times New Roman" w:hAnsi="Times New Roman" w:cs="Times New Roman"/>
          <w:bCs/>
        </w:rPr>
        <w:t xml:space="preserve"> представителей </w:t>
      </w:r>
      <w:proofErr w:type="spellStart"/>
      <w:r w:rsidRPr="003F53F7">
        <w:rPr>
          <w:rFonts w:ascii="Times New Roman" w:hAnsi="Times New Roman" w:cs="Times New Roman"/>
          <w:bCs/>
        </w:rPr>
        <w:t>Щекинского</w:t>
      </w:r>
      <w:proofErr w:type="spellEnd"/>
      <w:r w:rsidRPr="003F53F7">
        <w:rPr>
          <w:rFonts w:ascii="Times New Roman" w:hAnsi="Times New Roman" w:cs="Times New Roman"/>
          <w:bCs/>
        </w:rPr>
        <w:t xml:space="preserve"> района РЕШИЛО:</w:t>
      </w:r>
    </w:p>
    <w:p w:rsidR="0087446B" w:rsidRPr="003F53F7" w:rsidRDefault="0087446B" w:rsidP="0087446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3F53F7">
        <w:rPr>
          <w:rFonts w:ascii="Times New Roman" w:hAnsi="Times New Roman" w:cs="Times New Roman"/>
          <w:bCs/>
        </w:rPr>
        <w:t xml:space="preserve">1. Утвердить Программу комплексного развития социальной инфраструктуры муниципального образования </w:t>
      </w:r>
      <w:r>
        <w:rPr>
          <w:rFonts w:ascii="Times New Roman" w:hAnsi="Times New Roman" w:cs="Times New Roman"/>
          <w:bCs/>
        </w:rPr>
        <w:t>Лазаревское</w:t>
      </w:r>
      <w:r w:rsidRPr="003F53F7">
        <w:rPr>
          <w:rFonts w:ascii="Times New Roman" w:hAnsi="Times New Roman" w:cs="Times New Roman"/>
          <w:bCs/>
        </w:rPr>
        <w:t xml:space="preserve"> </w:t>
      </w:r>
      <w:proofErr w:type="spellStart"/>
      <w:r w:rsidRPr="003F53F7">
        <w:rPr>
          <w:rFonts w:ascii="Times New Roman" w:hAnsi="Times New Roman" w:cs="Times New Roman"/>
          <w:bCs/>
        </w:rPr>
        <w:t>Щекинского</w:t>
      </w:r>
      <w:proofErr w:type="spellEnd"/>
      <w:r w:rsidRPr="003F53F7">
        <w:rPr>
          <w:rFonts w:ascii="Times New Roman" w:hAnsi="Times New Roman" w:cs="Times New Roman"/>
          <w:bCs/>
        </w:rPr>
        <w:t xml:space="preserve"> района до 2030 года (Приложение).</w:t>
      </w:r>
    </w:p>
    <w:p w:rsidR="0087446B" w:rsidRPr="00825B06" w:rsidRDefault="0087446B" w:rsidP="0087446B">
      <w:pPr>
        <w:pStyle w:val="afff8"/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825B06">
        <w:rPr>
          <w:rFonts w:ascii="Times New Roman" w:hAnsi="Times New Roman" w:cs="Times New Roman"/>
          <w:bCs/>
          <w:sz w:val="24"/>
          <w:szCs w:val="24"/>
        </w:rPr>
        <w:t>в информационном бюллетене «</w:t>
      </w:r>
      <w:proofErr w:type="spellStart"/>
      <w:r w:rsidRPr="00825B06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825B06">
        <w:rPr>
          <w:rFonts w:ascii="Times New Roman" w:hAnsi="Times New Roman" w:cs="Times New Roman"/>
          <w:bCs/>
          <w:sz w:val="24"/>
          <w:szCs w:val="24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825B06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825B06">
        <w:rPr>
          <w:rFonts w:ascii="Times New Roman" w:hAnsi="Times New Roman" w:cs="Times New Roman"/>
          <w:bCs/>
          <w:sz w:val="24"/>
          <w:szCs w:val="24"/>
        </w:rPr>
        <w:t xml:space="preserve"> район.</w:t>
      </w:r>
    </w:p>
    <w:p w:rsidR="0087446B" w:rsidRPr="00825B06" w:rsidRDefault="0087446B" w:rsidP="008744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</w:rPr>
      </w:pPr>
      <w:r w:rsidRPr="00825B06">
        <w:rPr>
          <w:rFonts w:ascii="Times New Roman" w:hAnsi="Times New Roman" w:cs="Times New Roman"/>
          <w:bCs/>
        </w:rPr>
        <w:t>3. Настоящее постановление вступает в силу со дня его официального опубликования.</w:t>
      </w:r>
    </w:p>
    <w:p w:rsidR="0087446B" w:rsidRPr="003604C7" w:rsidRDefault="0087446B" w:rsidP="0087446B"/>
    <w:p w:rsidR="0087446B" w:rsidRPr="003604C7" w:rsidRDefault="0087446B" w:rsidP="0087446B">
      <w:pPr>
        <w:tabs>
          <w:tab w:val="left" w:pos="6804"/>
        </w:tabs>
        <w:jc w:val="both"/>
        <w:rPr>
          <w:sz w:val="28"/>
          <w:szCs w:val="28"/>
        </w:rPr>
      </w:pPr>
      <w:r w:rsidRPr="003604C7">
        <w:rPr>
          <w:sz w:val="28"/>
          <w:szCs w:val="28"/>
        </w:rPr>
        <w:t xml:space="preserve">Глава </w:t>
      </w:r>
      <w:proofErr w:type="spellStart"/>
      <w:r w:rsidRPr="003604C7">
        <w:rPr>
          <w:sz w:val="28"/>
          <w:szCs w:val="28"/>
        </w:rPr>
        <w:t>Щекинского</w:t>
      </w:r>
      <w:proofErr w:type="spellEnd"/>
      <w:r w:rsidRPr="003604C7">
        <w:rPr>
          <w:sz w:val="28"/>
          <w:szCs w:val="28"/>
        </w:rPr>
        <w:t xml:space="preserve"> района </w:t>
      </w:r>
      <w:r w:rsidRPr="003604C7">
        <w:rPr>
          <w:sz w:val="28"/>
          <w:szCs w:val="28"/>
        </w:rPr>
        <w:tab/>
        <w:t xml:space="preserve">     Е.В. Рыбальченко</w:t>
      </w:r>
    </w:p>
    <w:p w:rsidR="0087446B" w:rsidRPr="003604C7" w:rsidRDefault="0087446B" w:rsidP="0087446B">
      <w:pPr>
        <w:tabs>
          <w:tab w:val="left" w:pos="6804"/>
        </w:tabs>
        <w:jc w:val="right"/>
      </w:pPr>
    </w:p>
    <w:p w:rsidR="0087446B" w:rsidRPr="003604C7" w:rsidRDefault="0087446B" w:rsidP="0087446B">
      <w:pPr>
        <w:tabs>
          <w:tab w:val="left" w:pos="6804"/>
        </w:tabs>
        <w:spacing w:line="276" w:lineRule="auto"/>
        <w:jc w:val="right"/>
      </w:pPr>
      <w:r w:rsidRPr="003604C7">
        <w:t>Согласовано:</w:t>
      </w:r>
    </w:p>
    <w:p w:rsidR="0087446B" w:rsidRPr="003604C7" w:rsidRDefault="0087446B" w:rsidP="0087446B">
      <w:pPr>
        <w:tabs>
          <w:tab w:val="left" w:pos="6804"/>
        </w:tabs>
        <w:spacing w:line="276" w:lineRule="auto"/>
        <w:jc w:val="right"/>
      </w:pPr>
      <w:r>
        <w:t>В.Е. Калинкин</w:t>
      </w:r>
    </w:p>
    <w:p w:rsidR="0087446B" w:rsidRPr="00E63741" w:rsidRDefault="0087446B" w:rsidP="0087446B">
      <w:pPr>
        <w:tabs>
          <w:tab w:val="left" w:pos="6804"/>
        </w:tabs>
        <w:spacing w:line="276" w:lineRule="auto"/>
        <w:jc w:val="right"/>
      </w:pPr>
      <w:r>
        <w:t>А.А. Разина</w:t>
      </w:r>
    </w:p>
    <w:p w:rsidR="0087446B" w:rsidRDefault="0087446B" w:rsidP="0087446B">
      <w:pPr>
        <w:rPr>
          <w:sz w:val="20"/>
          <w:szCs w:val="20"/>
        </w:rPr>
      </w:pPr>
    </w:p>
    <w:p w:rsidR="0087446B" w:rsidRDefault="0087446B" w:rsidP="0087446B">
      <w:pPr>
        <w:rPr>
          <w:sz w:val="20"/>
          <w:szCs w:val="20"/>
        </w:rPr>
      </w:pPr>
    </w:p>
    <w:p w:rsidR="0087446B" w:rsidRDefault="0087446B" w:rsidP="0087446B">
      <w:pPr>
        <w:rPr>
          <w:sz w:val="20"/>
          <w:szCs w:val="20"/>
        </w:rPr>
      </w:pPr>
    </w:p>
    <w:p w:rsidR="0087446B" w:rsidRDefault="0087446B" w:rsidP="0087446B">
      <w:pPr>
        <w:rPr>
          <w:sz w:val="20"/>
          <w:szCs w:val="20"/>
        </w:rPr>
      </w:pPr>
    </w:p>
    <w:p w:rsidR="0087446B" w:rsidRPr="00825B06" w:rsidRDefault="0087446B" w:rsidP="0087446B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Исп. Зыбин  С.В. </w:t>
      </w:r>
    </w:p>
    <w:p w:rsidR="0087446B" w:rsidRPr="00825B06" w:rsidRDefault="0087446B" w:rsidP="0087446B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Нач. отдела архитектуры </w:t>
      </w:r>
    </w:p>
    <w:p w:rsidR="0087446B" w:rsidRPr="00825B06" w:rsidRDefault="0087446B" w:rsidP="0087446B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 градостроительства </w:t>
      </w:r>
    </w:p>
    <w:p w:rsidR="0087446B" w:rsidRDefault="0087446B" w:rsidP="0087446B">
      <w:pPr>
        <w:rPr>
          <w:color w:val="010101"/>
        </w:rPr>
      </w:pPr>
      <w:r w:rsidRPr="00825B06">
        <w:rPr>
          <w:sz w:val="20"/>
          <w:szCs w:val="20"/>
        </w:rPr>
        <w:lastRenderedPageBreak/>
        <w:t>тел. 8(48751) 5-22-76</w:t>
      </w:r>
    </w:p>
    <w:p w:rsidR="0087446B" w:rsidRDefault="0087446B" w:rsidP="00D00762">
      <w:pPr>
        <w:widowControl/>
        <w:shd w:val="clear" w:color="auto" w:fill="FFFFFF"/>
        <w:spacing w:before="24"/>
        <w:ind w:right="30"/>
        <w:jc w:val="right"/>
        <w:rPr>
          <w:rFonts w:ascii="Times New Roman" w:eastAsia="Times New Roman" w:hAnsi="Times New Roman" w:cs="Times New Roman"/>
          <w:color w:val="010101"/>
        </w:rPr>
      </w:pPr>
      <w:bookmarkStart w:id="0" w:name="_GoBack"/>
      <w:bookmarkEnd w:id="0"/>
    </w:p>
    <w:p w:rsidR="0087446B" w:rsidRDefault="0087446B" w:rsidP="00D00762">
      <w:pPr>
        <w:widowControl/>
        <w:shd w:val="clear" w:color="auto" w:fill="FFFFFF"/>
        <w:spacing w:before="24"/>
        <w:ind w:right="30"/>
        <w:jc w:val="right"/>
        <w:rPr>
          <w:rFonts w:ascii="Times New Roman" w:eastAsia="Times New Roman" w:hAnsi="Times New Roman" w:cs="Times New Roman"/>
          <w:color w:val="010101"/>
        </w:rPr>
      </w:pPr>
    </w:p>
    <w:p w:rsidR="00D00762" w:rsidRDefault="00D00762" w:rsidP="00D00762">
      <w:pPr>
        <w:widowControl/>
        <w:shd w:val="clear" w:color="auto" w:fill="FFFFFF"/>
        <w:spacing w:before="24"/>
        <w:ind w:right="30"/>
        <w:jc w:val="right"/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 w:eastAsia="Times New Roman" w:hAnsi="Times New Roman" w:cs="Times New Roman"/>
          <w:color w:val="010101"/>
        </w:rPr>
        <w:t xml:space="preserve">Приложение к решению </w:t>
      </w:r>
    </w:p>
    <w:p w:rsidR="00D00762" w:rsidRDefault="00D00762" w:rsidP="00D00762">
      <w:pPr>
        <w:widowControl/>
        <w:shd w:val="clear" w:color="auto" w:fill="FFFFFF"/>
        <w:spacing w:before="24"/>
        <w:ind w:right="30"/>
        <w:jc w:val="right"/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 w:eastAsia="Times New Roman" w:hAnsi="Times New Roman" w:cs="Times New Roman"/>
          <w:color w:val="010101"/>
        </w:rPr>
        <w:t>Собрания представителей</w:t>
      </w:r>
      <w:r>
        <w:rPr>
          <w:rFonts w:ascii="Times New Roman" w:eastAsia="Times New Roman" w:hAnsi="Times New Roman" w:cs="Times New Roman"/>
          <w:color w:val="010101"/>
        </w:rPr>
        <w:br/>
        <w:t>Щекинского района</w:t>
      </w:r>
    </w:p>
    <w:p w:rsidR="00D00762" w:rsidRDefault="00D00762" w:rsidP="00D00762">
      <w:pPr>
        <w:widowControl/>
        <w:shd w:val="clear" w:color="auto" w:fill="FFFFFF"/>
        <w:spacing w:before="24" w:after="336"/>
        <w:ind w:right="30"/>
        <w:jc w:val="right"/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 w:eastAsia="Times New Roman" w:hAnsi="Times New Roman" w:cs="Times New Roman"/>
          <w:color w:val="010101"/>
        </w:rPr>
        <w:t>от _____________ №__________</w:t>
      </w:r>
    </w:p>
    <w:p w:rsidR="00127BF9" w:rsidRPr="005D667D" w:rsidRDefault="00127BF9" w:rsidP="001B3836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7BF9" w:rsidRPr="005D667D" w:rsidRDefault="00127BF9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7A95" w:rsidRPr="005D667D" w:rsidRDefault="00DB7A95" w:rsidP="00DB7A9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7A95" w:rsidRPr="005D667D" w:rsidRDefault="00DB7A95" w:rsidP="00DB7A9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7A95" w:rsidRPr="005D667D" w:rsidRDefault="00DB7A95" w:rsidP="00DB7A9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417E" w:rsidRPr="005D667D" w:rsidRDefault="009C417E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417E" w:rsidRPr="005D667D" w:rsidRDefault="009C417E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43532" w:rsidRPr="005D667D" w:rsidRDefault="00743532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27BF9" w:rsidRPr="005D667D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66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Программа комплексного развития </w:t>
      </w:r>
    </w:p>
    <w:p w:rsidR="00127BF9" w:rsidRPr="005D667D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66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социальной инфраструктуры </w:t>
      </w:r>
    </w:p>
    <w:p w:rsidR="00D87732" w:rsidRPr="005D667D" w:rsidRDefault="00D87732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66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</w:t>
      </w:r>
    </w:p>
    <w:p w:rsidR="00971E76" w:rsidRPr="005D667D" w:rsidRDefault="00C41195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667D">
        <w:rPr>
          <w:rFonts w:ascii="Times New Roman" w:hAnsi="Times New Roman" w:cs="Times New Roman"/>
          <w:b/>
          <w:bCs/>
          <w:color w:val="auto"/>
          <w:sz w:val="28"/>
          <w:szCs w:val="28"/>
        </w:rPr>
        <w:t>Лазаревское</w:t>
      </w:r>
      <w:r w:rsidR="00971E76" w:rsidRPr="005D66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Щекинского района</w:t>
      </w:r>
    </w:p>
    <w:p w:rsidR="00127BF9" w:rsidRPr="005D667D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66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 </w:t>
      </w:r>
      <w:r w:rsidR="00A16993" w:rsidRPr="005D667D">
        <w:rPr>
          <w:rFonts w:ascii="Times New Roman" w:hAnsi="Times New Roman" w:cs="Times New Roman"/>
          <w:b/>
          <w:bCs/>
          <w:color w:val="auto"/>
          <w:sz w:val="28"/>
          <w:szCs w:val="28"/>
        </w:rPr>
        <w:t>2030</w:t>
      </w:r>
      <w:r w:rsidRPr="005D66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</w:t>
      </w: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C62EC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7BF9" w:rsidRPr="005D667D" w:rsidRDefault="00127BF9" w:rsidP="00C62ECD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  <w:sectPr w:rsidR="00127BF9" w:rsidRPr="005D667D" w:rsidSect="006D64EE">
          <w:headerReference w:type="default" r:id="rId11"/>
          <w:footerReference w:type="even" r:id="rId12"/>
          <w:headerReference w:type="first" r:id="rId13"/>
          <w:type w:val="nextColumn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127BF9" w:rsidRPr="005D667D" w:rsidRDefault="00127BF9" w:rsidP="001B3836">
      <w:pPr>
        <w:pStyle w:val="afa"/>
        <w:tabs>
          <w:tab w:val="center" w:pos="4674"/>
          <w:tab w:val="left" w:pos="9214"/>
          <w:tab w:val="right" w:pos="9348"/>
        </w:tabs>
        <w:spacing w:line="320" w:lineRule="exact"/>
        <w:rPr>
          <w:rFonts w:ascii="Times New Roman" w:hAnsi="Times New Roman"/>
          <w:color w:val="auto"/>
        </w:rPr>
      </w:pPr>
      <w:r w:rsidRPr="005D667D">
        <w:rPr>
          <w:rFonts w:ascii="Times New Roman" w:hAnsi="Times New Roman"/>
          <w:color w:val="auto"/>
        </w:rPr>
        <w:lastRenderedPageBreak/>
        <w:tab/>
      </w:r>
      <w:r w:rsidRPr="005D667D">
        <w:rPr>
          <w:rFonts w:ascii="Times New Roman" w:hAnsi="Times New Roman"/>
          <w:color w:val="auto"/>
        </w:rPr>
        <w:tab/>
      </w:r>
      <w:r w:rsidRPr="005D667D">
        <w:rPr>
          <w:rFonts w:ascii="Times New Roman" w:hAnsi="Times New Roman"/>
          <w:color w:val="auto"/>
        </w:rPr>
        <w:tab/>
      </w:r>
      <w:r w:rsidRPr="005D667D">
        <w:rPr>
          <w:rFonts w:ascii="Times New Roman" w:hAnsi="Times New Roman"/>
          <w:color w:val="auto"/>
        </w:rPr>
        <w:tab/>
        <w:t>Оглавление</w:t>
      </w:r>
      <w:r w:rsidRPr="005D667D">
        <w:rPr>
          <w:rFonts w:ascii="Times New Roman" w:hAnsi="Times New Roman"/>
          <w:color w:val="auto"/>
        </w:rPr>
        <w:tab/>
      </w:r>
      <w:r w:rsidRPr="005D667D">
        <w:rPr>
          <w:rFonts w:ascii="Times New Roman" w:hAnsi="Times New Roman"/>
          <w:color w:val="auto"/>
        </w:rPr>
        <w:tab/>
      </w:r>
    </w:p>
    <w:p w:rsidR="0082057E" w:rsidRPr="005D667D" w:rsidRDefault="00127BF9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5D667D">
        <w:rPr>
          <w:rFonts w:ascii="Times New Roman" w:hAnsi="Times New Roman" w:cs="Times New Roman"/>
          <w:sz w:val="28"/>
          <w:szCs w:val="28"/>
        </w:rPr>
        <w:fldChar w:fldCharType="begin"/>
      </w:r>
      <w:r w:rsidRPr="005D667D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5D667D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1538045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1 Паспорт ПРОГРАММЫ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_Toc501538045 \h </w:instrTex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46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2 Общие сведения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_Toc501538046 \h </w:instrTex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47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2.1 Существующее положение и прогноз демографического развития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_Toc501538047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7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48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2.2 Жилищный фонд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_Toc501538048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10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49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 Характеристика существующего состояния социальной инфраструктуры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_Toc501538049 \h </w:instrTex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0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3.1 Учреждения образования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_Toc501538050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12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1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3.2 Учреждения здравоохранения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_Toc501538051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13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2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3.3 Спортивные и физкультурно-оздоровительные сооружения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_Toc501538052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13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3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3.4 Учреждения культуры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_Toc501538053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14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4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3.5 Сводные данные по социальным объектам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_Toc501538054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14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5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3.6 Сведения о мероприятиях по развитию объектов социальной инфраструктуры, выполненных в период 2014-2016 гг.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_Toc501538055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17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56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 Перечень мероприятий по проектированию, строительству и реконструкции объектов социальной инфраструктуры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_Toc501538056 \h </w:instrTex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7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4.1 Учреждения образования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_Toc501538057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21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8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4.1 Учреждения здравоохранения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_Toc501538058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21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9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4.2 Учреждения культуры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_Toc501538059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22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60" w:history="1">
        <w:r w:rsidR="0082057E" w:rsidRPr="005D667D">
          <w:rPr>
            <w:rStyle w:val="afb"/>
            <w:rFonts w:ascii="Times New Roman" w:eastAsia="Arial Unicode MS" w:hAnsi="Times New Roman"/>
            <w:noProof/>
            <w:color w:val="auto"/>
            <w:sz w:val="28"/>
            <w:szCs w:val="28"/>
          </w:rPr>
          <w:t>4.3 Учреждения и сооружения спорта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_Toc501538060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22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61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5 Оценка объемов и источников финансирования мероприятий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_Toc501538061 \h </w:instrTex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62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6 Целевые индикаторы программы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_Toc501538062 \h </w:instrTex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63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7 Оценка эффективности мероприятий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_Toc501538063 \h </w:instrTex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64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 Предложения по совершенствованию нормативно-правового и информационного обеспечения развития социальной инфраструктуры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_Toc501538064 \h </w:instrTex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65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8.1 Совершенствование нормативно-правового обеспечения развития социальной инфраструктуры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_Toc501538065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32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66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8.2 Совершенствование информационного обеспечения развития социальной инфраструктуры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_Toc501538066 \h </w:instrTex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33</w:t>
        </w:r>
        <w:r w:rsidR="0082057E" w:rsidRPr="005D667D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5D667D" w:rsidRDefault="00286E43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67" w:history="1">
        <w:r w:rsidR="0082057E" w:rsidRPr="005D667D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9 Приложение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_Toc501538067 \h </w:instrTex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0741C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82057E" w:rsidRPr="005D667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27BF9" w:rsidRPr="005D667D" w:rsidRDefault="00127BF9" w:rsidP="0082057E">
      <w:pPr>
        <w:pStyle w:val="1"/>
        <w:spacing w:line="320" w:lineRule="exact"/>
        <w:ind w:firstLine="0"/>
        <w:rPr>
          <w:rStyle w:val="1e"/>
          <w:rFonts w:cs="Times New Roman"/>
          <w:b/>
          <w:caps/>
          <w:color w:val="auto"/>
          <w:szCs w:val="28"/>
        </w:rPr>
      </w:pPr>
      <w:r w:rsidRPr="005D667D">
        <w:rPr>
          <w:rFonts w:cs="Times New Roman"/>
          <w:color w:val="auto"/>
          <w:szCs w:val="28"/>
        </w:rPr>
        <w:lastRenderedPageBreak/>
        <w:fldChar w:fldCharType="end"/>
      </w:r>
      <w:bookmarkStart w:id="1" w:name="_Toc501538045"/>
      <w:r w:rsidRPr="005D667D">
        <w:rPr>
          <w:rStyle w:val="1e"/>
          <w:rFonts w:cs="Times New Roman"/>
          <w:b/>
          <w:caps/>
          <w:color w:val="auto"/>
          <w:szCs w:val="28"/>
        </w:rPr>
        <w:t>Паспорт ПРОГРАММЫ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5"/>
        <w:gridCol w:w="7234"/>
      </w:tblGrid>
      <w:tr w:rsidR="00EA1AFA" w:rsidRPr="005D667D" w:rsidTr="007928B6">
        <w:trPr>
          <w:trHeight w:val="641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Программы </w:t>
            </w:r>
          </w:p>
        </w:tc>
        <w:tc>
          <w:tcPr>
            <w:tcW w:w="7234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C41195"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Лазаревское</w:t>
            </w: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Щекинского района до 2030 годы (далее – Программа)</w:t>
            </w:r>
          </w:p>
        </w:tc>
      </w:tr>
      <w:tr w:rsidR="00EA1AFA" w:rsidRPr="005D667D" w:rsidTr="007928B6">
        <w:trPr>
          <w:trHeight w:val="3639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34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Градостроительный кодекс Российской Федерации от 29.12.2004 №190-ФЗ»;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Земельный кодекс Российской Федерации от 25.10.2001 №136-ФЗ»;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СП 42.13330.2011 «СНиП 2.07.01-89*» Градостроительство. Планировка и застройка городских и сельских поселений;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777683" w:rsidRPr="005D667D" w:rsidRDefault="0092502C" w:rsidP="00777683">
            <w:pPr>
              <w:widowControl/>
              <w:tabs>
                <w:tab w:val="left" w:pos="302"/>
              </w:tabs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Генеральный план муниципального образования </w:t>
            </w:r>
            <w:r w:rsidR="00C41195"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Лазаревское</w:t>
            </w:r>
          </w:p>
        </w:tc>
      </w:tr>
      <w:tr w:rsidR="00EA1AFA" w:rsidRPr="005D667D" w:rsidTr="007928B6">
        <w:trPr>
          <w:trHeight w:val="848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Заказчик Программы</w:t>
            </w:r>
          </w:p>
        </w:tc>
        <w:tc>
          <w:tcPr>
            <w:tcW w:w="7234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муниципального образования </w:t>
            </w:r>
            <w:r w:rsidR="004427FA"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Щекинский </w:t>
            </w: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(301248, Тульская область, г. Щекино, пл. Ленина, д.1)</w:t>
            </w:r>
          </w:p>
        </w:tc>
      </w:tr>
      <w:tr w:rsidR="00EA1AFA" w:rsidRPr="005D667D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Разработчик Программы</w:t>
            </w:r>
          </w:p>
        </w:tc>
        <w:tc>
          <w:tcPr>
            <w:tcW w:w="7234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Индивидуальный предприниматель Дударев Антон Николаевич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117041, РФ г. Москва, ул. Адмирала Лазарева, 43-43</w:t>
            </w:r>
          </w:p>
        </w:tc>
      </w:tr>
      <w:tr w:rsidR="00EA1AFA" w:rsidRPr="005D667D" w:rsidTr="007928B6">
        <w:trPr>
          <w:trHeight w:val="838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234" w:type="dxa"/>
            <w:vAlign w:val="center"/>
          </w:tcPr>
          <w:p w:rsidR="0092502C" w:rsidRPr="005D667D" w:rsidRDefault="00150D31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D">
              <w:rPr>
                <w:rFonts w:ascii="Times New Roman" w:hAnsi="Times New Roman"/>
                <w:sz w:val="28"/>
                <w:szCs w:val="28"/>
              </w:rPr>
              <w:t>О</w:t>
            </w:r>
            <w:r w:rsidR="0092502C" w:rsidRPr="005D667D">
              <w:rPr>
                <w:rFonts w:ascii="Times New Roman" w:hAnsi="Times New Roman"/>
                <w:sz w:val="28"/>
                <w:szCs w:val="28"/>
              </w:rPr>
              <w:t>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92502C" w:rsidRPr="005D667D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D">
              <w:rPr>
                <w:rFonts w:ascii="Times New Roman" w:hAnsi="Times New Roman"/>
                <w:sz w:val="28"/>
                <w:szCs w:val="28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92502C" w:rsidRPr="005D667D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D">
              <w:rPr>
                <w:rFonts w:ascii="Times New Roman" w:hAnsi="Times New Roman"/>
                <w:sz w:val="28"/>
                <w:szCs w:val="28"/>
              </w:rPr>
              <w:t xml:space="preserve">обеспечение сбалансированного развития систем социальной инфраструктуры муниципального образования до 2030 года в соответствии с установленными потребностями в объектах социальной инфраструктуры; </w:t>
            </w:r>
          </w:p>
          <w:p w:rsidR="0092502C" w:rsidRPr="005D667D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D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92502C" w:rsidRPr="005D667D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D">
              <w:rPr>
                <w:rFonts w:ascii="Times New Roman" w:hAnsi="Times New Roman"/>
                <w:sz w:val="28"/>
                <w:szCs w:val="28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EA1AFA" w:rsidRPr="005D667D" w:rsidTr="007928B6">
        <w:trPr>
          <w:trHeight w:val="3510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7234" w:type="dxa"/>
            <w:vAlign w:val="center"/>
          </w:tcPr>
          <w:p w:rsidR="0092502C" w:rsidRPr="005D667D" w:rsidRDefault="00150D31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D">
              <w:rPr>
                <w:rFonts w:ascii="Times New Roman" w:hAnsi="Times New Roman"/>
                <w:sz w:val="28"/>
                <w:szCs w:val="28"/>
              </w:rPr>
              <w:t>А</w:t>
            </w:r>
            <w:r w:rsidR="0092502C" w:rsidRPr="005D667D">
              <w:rPr>
                <w:rFonts w:ascii="Times New Roman" w:hAnsi="Times New Roman"/>
                <w:sz w:val="28"/>
                <w:szCs w:val="28"/>
              </w:rPr>
              <w:t>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92502C" w:rsidRPr="005D667D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D">
              <w:rPr>
                <w:rFonts w:ascii="Times New Roman" w:hAnsi="Times New Roman"/>
                <w:sz w:val="28"/>
                <w:szCs w:val="28"/>
              </w:rPr>
              <w:t>прогноз потребностей населения муниципального образования в объектах социальной инфраструктуры до 2030 года;</w:t>
            </w:r>
          </w:p>
          <w:p w:rsidR="0092502C" w:rsidRPr="005D667D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D">
              <w:rPr>
                <w:rFonts w:ascii="Times New Roman" w:hAnsi="Times New Roman"/>
                <w:sz w:val="28"/>
                <w:szCs w:val="28"/>
              </w:rPr>
              <w:t xml:space="preserve"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</w:t>
            </w:r>
            <w:r w:rsidR="005D667D" w:rsidRPr="005D667D">
              <w:rPr>
                <w:rFonts w:ascii="Times New Roman" w:hAnsi="Times New Roman"/>
                <w:sz w:val="28"/>
                <w:szCs w:val="28"/>
              </w:rPr>
              <w:t>программой социально-экономического развития муниципального района</w:t>
            </w:r>
            <w:r w:rsidRPr="005D667D">
              <w:rPr>
                <w:rFonts w:ascii="Times New Roman" w:hAnsi="Times New Roman"/>
                <w:sz w:val="28"/>
                <w:szCs w:val="28"/>
              </w:rPr>
              <w:t xml:space="preserve">, инвестиционными программами субъектов естественных монополий, договорами о развитии застроенных территорий, </w:t>
            </w:r>
            <w:r w:rsidRPr="005D667D">
              <w:rPr>
                <w:rFonts w:ascii="Times New Roman" w:hAnsi="Times New Roman"/>
                <w:sz w:val="28"/>
                <w:szCs w:val="28"/>
              </w:rPr>
              <w:lastRenderedPageBreak/>
              <w:t>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92502C" w:rsidRPr="005D667D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D">
              <w:rPr>
                <w:rFonts w:ascii="Times New Roman" w:hAnsi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92502C" w:rsidRPr="005D667D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D">
              <w:rPr>
                <w:rFonts w:ascii="Times New Roman" w:hAnsi="Times New Roman"/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EA1AFA" w:rsidRPr="005D667D" w:rsidTr="007928B6">
        <w:trPr>
          <w:trHeight w:val="983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34" w:type="dxa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EA1AFA" w:rsidRPr="005D667D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2022-2030</w:t>
                  </w:r>
                </w:p>
              </w:tc>
            </w:tr>
            <w:tr w:rsidR="00EA1AFA" w:rsidRPr="005D667D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Образование</w:t>
                  </w:r>
                </w:p>
              </w:tc>
            </w:tr>
            <w:tr w:rsidR="00DB7A95" w:rsidRPr="005D667D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DB7A95" w:rsidRPr="005D667D" w:rsidRDefault="00DB7A95" w:rsidP="00DB7A95">
                  <w:pPr>
                    <w:widowControl/>
                    <w:spacing w:line="360" w:lineRule="exac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DB7A95" w:rsidRPr="005D667D" w:rsidRDefault="00DB7A95" w:rsidP="00DB7A95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DB7A95" w:rsidRPr="005D667D" w:rsidRDefault="00DB7A95" w:rsidP="00DB7A95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DB7A95" w:rsidRPr="005D667D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</w:tcPr>
                <w:p w:rsidR="00DB7A95" w:rsidRPr="005D667D" w:rsidRDefault="00DB7A95" w:rsidP="0020741C">
                  <w:pPr>
                    <w:widowControl/>
                    <w:spacing w:line="360" w:lineRule="exac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дошкольными образовательными учреждениями,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B7A95" w:rsidRPr="005D667D" w:rsidRDefault="00DB7A95" w:rsidP="00DB7A95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DB7A95" w:rsidRPr="005D667D" w:rsidRDefault="00DB7A95" w:rsidP="00DB7A95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EA1AFA" w:rsidRPr="005D667D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Здравоохранение</w:t>
                  </w:r>
                </w:p>
              </w:tc>
            </w:tr>
            <w:tr w:rsidR="00EA1AFA" w:rsidRPr="005D667D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EA1AFA" w:rsidRPr="005D667D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EA1AFA" w:rsidRPr="005D667D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Культура</w:t>
                  </w:r>
                </w:p>
              </w:tc>
            </w:tr>
            <w:tr w:rsidR="00EA1AFA" w:rsidRPr="005D667D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EA1AFA" w:rsidRPr="005D667D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EA1AFA" w:rsidRPr="005D667D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Спортивные сооружения</w:t>
                  </w:r>
                </w:p>
              </w:tc>
            </w:tr>
            <w:tr w:rsidR="00EA1AFA" w:rsidRPr="005D667D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5D667D" w:rsidRDefault="00F82247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5D667D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5D667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92502C" w:rsidRPr="005D667D" w:rsidRDefault="0092502C" w:rsidP="007928B6">
            <w:pPr>
              <w:tabs>
                <w:tab w:val="left" w:pos="464"/>
              </w:tabs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A1AFA" w:rsidRPr="005D667D" w:rsidTr="007928B6">
        <w:trPr>
          <w:trHeight w:val="64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Укрупненное описание </w:t>
            </w:r>
            <w:proofErr w:type="gramStart"/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запланирован-</w:t>
            </w:r>
            <w:proofErr w:type="spellStart"/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ных</w:t>
            </w:r>
            <w:proofErr w:type="spellEnd"/>
            <w:proofErr w:type="gramEnd"/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мероприятий</w:t>
            </w:r>
          </w:p>
        </w:tc>
        <w:tc>
          <w:tcPr>
            <w:tcW w:w="7234" w:type="dxa"/>
            <w:vAlign w:val="center"/>
          </w:tcPr>
          <w:p w:rsidR="0092502C" w:rsidRPr="005D667D" w:rsidRDefault="00150D31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Мероприятия по ремонту и строительству объектов социальной инфраструктуры: образования, здравоохранения, культуры, учреждений и сооружений спорта.</w:t>
            </w:r>
          </w:p>
        </w:tc>
      </w:tr>
      <w:tr w:rsidR="00EA1AFA" w:rsidRPr="005D667D" w:rsidTr="007928B6">
        <w:trPr>
          <w:trHeight w:val="769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34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реализации Программы - 2017 – 2030 годы.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 реализации: 2017 г., 2018 г., 2019 г., 2020 г., 2021, с 2022 по 2030 гг.</w:t>
            </w:r>
          </w:p>
        </w:tc>
      </w:tr>
      <w:tr w:rsidR="00EA1AFA" w:rsidRPr="005D667D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Объемы </w:t>
            </w:r>
            <w:proofErr w:type="spellStart"/>
            <w:proofErr w:type="gramStart"/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</w:t>
            </w:r>
            <w:r w:rsidR="00FA72FB"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7234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объем финансирования Программы на 2017 – 2030 гг. составляет</w:t>
            </w:r>
            <w:r w:rsidR="00D10178"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3776D"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103 579 </w:t>
            </w: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рублей, в том числе:</w:t>
            </w:r>
          </w:p>
          <w:p w:rsidR="0043776D" w:rsidRPr="005D667D" w:rsidRDefault="0043776D" w:rsidP="0043776D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2018 - 52189 тыс.руб.</w:t>
            </w:r>
          </w:p>
          <w:p w:rsidR="0043776D" w:rsidRPr="005D667D" w:rsidRDefault="0043776D" w:rsidP="0043776D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2019 - 8920 тыс.руб.</w:t>
            </w:r>
          </w:p>
          <w:p w:rsidR="0043776D" w:rsidRPr="005D667D" w:rsidRDefault="0043776D" w:rsidP="0043776D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2020 - 9120 тыс.руб.</w:t>
            </w:r>
          </w:p>
          <w:p w:rsidR="0043776D" w:rsidRPr="005D667D" w:rsidRDefault="0043776D" w:rsidP="0043776D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2021 - 9450 тыс.руб.</w:t>
            </w:r>
          </w:p>
          <w:p w:rsidR="0092502C" w:rsidRPr="005D667D" w:rsidRDefault="0043776D" w:rsidP="00EA1AFA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период 2022-2030 - 23900 тыс.руб.</w:t>
            </w:r>
          </w:p>
        </w:tc>
      </w:tr>
      <w:tr w:rsidR="00EA1AFA" w:rsidRPr="005D667D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</w:t>
            </w:r>
            <w:r w:rsidR="00FA72FB"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7234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источникам финансирования программных мероприятий относятся: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бюджет Тульской области;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бюджет МО </w:t>
            </w:r>
            <w:r w:rsidR="004427FA"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Щекинский </w:t>
            </w: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район;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прочие источники финансирования.</w:t>
            </w:r>
          </w:p>
        </w:tc>
      </w:tr>
      <w:tr w:rsidR="00EA1AFA" w:rsidRPr="005D667D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Ожидаемые результаты</w:t>
            </w:r>
          </w:p>
        </w:tc>
        <w:tc>
          <w:tcPr>
            <w:tcW w:w="7234" w:type="dxa"/>
            <w:vAlign w:val="center"/>
          </w:tcPr>
          <w:p w:rsidR="0092502C" w:rsidRPr="005D667D" w:rsidRDefault="0092502C" w:rsidP="00444EB5">
            <w:pPr>
              <w:pStyle w:val="af6"/>
              <w:tabs>
                <w:tab w:val="left" w:pos="993"/>
              </w:tabs>
              <w:spacing w:after="0"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D">
              <w:rPr>
                <w:rFonts w:ascii="Times New Roman" w:hAnsi="Times New Roman"/>
                <w:sz w:val="28"/>
                <w:szCs w:val="28"/>
              </w:rPr>
              <w:t xml:space="preserve">Успешная реализация программы позволит к 2030 году улучшить качество существующих объектов социальной инфраструктуры, а также создать новые объекты </w:t>
            </w:r>
            <w:r w:rsidR="00444EB5" w:rsidRPr="005D667D">
              <w:rPr>
                <w:rFonts w:ascii="Times New Roman" w:hAnsi="Times New Roman"/>
                <w:sz w:val="28"/>
                <w:szCs w:val="28"/>
              </w:rPr>
              <w:t xml:space="preserve">социальной </w:t>
            </w:r>
            <w:r w:rsidRPr="005D667D">
              <w:rPr>
                <w:rFonts w:ascii="Times New Roman" w:hAnsi="Times New Roman"/>
                <w:sz w:val="28"/>
                <w:szCs w:val="28"/>
              </w:rPr>
              <w:t>инфраструктуры.</w:t>
            </w:r>
          </w:p>
        </w:tc>
      </w:tr>
      <w:tr w:rsidR="00EA1AFA" w:rsidRPr="005D667D" w:rsidTr="007928B6">
        <w:trPr>
          <w:trHeight w:val="1032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Система контроля за исполнением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Программы:</w:t>
            </w:r>
          </w:p>
        </w:tc>
        <w:tc>
          <w:tcPr>
            <w:tcW w:w="7234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4427FA"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Щекинский </w:t>
            </w: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</w:p>
        </w:tc>
      </w:tr>
      <w:tr w:rsidR="00EA1AFA" w:rsidRPr="005D667D" w:rsidTr="007928B6">
        <w:trPr>
          <w:trHeight w:val="1162"/>
          <w:jc w:val="center"/>
        </w:trPr>
        <w:tc>
          <w:tcPr>
            <w:tcW w:w="1975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исполнители программы:  </w:t>
            </w:r>
          </w:p>
        </w:tc>
        <w:tc>
          <w:tcPr>
            <w:tcW w:w="7234" w:type="dxa"/>
            <w:vAlign w:val="center"/>
          </w:tcPr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администрация муниципального образования </w:t>
            </w:r>
            <w:r w:rsidR="004427FA"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Щекинский </w:t>
            </w: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район;</w:t>
            </w:r>
          </w:p>
          <w:p w:rsidR="0092502C" w:rsidRPr="005D667D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127BF9" w:rsidRPr="005D667D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" w:name="_Toc501538046"/>
      <w:r w:rsidRPr="005D667D">
        <w:rPr>
          <w:rFonts w:cs="Times New Roman"/>
          <w:color w:val="auto"/>
          <w:szCs w:val="28"/>
        </w:rPr>
        <w:lastRenderedPageBreak/>
        <w:t>Общие сведения</w:t>
      </w:r>
      <w:bookmarkEnd w:id="2"/>
    </w:p>
    <w:p w:rsidR="00C41195" w:rsidRPr="005D667D" w:rsidRDefault="00C41195" w:rsidP="00C41195">
      <w:pPr>
        <w:pStyle w:val="47"/>
        <w:spacing w:line="360" w:lineRule="exact"/>
        <w:rPr>
          <w:sz w:val="28"/>
        </w:rPr>
      </w:pPr>
      <w:bookmarkStart w:id="3" w:name="_Toc482102435"/>
      <w:bookmarkStart w:id="4" w:name="_Hlk481325676"/>
      <w:r w:rsidRPr="005D667D">
        <w:rPr>
          <w:sz w:val="28"/>
        </w:rPr>
        <w:t>Муниципальное образование Лазаревское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C41195" w:rsidRPr="005D667D" w:rsidRDefault="00C41195" w:rsidP="00C41195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>Статус муниципального образования - сельское поселение.</w:t>
      </w:r>
    </w:p>
    <w:p w:rsidR="00C41195" w:rsidRPr="005D667D" w:rsidRDefault="00C41195" w:rsidP="00C41195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Административный центр муниципального образования - поселок </w:t>
      </w:r>
      <w:proofErr w:type="spellStart"/>
      <w:r w:rsidRPr="005D667D">
        <w:rPr>
          <w:sz w:val="28"/>
        </w:rPr>
        <w:t>Лазарево</w:t>
      </w:r>
      <w:proofErr w:type="spellEnd"/>
      <w:r w:rsidRPr="005D667D">
        <w:rPr>
          <w:sz w:val="28"/>
        </w:rPr>
        <w:t>.</w:t>
      </w:r>
    </w:p>
    <w:p w:rsidR="00C41195" w:rsidRPr="005D667D" w:rsidRDefault="00C41195" w:rsidP="00C41195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>Устав муниципального образования Лазаревское принят решением Собрания депутатов муниципального образования Лазаревское Щекинского района от 12 апреля 2006 г. №7-1, зарегистрирован 15 мая 2006 г.</w:t>
      </w:r>
    </w:p>
    <w:p w:rsidR="00C41195" w:rsidRPr="005D667D" w:rsidRDefault="00C41195" w:rsidP="00C41195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Муниципальное образование граничит: </w:t>
      </w:r>
    </w:p>
    <w:p w:rsidR="00C41195" w:rsidRPr="005D667D" w:rsidRDefault="00C41195" w:rsidP="00C41195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на северо-западе с МО Крапивенское Щекинского района; </w:t>
      </w:r>
    </w:p>
    <w:p w:rsidR="00C41195" w:rsidRPr="005D667D" w:rsidRDefault="00C41195" w:rsidP="00C41195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на севере - с МО Яснополянское Щекинского района, </w:t>
      </w:r>
    </w:p>
    <w:p w:rsidR="00C41195" w:rsidRPr="005D667D" w:rsidRDefault="00C41195" w:rsidP="00C41195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на северо-востоке - с МО Огарёвское Щекинского района, </w:t>
      </w:r>
    </w:p>
    <w:p w:rsidR="00C41195" w:rsidRPr="005D667D" w:rsidRDefault="00C41195" w:rsidP="00C41195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на юге – с МО город Плавск, МО </w:t>
      </w:r>
      <w:proofErr w:type="spellStart"/>
      <w:r w:rsidRPr="005D667D">
        <w:rPr>
          <w:sz w:val="28"/>
        </w:rPr>
        <w:t>Камынинское</w:t>
      </w:r>
      <w:proofErr w:type="spellEnd"/>
      <w:r w:rsidRPr="005D667D">
        <w:rPr>
          <w:sz w:val="28"/>
        </w:rPr>
        <w:t xml:space="preserve"> </w:t>
      </w:r>
      <w:proofErr w:type="spellStart"/>
      <w:r w:rsidRPr="005D667D">
        <w:rPr>
          <w:sz w:val="28"/>
        </w:rPr>
        <w:t>Плавского</w:t>
      </w:r>
      <w:proofErr w:type="spellEnd"/>
      <w:r w:rsidRPr="005D667D">
        <w:rPr>
          <w:sz w:val="28"/>
        </w:rPr>
        <w:t xml:space="preserve"> района, МО Нарышкинское Тепло-Огаревского района.</w:t>
      </w:r>
    </w:p>
    <w:p w:rsidR="00C41195" w:rsidRPr="005D667D" w:rsidRDefault="00C41195" w:rsidP="00C41195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>Через МО Лазаревское проходят: автомагистраль «Крым» М2 федерального значения (протяженностью в пределах поселения около 20 км), дороги регионального (более 60 км) и местного значения (около 8 км.), грунтовые подъездные дороги к населенным пунктам.</w:t>
      </w:r>
    </w:p>
    <w:p w:rsidR="00C41195" w:rsidRPr="005D667D" w:rsidRDefault="00C41195" w:rsidP="00C41195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>Выгодное географическое расположение, наличие природных ресурсов, плодородных земель, хозяйственного потенциала, развитой транспортной инфраструктуры, а также</w:t>
      </w:r>
      <w:r w:rsidR="00C527BF" w:rsidRPr="005D667D">
        <w:rPr>
          <w:sz w:val="28"/>
        </w:rPr>
        <w:t xml:space="preserve"> </w:t>
      </w:r>
      <w:r w:rsidRPr="005D667D">
        <w:rPr>
          <w:sz w:val="28"/>
        </w:rPr>
        <w:t>туристического потенциала позволяют рассматривать муниципальное образование как перспективное для экономического роста.</w:t>
      </w:r>
    </w:p>
    <w:p w:rsidR="00127BF9" w:rsidRPr="005D667D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5" w:name="_Toc501538047"/>
      <w:r w:rsidRPr="005D667D">
        <w:rPr>
          <w:color w:val="auto"/>
          <w:szCs w:val="28"/>
        </w:rPr>
        <w:t>Существующее положение и прогноз демографического развития</w:t>
      </w:r>
      <w:bookmarkEnd w:id="3"/>
      <w:bookmarkEnd w:id="5"/>
    </w:p>
    <w:p w:rsidR="00127BF9" w:rsidRPr="005D667D" w:rsidRDefault="00127BF9" w:rsidP="006D64EE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По состоянию </w:t>
      </w:r>
      <w:r w:rsidR="005D667D" w:rsidRPr="005D667D">
        <w:rPr>
          <w:sz w:val="28"/>
        </w:rPr>
        <w:t xml:space="preserve">на начало 2017 года </w:t>
      </w:r>
      <w:r w:rsidR="005C6AC2" w:rsidRPr="005D667D">
        <w:rPr>
          <w:sz w:val="28"/>
        </w:rPr>
        <w:t xml:space="preserve">по данным Росстат </w:t>
      </w:r>
      <w:r w:rsidRPr="005D667D">
        <w:rPr>
          <w:sz w:val="28"/>
        </w:rPr>
        <w:t xml:space="preserve">численность населения МО </w:t>
      </w:r>
      <w:r w:rsidR="00C41195" w:rsidRPr="005D667D">
        <w:rPr>
          <w:sz w:val="28"/>
        </w:rPr>
        <w:t>Лазаревское</w:t>
      </w:r>
      <w:r w:rsidRPr="005D667D">
        <w:rPr>
          <w:sz w:val="28"/>
        </w:rPr>
        <w:t xml:space="preserve"> составила </w:t>
      </w:r>
      <w:r w:rsidR="00C41195" w:rsidRPr="005D667D">
        <w:rPr>
          <w:sz w:val="28"/>
        </w:rPr>
        <w:t>7793</w:t>
      </w:r>
      <w:r w:rsidR="00AB54DC" w:rsidRPr="005D667D">
        <w:rPr>
          <w:sz w:val="28"/>
        </w:rPr>
        <w:t xml:space="preserve"> человек.</w:t>
      </w:r>
    </w:p>
    <w:p w:rsidR="00127BF9" w:rsidRPr="005D667D" w:rsidRDefault="00127BF9" w:rsidP="006D64EE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На долю МО </w:t>
      </w:r>
      <w:r w:rsidR="00C41195" w:rsidRPr="005D667D">
        <w:rPr>
          <w:sz w:val="28"/>
        </w:rPr>
        <w:t>Лазаревское</w:t>
      </w:r>
      <w:r w:rsidRPr="005D667D">
        <w:rPr>
          <w:sz w:val="28"/>
        </w:rPr>
        <w:t xml:space="preserve"> приходится около </w:t>
      </w:r>
      <w:r w:rsidR="00C41195" w:rsidRPr="005D667D">
        <w:rPr>
          <w:sz w:val="28"/>
        </w:rPr>
        <w:t>7</w:t>
      </w:r>
      <w:r w:rsidRPr="005D667D">
        <w:rPr>
          <w:sz w:val="28"/>
        </w:rPr>
        <w:t xml:space="preserve">% от общей численности населения </w:t>
      </w:r>
      <w:r w:rsidR="00971E76" w:rsidRPr="005D667D">
        <w:rPr>
          <w:sz w:val="28"/>
        </w:rPr>
        <w:t>Щекинского</w:t>
      </w:r>
      <w:r w:rsidR="007B0413" w:rsidRPr="005D667D">
        <w:rPr>
          <w:sz w:val="28"/>
        </w:rPr>
        <w:t xml:space="preserve"> района</w:t>
      </w:r>
      <w:r w:rsidRPr="005D667D">
        <w:rPr>
          <w:sz w:val="28"/>
        </w:rPr>
        <w:t>.</w:t>
      </w:r>
    </w:p>
    <w:p w:rsidR="00444EB5" w:rsidRPr="005D667D" w:rsidRDefault="00444EB5" w:rsidP="006D64EE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Ретроспективные данные численности населения МО </w:t>
      </w:r>
      <w:r w:rsidR="00C41195" w:rsidRPr="005D667D">
        <w:rPr>
          <w:sz w:val="28"/>
        </w:rPr>
        <w:t>Лазаревское</w:t>
      </w:r>
      <w:r w:rsidRPr="005D667D">
        <w:rPr>
          <w:sz w:val="28"/>
        </w:rPr>
        <w:t xml:space="preserve"> по данным Росстат представлены в таблице и на графике.</w:t>
      </w:r>
    </w:p>
    <w:p w:rsidR="00127BF9" w:rsidRPr="005D667D" w:rsidRDefault="00127BF9" w:rsidP="00B878B2">
      <w:pPr>
        <w:pStyle w:val="a2"/>
        <w:rPr>
          <w:rFonts w:ascii="Times New Roman" w:hAnsi="Times New Roman"/>
          <w:color w:val="auto"/>
        </w:rPr>
      </w:pPr>
      <w:r w:rsidRPr="005D667D">
        <w:rPr>
          <w:rFonts w:ascii="Times New Roman" w:hAnsi="Times New Roman"/>
          <w:color w:val="auto"/>
        </w:rPr>
        <w:t xml:space="preserve">Ретроспективные данные численности населения МО </w:t>
      </w:r>
      <w:r w:rsidR="00C41195" w:rsidRPr="005D667D">
        <w:rPr>
          <w:rFonts w:ascii="Times New Roman" w:hAnsi="Times New Roman"/>
          <w:color w:val="auto"/>
        </w:rPr>
        <w:t>Лазаревское</w:t>
      </w:r>
      <w:r w:rsidRPr="005D667D">
        <w:rPr>
          <w:rFonts w:ascii="Times New Roman" w:hAnsi="Times New Roman"/>
          <w:color w:val="auto"/>
        </w:rPr>
        <w:t xml:space="preserve"> по данным Росстат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781"/>
        <w:gridCol w:w="816"/>
        <w:gridCol w:w="816"/>
        <w:gridCol w:w="816"/>
        <w:gridCol w:w="816"/>
        <w:gridCol w:w="774"/>
        <w:gridCol w:w="816"/>
        <w:gridCol w:w="809"/>
      </w:tblGrid>
      <w:tr w:rsidR="00234C1E" w:rsidRPr="005D667D" w:rsidTr="005D667D">
        <w:trPr>
          <w:trHeight w:val="23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год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2010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2011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2012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2013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2014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2015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2016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2017</w:t>
            </w:r>
          </w:p>
        </w:tc>
      </w:tr>
      <w:tr w:rsidR="00234C1E" w:rsidRPr="005D667D" w:rsidTr="005D667D">
        <w:trPr>
          <w:trHeight w:val="23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234C1E" w:rsidRPr="005D667D" w:rsidRDefault="005D667D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численность населения 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>на начало года, чел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>7583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7583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7584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7662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7712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7801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7774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</w:rPr>
              <w:t>7793</w:t>
            </w:r>
          </w:p>
        </w:tc>
      </w:tr>
    </w:tbl>
    <w:p w:rsidR="00723608" w:rsidRPr="005D667D" w:rsidRDefault="00EE2342" w:rsidP="00723608">
      <w:pPr>
        <w:rPr>
          <w:rFonts w:ascii="Times New Roman" w:hAnsi="Times New Roman" w:cs="Times New Roman"/>
          <w:noProof/>
          <w:color w:val="auto"/>
        </w:rPr>
      </w:pPr>
      <w:r w:rsidRPr="005D667D">
        <w:rPr>
          <w:rFonts w:ascii="Times New Roman" w:hAnsi="Times New Roman" w:cs="Times New Roman"/>
          <w:noProof/>
          <w:color w:val="auto"/>
        </w:rPr>
        <w:lastRenderedPageBreak/>
        <w:drawing>
          <wp:inline distT="0" distB="0" distL="0" distR="0" wp14:anchorId="539D4120" wp14:editId="52D85CB0">
            <wp:extent cx="5935980" cy="3622040"/>
            <wp:effectExtent l="0" t="0" r="762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2342" w:rsidRPr="005D667D" w:rsidRDefault="00EE2342" w:rsidP="00723608">
      <w:pPr>
        <w:rPr>
          <w:rFonts w:ascii="Times New Roman" w:hAnsi="Times New Roman" w:cs="Times New Roman"/>
          <w:color w:val="auto"/>
        </w:rPr>
      </w:pPr>
    </w:p>
    <w:p w:rsidR="00B878B2" w:rsidRPr="005D667D" w:rsidRDefault="00B878B2" w:rsidP="00B878B2">
      <w:pPr>
        <w:pStyle w:val="7"/>
        <w:rPr>
          <w:color w:val="auto"/>
        </w:rPr>
      </w:pPr>
      <w:r w:rsidRPr="005D667D">
        <w:rPr>
          <w:color w:val="auto"/>
        </w:rPr>
        <w:t xml:space="preserve">Ретроспективные данные численности населения МО </w:t>
      </w:r>
      <w:r w:rsidR="00C41195" w:rsidRPr="005D667D">
        <w:rPr>
          <w:color w:val="auto"/>
        </w:rPr>
        <w:t>Лазаревское</w:t>
      </w:r>
      <w:r w:rsidRPr="005D667D">
        <w:rPr>
          <w:color w:val="auto"/>
        </w:rPr>
        <w:t xml:space="preserve"> по данным Росстат</w:t>
      </w:r>
    </w:p>
    <w:p w:rsidR="00825F14" w:rsidRPr="005D667D" w:rsidRDefault="00127BF9" w:rsidP="00A136D2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Как видно из таблицы </w:t>
      </w:r>
      <w:r w:rsidR="00B878B2" w:rsidRPr="005D667D">
        <w:rPr>
          <w:sz w:val="28"/>
        </w:rPr>
        <w:t xml:space="preserve">и графика </w:t>
      </w:r>
      <w:r w:rsidRPr="005D667D">
        <w:rPr>
          <w:sz w:val="28"/>
        </w:rPr>
        <w:t xml:space="preserve">численность населения </w:t>
      </w:r>
      <w:r w:rsidR="00EE2342" w:rsidRPr="005D667D">
        <w:rPr>
          <w:sz w:val="28"/>
        </w:rPr>
        <w:t>в целом увеличивается</w:t>
      </w:r>
      <w:r w:rsidR="00A136D2" w:rsidRPr="005D667D">
        <w:rPr>
          <w:sz w:val="28"/>
        </w:rPr>
        <w:t xml:space="preserve">. </w:t>
      </w:r>
    </w:p>
    <w:p w:rsidR="00234C1E" w:rsidRPr="005D667D" w:rsidRDefault="00234C1E" w:rsidP="00234C1E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Проектом генерального плана принята условная стабилизация численности населения в границах территории МО Лазаревское в рамках существующей численности и 10% резерв на демографическую емкость территории. Таким образом, расчетная численность населения муниципального образования принята в количестве 9200 человек. </w:t>
      </w:r>
    </w:p>
    <w:p w:rsidR="00234C1E" w:rsidRPr="005D667D" w:rsidRDefault="00234C1E" w:rsidP="00234C1E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 xml:space="preserve">Изменение численности населения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Лазаревское имеет. </w:t>
      </w:r>
    </w:p>
    <w:p w:rsidR="00234C1E" w:rsidRPr="005D667D" w:rsidRDefault="00234C1E" w:rsidP="00234C1E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</w:p>
    <w:p w:rsidR="00BC0B36" w:rsidRPr="005D667D" w:rsidRDefault="00BC0B36" w:rsidP="00A136D2">
      <w:pPr>
        <w:pStyle w:val="47"/>
        <w:spacing w:line="360" w:lineRule="exact"/>
        <w:rPr>
          <w:sz w:val="28"/>
        </w:rPr>
      </w:pPr>
      <w:r w:rsidRPr="005D667D">
        <w:rPr>
          <w:sz w:val="28"/>
        </w:rPr>
        <w:lastRenderedPageBreak/>
        <w:t xml:space="preserve">Численность население и перечень населенных пунктов </w:t>
      </w:r>
      <w:r w:rsidR="005C6AC2" w:rsidRPr="005D667D">
        <w:rPr>
          <w:sz w:val="28"/>
        </w:rPr>
        <w:t xml:space="preserve">на 2017 год </w:t>
      </w:r>
      <w:r w:rsidRPr="005D667D">
        <w:rPr>
          <w:sz w:val="28"/>
        </w:rPr>
        <w:t xml:space="preserve">МО </w:t>
      </w:r>
      <w:r w:rsidR="00C41195" w:rsidRPr="005D667D">
        <w:rPr>
          <w:sz w:val="28"/>
        </w:rPr>
        <w:t>Лазаревское</w:t>
      </w:r>
      <w:r w:rsidRPr="005D667D">
        <w:rPr>
          <w:sz w:val="28"/>
        </w:rPr>
        <w:t xml:space="preserve"> представлен</w:t>
      </w:r>
      <w:r w:rsidR="00970825" w:rsidRPr="005D667D">
        <w:rPr>
          <w:sz w:val="28"/>
        </w:rPr>
        <w:t>а</w:t>
      </w:r>
      <w:r w:rsidRPr="005D667D">
        <w:rPr>
          <w:sz w:val="28"/>
        </w:rPr>
        <w:t xml:space="preserve"> в таблице.</w:t>
      </w:r>
    </w:p>
    <w:p w:rsidR="00BC0B36" w:rsidRPr="005D667D" w:rsidRDefault="00BC0B36" w:rsidP="00BC0B36">
      <w:pPr>
        <w:pStyle w:val="a2"/>
        <w:rPr>
          <w:rFonts w:ascii="Times New Roman" w:hAnsi="Times New Roman"/>
          <w:color w:val="auto"/>
        </w:rPr>
      </w:pPr>
      <w:r w:rsidRPr="005D667D">
        <w:rPr>
          <w:rFonts w:ascii="Times New Roman" w:hAnsi="Times New Roman"/>
          <w:color w:val="auto"/>
        </w:rPr>
        <w:t>Численность населени</w:t>
      </w:r>
      <w:r w:rsidR="00150D31" w:rsidRPr="005D667D">
        <w:rPr>
          <w:rFonts w:ascii="Times New Roman" w:hAnsi="Times New Roman"/>
          <w:color w:val="auto"/>
        </w:rPr>
        <w:t>я</w:t>
      </w:r>
      <w:r w:rsidRPr="005D667D">
        <w:rPr>
          <w:rFonts w:ascii="Times New Roman" w:hAnsi="Times New Roman"/>
          <w:color w:val="auto"/>
        </w:rPr>
        <w:t xml:space="preserve"> и перечень населенных пунктов МО </w:t>
      </w:r>
      <w:r w:rsidR="00C41195" w:rsidRPr="005D667D">
        <w:rPr>
          <w:rFonts w:ascii="Times New Roman" w:hAnsi="Times New Roman"/>
          <w:color w:val="auto"/>
        </w:rPr>
        <w:t>Лазаревское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5061"/>
        <w:gridCol w:w="2581"/>
      </w:tblGrid>
      <w:tr w:rsidR="00234C1E" w:rsidRPr="005D667D" w:rsidTr="00D10178">
        <w:trPr>
          <w:trHeight w:val="23"/>
          <w:tblHeader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№ п/п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Название населенного пункта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Численность, чел.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с. Новоникольское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117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Ляпищево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179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 Ровки-1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45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ст.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Сумароково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14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 Ровки-2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31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Сумароково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63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Ползово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с. Пирогово-1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211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Зубаревка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13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Скородумово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Змеево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 Спасское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 Царево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338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 Пирогово-2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26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15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с. Липово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418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Крутое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21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Пушкино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Чермошня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54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Львово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20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Лукино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514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Пирогово-Зыково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п.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Зыково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12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х. Семеновский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9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Корчма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Михайловка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11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Голощапово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63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х. Елизаветинский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Богородитские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Дворики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8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29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Грецовка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387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Красные Холмы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38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Рязановка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Мармыжи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Петровское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Стублевка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47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35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Сорочинка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437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Сворцово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 Ржаво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134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Казачье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lastRenderedPageBreak/>
              <w:t>39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с. Карамышево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1937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п. Пруды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51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Сукроменка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9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Николаевка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62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Солова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114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п. Новый парк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п. Приволье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71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Ретинка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22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Туры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25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48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 xml:space="preserve">П.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</w:rPr>
              <w:t>Лазарево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2502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Ломовка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178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 Лапотково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313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Крутовка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17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52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П. Раздолье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53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П. Пушкарские Выселки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П. Центральный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110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Ст.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Лазарево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44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56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Нижнее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Гайково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60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57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Верхнее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Гайково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135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58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Фоминка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36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59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Речка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Крапивенка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19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60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П. Заря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5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61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Натальевка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64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П. Прощеный Колодезь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7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63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Бродовка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64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Старая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Крапивенка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0</w:t>
            </w:r>
          </w:p>
        </w:tc>
      </w:tr>
      <w:tr w:rsidR="00234C1E" w:rsidRPr="005D667D" w:rsidTr="00D10178">
        <w:trPr>
          <w:trHeight w:val="23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65</w:t>
            </w:r>
          </w:p>
        </w:tc>
        <w:tc>
          <w:tcPr>
            <w:tcW w:w="506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Шмыгаловка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234C1E" w:rsidRPr="005D667D" w:rsidRDefault="00234C1E" w:rsidP="00234C1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2</w:t>
            </w:r>
          </w:p>
        </w:tc>
      </w:tr>
    </w:tbl>
    <w:p w:rsidR="00BC0B36" w:rsidRPr="005D667D" w:rsidRDefault="00BC0B36" w:rsidP="00BC0B36">
      <w:pPr>
        <w:pStyle w:val="47"/>
        <w:spacing w:line="360" w:lineRule="exact"/>
        <w:ind w:firstLine="0"/>
        <w:rPr>
          <w:sz w:val="28"/>
        </w:rPr>
      </w:pPr>
    </w:p>
    <w:p w:rsidR="00127BF9" w:rsidRPr="005D667D" w:rsidRDefault="00127BF9" w:rsidP="000510AD">
      <w:pPr>
        <w:pStyle w:val="2"/>
        <w:rPr>
          <w:color w:val="auto"/>
        </w:rPr>
      </w:pPr>
      <w:bookmarkStart w:id="6" w:name="_Toc501538048"/>
      <w:r w:rsidRPr="005D667D">
        <w:rPr>
          <w:color w:val="auto"/>
        </w:rPr>
        <w:t>Жилищный фонд</w:t>
      </w:r>
      <w:bookmarkEnd w:id="6"/>
    </w:p>
    <w:p w:rsidR="000E5B52" w:rsidRPr="005D667D" w:rsidRDefault="000E5B52" w:rsidP="000E5B5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на 31.12.2016 жилищный фонд </w:t>
      </w:r>
      <w:r w:rsidRPr="005D667D">
        <w:rPr>
          <w:rFonts w:ascii="Times New Roman" w:hAnsi="Times New Roman" w:cs="Times New Roman"/>
          <w:color w:val="auto"/>
          <w:sz w:val="28"/>
        </w:rPr>
        <w:t xml:space="preserve">МО </w:t>
      </w:r>
      <w:r w:rsidR="00C41195" w:rsidRPr="005D667D">
        <w:rPr>
          <w:rFonts w:ascii="Times New Roman" w:hAnsi="Times New Roman" w:cs="Times New Roman"/>
          <w:color w:val="auto"/>
          <w:sz w:val="28"/>
        </w:rPr>
        <w:t>Лазаревское</w:t>
      </w:r>
      <w:r w:rsidRPr="005D667D">
        <w:rPr>
          <w:rFonts w:ascii="Times New Roman" w:hAnsi="Times New Roman" w:cs="Times New Roman"/>
          <w:color w:val="auto"/>
          <w:sz w:val="28"/>
        </w:rPr>
        <w:t xml:space="preserve"> </w:t>
      </w:r>
      <w:r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 </w:t>
      </w:r>
      <w:r w:rsidR="000150E2"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166,2 </w:t>
      </w:r>
      <w:r w:rsidRPr="005D667D">
        <w:rPr>
          <w:rFonts w:ascii="Times New Roman" w:hAnsi="Times New Roman" w:cs="Times New Roman"/>
          <w:color w:val="auto"/>
          <w:sz w:val="28"/>
          <w:szCs w:val="28"/>
        </w:rPr>
        <w:t>тыс. м</w:t>
      </w:r>
      <w:r w:rsidRPr="005D667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 общей площади жилых помещений, в том числе в многоквартирных жилых домах </w:t>
      </w:r>
      <w:r w:rsidR="000150E2"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78,7 </w:t>
      </w:r>
      <w:r w:rsidRPr="005D667D">
        <w:rPr>
          <w:rFonts w:ascii="Times New Roman" w:hAnsi="Times New Roman" w:cs="Times New Roman"/>
          <w:color w:val="auto"/>
          <w:sz w:val="28"/>
          <w:szCs w:val="28"/>
        </w:rPr>
        <w:t>тыс. м</w:t>
      </w:r>
      <w:r w:rsidRPr="005D667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2 </w:t>
      </w:r>
      <w:r w:rsidRPr="005D667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522FA" w:rsidRPr="005D667D">
        <w:rPr>
          <w:rFonts w:ascii="Times New Roman" w:hAnsi="Times New Roman" w:cs="Times New Roman"/>
          <w:color w:val="auto"/>
          <w:sz w:val="28"/>
          <w:szCs w:val="28"/>
        </w:rPr>
        <w:t>53</w:t>
      </w:r>
      <w:r w:rsidRPr="005D667D">
        <w:rPr>
          <w:rFonts w:ascii="Times New Roman" w:hAnsi="Times New Roman" w:cs="Times New Roman"/>
          <w:color w:val="auto"/>
          <w:sz w:val="28"/>
          <w:szCs w:val="28"/>
        </w:rPr>
        <w:t>%).</w:t>
      </w:r>
      <w:r w:rsidR="00985C08"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5B52" w:rsidRPr="005D667D" w:rsidRDefault="000E5B52" w:rsidP="000E5B5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Средняя обеспеченность общей площадью составляет </w:t>
      </w:r>
      <w:r w:rsidR="000150E2" w:rsidRPr="005D667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D10178" w:rsidRPr="005D667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150E2" w:rsidRPr="005D667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Pr="005D667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 на 1 жителя.</w:t>
      </w:r>
    </w:p>
    <w:p w:rsidR="00925900" w:rsidRPr="005D667D" w:rsidRDefault="00925900" w:rsidP="00A136D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178" w:rsidRPr="005D667D" w:rsidRDefault="00D10178" w:rsidP="00A136D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178" w:rsidRPr="005D667D" w:rsidRDefault="00D10178" w:rsidP="00A136D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178" w:rsidRPr="005D667D" w:rsidRDefault="00D10178" w:rsidP="00A136D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178" w:rsidRPr="005D667D" w:rsidRDefault="00D10178" w:rsidP="00A136D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178" w:rsidRPr="005D667D" w:rsidRDefault="00D10178" w:rsidP="00A136D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178" w:rsidRPr="005D667D" w:rsidRDefault="00D10178" w:rsidP="00A136D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178" w:rsidRPr="005D667D" w:rsidRDefault="00D10178" w:rsidP="00A136D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5900" w:rsidRPr="005D667D" w:rsidRDefault="0055696F" w:rsidP="00925900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67D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92032" behindDoc="0" locked="0" layoutInCell="1" allowOverlap="1" wp14:anchorId="283A0274" wp14:editId="567A2C6F">
            <wp:simplePos x="0" y="0"/>
            <wp:positionH relativeFrom="column">
              <wp:posOffset>311288</wp:posOffset>
            </wp:positionH>
            <wp:positionV relativeFrom="paragraph">
              <wp:posOffset>1027264</wp:posOffset>
            </wp:positionV>
            <wp:extent cx="5339080" cy="3370580"/>
            <wp:effectExtent l="0" t="0" r="0" b="1270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900" w:rsidRPr="005D667D">
        <w:rPr>
          <w:rFonts w:ascii="Times New Roman" w:hAnsi="Times New Roman" w:cs="Times New Roman"/>
          <w:color w:val="auto"/>
          <w:sz w:val="28"/>
          <w:szCs w:val="28"/>
        </w:rPr>
        <w:t>Основанная часть жилых многоквартирных домов введена в период до 1970 года (соответственно эксплуатируется более 45 лет). На графике представлена структура количества жилых многоквартирных домов в зависимости от года ввода в эксплуатацию.</w:t>
      </w:r>
    </w:p>
    <w:p w:rsidR="00925900" w:rsidRPr="005D667D" w:rsidRDefault="00925900" w:rsidP="00925900">
      <w:pPr>
        <w:pStyle w:val="7"/>
        <w:rPr>
          <w:color w:val="auto"/>
        </w:rPr>
      </w:pPr>
      <w:r w:rsidRPr="005D667D">
        <w:rPr>
          <w:color w:val="auto"/>
        </w:rPr>
        <w:t>Структура количества жилых многоквартирных домов в зависимости от года ввода в эксплуатацию</w:t>
      </w:r>
    </w:p>
    <w:p w:rsidR="005D6B0F" w:rsidRPr="005D667D" w:rsidRDefault="005D6B0F" w:rsidP="005D6B0F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Объемы жилищного фонда </w:t>
      </w:r>
      <w:r w:rsidR="00150D31"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увеличиваются </w:t>
      </w:r>
      <w:r w:rsidRPr="005D667D">
        <w:rPr>
          <w:rFonts w:ascii="Times New Roman" w:hAnsi="Times New Roman" w:cs="Times New Roman"/>
          <w:color w:val="auto"/>
          <w:sz w:val="28"/>
          <w:szCs w:val="28"/>
        </w:rPr>
        <w:t>преимущественно за счет реконструкции существующей усадебной и малоэтажной застройки.</w:t>
      </w:r>
      <w:r w:rsidR="00985C08"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 Прирост общей площади жилых помещений в 2016 году составил – </w:t>
      </w:r>
      <w:r w:rsidR="0055696F" w:rsidRPr="005D667D">
        <w:rPr>
          <w:rFonts w:ascii="Times New Roman" w:hAnsi="Times New Roman" w:cs="Times New Roman"/>
          <w:color w:val="auto"/>
          <w:sz w:val="28"/>
          <w:szCs w:val="28"/>
        </w:rPr>
        <w:t>1,7</w:t>
      </w:r>
      <w:r w:rsidR="00985C08"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 тыс. м</w:t>
      </w:r>
      <w:r w:rsidR="00985C08" w:rsidRPr="005D667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985C08" w:rsidRPr="005D667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27BF9" w:rsidRPr="005D667D" w:rsidRDefault="005D6B0F" w:rsidP="00444EB5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</w:rPr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</w:p>
    <w:p w:rsidR="00127BF9" w:rsidRPr="005D667D" w:rsidRDefault="00127BF9" w:rsidP="00E91A9F">
      <w:pPr>
        <w:pStyle w:val="1"/>
        <w:tabs>
          <w:tab w:val="left" w:pos="851"/>
        </w:tabs>
        <w:spacing w:line="360" w:lineRule="exact"/>
        <w:ind w:firstLine="709"/>
        <w:rPr>
          <w:rFonts w:cs="Times New Roman"/>
          <w:color w:val="auto"/>
          <w:szCs w:val="28"/>
        </w:rPr>
      </w:pPr>
      <w:bookmarkStart w:id="7" w:name="_Toc501538049"/>
      <w:bookmarkEnd w:id="4"/>
      <w:r w:rsidRPr="005D667D">
        <w:rPr>
          <w:rStyle w:val="1e"/>
          <w:rFonts w:cs="Times New Roman"/>
          <w:b/>
          <w:caps/>
          <w:color w:val="auto"/>
          <w:szCs w:val="28"/>
        </w:rPr>
        <w:lastRenderedPageBreak/>
        <w:t>Х</w:t>
      </w:r>
      <w:r w:rsidRPr="005D667D">
        <w:rPr>
          <w:rFonts w:cs="Times New Roman"/>
          <w:color w:val="auto"/>
          <w:szCs w:val="28"/>
        </w:rPr>
        <w:t>арактеристик</w:t>
      </w:r>
      <w:r w:rsidRPr="005D667D">
        <w:rPr>
          <w:rStyle w:val="1e"/>
          <w:rFonts w:cs="Times New Roman"/>
          <w:b/>
          <w:caps/>
          <w:color w:val="auto"/>
          <w:szCs w:val="28"/>
        </w:rPr>
        <w:t>а</w:t>
      </w:r>
      <w:r w:rsidRPr="005D667D">
        <w:rPr>
          <w:rFonts w:cs="Times New Roman"/>
          <w:color w:val="auto"/>
          <w:szCs w:val="28"/>
        </w:rPr>
        <w:t xml:space="preserve"> существующего состояния социальной инфраструктуры</w:t>
      </w:r>
      <w:bookmarkEnd w:id="7"/>
    </w:p>
    <w:p w:rsidR="00127BF9" w:rsidRPr="005D667D" w:rsidRDefault="00127BF9" w:rsidP="00EF3CEF">
      <w:pPr>
        <w:pStyle w:val="2"/>
        <w:numPr>
          <w:ilvl w:val="1"/>
          <w:numId w:val="13"/>
        </w:numPr>
        <w:spacing w:line="360" w:lineRule="exact"/>
        <w:rPr>
          <w:color w:val="auto"/>
          <w:szCs w:val="28"/>
        </w:rPr>
      </w:pPr>
      <w:bookmarkStart w:id="8" w:name="_Toc501538050"/>
      <w:r w:rsidRPr="005D667D">
        <w:rPr>
          <w:color w:val="auto"/>
          <w:szCs w:val="28"/>
        </w:rPr>
        <w:t>Учреждения образования</w:t>
      </w:r>
      <w:bookmarkEnd w:id="8"/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</w:p>
    <w:p w:rsidR="0099087E" w:rsidRPr="005D667D" w:rsidRDefault="00377C0A" w:rsidP="00AB7B83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</w:t>
      </w:r>
      <w:r w:rsidR="00127BF9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а территории </w:t>
      </w:r>
      <w:r w:rsidR="007928B6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МО </w:t>
      </w:r>
      <w:r w:rsidR="00C41195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Лазаревское</w:t>
      </w:r>
      <w:r w:rsidR="005D6B0F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функционирует </w:t>
      </w:r>
      <w:r w:rsidR="000B49FB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7</w:t>
      </w:r>
      <w:r w:rsidR="005D6B0F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99087E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учреждени</w:t>
      </w:r>
      <w:r w:rsidR="000B49FB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й</w:t>
      </w:r>
      <w:r w:rsidR="0099087E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образования, в том числе:</w:t>
      </w:r>
    </w:p>
    <w:p w:rsidR="000B49FB" w:rsidRPr="005D667D" w:rsidRDefault="000B49FB" w:rsidP="000B49FB">
      <w:pPr>
        <w:pStyle w:val="af6"/>
        <w:numPr>
          <w:ilvl w:val="0"/>
          <w:numId w:val="43"/>
        </w:numPr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667D">
        <w:rPr>
          <w:rFonts w:ascii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  <w:r w:rsidR="00C527BF" w:rsidRPr="005D667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D667D">
        <w:rPr>
          <w:rFonts w:ascii="Times New Roman" w:hAnsi="Times New Roman"/>
          <w:sz w:val="28"/>
          <w:szCs w:val="28"/>
          <w:lang w:eastAsia="ar-SA"/>
        </w:rPr>
        <w:t>учреждение «</w:t>
      </w: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Карамышевская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 xml:space="preserve"> средняя школа №25 имени Героя Советского Союза А.А. </w:t>
      </w: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Колоскова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>», наполняемость: 141 мест.</w:t>
      </w:r>
    </w:p>
    <w:p w:rsidR="000B49FB" w:rsidRPr="005D667D" w:rsidRDefault="000B49FB" w:rsidP="000B49F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Щекинский р-н, с. </w:t>
      </w:r>
      <w:proofErr w:type="spellStart"/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Крамышево</w:t>
      </w:r>
      <w:proofErr w:type="spellEnd"/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, ул. Школьная, 1а</w:t>
      </w:r>
    </w:p>
    <w:p w:rsidR="000B49FB" w:rsidRPr="005D667D" w:rsidRDefault="000B49FB" w:rsidP="000B49FB">
      <w:pPr>
        <w:pStyle w:val="af6"/>
        <w:numPr>
          <w:ilvl w:val="0"/>
          <w:numId w:val="43"/>
        </w:numPr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667D">
        <w:rPr>
          <w:rFonts w:ascii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  <w:r w:rsidR="00C527BF" w:rsidRPr="005D667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D667D">
        <w:rPr>
          <w:rFonts w:ascii="Times New Roman" w:hAnsi="Times New Roman"/>
          <w:sz w:val="28"/>
          <w:szCs w:val="28"/>
          <w:lang w:eastAsia="ar-SA"/>
        </w:rPr>
        <w:t>учреждение «Лазаревская средняя школа №26», наполняемость: 344 мест.</w:t>
      </w:r>
    </w:p>
    <w:p w:rsidR="000B49FB" w:rsidRPr="005D667D" w:rsidRDefault="000B49FB" w:rsidP="000B49FB">
      <w:pPr>
        <w:pStyle w:val="af6"/>
        <w:numPr>
          <w:ilvl w:val="0"/>
          <w:numId w:val="44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667D">
        <w:rPr>
          <w:rFonts w:ascii="Times New Roman" w:hAnsi="Times New Roman"/>
          <w:sz w:val="28"/>
          <w:szCs w:val="28"/>
          <w:lang w:eastAsia="ar-SA"/>
        </w:rPr>
        <w:t xml:space="preserve">Щекинский р-н, п. </w:t>
      </w: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Лазарево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>, ул. Парковая, 1</w:t>
      </w:r>
    </w:p>
    <w:p w:rsidR="000B49FB" w:rsidRPr="005D667D" w:rsidRDefault="000B49FB" w:rsidP="000B49FB">
      <w:pPr>
        <w:pStyle w:val="af6"/>
        <w:numPr>
          <w:ilvl w:val="0"/>
          <w:numId w:val="44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Щекинский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 xml:space="preserve"> район, </w:t>
      </w: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д.Лукино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ул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>, Куприянова, д.33</w:t>
      </w:r>
    </w:p>
    <w:p w:rsidR="000B49FB" w:rsidRPr="005D667D" w:rsidRDefault="000B49FB" w:rsidP="000B49FB">
      <w:pPr>
        <w:pStyle w:val="af6"/>
        <w:numPr>
          <w:ilvl w:val="0"/>
          <w:numId w:val="43"/>
        </w:numPr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667D">
        <w:rPr>
          <w:rFonts w:ascii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  <w:r w:rsidR="00C527BF" w:rsidRPr="005D667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D667D">
        <w:rPr>
          <w:rFonts w:ascii="Times New Roman" w:hAnsi="Times New Roman"/>
          <w:sz w:val="28"/>
          <w:szCs w:val="28"/>
          <w:lang w:eastAsia="ar-SA"/>
        </w:rPr>
        <w:t>учреждение «</w:t>
      </w: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Грецовская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 xml:space="preserve"> основная школа №31», наполняемость: 25 мест.</w:t>
      </w:r>
    </w:p>
    <w:p w:rsidR="000B49FB" w:rsidRPr="005D667D" w:rsidRDefault="000B49FB" w:rsidP="000B49F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Щекинский р-н, д. </w:t>
      </w:r>
      <w:proofErr w:type="spellStart"/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Грецовка</w:t>
      </w:r>
      <w:proofErr w:type="spellEnd"/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, ул. Школьная, 1а</w:t>
      </w:r>
    </w:p>
    <w:p w:rsidR="000B49FB" w:rsidRPr="005D667D" w:rsidRDefault="000B49FB" w:rsidP="000B49FB">
      <w:pPr>
        <w:pStyle w:val="af6"/>
        <w:numPr>
          <w:ilvl w:val="0"/>
          <w:numId w:val="43"/>
        </w:numPr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667D">
        <w:rPr>
          <w:rFonts w:ascii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  <w:r w:rsidR="00C527BF" w:rsidRPr="005D667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D667D">
        <w:rPr>
          <w:rFonts w:ascii="Times New Roman" w:hAnsi="Times New Roman"/>
          <w:sz w:val="28"/>
          <w:szCs w:val="28"/>
          <w:lang w:eastAsia="ar-SA"/>
        </w:rPr>
        <w:t>учреждение «</w:t>
      </w: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Липовская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 xml:space="preserve"> основная школа №34», наполняемость: 14 мест.</w:t>
      </w:r>
    </w:p>
    <w:p w:rsidR="000B49FB" w:rsidRPr="005D667D" w:rsidRDefault="000B49FB" w:rsidP="000B49F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Щекинский р-н, с. Липово, ул. Школьная, 18</w:t>
      </w:r>
    </w:p>
    <w:p w:rsidR="000B49FB" w:rsidRPr="005D667D" w:rsidRDefault="000B49FB" w:rsidP="000B49FB">
      <w:pPr>
        <w:pStyle w:val="af6"/>
        <w:numPr>
          <w:ilvl w:val="0"/>
          <w:numId w:val="43"/>
        </w:numPr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667D">
        <w:rPr>
          <w:rFonts w:ascii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  <w:r w:rsidR="00C527BF" w:rsidRPr="005D667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D667D">
        <w:rPr>
          <w:rFonts w:ascii="Times New Roman" w:hAnsi="Times New Roman"/>
          <w:sz w:val="28"/>
          <w:szCs w:val="28"/>
          <w:lang w:eastAsia="ar-SA"/>
        </w:rPr>
        <w:t>учреждение «</w:t>
      </w: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Сороченская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 xml:space="preserve"> основная школа №40», наполняемость: 36 мест.</w:t>
      </w:r>
    </w:p>
    <w:p w:rsidR="000B49FB" w:rsidRPr="005D667D" w:rsidRDefault="000B49FB" w:rsidP="000B49F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Щекинский р-н, д. </w:t>
      </w:r>
      <w:proofErr w:type="spellStart"/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Сорочинка</w:t>
      </w:r>
      <w:proofErr w:type="spellEnd"/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, ул. Школьная, 29</w:t>
      </w:r>
    </w:p>
    <w:p w:rsidR="000B49FB" w:rsidRPr="005D667D" w:rsidRDefault="000B49FB" w:rsidP="000B49FB">
      <w:pPr>
        <w:pStyle w:val="af6"/>
        <w:numPr>
          <w:ilvl w:val="0"/>
          <w:numId w:val="43"/>
        </w:numPr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667D">
        <w:rPr>
          <w:rFonts w:ascii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  <w:r w:rsidR="00C527BF" w:rsidRPr="005D667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D667D">
        <w:rPr>
          <w:rFonts w:ascii="Times New Roman" w:hAnsi="Times New Roman"/>
          <w:sz w:val="28"/>
          <w:szCs w:val="28"/>
          <w:lang w:eastAsia="ar-SA"/>
        </w:rPr>
        <w:t>учреждение «</w:t>
      </w: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Царевская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 xml:space="preserve"> основная школа №41», наполняемость: 25 мест.</w:t>
      </w:r>
    </w:p>
    <w:p w:rsidR="000B49FB" w:rsidRPr="005D667D" w:rsidRDefault="000B49FB" w:rsidP="000B49F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Щекинский р-н, с. Царево, 43в</w:t>
      </w:r>
    </w:p>
    <w:p w:rsidR="000B49FB" w:rsidRPr="005D667D" w:rsidRDefault="000B49FB" w:rsidP="000B49FB">
      <w:pPr>
        <w:pStyle w:val="af6"/>
        <w:numPr>
          <w:ilvl w:val="0"/>
          <w:numId w:val="43"/>
        </w:numPr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667D">
        <w:rPr>
          <w:rFonts w:ascii="Times New Roman" w:hAnsi="Times New Roman"/>
          <w:sz w:val="28"/>
          <w:szCs w:val="28"/>
          <w:lang w:eastAsia="ar-SA"/>
        </w:rPr>
        <w:t>Муниципальное дошкольное образовательное учреждение «</w:t>
      </w: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Лазаревский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 xml:space="preserve"> детский сад общеразвивающего вида №49», наполняемость: 149 мест.</w:t>
      </w:r>
    </w:p>
    <w:p w:rsidR="000B49FB" w:rsidRPr="005D667D" w:rsidRDefault="000B49FB" w:rsidP="000B49F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Щекинский р-н, п. </w:t>
      </w:r>
      <w:proofErr w:type="spellStart"/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Лазарево</w:t>
      </w:r>
      <w:proofErr w:type="spellEnd"/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, ул. Тульская, 15</w:t>
      </w:r>
    </w:p>
    <w:p w:rsidR="000B49FB" w:rsidRPr="005D667D" w:rsidRDefault="000B49FB" w:rsidP="00AB7B83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127BF9" w:rsidRPr="005D667D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9" w:name="_Toc501538051"/>
      <w:r w:rsidRPr="005D667D">
        <w:rPr>
          <w:color w:val="auto"/>
          <w:szCs w:val="28"/>
        </w:rPr>
        <w:lastRenderedPageBreak/>
        <w:t>Учреждения здравоохранения</w:t>
      </w:r>
      <w:bookmarkEnd w:id="9"/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 основным</w:t>
      </w:r>
      <w:r w:rsidR="0064790D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,</w:t>
      </w: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867C21" w:rsidRPr="005D667D" w:rsidRDefault="007928B6" w:rsidP="007928B6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На территории МО </w:t>
      </w:r>
      <w:r w:rsidR="00C41195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Лазаревское</w:t>
      </w: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функционирует </w:t>
      </w:r>
      <w:r w:rsidR="00867C21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Филиал №</w:t>
      </w:r>
      <w:r w:rsidR="00D87104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6</w:t>
      </w:r>
      <w:r w:rsidR="00867C21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ГУЗ «</w:t>
      </w:r>
      <w:proofErr w:type="spellStart"/>
      <w:r w:rsidR="00867C21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Щекинская</w:t>
      </w:r>
      <w:proofErr w:type="spellEnd"/>
      <w:r w:rsidR="00867C21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районная больница» </w:t>
      </w:r>
      <w:r w:rsidR="00D87104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(</w:t>
      </w:r>
      <w:proofErr w:type="spellStart"/>
      <w:r w:rsidR="00D87104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пос.Лазарево</w:t>
      </w:r>
      <w:proofErr w:type="spellEnd"/>
      <w:r w:rsidR="00D87104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, </w:t>
      </w:r>
      <w:proofErr w:type="spellStart"/>
      <w:r w:rsidR="00D87104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ул.Советская</w:t>
      </w:r>
      <w:proofErr w:type="spellEnd"/>
      <w:r w:rsidR="00D87104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, д.1в) </w:t>
      </w:r>
      <w:r w:rsidR="00867C21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 составе следующих объектов здравоохранения:</w:t>
      </w:r>
    </w:p>
    <w:p w:rsidR="00D87104" w:rsidRPr="005D667D" w:rsidRDefault="00D87104" w:rsidP="00D87104">
      <w:pPr>
        <w:pStyle w:val="af6"/>
        <w:numPr>
          <w:ilvl w:val="0"/>
          <w:numId w:val="41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667D">
        <w:rPr>
          <w:rFonts w:ascii="Times New Roman" w:hAnsi="Times New Roman"/>
          <w:sz w:val="28"/>
          <w:szCs w:val="28"/>
          <w:lang w:eastAsia="ar-SA"/>
        </w:rPr>
        <w:t>Амбулатория на 45 посещений</w:t>
      </w:r>
    </w:p>
    <w:p w:rsidR="00D87104" w:rsidRPr="005D667D" w:rsidRDefault="00D87104" w:rsidP="00D87104">
      <w:pPr>
        <w:pStyle w:val="af6"/>
        <w:numPr>
          <w:ilvl w:val="0"/>
          <w:numId w:val="41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Карамышевское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 xml:space="preserve"> отделение врача общей практики на 20 посещений</w:t>
      </w:r>
    </w:p>
    <w:p w:rsidR="00D87104" w:rsidRPr="005D667D" w:rsidRDefault="00D87104" w:rsidP="00D87104">
      <w:pPr>
        <w:pStyle w:val="af6"/>
        <w:numPr>
          <w:ilvl w:val="0"/>
          <w:numId w:val="41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667D">
        <w:rPr>
          <w:rFonts w:ascii="Times New Roman" w:hAnsi="Times New Roman"/>
          <w:sz w:val="28"/>
          <w:szCs w:val="28"/>
          <w:lang w:eastAsia="ar-SA"/>
        </w:rPr>
        <w:t>фельдшерские здравпункты:</w:t>
      </w:r>
    </w:p>
    <w:p w:rsidR="00D87104" w:rsidRPr="005D667D" w:rsidRDefault="00D87104" w:rsidP="00D87104">
      <w:pPr>
        <w:pStyle w:val="af6"/>
        <w:numPr>
          <w:ilvl w:val="0"/>
          <w:numId w:val="42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Лукинский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>- 1700 посещений</w:t>
      </w:r>
    </w:p>
    <w:p w:rsidR="00D87104" w:rsidRPr="005D667D" w:rsidRDefault="00D87104" w:rsidP="00D87104">
      <w:pPr>
        <w:pStyle w:val="af6"/>
        <w:numPr>
          <w:ilvl w:val="0"/>
          <w:numId w:val="42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Пироговский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>- 1700 посещений</w:t>
      </w:r>
    </w:p>
    <w:p w:rsidR="00D87104" w:rsidRPr="005D667D" w:rsidRDefault="00D87104" w:rsidP="00D87104">
      <w:pPr>
        <w:pStyle w:val="af6"/>
        <w:numPr>
          <w:ilvl w:val="0"/>
          <w:numId w:val="42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Грецовский</w:t>
      </w:r>
      <w:proofErr w:type="spellEnd"/>
      <w:r w:rsidRPr="005D667D">
        <w:rPr>
          <w:rFonts w:ascii="Times New Roman" w:hAnsi="Times New Roman"/>
          <w:sz w:val="28"/>
          <w:szCs w:val="28"/>
          <w:lang w:eastAsia="ar-SA"/>
        </w:rPr>
        <w:t xml:space="preserve">- 1500 </w:t>
      </w:r>
      <w:proofErr w:type="spellStart"/>
      <w:r w:rsidRPr="005D667D">
        <w:rPr>
          <w:rFonts w:ascii="Times New Roman" w:hAnsi="Times New Roman"/>
          <w:sz w:val="28"/>
          <w:szCs w:val="28"/>
          <w:lang w:eastAsia="ar-SA"/>
        </w:rPr>
        <w:t>посещени</w:t>
      </w:r>
      <w:proofErr w:type="spellEnd"/>
    </w:p>
    <w:p w:rsidR="00D0010D" w:rsidRPr="005D667D" w:rsidRDefault="00D0010D" w:rsidP="00D0010D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Все учреждения здравоохранения нуждаются в ремонте помещений.</w:t>
      </w:r>
    </w:p>
    <w:p w:rsidR="00127BF9" w:rsidRPr="005D667D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10" w:name="_Toc501538052"/>
      <w:r w:rsidRPr="005D667D">
        <w:rPr>
          <w:color w:val="auto"/>
          <w:szCs w:val="28"/>
        </w:rPr>
        <w:t>Спортивные и физкультурно-оздоровительные сооружения</w:t>
      </w:r>
      <w:bookmarkEnd w:id="10"/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Одним из главных факторов развития </w:t>
      </w:r>
      <w:r w:rsidR="00971E76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Щекинского</w:t>
      </w:r>
      <w:r w:rsidR="007B0413"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района</w:t>
      </w: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127BF9" w:rsidRPr="005D667D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11" w:name="_Toc501538053"/>
      <w:r w:rsidRPr="005D667D">
        <w:rPr>
          <w:color w:val="auto"/>
          <w:szCs w:val="28"/>
        </w:rPr>
        <w:lastRenderedPageBreak/>
        <w:t>Учреждения культуры</w:t>
      </w:r>
      <w:bookmarkEnd w:id="11"/>
    </w:p>
    <w:p w:rsidR="00127BF9" w:rsidRPr="005D667D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127BF9" w:rsidRPr="005D667D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127BF9" w:rsidRPr="005D667D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7402FF" w:rsidRPr="005D667D" w:rsidRDefault="007402FF" w:rsidP="007402FF">
      <w:pPr>
        <w:pStyle w:val="af6"/>
        <w:suppressAutoHyphens/>
        <w:spacing w:line="360" w:lineRule="exact"/>
        <w:ind w:left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Учреждения культуры в МО </w:t>
      </w:r>
      <w:r w:rsidR="00C41195" w:rsidRPr="005D667D">
        <w:rPr>
          <w:rFonts w:ascii="Times New Roman" w:eastAsia="Arial Unicode MS" w:hAnsi="Times New Roman"/>
          <w:sz w:val="28"/>
          <w:szCs w:val="28"/>
          <w:lang w:eastAsia="en-US"/>
        </w:rPr>
        <w:t>Лазаревское</w:t>
      </w:r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 представлены</w:t>
      </w:r>
      <w:r w:rsidR="00466D8B"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 следующими объектами</w:t>
      </w:r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: </w:t>
      </w:r>
    </w:p>
    <w:p w:rsidR="007D1023" w:rsidRPr="005D667D" w:rsidRDefault="009E32E1" w:rsidP="009E32E1">
      <w:pPr>
        <w:pStyle w:val="af6"/>
        <w:numPr>
          <w:ilvl w:val="0"/>
          <w:numId w:val="38"/>
        </w:numPr>
        <w:suppressAutoHyphens/>
        <w:spacing w:line="360" w:lineRule="exact"/>
        <w:ind w:left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Муниципальное казенное учреждение культуры «</w:t>
      </w: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Лазаревский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 Дом культуры» (п. </w:t>
      </w: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Лазарево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, </w:t>
      </w: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ул.Советская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, д. 2)</w:t>
      </w:r>
      <w:r w:rsidR="00466D8B"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, в составе 3 подразделений, в том числе: </w:t>
      </w:r>
    </w:p>
    <w:p w:rsidR="00276E14" w:rsidRPr="005D667D" w:rsidRDefault="00276E14" w:rsidP="00276E14">
      <w:pPr>
        <w:pStyle w:val="af6"/>
        <w:numPr>
          <w:ilvl w:val="0"/>
          <w:numId w:val="38"/>
        </w:numPr>
        <w:suppressAutoHyphens/>
        <w:spacing w:line="360" w:lineRule="exact"/>
        <w:ind w:left="993" w:hanging="284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Липовский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 сельский Дом культуры (с. Липово, ул. Новослободская, д. 24)</w:t>
      </w:r>
    </w:p>
    <w:p w:rsidR="00276E14" w:rsidRPr="005D667D" w:rsidRDefault="00276E14" w:rsidP="00276E14">
      <w:pPr>
        <w:pStyle w:val="af6"/>
        <w:numPr>
          <w:ilvl w:val="0"/>
          <w:numId w:val="38"/>
        </w:numPr>
        <w:suppressAutoHyphens/>
        <w:spacing w:line="360" w:lineRule="exact"/>
        <w:ind w:left="993" w:hanging="284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Лукинский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 сельский Дом культуры (д. </w:t>
      </w: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Лукино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, ул. Куприянова, д. 21)</w:t>
      </w:r>
    </w:p>
    <w:p w:rsidR="00276E14" w:rsidRPr="005D667D" w:rsidRDefault="00276E14" w:rsidP="00276E14">
      <w:pPr>
        <w:pStyle w:val="af6"/>
        <w:numPr>
          <w:ilvl w:val="0"/>
          <w:numId w:val="38"/>
        </w:numPr>
        <w:suppressAutoHyphens/>
        <w:spacing w:line="360" w:lineRule="exact"/>
        <w:ind w:left="993" w:hanging="284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Пироговский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 сельский Дом культуры (с. </w:t>
      </w: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Пирогово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 1-е, д. 25)</w:t>
      </w:r>
    </w:p>
    <w:p w:rsidR="000A0230" w:rsidRPr="005D667D" w:rsidRDefault="00276E14" w:rsidP="00276E14">
      <w:pPr>
        <w:pStyle w:val="af6"/>
        <w:numPr>
          <w:ilvl w:val="0"/>
          <w:numId w:val="38"/>
        </w:numPr>
        <w:suppressAutoHyphens/>
        <w:spacing w:line="360" w:lineRule="exact"/>
        <w:ind w:left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Муниципальное казенное учреждение культуры </w:t>
      </w: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Щекинская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 </w:t>
      </w: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Межпоселенческая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 Центральная библиотека» (г. Щекино, ул. Мира, д. 17), </w:t>
      </w:r>
      <w:r w:rsidR="00466D8B"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в составе </w:t>
      </w:r>
      <w:proofErr w:type="spellStart"/>
      <w:r w:rsidR="00466D8B" w:rsidRPr="005D667D">
        <w:rPr>
          <w:rFonts w:ascii="Times New Roman" w:eastAsia="Arial Unicode MS" w:hAnsi="Times New Roman"/>
          <w:sz w:val="28"/>
          <w:szCs w:val="28"/>
          <w:lang w:eastAsia="en-US"/>
        </w:rPr>
        <w:t>подразделени</w:t>
      </w:r>
      <w:proofErr w:type="spellEnd"/>
      <w:r w:rsidR="000A0230" w:rsidRPr="005D667D">
        <w:rPr>
          <w:rFonts w:ascii="Times New Roman" w:eastAsia="Arial Unicode MS" w:hAnsi="Times New Roman"/>
          <w:sz w:val="28"/>
          <w:szCs w:val="28"/>
          <w:lang w:eastAsia="en-US"/>
        </w:rPr>
        <w:t>:</w:t>
      </w:r>
    </w:p>
    <w:p w:rsidR="000A0230" w:rsidRPr="005D667D" w:rsidRDefault="00276E14" w:rsidP="000A0230">
      <w:pPr>
        <w:pStyle w:val="af6"/>
        <w:numPr>
          <w:ilvl w:val="0"/>
          <w:numId w:val="38"/>
        </w:numPr>
        <w:suppressAutoHyphens/>
        <w:spacing w:line="360" w:lineRule="exact"/>
        <w:ind w:left="993" w:hanging="284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Лазаревская сельская библиотека (п. </w:t>
      </w: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Лазарево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, ул. Октябрьская, д. 6/2).</w:t>
      </w:r>
    </w:p>
    <w:p w:rsidR="000A0230" w:rsidRPr="005D667D" w:rsidRDefault="000A0230" w:rsidP="000A0230">
      <w:pPr>
        <w:pStyle w:val="af6"/>
        <w:numPr>
          <w:ilvl w:val="0"/>
          <w:numId w:val="38"/>
        </w:numPr>
        <w:suppressAutoHyphens/>
        <w:spacing w:line="360" w:lineRule="exact"/>
        <w:ind w:left="993" w:hanging="284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 xml:space="preserve">Лазаревская детская библиотека (п. </w:t>
      </w:r>
      <w:proofErr w:type="spellStart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Лазарево</w:t>
      </w:r>
      <w:proofErr w:type="spellEnd"/>
      <w:r w:rsidRPr="005D667D">
        <w:rPr>
          <w:rFonts w:ascii="Times New Roman" w:eastAsia="Arial Unicode MS" w:hAnsi="Times New Roman"/>
          <w:sz w:val="28"/>
          <w:szCs w:val="28"/>
          <w:lang w:eastAsia="en-US"/>
        </w:rPr>
        <w:t>, ул. Октябрьская, д. 6/2).</w:t>
      </w:r>
    </w:p>
    <w:p w:rsidR="00D0010D" w:rsidRPr="005D667D" w:rsidRDefault="00D0010D" w:rsidP="00D0010D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Все учреждения культуры нуждаются в ремонте помещений.</w:t>
      </w:r>
    </w:p>
    <w:p w:rsidR="003F6C58" w:rsidRPr="005D667D" w:rsidRDefault="003F6C58" w:rsidP="003F6C5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 направленной деятельности учреждений культуры невозможно без комплексного подхода к существующей проблеме.</w:t>
      </w:r>
    </w:p>
    <w:p w:rsidR="003F6C58" w:rsidRPr="005D667D" w:rsidRDefault="003F6C58" w:rsidP="003F6C5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Структурная перестройка сферы культуры предполагает в первую очередь сформировать оптимальную сеть объектов культуры,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DA652E" w:rsidRPr="005D667D" w:rsidRDefault="00DA652E" w:rsidP="006D64EE">
      <w:pPr>
        <w:pStyle w:val="2"/>
        <w:spacing w:line="360" w:lineRule="exact"/>
        <w:rPr>
          <w:color w:val="auto"/>
          <w:szCs w:val="28"/>
        </w:rPr>
      </w:pPr>
      <w:bookmarkStart w:id="12" w:name="_Toc501538054"/>
      <w:r w:rsidRPr="005D667D">
        <w:rPr>
          <w:color w:val="auto"/>
          <w:szCs w:val="28"/>
        </w:rPr>
        <w:lastRenderedPageBreak/>
        <w:t>Сводные данные по социальным объектам</w:t>
      </w:r>
      <w:bookmarkEnd w:id="12"/>
    </w:p>
    <w:p w:rsidR="00DA652E" w:rsidRPr="005D667D" w:rsidRDefault="00DA652E" w:rsidP="00DA652E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Сводные данные по социальным объектам представлены в таблице.</w:t>
      </w:r>
    </w:p>
    <w:p w:rsidR="00D467AD" w:rsidRPr="005D667D" w:rsidRDefault="00D467AD" w:rsidP="00DA652E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D467AD" w:rsidRPr="005D667D" w:rsidRDefault="00D467AD" w:rsidP="00DA652E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DA652E" w:rsidRPr="005D667D" w:rsidRDefault="00DA652E" w:rsidP="00DA652E">
      <w:pPr>
        <w:pStyle w:val="a2"/>
        <w:rPr>
          <w:rFonts w:ascii="Times New Roman" w:eastAsia="Arial Unicode MS" w:hAnsi="Times New Roman"/>
          <w:color w:val="auto"/>
          <w:lang w:eastAsia="en-US"/>
        </w:rPr>
      </w:pPr>
      <w:r w:rsidRPr="005D667D">
        <w:rPr>
          <w:rFonts w:ascii="Times New Roman" w:eastAsia="Arial Unicode MS" w:hAnsi="Times New Roman"/>
          <w:color w:val="auto"/>
          <w:lang w:eastAsia="en-US"/>
        </w:rPr>
        <w:t>Сводные данные по социальным объектам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106"/>
      </w:tblGrid>
      <w:tr w:rsidR="00F23B9F" w:rsidRPr="005D667D" w:rsidTr="00F23B9F">
        <w:trPr>
          <w:trHeight w:val="23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Наименование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Адрес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Состав учреждения (филиал, структура, характеристика)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Учреждения здравоохранения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Филиал №6 ГУЗ «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Щекинская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районная больница»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пос.Лазарево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,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ул.Советская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д.1в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• амбулатория на 45 посещений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 xml:space="preserve">•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Карамышевское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отделение врача общей практики на 20 посещений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>• фельдшерские здравпункты: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Лукинский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- 1700 посещений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Пироговский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- 1700 посещений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Грецовский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- 1500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посещени</w:t>
            </w:r>
            <w:proofErr w:type="spellEnd"/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Учреждения культуры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казенное учреждение культуры «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Лазаревский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Дом культуры» (п.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Лазарево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,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ул.Советская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д. 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 Липово, ул. Новослободская, д. 24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 xml:space="preserve">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Лукино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Куприянова, д. 21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 xml:space="preserve">с.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Пирогово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1-е, д. 25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Липовский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сельский Дом культуры 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Лукинский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сельский Дом культуры 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Пироговский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сельский Дом культуры 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Муниципальное казенное учреждение культуры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Щекинская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Межпоселенческая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Центральная библиотека» (г. Щекино, ул. Мира, д. 17)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п.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Лазарево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Октябрьская, д. 6/2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Лазаревская сельская библиотека</w:t>
            </w:r>
          </w:p>
          <w:p w:rsidR="000A0230" w:rsidRPr="005D667D" w:rsidRDefault="000A0230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  <w:p w:rsidR="000A0230" w:rsidRPr="005D667D" w:rsidRDefault="000A0230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Лазаревская детская библиотека (п.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Лазарево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Октябрьская, д. 6/2).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Учреждения образования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бюджетное общеобразовательное</w:t>
            </w:r>
            <w:r w:rsidR="00C527BF"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lastRenderedPageBreak/>
              <w:t>учреждение «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Карамышевская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средняя школа №25 имени Героя Советского Союза А.А.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Колоскова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lastRenderedPageBreak/>
              <w:t xml:space="preserve">Щекинский р-н, с.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Крамышево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Школьная, 1а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141 мест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lastRenderedPageBreak/>
              <w:t>Муниципальное бюджетное общеобразовательное</w:t>
            </w:r>
            <w:r w:rsidR="00C527BF"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учреждение «Лазаревская средняя школа №26»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Щекинский р-н, п.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Лазарево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Парковая, 1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344 мест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Щекинский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район,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д.Лукино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,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ул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Куприянова, д.33</w:t>
            </w: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бюджетное общеобразовательное</w:t>
            </w:r>
            <w:r w:rsidR="00C527BF"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учреждение «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Грецовская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основная школа №31»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Щекинский р-н, 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Грецовка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Школьная, 1а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25 мест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бюджетное общеобразовательное</w:t>
            </w:r>
            <w:r w:rsidR="00C527BF"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учреждение «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Липовская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основная школа №34»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Щекинский р-н, с. Липово, ул. Школьная, 18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14 мест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бюджетное общеобразовательное</w:t>
            </w:r>
            <w:r w:rsidR="00C527BF"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учреждение «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Сороченская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основная школа №40»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Щекинский р-н, д.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Сорочинка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Школьная, 29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36 мест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бюджетное общеобразовательное</w:t>
            </w:r>
            <w:r w:rsidR="00C527BF"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учреждение «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Царевская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основная школа №41»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Щекинский р-н, с. Царево, 43в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25 мест</w:t>
            </w:r>
          </w:p>
        </w:tc>
      </w:tr>
      <w:tr w:rsidR="00F23B9F" w:rsidRPr="005D667D" w:rsidTr="00F23B9F">
        <w:trPr>
          <w:trHeight w:val="2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дошкольное образовательное учреждение «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Лазаревский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детский 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lastRenderedPageBreak/>
              <w:t>сад общеразвивающего вида №49»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lastRenderedPageBreak/>
              <w:t xml:space="preserve">Щекинский р-н, п. </w:t>
            </w:r>
            <w:proofErr w:type="spellStart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Лазарево</w:t>
            </w:r>
            <w:proofErr w:type="spellEnd"/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Тульская, 15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F" w:rsidRPr="005D667D" w:rsidRDefault="00F23B9F" w:rsidP="00F23B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149 мест</w:t>
            </w:r>
          </w:p>
        </w:tc>
      </w:tr>
    </w:tbl>
    <w:p w:rsidR="00DA652E" w:rsidRPr="005D667D" w:rsidRDefault="00DA652E" w:rsidP="00DA652E">
      <w:pPr>
        <w:rPr>
          <w:rFonts w:ascii="Times New Roman" w:hAnsi="Times New Roman" w:cs="Times New Roman"/>
          <w:color w:val="auto"/>
          <w:lang w:eastAsia="en-US"/>
        </w:rPr>
      </w:pPr>
    </w:p>
    <w:p w:rsidR="00B04ECA" w:rsidRPr="005D667D" w:rsidRDefault="00B04ECA" w:rsidP="00B04ECA">
      <w:pPr>
        <w:pStyle w:val="2"/>
        <w:rPr>
          <w:color w:val="auto"/>
        </w:rPr>
      </w:pPr>
      <w:bookmarkStart w:id="13" w:name="_Toc501460470"/>
      <w:bookmarkStart w:id="14" w:name="_Toc501538055"/>
      <w:r w:rsidRPr="005D667D">
        <w:rPr>
          <w:color w:val="auto"/>
        </w:rPr>
        <w:t>Сведения о мероприятиях по развитию объектов социальной инфраструктуры, выполненных в период 2014-201</w:t>
      </w:r>
      <w:r w:rsidR="0020741C" w:rsidRPr="005D667D">
        <w:rPr>
          <w:color w:val="auto"/>
        </w:rPr>
        <w:t>7</w:t>
      </w:r>
      <w:r w:rsidRPr="005D667D">
        <w:rPr>
          <w:color w:val="auto"/>
        </w:rPr>
        <w:t xml:space="preserve"> гг.</w:t>
      </w:r>
      <w:bookmarkEnd w:id="13"/>
      <w:bookmarkEnd w:id="14"/>
      <w:r w:rsidRPr="005D667D">
        <w:rPr>
          <w:color w:val="auto"/>
        </w:rPr>
        <w:t xml:space="preserve"> </w:t>
      </w:r>
    </w:p>
    <w:p w:rsidR="00B04ECA" w:rsidRPr="005D667D" w:rsidRDefault="00B04ECA" w:rsidP="00B04ECA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В период 2014-2017 гг. выполнен ряд мероприятий, направленных на развитие социальной инфраструктуры МО </w:t>
      </w:r>
      <w:r w:rsidR="00C41195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Лазаревское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, в том числе: капитальный ремонт и ремонт объектов социальной инфраструктуры.</w:t>
      </w:r>
    </w:p>
    <w:p w:rsidR="00B04ECA" w:rsidRPr="005D667D" w:rsidRDefault="000527E1" w:rsidP="00B04ECA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-126696</wp:posOffset>
            </wp:positionH>
            <wp:positionV relativeFrom="paragraph">
              <wp:posOffset>546625</wp:posOffset>
            </wp:positionV>
            <wp:extent cx="5935980" cy="2950210"/>
            <wp:effectExtent l="0" t="0" r="7620" b="2540"/>
            <wp:wrapSquare wrapText="bothSides"/>
            <wp:docPr id="8" name="Диаграмма 8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9DEC8EB-42FA-43F4-9485-A0474C4B6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B04ECA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Структура затрат по объектам социальной инфраструктуры в период 2014-2017 гг. представлена на рисунках.</w:t>
      </w:r>
    </w:p>
    <w:p w:rsidR="00B04ECA" w:rsidRPr="005D667D" w:rsidRDefault="00B04ECA" w:rsidP="00B04ECA">
      <w:pPr>
        <w:pStyle w:val="7"/>
        <w:rPr>
          <w:rFonts w:eastAsia="Arial Unicode MS"/>
          <w:color w:val="auto"/>
        </w:rPr>
      </w:pPr>
      <w:r w:rsidRPr="005D667D">
        <w:rPr>
          <w:rFonts w:eastAsia="Arial Unicode MS"/>
          <w:color w:val="auto"/>
        </w:rPr>
        <w:t>Структура затрат на к</w:t>
      </w:r>
      <w:r w:rsidRPr="005D667D">
        <w:rPr>
          <w:color w:val="auto"/>
        </w:rPr>
        <w:t>апитальный ремонт</w:t>
      </w:r>
      <w:r w:rsidRPr="005D667D">
        <w:rPr>
          <w:rFonts w:eastAsia="Arial Unicode MS"/>
          <w:color w:val="auto"/>
        </w:rPr>
        <w:t xml:space="preserve"> по </w:t>
      </w:r>
      <w:r w:rsidRPr="005D667D">
        <w:rPr>
          <w:color w:val="auto"/>
        </w:rPr>
        <w:t>объект</w:t>
      </w:r>
      <w:r w:rsidRPr="005D667D">
        <w:rPr>
          <w:rFonts w:eastAsia="Arial Unicode MS"/>
          <w:color w:val="auto"/>
        </w:rPr>
        <w:t>ам</w:t>
      </w:r>
      <w:r w:rsidRPr="005D667D">
        <w:rPr>
          <w:color w:val="auto"/>
        </w:rPr>
        <w:t xml:space="preserve"> социальной инфраструктуры</w:t>
      </w:r>
      <w:r w:rsidRPr="005D667D">
        <w:rPr>
          <w:rFonts w:eastAsia="Arial Unicode MS"/>
          <w:color w:val="auto"/>
        </w:rPr>
        <w:t xml:space="preserve"> в период </w:t>
      </w:r>
      <w:r w:rsidRPr="005D667D">
        <w:rPr>
          <w:color w:val="auto"/>
        </w:rPr>
        <w:t>2014-2017 гг.</w:t>
      </w:r>
    </w:p>
    <w:p w:rsidR="00B04ECA" w:rsidRPr="005D667D" w:rsidRDefault="00B04ECA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C649A4" w:rsidRPr="005D667D" w:rsidRDefault="00C649A4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C649A4" w:rsidRPr="005D667D" w:rsidRDefault="00C649A4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C649A4" w:rsidRPr="005D667D" w:rsidRDefault="00C649A4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C649A4" w:rsidRPr="005D667D" w:rsidRDefault="00C649A4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C649A4" w:rsidRPr="005D667D" w:rsidRDefault="00C649A4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0527E1" w:rsidRPr="005D667D" w:rsidRDefault="000527E1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0527E1" w:rsidRPr="005D667D" w:rsidRDefault="000527E1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0527E1" w:rsidRPr="005D667D" w:rsidRDefault="000527E1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0527E1" w:rsidRPr="005D667D" w:rsidRDefault="000527E1" w:rsidP="00B04ECA">
      <w:pPr>
        <w:widowControl/>
        <w:suppressAutoHyphens/>
        <w:spacing w:line="360" w:lineRule="exact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hAnsi="Times New Roman" w:cs="Times New Roman"/>
          <w:noProof/>
          <w:color w:val="auto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-2768158</wp:posOffset>
            </wp:positionV>
            <wp:extent cx="5935980" cy="2950210"/>
            <wp:effectExtent l="0" t="0" r="7620" b="2540"/>
            <wp:wrapTopAndBottom/>
            <wp:docPr id="9" name="Диаграмма 9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9DEC8EB-42FA-43F4-9485-A0474C4B6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B04ECA" w:rsidRPr="005D667D" w:rsidRDefault="00B04ECA" w:rsidP="00B04ECA">
      <w:pPr>
        <w:pStyle w:val="7"/>
        <w:rPr>
          <w:rFonts w:eastAsia="Arial Unicode MS"/>
          <w:color w:val="auto"/>
        </w:rPr>
      </w:pPr>
      <w:r w:rsidRPr="005D667D">
        <w:rPr>
          <w:rFonts w:eastAsia="Arial Unicode MS"/>
          <w:color w:val="auto"/>
        </w:rPr>
        <w:t xml:space="preserve">Структура затрат на </w:t>
      </w:r>
      <w:r w:rsidRPr="005D667D">
        <w:rPr>
          <w:color w:val="auto"/>
        </w:rPr>
        <w:t>ремонт</w:t>
      </w:r>
      <w:r w:rsidRPr="005D667D">
        <w:rPr>
          <w:rFonts w:eastAsia="Arial Unicode MS"/>
          <w:color w:val="auto"/>
        </w:rPr>
        <w:t xml:space="preserve"> по </w:t>
      </w:r>
      <w:r w:rsidRPr="005D667D">
        <w:rPr>
          <w:color w:val="auto"/>
        </w:rPr>
        <w:t>объект</w:t>
      </w:r>
      <w:r w:rsidRPr="005D667D">
        <w:rPr>
          <w:rFonts w:eastAsia="Arial Unicode MS"/>
          <w:color w:val="auto"/>
        </w:rPr>
        <w:t>ам</w:t>
      </w:r>
      <w:r w:rsidRPr="005D667D">
        <w:rPr>
          <w:color w:val="auto"/>
        </w:rPr>
        <w:t xml:space="preserve"> социальной инфраструктуры</w:t>
      </w:r>
      <w:r w:rsidRPr="005D667D">
        <w:rPr>
          <w:rFonts w:eastAsia="Arial Unicode MS"/>
          <w:color w:val="auto"/>
        </w:rPr>
        <w:t xml:space="preserve"> в период </w:t>
      </w:r>
      <w:r w:rsidRPr="005D667D">
        <w:rPr>
          <w:color w:val="auto"/>
        </w:rPr>
        <w:t>201</w:t>
      </w:r>
      <w:r w:rsidR="00952201" w:rsidRPr="005D667D">
        <w:rPr>
          <w:color w:val="auto"/>
        </w:rPr>
        <w:t>4</w:t>
      </w:r>
      <w:r w:rsidRPr="005D667D">
        <w:rPr>
          <w:color w:val="auto"/>
        </w:rPr>
        <w:t>-201</w:t>
      </w:r>
      <w:r w:rsidR="00952201" w:rsidRPr="005D667D">
        <w:rPr>
          <w:color w:val="auto"/>
        </w:rPr>
        <w:t>5</w:t>
      </w:r>
      <w:r w:rsidRPr="005D667D">
        <w:rPr>
          <w:color w:val="auto"/>
        </w:rPr>
        <w:t xml:space="preserve"> гг.</w:t>
      </w:r>
    </w:p>
    <w:p w:rsidR="00B04ECA" w:rsidRPr="005D667D" w:rsidRDefault="00B04ECA" w:rsidP="00DA652E">
      <w:pPr>
        <w:rPr>
          <w:rFonts w:ascii="Times New Roman" w:hAnsi="Times New Roman" w:cs="Times New Roman"/>
          <w:color w:val="auto"/>
          <w:lang w:eastAsia="en-US"/>
        </w:rPr>
      </w:pPr>
    </w:p>
    <w:p w:rsidR="00CA5083" w:rsidRPr="005D667D" w:rsidRDefault="00CA5083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5D667D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5D667D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5D667D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5D667D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5D667D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5D667D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5D667D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127BF9" w:rsidRPr="005D667D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15" w:name="_Toc501538056"/>
      <w:r w:rsidRPr="005D667D">
        <w:rPr>
          <w:rFonts w:cs="Times New Roman"/>
          <w:color w:val="auto"/>
          <w:szCs w:val="28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5"/>
    </w:p>
    <w:p w:rsidR="00127BF9" w:rsidRPr="005D667D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127BF9" w:rsidRPr="005D667D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части планируемых к строительству объектов местного значения муниципального образования.</w:t>
      </w:r>
    </w:p>
    <w:p w:rsidR="00127BF9" w:rsidRPr="005D667D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</w:t>
      </w:r>
      <w:r w:rsidR="00150D31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127BF9" w:rsidRPr="005D667D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Учитывая вышеперечисленное, в целях сбалансированного развития социальной инфраструктуры </w:t>
      </w:r>
      <w:r w:rsidRPr="005D667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муниципального образования </w:t>
      </w:r>
      <w:r w:rsidR="00C41195" w:rsidRPr="005D667D">
        <w:rPr>
          <w:rFonts w:ascii="Times New Roman" w:hAnsi="Times New Roman" w:cs="Times New Roman"/>
          <w:color w:val="auto"/>
          <w:spacing w:val="-6"/>
          <w:sz w:val="28"/>
          <w:szCs w:val="28"/>
        </w:rPr>
        <w:t>Лазаревское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Современная социальная инфраструктура по составу, вместимости и размещению по населенным пунктам</w:t>
      </w:r>
      <w:r w:rsidR="00600544" w:rsidRPr="005D667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МО </w:t>
      </w:r>
      <w:r w:rsidR="00C41195" w:rsidRPr="005D667D">
        <w:rPr>
          <w:rFonts w:ascii="Times New Roman" w:hAnsi="Times New Roman" w:cs="Times New Roman"/>
          <w:color w:val="auto"/>
          <w:spacing w:val="-6"/>
          <w:sz w:val="28"/>
          <w:szCs w:val="28"/>
        </w:rPr>
        <w:t>Лазаревское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, все еще недостаточно отвечает предъявляемым к ней требованиям.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>сложившейся системы обслуживания.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В новых социально-экономических условиях принципиально выделение двух видов объектов: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- объектов коммерческо-деловой сферы, направленной на развитие разнообразн</w:t>
      </w:r>
      <w:r w:rsidR="00A657B2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ых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видов обслуживания.</w:t>
      </w:r>
    </w:p>
    <w:p w:rsidR="000D3D72" w:rsidRPr="005D667D" w:rsidRDefault="00F04DE8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П</w:t>
      </w:r>
      <w:r w:rsidR="000D3D72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редлагаются следующие принципы развит</w:t>
      </w:r>
      <w:r w:rsidR="00A657B2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ия отдельных видов обслуживания.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Образование: реконструкция с</w:t>
      </w:r>
      <w:r w:rsidR="00A657B2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уществующих общеобразовательных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детских дошкольных учреждений, потребность в которых рассчитывается в соответствии с установленными нормативами.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Культура и искусство: развитие учреждений культуры, представляющих различные виды культурных услуг населению (культурно-досуго</w:t>
      </w:r>
      <w:r w:rsidR="007402FF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вое, библиотечное обслуживание). Ремонт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существующих объектов культуры и искусства</w:t>
      </w:r>
      <w:r w:rsidR="007402FF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. 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0D3D72" w:rsidRPr="005D667D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Торговые объекты и объекты общественного питания, как наиболее экономически эффективные в зоне туристических маршрутов</w:t>
      </w:r>
      <w:r w:rsidR="00A657B2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,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C649A4" w:rsidRPr="005D667D" w:rsidRDefault="00C649A4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F04DE8" w:rsidRPr="005D667D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>разукрупнением учреждений и предприятий обслуживания. В целом, совершенствование системы культурно-бытового обслуживания лежит на пути наращивания мощности всей системы услуг – росте объемов, разнообразия, качества и доступности услуг.</w:t>
      </w:r>
    </w:p>
    <w:p w:rsidR="009C417E" w:rsidRPr="005D667D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F04DE8" w:rsidRPr="005D667D" w:rsidRDefault="00F04DE8" w:rsidP="009C417E">
      <w:pPr>
        <w:pStyle w:val="af6"/>
        <w:numPr>
          <w:ilvl w:val="0"/>
          <w:numId w:val="37"/>
        </w:numPr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5D667D">
        <w:rPr>
          <w:rFonts w:ascii="Times New Roman" w:eastAsia="Arial Unicode MS" w:hAnsi="Times New Roman"/>
          <w:sz w:val="28"/>
          <w:szCs w:val="28"/>
        </w:rPr>
        <w:t>Коммерческая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</w:t>
      </w:r>
      <w:r w:rsidR="00A657B2" w:rsidRPr="005D667D">
        <w:rPr>
          <w:rFonts w:ascii="Times New Roman" w:eastAsia="Arial Unicode MS" w:hAnsi="Times New Roman"/>
          <w:sz w:val="28"/>
          <w:szCs w:val="28"/>
        </w:rPr>
        <w:t>ренции</w:t>
      </w:r>
      <w:r w:rsidRPr="005D667D">
        <w:rPr>
          <w:rFonts w:ascii="Times New Roman" w:eastAsia="Arial Unicode MS" w:hAnsi="Times New Roman"/>
          <w:sz w:val="28"/>
          <w:szCs w:val="28"/>
        </w:rPr>
        <w:t>.</w:t>
      </w:r>
    </w:p>
    <w:p w:rsidR="00F04DE8" w:rsidRPr="005D667D" w:rsidRDefault="00F04DE8" w:rsidP="009C417E">
      <w:pPr>
        <w:pStyle w:val="af6"/>
        <w:numPr>
          <w:ilvl w:val="0"/>
          <w:numId w:val="37"/>
        </w:numPr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5D667D">
        <w:rPr>
          <w:rFonts w:ascii="Times New Roman" w:eastAsia="Arial Unicode MS" w:hAnsi="Times New Roman"/>
          <w:sz w:val="28"/>
          <w:szCs w:val="28"/>
        </w:rPr>
        <w:t>Социальная – ориентируется на все население, в пер</w:t>
      </w:r>
      <w:r w:rsidR="00A657B2" w:rsidRPr="005D667D">
        <w:rPr>
          <w:rFonts w:ascii="Times New Roman" w:eastAsia="Arial Unicode MS" w:hAnsi="Times New Roman"/>
          <w:sz w:val="28"/>
          <w:szCs w:val="28"/>
        </w:rPr>
        <w:t>вую очередь на малообеспеченное</w:t>
      </w:r>
      <w:r w:rsidRPr="005D667D">
        <w:rPr>
          <w:rFonts w:ascii="Times New Roman" w:eastAsia="Arial Unicode MS" w:hAnsi="Times New Roman"/>
          <w:sz w:val="28"/>
          <w:szCs w:val="28"/>
        </w:rPr>
        <w:t xml:space="preserve"> и должна обеспечивать гарантированный социальный минимум услуг.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F04DE8" w:rsidRPr="005D667D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Таким образом, система культурно-бытового обслуживания будет функционировать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C823B8" w:rsidRPr="005D667D" w:rsidRDefault="00C823B8" w:rsidP="00C823B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культурно-бытового обс</w:t>
      </w:r>
      <w:r w:rsidR="006864AE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луживания будет функционировать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развиваться за счёт смешанного финансирования – из личных средств населения, средств коммерческих структур и бюджетных средств.</w:t>
      </w:r>
    </w:p>
    <w:p w:rsidR="00127BF9" w:rsidRPr="005D667D" w:rsidRDefault="00127BF9" w:rsidP="006D64EE">
      <w:pPr>
        <w:pStyle w:val="2"/>
        <w:numPr>
          <w:ilvl w:val="1"/>
          <w:numId w:val="7"/>
        </w:numPr>
        <w:spacing w:line="360" w:lineRule="exact"/>
        <w:rPr>
          <w:color w:val="auto"/>
          <w:szCs w:val="28"/>
        </w:rPr>
      </w:pPr>
      <w:bookmarkStart w:id="16" w:name="_Toc501538057"/>
      <w:r w:rsidRPr="005D667D">
        <w:rPr>
          <w:color w:val="auto"/>
          <w:szCs w:val="28"/>
        </w:rPr>
        <w:t>Учреждения образования</w:t>
      </w:r>
      <w:bookmarkEnd w:id="16"/>
    </w:p>
    <w:p w:rsidR="00EB476F" w:rsidRPr="005D667D" w:rsidRDefault="00EB476F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Учитывая износ существующих объектов образования рекомендуется: реконструкция с</w:t>
      </w:r>
      <w:r w:rsidR="006864AE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уществующих общеобразовательных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детских дошкольных учреждений, потребность в которых рассчитывается в соответствии с установленными нормативами.</w:t>
      </w:r>
    </w:p>
    <w:p w:rsidR="00127BF9" w:rsidRPr="005D667D" w:rsidRDefault="00127BF9" w:rsidP="006D64EE">
      <w:pPr>
        <w:pStyle w:val="2"/>
        <w:numPr>
          <w:ilvl w:val="1"/>
          <w:numId w:val="6"/>
        </w:numPr>
        <w:spacing w:line="360" w:lineRule="exact"/>
        <w:rPr>
          <w:color w:val="auto"/>
          <w:szCs w:val="28"/>
        </w:rPr>
      </w:pPr>
      <w:bookmarkStart w:id="17" w:name="_Toc501538058"/>
      <w:r w:rsidRPr="005D667D">
        <w:rPr>
          <w:color w:val="auto"/>
          <w:szCs w:val="28"/>
        </w:rPr>
        <w:t>Учреждения здравоохранения</w:t>
      </w:r>
      <w:bookmarkEnd w:id="17"/>
    </w:p>
    <w:p w:rsidR="00EB476F" w:rsidRPr="005D667D" w:rsidRDefault="00150D31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Структурная </w:t>
      </w:r>
      <w:r w:rsidR="00EB476F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EB476F" w:rsidRPr="005D667D" w:rsidRDefault="00EB476F" w:rsidP="00C823B8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127BF9" w:rsidRPr="005D667D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18" w:name="_Toc501538059"/>
      <w:r w:rsidRPr="005D667D">
        <w:rPr>
          <w:color w:val="auto"/>
          <w:szCs w:val="28"/>
        </w:rPr>
        <w:t>Учреждения культуры</w:t>
      </w:r>
      <w:bookmarkEnd w:id="18"/>
    </w:p>
    <w:p w:rsidR="00C823B8" w:rsidRPr="005D667D" w:rsidRDefault="006864AE" w:rsidP="00C823B8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Главной целью являе</w:t>
      </w:r>
      <w:r w:rsidR="00C823B8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EB476F" w:rsidRPr="005D667D" w:rsidRDefault="00EB476F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Необходи</w:t>
      </w:r>
      <w:r w:rsidR="006864AE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мо развитие учреждений культуры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пред</w:t>
      </w:r>
      <w:r w:rsidR="006864AE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о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ставляющих различные виды культурных услуг населению (культурно-досуговое, библиотечное обслуживание), </w:t>
      </w:r>
      <w:r w:rsidR="007402FF"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ремонт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127BF9" w:rsidRPr="005D667D" w:rsidRDefault="00127BF9" w:rsidP="006D64EE">
      <w:pPr>
        <w:pStyle w:val="2"/>
        <w:spacing w:line="360" w:lineRule="exact"/>
        <w:rPr>
          <w:rFonts w:eastAsia="Arial Unicode MS"/>
          <w:color w:val="auto"/>
          <w:szCs w:val="28"/>
        </w:rPr>
      </w:pPr>
      <w:bookmarkStart w:id="19" w:name="_Toc501538060"/>
      <w:r w:rsidRPr="005D667D">
        <w:rPr>
          <w:rFonts w:eastAsia="Arial Unicode MS"/>
          <w:color w:val="auto"/>
          <w:szCs w:val="28"/>
        </w:rPr>
        <w:t>Учреждения и сооружения спорта</w:t>
      </w:r>
      <w:bookmarkEnd w:id="19"/>
    </w:p>
    <w:p w:rsidR="00C823B8" w:rsidRPr="005D667D" w:rsidRDefault="00C823B8" w:rsidP="00C823B8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EB476F" w:rsidRPr="005D667D" w:rsidRDefault="00EB476F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Для развития 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направления физкультуры и спорта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физкультуры и спорта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</w:p>
    <w:p w:rsidR="00127BF9" w:rsidRPr="005D667D" w:rsidRDefault="00127BF9" w:rsidP="00EF3CEF">
      <w:pPr>
        <w:pStyle w:val="1"/>
        <w:numPr>
          <w:ilvl w:val="0"/>
          <w:numId w:val="25"/>
        </w:numPr>
        <w:spacing w:line="360" w:lineRule="exact"/>
        <w:ind w:firstLine="0"/>
        <w:rPr>
          <w:rFonts w:cs="Times New Roman"/>
          <w:color w:val="auto"/>
          <w:szCs w:val="28"/>
        </w:rPr>
      </w:pPr>
      <w:bookmarkStart w:id="20" w:name="_Toc501538061"/>
      <w:r w:rsidRPr="005D667D">
        <w:rPr>
          <w:rFonts w:cs="Times New Roman"/>
          <w:color w:val="auto"/>
          <w:szCs w:val="28"/>
        </w:rPr>
        <w:lastRenderedPageBreak/>
        <w:t>Оценка объемов и источников финансирования мероприятий</w:t>
      </w:r>
      <w:bookmarkEnd w:id="20"/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127BF9" w:rsidRPr="005D667D" w:rsidRDefault="00127BF9" w:rsidP="00EF3CEF">
      <w:pPr>
        <w:pStyle w:val="af6"/>
        <w:numPr>
          <w:ilvl w:val="0"/>
          <w:numId w:val="17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127BF9" w:rsidRPr="005D667D" w:rsidRDefault="00127BF9" w:rsidP="00EF3CEF">
      <w:pPr>
        <w:pStyle w:val="af6"/>
        <w:numPr>
          <w:ilvl w:val="0"/>
          <w:numId w:val="17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127BF9" w:rsidRPr="005D667D" w:rsidRDefault="00127BF9" w:rsidP="00EF3CEF">
      <w:pPr>
        <w:pStyle w:val="af6"/>
        <w:numPr>
          <w:ilvl w:val="0"/>
          <w:numId w:val="17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определение на основе объектов-аналогов.</w:t>
      </w:r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</w:t>
      </w:r>
      <w:r w:rsidR="00C41195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Лазаревское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971E76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Щекинского</w:t>
      </w:r>
      <w:r w:rsidR="007B0413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района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9365E4" w:rsidRPr="005D667D" w:rsidRDefault="00127BF9" w:rsidP="009365E4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127BF9" w:rsidRPr="005D667D" w:rsidRDefault="009365E4" w:rsidP="009365E4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спорта.</w:t>
      </w:r>
    </w:p>
    <w:p w:rsidR="00127BF9" w:rsidRPr="005D667D" w:rsidRDefault="00127BF9" w:rsidP="006D64EE">
      <w:pPr>
        <w:spacing w:line="360" w:lineRule="exact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sectPr w:rsidR="00127BF9" w:rsidRPr="005D667D" w:rsidSect="007D4BE8">
          <w:footerReference w:type="first" r:id="rId18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127BF9" w:rsidRPr="005D667D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5D667D">
        <w:rPr>
          <w:rFonts w:ascii="Times New Roman" w:hAnsi="Times New Roman"/>
          <w:color w:val="auto"/>
          <w:szCs w:val="28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3107"/>
        <w:gridCol w:w="1948"/>
        <w:gridCol w:w="1812"/>
        <w:gridCol w:w="2045"/>
        <w:gridCol w:w="1669"/>
        <w:gridCol w:w="1608"/>
        <w:gridCol w:w="1663"/>
      </w:tblGrid>
      <w:tr w:rsidR="00287048" w:rsidRPr="005D667D" w:rsidTr="00287048">
        <w:trPr>
          <w:trHeight w:val="23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№ п/п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Наименование объекта, мероприятие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Срок реализации мероприятия, годы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Источники финансирования, тыс. руб.</w:t>
            </w:r>
          </w:p>
        </w:tc>
      </w:tr>
      <w:tr w:rsidR="00287048" w:rsidRPr="005D667D" w:rsidTr="00287048">
        <w:trPr>
          <w:trHeight w:val="23"/>
          <w:tblHeader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всего, в том числе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федерального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областного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средств местного бюджета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других источников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79 710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39 855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39 855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4 500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4 500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70 710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35 355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35 355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9 200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2019-2030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9 200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10 169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7 118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3 051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8 706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6 094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2 612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1 463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1 024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439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4 500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3 600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4 500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3 600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103 579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56 173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43 806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3 600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том числе: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79 710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39 855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39 855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9 200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10 169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7 118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3 051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4 500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3 600</w:t>
            </w:r>
          </w:p>
        </w:tc>
      </w:tr>
    </w:tbl>
    <w:p w:rsidR="00127BF9" w:rsidRPr="005D667D" w:rsidRDefault="00127BF9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5D667D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5D667D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5D667D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5D667D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E144EC" w:rsidRPr="005D667D" w:rsidRDefault="00E144E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E144EC" w:rsidRPr="005D667D" w:rsidRDefault="00E144E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5D667D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20741C" w:rsidRPr="005D667D" w:rsidRDefault="0020741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20741C" w:rsidRPr="005D667D" w:rsidRDefault="0020741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5D667D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5D667D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5D667D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5D667D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5D667D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5D667D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E144EC" w:rsidRPr="005D667D" w:rsidRDefault="00E144E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127BF9" w:rsidRPr="005D667D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5D667D">
        <w:rPr>
          <w:rFonts w:ascii="Times New Roman" w:hAnsi="Times New Roman"/>
          <w:color w:val="auto"/>
          <w:szCs w:val="28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2732"/>
        <w:gridCol w:w="1846"/>
        <w:gridCol w:w="1113"/>
        <w:gridCol w:w="1407"/>
        <w:gridCol w:w="1286"/>
        <w:gridCol w:w="1469"/>
        <w:gridCol w:w="1286"/>
        <w:gridCol w:w="1286"/>
        <w:gridCol w:w="1525"/>
      </w:tblGrid>
      <w:tr w:rsidR="00287048" w:rsidRPr="005D667D" w:rsidTr="00287048">
        <w:trPr>
          <w:trHeight w:val="322"/>
          <w:tblHeader/>
          <w:jc w:val="center"/>
        </w:trPr>
        <w:tc>
          <w:tcPr>
            <w:tcW w:w="612" w:type="dxa"/>
            <w:vMerge w:val="restart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№ п/п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Наименование объекта, мероприятие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Срок реализации мероприятия, годы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2017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2020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2021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период 2022-2030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</w:t>
            </w:r>
          </w:p>
        </w:tc>
      </w:tr>
      <w:tr w:rsidR="00287048" w:rsidRPr="005D667D" w:rsidTr="00287048">
        <w:trPr>
          <w:trHeight w:val="322"/>
          <w:tblHeader/>
          <w:jc w:val="center"/>
        </w:trPr>
        <w:tc>
          <w:tcPr>
            <w:tcW w:w="612" w:type="dxa"/>
            <w:vMerge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2732" w:type="dxa"/>
            <w:vMerge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50 210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5 900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5 900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5 900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11 800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79 710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1.1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9000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9 000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1.2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41210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5 900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5 900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5 900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11 800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70 710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1.3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1 000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1 200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1 400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5 600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9 200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2.1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2.2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2019-2030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1 000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1 200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1 400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5 600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9 200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2.3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1 479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1 220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1 220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1 250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5 000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10 169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3.1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3.2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1005,9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1 100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1 100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1 100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4 400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8 706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3.3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472,9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120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120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150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600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1 463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800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1 500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4 500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4.1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800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1 500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4 500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4.2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</w:t>
            </w: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4.3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52 189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8 920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9 120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9 450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23 900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103 579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том числе: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50 210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5 900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5 900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5 900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11 800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79 710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1 000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1 200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1 400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5 600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9 200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1 479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1 220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1 220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1 250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5 000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10 169</w:t>
            </w:r>
          </w:p>
        </w:tc>
      </w:tr>
      <w:tr w:rsidR="00287048" w:rsidRPr="005D667D" w:rsidTr="00287048">
        <w:trPr>
          <w:trHeight w:val="23"/>
          <w:jc w:val="center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287048" w:rsidRPr="005D667D" w:rsidRDefault="00287048" w:rsidP="00287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500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800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900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1 500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87048" w:rsidRPr="005D667D" w:rsidRDefault="00287048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4 500</w:t>
            </w:r>
          </w:p>
        </w:tc>
      </w:tr>
    </w:tbl>
    <w:p w:rsidR="00127BF9" w:rsidRPr="005D667D" w:rsidRDefault="001F7EC7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5D667D">
        <w:rPr>
          <w:rFonts w:ascii="Times New Roman" w:hAnsi="Times New Roman" w:cs="Times New Roman"/>
          <w:color w:val="auto"/>
          <w:sz w:val="28"/>
          <w:szCs w:val="28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127BF9" w:rsidRPr="005D667D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sectPr w:rsidR="00127BF9" w:rsidRPr="005D667D" w:rsidSect="00E134B7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</w:t>
      </w:r>
      <w:r w:rsidR="00C41195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Лазаревское</w:t>
      </w:r>
      <w:r w:rsidR="00FC6009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составляет</w:t>
      </w:r>
      <w:r w:rsidR="00D10178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287048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103 579 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тыс.руб.</w:t>
      </w:r>
    </w:p>
    <w:p w:rsidR="00127BF9" w:rsidRPr="005D667D" w:rsidRDefault="00287048" w:rsidP="006D64EE">
      <w:pPr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798830</wp:posOffset>
            </wp:positionV>
            <wp:extent cx="5935980" cy="4133850"/>
            <wp:effectExtent l="0" t="0" r="7620" b="0"/>
            <wp:wrapTopAndBottom/>
            <wp:docPr id="10" name="Диаграмма 10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9DEC8EB-42FA-43F4-9485-A0474C4B6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BF9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127BF9" w:rsidRPr="005D667D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/>
          <w:color w:val="auto"/>
          <w:sz w:val="28"/>
          <w:szCs w:val="28"/>
        </w:rPr>
        <w:t xml:space="preserve">Рисунок 1 - Распределение объемов инвестиций для выполнения намечаемых мероприятий </w:t>
      </w:r>
    </w:p>
    <w:p w:rsidR="00127BF9" w:rsidRPr="005D667D" w:rsidRDefault="00127BF9" w:rsidP="006D64EE">
      <w:pPr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127BF9" w:rsidRPr="005D667D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5D667D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5D667D">
        <w:rPr>
          <w:rFonts w:ascii="Times New Roman" w:hAnsi="Times New Roman"/>
          <w:color w:val="auto"/>
          <w:sz w:val="28"/>
          <w:szCs w:val="28"/>
        </w:rPr>
        <w:br/>
      </w:r>
    </w:p>
    <w:p w:rsidR="00127BF9" w:rsidRPr="005D667D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5D667D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5D667D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5D667D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9B4D58" w:rsidRPr="005D667D" w:rsidRDefault="009B4D58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:rsidR="00287048" w:rsidRPr="005D667D" w:rsidRDefault="00287048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:rsidR="00127BF9" w:rsidRPr="005D667D" w:rsidRDefault="00287048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5D667D">
        <w:rPr>
          <w:rFonts w:ascii="Times New Roman" w:hAnsi="Times New Roman"/>
          <w:noProof/>
          <w:color w:val="auto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46355</wp:posOffset>
            </wp:positionV>
            <wp:extent cx="6259830" cy="3943350"/>
            <wp:effectExtent l="0" t="0" r="7620" b="0"/>
            <wp:wrapTopAndBottom/>
            <wp:docPr id="11" name="Диаграмма 11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BF9" w:rsidRPr="005D667D">
        <w:rPr>
          <w:rFonts w:ascii="Times New Roman" w:eastAsia="Arial Unicode MS" w:hAnsi="Times New Roman"/>
          <w:color w:val="auto"/>
          <w:sz w:val="28"/>
          <w:szCs w:val="28"/>
        </w:rPr>
        <w:t>Рисунок 2 - Процентное соотношение объемов инвестиций для выполнения намечаемых мероприятий</w:t>
      </w:r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127BF9" w:rsidRPr="005D667D" w:rsidRDefault="00127BF9" w:rsidP="006D64EE">
      <w:pPr>
        <w:widowControl/>
        <w:spacing w:line="360" w:lineRule="exact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</w:p>
    <w:p w:rsidR="00127BF9" w:rsidRPr="005D667D" w:rsidRDefault="00FC600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r w:rsidRPr="005D667D">
        <w:rPr>
          <w:rFonts w:cs="Times New Roman"/>
          <w:color w:val="auto"/>
          <w:szCs w:val="28"/>
        </w:rPr>
        <w:lastRenderedPageBreak/>
        <w:t xml:space="preserve"> </w:t>
      </w:r>
      <w:bookmarkStart w:id="21" w:name="_Toc501538062"/>
      <w:r w:rsidR="00127BF9" w:rsidRPr="005D667D">
        <w:rPr>
          <w:rFonts w:cs="Times New Roman"/>
          <w:color w:val="auto"/>
          <w:szCs w:val="28"/>
        </w:rPr>
        <w:t>Целевые индикаторы программы</w:t>
      </w:r>
      <w:bookmarkEnd w:id="21"/>
    </w:p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Перечень целевых показателей, используемых для оценки</w:t>
      </w:r>
      <w:r w:rsidR="00FC6009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результативности и эффективности Программы представлен в таблице.</w:t>
      </w:r>
    </w:p>
    <w:p w:rsidR="00127BF9" w:rsidRPr="005D667D" w:rsidRDefault="00127BF9" w:rsidP="006D64EE">
      <w:pPr>
        <w:pStyle w:val="a2"/>
        <w:spacing w:line="360" w:lineRule="exact"/>
        <w:rPr>
          <w:rFonts w:ascii="Times New Roman" w:eastAsia="Arial Unicode MS" w:hAnsi="Times New Roman"/>
          <w:color w:val="auto"/>
          <w:szCs w:val="28"/>
          <w:lang w:eastAsia="ar-SA"/>
        </w:rPr>
      </w:pPr>
      <w:r w:rsidRPr="005D667D">
        <w:rPr>
          <w:rFonts w:ascii="Times New Roman" w:eastAsia="Arial Unicode MS" w:hAnsi="Times New Roman"/>
          <w:color w:val="auto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6E7CCD" w:rsidRPr="005D667D" w:rsidRDefault="006E7CCD" w:rsidP="006E7CCD">
      <w:pPr>
        <w:rPr>
          <w:rFonts w:ascii="Times New Roman" w:hAnsi="Times New Roman" w:cs="Times New Roman"/>
          <w:color w:val="auto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58"/>
        <w:gridCol w:w="750"/>
        <w:gridCol w:w="750"/>
        <w:gridCol w:w="750"/>
        <w:gridCol w:w="750"/>
        <w:gridCol w:w="750"/>
        <w:gridCol w:w="830"/>
      </w:tblGrid>
      <w:tr w:rsidR="00DB7A95" w:rsidRPr="005D667D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5D667D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750" w:type="dxa"/>
            <w:vAlign w:val="center"/>
          </w:tcPr>
          <w:p w:rsidR="00127BF9" w:rsidRPr="005D667D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2017</w:t>
            </w:r>
          </w:p>
        </w:tc>
        <w:tc>
          <w:tcPr>
            <w:tcW w:w="750" w:type="dxa"/>
            <w:vAlign w:val="center"/>
          </w:tcPr>
          <w:p w:rsidR="00127BF9" w:rsidRPr="005D667D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2018</w:t>
            </w:r>
          </w:p>
        </w:tc>
        <w:tc>
          <w:tcPr>
            <w:tcW w:w="750" w:type="dxa"/>
            <w:vAlign w:val="center"/>
          </w:tcPr>
          <w:p w:rsidR="00127BF9" w:rsidRPr="005D667D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2019</w:t>
            </w:r>
          </w:p>
        </w:tc>
        <w:tc>
          <w:tcPr>
            <w:tcW w:w="750" w:type="dxa"/>
            <w:vAlign w:val="center"/>
          </w:tcPr>
          <w:p w:rsidR="00127BF9" w:rsidRPr="005D667D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2020</w:t>
            </w:r>
          </w:p>
        </w:tc>
        <w:tc>
          <w:tcPr>
            <w:tcW w:w="750" w:type="dxa"/>
            <w:vAlign w:val="center"/>
          </w:tcPr>
          <w:p w:rsidR="00127BF9" w:rsidRPr="005D667D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2021</w:t>
            </w:r>
          </w:p>
        </w:tc>
        <w:tc>
          <w:tcPr>
            <w:tcW w:w="830" w:type="dxa"/>
            <w:vAlign w:val="center"/>
          </w:tcPr>
          <w:p w:rsidR="00127BF9" w:rsidRPr="005D667D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2022-</w:t>
            </w:r>
            <w:r w:rsidR="00A16993" w:rsidRPr="005D667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2030</w:t>
            </w:r>
          </w:p>
        </w:tc>
      </w:tr>
      <w:tr w:rsidR="00DB7A95" w:rsidRPr="005D667D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127BF9" w:rsidRPr="005D667D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Образование</w:t>
            </w:r>
          </w:p>
        </w:tc>
      </w:tr>
      <w:tr w:rsidR="00DB7A95" w:rsidRPr="005D667D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8D7EB2" w:rsidRPr="005D667D" w:rsidRDefault="008D7EB2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учреждениями общего образования, % от норматива</w:t>
            </w:r>
          </w:p>
        </w:tc>
        <w:tc>
          <w:tcPr>
            <w:tcW w:w="750" w:type="dxa"/>
            <w:vAlign w:val="center"/>
          </w:tcPr>
          <w:p w:rsidR="008D7EB2" w:rsidRPr="005D667D" w:rsidRDefault="00DB7A95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5D667D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5D667D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5D667D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5D667D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8D7EB2" w:rsidRPr="005D667D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DB7A95" w:rsidRPr="005D667D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5D667D" w:rsidRDefault="00DB7A95" w:rsidP="0020741C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DB7A95" w:rsidRPr="005D667D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Здравоохранение</w:t>
            </w:r>
          </w:p>
        </w:tc>
      </w:tr>
      <w:tr w:rsidR="00DB7A95" w:rsidRPr="005D667D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DB7A95" w:rsidRPr="005D667D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ФАП, % от норматива 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DB7A95" w:rsidRPr="005D667D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Культура</w:t>
            </w:r>
          </w:p>
        </w:tc>
      </w:tr>
      <w:tr w:rsidR="00DB7A95" w:rsidRPr="005D667D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DB7A95" w:rsidRPr="005D667D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DB7A95" w:rsidRPr="005D667D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Спортивные сооружения</w:t>
            </w:r>
          </w:p>
        </w:tc>
      </w:tr>
      <w:tr w:rsidR="00DB7A95" w:rsidRPr="005D667D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спортивными площадками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85</w:t>
            </w:r>
          </w:p>
        </w:tc>
        <w:tc>
          <w:tcPr>
            <w:tcW w:w="75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830" w:type="dxa"/>
            <w:vAlign w:val="center"/>
          </w:tcPr>
          <w:p w:rsidR="00DB7A95" w:rsidRPr="005D667D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6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</w:tbl>
    <w:p w:rsidR="00127BF9" w:rsidRPr="005D667D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</w:p>
    <w:p w:rsidR="00150D31" w:rsidRPr="005D667D" w:rsidRDefault="00150D31" w:rsidP="00150D3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Новое строительство объектов социальной инфраструктуры на территории муниципального образование </w:t>
      </w:r>
      <w:r w:rsidR="00C41195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Лазаревское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предусмотрено для</w:t>
      </w:r>
      <w:r w:rsidR="0083609F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8D7EB2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сооружений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спорта</w:t>
      </w:r>
      <w:r w:rsidR="002C2536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и учреждений образования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127BF9" w:rsidRPr="005D667D" w:rsidRDefault="00150D31" w:rsidP="006B4538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Целевые показатели социальной обеспеченности, необходимые в соответствии с нормативными требования</w:t>
      </w:r>
      <w:r w:rsidR="002C2536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ми для объектов здравоохранения и</w:t>
      </w:r>
      <w:r w:rsidR="008D7EB2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культуры 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сохраняются без изменений. </w:t>
      </w:r>
    </w:p>
    <w:p w:rsidR="00127BF9" w:rsidRPr="005D667D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  <w:sectPr w:rsidR="00127BF9" w:rsidRPr="005D667D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127BF9" w:rsidRPr="005D667D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2" w:name="_Toc501538063"/>
      <w:r w:rsidRPr="005D667D">
        <w:rPr>
          <w:rFonts w:cs="Times New Roman"/>
          <w:color w:val="auto"/>
          <w:szCs w:val="28"/>
        </w:rPr>
        <w:lastRenderedPageBreak/>
        <w:t>Оценка эффективности мероприятий</w:t>
      </w:r>
      <w:bookmarkEnd w:id="22"/>
    </w:p>
    <w:p w:rsidR="00127BF9" w:rsidRPr="005D667D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Реализация мероприятий по строительству, реконструкции объектов социальной инфраструктуры на территории муниципального образования </w:t>
      </w:r>
      <w:r w:rsidR="00C41195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Лазаревское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позволит достичь определенных социальных эффектов:</w:t>
      </w:r>
    </w:p>
    <w:p w:rsidR="00127BF9" w:rsidRPr="005D667D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1.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127BF9" w:rsidRPr="005D667D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2.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127BF9" w:rsidRPr="005D667D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3.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127BF9" w:rsidRPr="005D667D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</w:t>
      </w:r>
      <w:r w:rsidR="00C444FF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Щекинский</w:t>
      </w:r>
      <w:r w:rsidR="007B0413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район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C444FF" w:rsidRPr="005D667D" w:rsidRDefault="00127BF9" w:rsidP="00BA6A79">
      <w:pPr>
        <w:pStyle w:val="af6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7D">
        <w:rPr>
          <w:rFonts w:ascii="Times New Roman" w:hAnsi="Times New Roman"/>
          <w:sz w:val="28"/>
          <w:szCs w:val="28"/>
        </w:rPr>
        <w:t xml:space="preserve">Успешная реализация программы позволит к </w:t>
      </w:r>
      <w:r w:rsidR="00A16993" w:rsidRPr="005D667D">
        <w:rPr>
          <w:rFonts w:ascii="Times New Roman" w:hAnsi="Times New Roman"/>
          <w:sz w:val="28"/>
          <w:szCs w:val="28"/>
        </w:rPr>
        <w:t>2030</w:t>
      </w:r>
      <w:r w:rsidRPr="005D667D">
        <w:rPr>
          <w:rFonts w:ascii="Times New Roman" w:hAnsi="Times New Roman"/>
          <w:sz w:val="28"/>
          <w:szCs w:val="28"/>
        </w:rPr>
        <w:t xml:space="preserve"> году улучшить качество </w:t>
      </w:r>
      <w:r w:rsidR="00C444FF" w:rsidRPr="005D667D">
        <w:rPr>
          <w:rFonts w:ascii="Times New Roman" w:hAnsi="Times New Roman"/>
          <w:sz w:val="28"/>
          <w:szCs w:val="28"/>
        </w:rPr>
        <w:t xml:space="preserve">существующих </w:t>
      </w:r>
      <w:r w:rsidRPr="005D667D">
        <w:rPr>
          <w:rFonts w:ascii="Times New Roman" w:hAnsi="Times New Roman"/>
          <w:sz w:val="28"/>
          <w:szCs w:val="28"/>
        </w:rPr>
        <w:t xml:space="preserve">объектов </w:t>
      </w:r>
      <w:r w:rsidR="00C444FF" w:rsidRPr="005D667D">
        <w:rPr>
          <w:rFonts w:ascii="Times New Roman" w:hAnsi="Times New Roman"/>
          <w:sz w:val="28"/>
          <w:szCs w:val="28"/>
        </w:rPr>
        <w:t>социальной инфраструктуры, а также создать новые объекты</w:t>
      </w:r>
      <w:r w:rsidR="0083609F" w:rsidRPr="005D667D">
        <w:rPr>
          <w:rFonts w:ascii="Times New Roman" w:hAnsi="Times New Roman"/>
          <w:sz w:val="28"/>
          <w:szCs w:val="28"/>
        </w:rPr>
        <w:t xml:space="preserve"> социальной</w:t>
      </w:r>
      <w:r w:rsidR="00C444FF" w:rsidRPr="005D667D">
        <w:rPr>
          <w:rFonts w:ascii="Times New Roman" w:hAnsi="Times New Roman"/>
          <w:sz w:val="28"/>
          <w:szCs w:val="28"/>
        </w:rPr>
        <w:t xml:space="preserve"> инфраструктуры.</w:t>
      </w:r>
    </w:p>
    <w:p w:rsidR="001869B9" w:rsidRPr="005D667D" w:rsidRDefault="001869B9" w:rsidP="00BA6A79">
      <w:pPr>
        <w:pStyle w:val="af6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7BF9" w:rsidRPr="005D667D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3" w:name="_Toc501538064"/>
      <w:r w:rsidRPr="005D667D">
        <w:rPr>
          <w:rFonts w:cs="Times New Roman"/>
          <w:color w:val="auto"/>
          <w:szCs w:val="28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3"/>
    </w:p>
    <w:p w:rsidR="00127BF9" w:rsidRPr="005D667D" w:rsidRDefault="00127BF9" w:rsidP="006D64EE">
      <w:pPr>
        <w:pStyle w:val="2"/>
        <w:numPr>
          <w:ilvl w:val="1"/>
          <w:numId w:val="9"/>
        </w:numPr>
        <w:spacing w:line="360" w:lineRule="exact"/>
        <w:rPr>
          <w:color w:val="auto"/>
          <w:szCs w:val="28"/>
        </w:rPr>
      </w:pPr>
      <w:bookmarkStart w:id="24" w:name="_Toc501538065"/>
      <w:bookmarkStart w:id="25" w:name="_Toc447102814"/>
      <w:r w:rsidRPr="005D667D">
        <w:rPr>
          <w:color w:val="auto"/>
          <w:szCs w:val="28"/>
        </w:rPr>
        <w:t>Совершенствование нормативно-правового обеспечения развития социальной инфраструктуры</w:t>
      </w:r>
      <w:bookmarkEnd w:id="24"/>
    </w:p>
    <w:p w:rsidR="00127BF9" w:rsidRPr="005D667D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127BF9" w:rsidRPr="005D667D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127BF9" w:rsidRPr="005D667D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</w:t>
      </w:r>
      <w:r w:rsidR="00AB6B4A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»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127BF9" w:rsidRPr="005D667D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127BF9" w:rsidRPr="005D667D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В соответствии со статьей 26 Градостроительного кодекса РФ, реализация генерального плана осуществляется путем выполнения мероприятий, которые предусмотрены в том числе программами комплексного развития социальной инфраструктуры муниципальных образований.</w:t>
      </w:r>
    </w:p>
    <w:p w:rsidR="00127BF9" w:rsidRPr="005D667D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127BF9" w:rsidRPr="005D667D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127BF9" w:rsidRPr="005D667D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127BF9" w:rsidRPr="005D667D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127BF9" w:rsidRPr="005D667D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127BF9" w:rsidRPr="005D667D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127BF9" w:rsidRPr="005D667D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127BF9" w:rsidRPr="005D667D" w:rsidRDefault="00127BF9" w:rsidP="006D64EE">
      <w:pPr>
        <w:pStyle w:val="2"/>
        <w:numPr>
          <w:ilvl w:val="1"/>
          <w:numId w:val="9"/>
        </w:numPr>
        <w:spacing w:line="360" w:lineRule="exact"/>
        <w:rPr>
          <w:color w:val="auto"/>
          <w:szCs w:val="28"/>
        </w:rPr>
      </w:pPr>
      <w:bookmarkStart w:id="26" w:name="_Toc501538066"/>
      <w:r w:rsidRPr="005D667D">
        <w:rPr>
          <w:color w:val="auto"/>
          <w:szCs w:val="28"/>
        </w:rPr>
        <w:t>Совершенствование информационного обеспечения развития социальной инфраструктуры</w:t>
      </w:r>
      <w:bookmarkEnd w:id="25"/>
      <w:bookmarkEnd w:id="26"/>
    </w:p>
    <w:p w:rsidR="00127BF9" w:rsidRPr="005D667D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 </w:t>
      </w:r>
      <w:r w:rsidR="00C41195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Лазаревское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127BF9" w:rsidRPr="005D667D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 xml:space="preserve">участка до ввода объекта в эксплуатацию, улучшить </w:t>
      </w:r>
      <w:r w:rsidR="006B1EFD"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функционирование и взаимодействие</w:t>
      </w: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127BF9" w:rsidRPr="005D667D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127BF9" w:rsidRPr="005D667D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Росреестра</w:t>
      </w:r>
      <w:proofErr w:type="spellEnd"/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127BF9" w:rsidRPr="005D667D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Автоматизация предоставления следующих муниципальных услуг и функций:</w:t>
      </w:r>
    </w:p>
    <w:p w:rsidR="00127BF9" w:rsidRPr="005D667D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127BF9" w:rsidRPr="005D667D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127BF9" w:rsidRPr="005D667D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строительство;</w:t>
      </w:r>
    </w:p>
    <w:p w:rsidR="00127BF9" w:rsidRPr="005D667D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ввод в эксплуатацию;</w:t>
      </w:r>
    </w:p>
    <w:p w:rsidR="00127BF9" w:rsidRPr="005D667D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сведений из ИСОГД (информационной системы обеспечения градостроительной деятельности);</w:t>
      </w:r>
    </w:p>
    <w:p w:rsidR="00127BF9" w:rsidRPr="005D667D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127BF9" w:rsidRPr="005D667D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127BF9" w:rsidRPr="005D667D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127BF9" w:rsidRPr="005D667D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5D667D">
        <w:rPr>
          <w:rFonts w:ascii="Times New Roman" w:eastAsia="Arial Unicode MS" w:hAnsi="Times New Roman"/>
          <w:sz w:val="28"/>
          <w:szCs w:val="28"/>
          <w:lang w:eastAsia="ar-SA"/>
        </w:rPr>
        <w:t>и др.</w:t>
      </w:r>
    </w:p>
    <w:p w:rsidR="00127BF9" w:rsidRPr="005D667D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  <w:sectPr w:rsidR="00127BF9" w:rsidRPr="005D667D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127BF9" w:rsidRPr="005D667D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7" w:name="_Toc501538067"/>
      <w:r w:rsidRPr="005D667D">
        <w:rPr>
          <w:rFonts w:cs="Times New Roman"/>
          <w:color w:val="auto"/>
          <w:szCs w:val="28"/>
        </w:rPr>
        <w:lastRenderedPageBreak/>
        <w:t>Приложение</w:t>
      </w:r>
      <w:bookmarkEnd w:id="27"/>
    </w:p>
    <w:p w:rsidR="00127BF9" w:rsidRPr="005D667D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5D667D">
        <w:rPr>
          <w:rFonts w:ascii="Times New Roman" w:hAnsi="Times New Roman"/>
          <w:color w:val="auto"/>
          <w:szCs w:val="28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149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156"/>
        <w:gridCol w:w="1075"/>
        <w:gridCol w:w="1212"/>
        <w:gridCol w:w="990"/>
        <w:gridCol w:w="953"/>
        <w:gridCol w:w="986"/>
        <w:gridCol w:w="756"/>
        <w:gridCol w:w="953"/>
        <w:gridCol w:w="871"/>
        <w:gridCol w:w="994"/>
        <w:gridCol w:w="871"/>
        <w:gridCol w:w="871"/>
        <w:gridCol w:w="1034"/>
      </w:tblGrid>
      <w:tr w:rsidR="00C527BF" w:rsidRPr="005D667D" w:rsidTr="00C527BF">
        <w:trPr>
          <w:trHeight w:val="23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Наименование объекта, мероприятие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Срок реализации мероприятия, годы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Источники финансирования, тыс. руб.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2017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2019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2020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в период 2022-2030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C527BF" w:rsidRPr="005D667D" w:rsidTr="00C527BF">
        <w:trPr>
          <w:trHeight w:val="23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всего, в том числе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федерального бюджета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областного бюджета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средств местного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других источников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79 710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39 855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39 855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50 210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5 900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5 900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11 800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79 710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4 500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4 500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9 000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70 710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35 355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35 355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41210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5 900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5 900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11 800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70 710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здравоохранения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9 200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2019-2030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9 200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культуры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10 169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7 118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3 051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1 479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1 220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1 250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10 169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8 706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6 094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2 612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1005,9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4 400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8 706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1 463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1 024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472,9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1 463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Спортивные сооружения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4 500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3 600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4 500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4 500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3 600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4 500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4.2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103 579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56 173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43 806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3 600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52 189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8 920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9 450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23 900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103 579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79 710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39 855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39 855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50 210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5 900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5 900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11 800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79 710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здравоохранения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9 200</w:t>
            </w:r>
          </w:p>
        </w:tc>
      </w:tr>
      <w:tr w:rsidR="00C527BF" w:rsidRPr="005D667D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культуры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10 169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7 118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3 051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1 479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1 220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1 250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5 000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10 169</w:t>
            </w:r>
          </w:p>
        </w:tc>
      </w:tr>
      <w:tr w:rsidR="00C527BF" w:rsidRPr="0020741C" w:rsidTr="00C527BF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Спортивные сооружения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BF" w:rsidRPr="005D667D" w:rsidRDefault="00C527BF" w:rsidP="00C527B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4 500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3 600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900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5D667D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1 500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BF" w:rsidRPr="0020741C" w:rsidRDefault="00C527BF" w:rsidP="0020741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D667D">
              <w:rPr>
                <w:rFonts w:ascii="Times New Roman" w:eastAsia="Times New Roman" w:hAnsi="Times New Roman" w:cs="Times New Roman"/>
                <w:color w:val="auto"/>
                <w:szCs w:val="20"/>
              </w:rPr>
              <w:t>4 500</w:t>
            </w:r>
          </w:p>
        </w:tc>
      </w:tr>
    </w:tbl>
    <w:p w:rsidR="00127BF9" w:rsidRPr="0020741C" w:rsidRDefault="00127BF9" w:rsidP="00C62ECD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127BF9" w:rsidRPr="0020741C" w:rsidSect="00E134B7">
      <w:pgSz w:w="16840" w:h="11900" w:orient="landscape"/>
      <w:pgMar w:top="1701" w:right="1134" w:bottom="851" w:left="1134" w:header="680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43" w:rsidRDefault="00286E43">
      <w:r>
        <w:separator/>
      </w:r>
    </w:p>
  </w:endnote>
  <w:endnote w:type="continuationSeparator" w:id="0">
    <w:p w:rsidR="00286E43" w:rsidRDefault="002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F" w:rsidRPr="00FB7306" w:rsidRDefault="00C527BF" w:rsidP="00FB7306">
    <w:pPr>
      <w:pStyle w:val="af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F" w:rsidRPr="00BE7C0E" w:rsidRDefault="00C527BF" w:rsidP="00BE7C0E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C527BF" w:rsidRPr="00BE7C0E" w:rsidTr="00C20752">
      <w:trPr>
        <w:trHeight w:val="132"/>
      </w:trPr>
      <w:tc>
        <w:tcPr>
          <w:tcW w:w="2931" w:type="pct"/>
        </w:tcPr>
        <w:p w:rsidR="00C527BF" w:rsidRPr="00670045" w:rsidRDefault="00C527BF" w:rsidP="00BE7C0E">
          <w:pPr>
            <w:pStyle w:val="ad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Дударев А.Н   ИНН 583608382353   </w:t>
          </w:r>
          <w:hyperlink r:id="rId1" w:history="1">
            <w:r w:rsidRPr="00670045">
              <w:rPr>
                <w:rStyle w:val="afb"/>
                <w:rFonts w:ascii="Arial" w:hAnsi="Arial" w:cs="Arial"/>
                <w:color w:val="AEAAAA"/>
                <w:sz w:val="16"/>
                <w:szCs w:val="22"/>
                <w:u w:val="none"/>
              </w:rPr>
              <w:t>9261111729@mail.</w:t>
            </w:r>
            <w:r w:rsidRPr="00670045">
              <w:rPr>
                <w:rStyle w:val="afb"/>
                <w:rFonts w:ascii="Arial" w:hAnsi="Arial" w:cs="Arial"/>
                <w:color w:val="AEAAAA"/>
                <w:sz w:val="16"/>
                <w:szCs w:val="22"/>
                <w:u w:val="none"/>
                <w:lang w:val="en-US"/>
              </w:rPr>
              <w:t>ru</w:t>
            </w:r>
          </w:hyperlink>
        </w:p>
      </w:tc>
      <w:tc>
        <w:tcPr>
          <w:tcW w:w="1783" w:type="pct"/>
        </w:tcPr>
        <w:p w:rsidR="00C527BF" w:rsidRPr="00BE7C0E" w:rsidRDefault="00C527BF" w:rsidP="00BE7C0E">
          <w:pPr>
            <w:pStyle w:val="af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C527BF" w:rsidRPr="00BE7C0E" w:rsidRDefault="00C527BF" w:rsidP="00BE7C0E">
          <w:pPr>
            <w:pStyle w:val="ad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C527BF" w:rsidRPr="005D0561" w:rsidRDefault="00C527BF" w:rsidP="005D0561">
    <w:pPr>
      <w:pStyle w:val="af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43" w:rsidRDefault="00286E43"/>
  </w:footnote>
  <w:footnote w:type="continuationSeparator" w:id="0">
    <w:p w:rsidR="00286E43" w:rsidRDefault="00286E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F" w:rsidRPr="00444EB5" w:rsidRDefault="00C527BF">
    <w:pPr>
      <w:pStyle w:val="ad"/>
      <w:jc w:val="center"/>
      <w:rPr>
        <w:rFonts w:ascii="Times New Roman" w:hAnsi="Times New Roman" w:cs="Times New Roman"/>
      </w:rPr>
    </w:pPr>
    <w:r w:rsidRPr="00444EB5">
      <w:rPr>
        <w:rFonts w:ascii="Times New Roman" w:hAnsi="Times New Roman" w:cs="Times New Roman"/>
      </w:rPr>
      <w:fldChar w:fldCharType="begin"/>
    </w:r>
    <w:r w:rsidRPr="00444EB5">
      <w:rPr>
        <w:rFonts w:ascii="Times New Roman" w:hAnsi="Times New Roman" w:cs="Times New Roman"/>
      </w:rPr>
      <w:instrText>PAGE   \* MERGEFORMAT</w:instrText>
    </w:r>
    <w:r w:rsidRPr="00444EB5">
      <w:rPr>
        <w:rFonts w:ascii="Times New Roman" w:hAnsi="Times New Roman" w:cs="Times New Roman"/>
      </w:rPr>
      <w:fldChar w:fldCharType="separate"/>
    </w:r>
    <w:r w:rsidR="0087446B">
      <w:rPr>
        <w:rFonts w:ascii="Times New Roman" w:hAnsi="Times New Roman" w:cs="Times New Roman"/>
        <w:noProof/>
      </w:rPr>
      <w:t>4</w:t>
    </w:r>
    <w:r w:rsidRPr="00444EB5">
      <w:rPr>
        <w:rFonts w:ascii="Times New Roman" w:hAnsi="Times New Roman" w:cs="Times New Roman"/>
        <w:noProof/>
      </w:rPr>
      <w:fldChar w:fldCharType="end"/>
    </w:r>
  </w:p>
  <w:p w:rsidR="00C527BF" w:rsidRPr="00444EB5" w:rsidRDefault="00C527BF">
    <w:pPr>
      <w:pStyle w:val="ad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F" w:rsidRPr="00BE7C0E" w:rsidRDefault="00C527BF" w:rsidP="004D50F9">
    <w:pPr>
      <w:rPr>
        <w:rFonts w:ascii="Arial" w:hAnsi="Arial" w:cs="Arial"/>
        <w:sz w:val="12"/>
      </w:rPr>
    </w:pPr>
  </w:p>
  <w:p w:rsidR="00C527BF" w:rsidRDefault="00C527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FB7"/>
    <w:multiLevelType w:val="hybridMultilevel"/>
    <w:tmpl w:val="191A50DC"/>
    <w:lvl w:ilvl="0" w:tplc="675CC9B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F4393"/>
    <w:multiLevelType w:val="hybridMultilevel"/>
    <w:tmpl w:val="A10CE84E"/>
    <w:lvl w:ilvl="0" w:tplc="BC50D0CC">
      <w:start w:val="1"/>
      <w:numFmt w:val="decimal"/>
      <w:pStyle w:val="7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7778A"/>
    <w:multiLevelType w:val="hybridMultilevel"/>
    <w:tmpl w:val="8D28A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80E12"/>
    <w:multiLevelType w:val="multilevel"/>
    <w:tmpl w:val="80501E28"/>
    <w:styleLink w:val="a"/>
    <w:lvl w:ilvl="0">
      <w:start w:val="1"/>
      <w:numFmt w:val="decimal"/>
      <w:pStyle w:val="1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6">
    <w:nsid w:val="0EEA66D4"/>
    <w:multiLevelType w:val="hybridMultilevel"/>
    <w:tmpl w:val="22C43A7C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9E6276"/>
    <w:multiLevelType w:val="hybridMultilevel"/>
    <w:tmpl w:val="4AE6E9F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24798"/>
    <w:multiLevelType w:val="hybridMultilevel"/>
    <w:tmpl w:val="B3540FE8"/>
    <w:lvl w:ilvl="0" w:tplc="675CC9B0">
      <w:start w:val="1"/>
      <w:numFmt w:val="bullet"/>
      <w:lvlText w:val="-"/>
      <w:lvlJc w:val="left"/>
      <w:pPr>
        <w:ind w:left="17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1A545C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A7A66"/>
    <w:multiLevelType w:val="hybridMultilevel"/>
    <w:tmpl w:val="C548EAD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A15EA8"/>
    <w:multiLevelType w:val="hybridMultilevel"/>
    <w:tmpl w:val="2830FDF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3623E3"/>
    <w:multiLevelType w:val="hybridMultilevel"/>
    <w:tmpl w:val="0582A3C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841352"/>
    <w:multiLevelType w:val="hybridMultilevel"/>
    <w:tmpl w:val="A410612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263EAB"/>
    <w:multiLevelType w:val="hybridMultilevel"/>
    <w:tmpl w:val="C94AA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E57422"/>
    <w:multiLevelType w:val="hybridMultilevel"/>
    <w:tmpl w:val="2892AEFA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506145"/>
    <w:multiLevelType w:val="hybridMultilevel"/>
    <w:tmpl w:val="BB9E152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417675"/>
    <w:multiLevelType w:val="hybridMultilevel"/>
    <w:tmpl w:val="70FAA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E71C28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5B659A"/>
    <w:multiLevelType w:val="hybridMultilevel"/>
    <w:tmpl w:val="106C6D4C"/>
    <w:lvl w:ilvl="0" w:tplc="675CC9B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8147FA"/>
    <w:multiLevelType w:val="hybridMultilevel"/>
    <w:tmpl w:val="1250DC3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3F6B34"/>
    <w:multiLevelType w:val="hybridMultilevel"/>
    <w:tmpl w:val="1230283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3354F8"/>
    <w:multiLevelType w:val="hybridMultilevel"/>
    <w:tmpl w:val="100C0016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8210AEF"/>
    <w:multiLevelType w:val="hybridMultilevel"/>
    <w:tmpl w:val="629C7A86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85442B"/>
    <w:multiLevelType w:val="hybridMultilevel"/>
    <w:tmpl w:val="08CE2A28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5259C2"/>
    <w:multiLevelType w:val="hybridMultilevel"/>
    <w:tmpl w:val="803872B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5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4">
    <w:abstractNumId w:val="5"/>
  </w:num>
  <w:num w:numId="5">
    <w:abstractNumId w:val="12"/>
  </w:num>
  <w:num w:numId="6">
    <w:abstractNumId w:val="5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7">
    <w:abstractNumId w:val="5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8">
    <w:abstractNumId w:val="13"/>
  </w:num>
  <w:num w:numId="9">
    <w:abstractNumId w:val="5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0">
    <w:abstractNumId w:val="31"/>
  </w:num>
  <w:num w:numId="11">
    <w:abstractNumId w:val="15"/>
  </w:num>
  <w:num w:numId="12">
    <w:abstractNumId w:val="34"/>
  </w:num>
  <w:num w:numId="13">
    <w:abstractNumId w:val="5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4">
    <w:abstractNumId w:val="8"/>
  </w:num>
  <w:num w:numId="15">
    <w:abstractNumId w:val="32"/>
  </w:num>
  <w:num w:numId="16">
    <w:abstractNumId w:val="20"/>
  </w:num>
  <w:num w:numId="17">
    <w:abstractNumId w:val="27"/>
  </w:num>
  <w:num w:numId="18">
    <w:abstractNumId w:val="6"/>
  </w:num>
  <w:num w:numId="19">
    <w:abstractNumId w:val="24"/>
  </w:num>
  <w:num w:numId="20">
    <w:abstractNumId w:val="1"/>
  </w:num>
  <w:num w:numId="21">
    <w:abstractNumId w:val="17"/>
  </w:num>
  <w:num w:numId="22">
    <w:abstractNumId w:val="23"/>
  </w:num>
  <w:num w:numId="23">
    <w:abstractNumId w:val="21"/>
  </w:num>
  <w:num w:numId="24">
    <w:abstractNumId w:val="16"/>
  </w:num>
  <w:num w:numId="25">
    <w:abstractNumId w:val="5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26">
    <w:abstractNumId w:val="22"/>
  </w:num>
  <w:num w:numId="27">
    <w:abstractNumId w:val="36"/>
  </w:num>
  <w:num w:numId="28">
    <w:abstractNumId w:val="35"/>
  </w:num>
  <w:num w:numId="29">
    <w:abstractNumId w:val="0"/>
  </w:num>
  <w:num w:numId="30">
    <w:abstractNumId w:val="33"/>
  </w:num>
  <w:num w:numId="31">
    <w:abstractNumId w:val="18"/>
  </w:num>
  <w:num w:numId="32">
    <w:abstractNumId w:val="7"/>
  </w:num>
  <w:num w:numId="33">
    <w:abstractNumId w:val="14"/>
  </w:num>
  <w:num w:numId="34">
    <w:abstractNumId w:val="37"/>
  </w:num>
  <w:num w:numId="35">
    <w:abstractNumId w:val="3"/>
  </w:num>
  <w:num w:numId="36">
    <w:abstractNumId w:val="19"/>
  </w:num>
  <w:num w:numId="37">
    <w:abstractNumId w:val="10"/>
  </w:num>
  <w:num w:numId="38">
    <w:abstractNumId w:val="30"/>
  </w:num>
  <w:num w:numId="39">
    <w:abstractNumId w:val="11"/>
  </w:num>
  <w:num w:numId="40">
    <w:abstractNumId w:val="9"/>
  </w:num>
  <w:num w:numId="41">
    <w:abstractNumId w:val="25"/>
  </w:num>
  <w:num w:numId="42">
    <w:abstractNumId w:val="26"/>
  </w:num>
  <w:num w:numId="43">
    <w:abstractNumId w:val="4"/>
  </w:num>
  <w:num w:numId="44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E7"/>
    <w:rsid w:val="00000039"/>
    <w:rsid w:val="00000BAE"/>
    <w:rsid w:val="0000128E"/>
    <w:rsid w:val="000024C7"/>
    <w:rsid w:val="000068CF"/>
    <w:rsid w:val="00011FD8"/>
    <w:rsid w:val="000123BC"/>
    <w:rsid w:val="000150E2"/>
    <w:rsid w:val="00017CC5"/>
    <w:rsid w:val="00020F59"/>
    <w:rsid w:val="00021695"/>
    <w:rsid w:val="0002172D"/>
    <w:rsid w:val="00022070"/>
    <w:rsid w:val="0002227D"/>
    <w:rsid w:val="00023381"/>
    <w:rsid w:val="00024168"/>
    <w:rsid w:val="000253ED"/>
    <w:rsid w:val="000255D2"/>
    <w:rsid w:val="00026B34"/>
    <w:rsid w:val="00026EFF"/>
    <w:rsid w:val="000275A8"/>
    <w:rsid w:val="0003041D"/>
    <w:rsid w:val="00032222"/>
    <w:rsid w:val="00037202"/>
    <w:rsid w:val="000440F9"/>
    <w:rsid w:val="00045FF2"/>
    <w:rsid w:val="000510AD"/>
    <w:rsid w:val="000522FA"/>
    <w:rsid w:val="00052692"/>
    <w:rsid w:val="000527E1"/>
    <w:rsid w:val="0005470A"/>
    <w:rsid w:val="0005574E"/>
    <w:rsid w:val="00057778"/>
    <w:rsid w:val="0006187A"/>
    <w:rsid w:val="000663FE"/>
    <w:rsid w:val="0007161A"/>
    <w:rsid w:val="0007306D"/>
    <w:rsid w:val="00073DEB"/>
    <w:rsid w:val="00076520"/>
    <w:rsid w:val="000811F9"/>
    <w:rsid w:val="00081254"/>
    <w:rsid w:val="0008181C"/>
    <w:rsid w:val="00081CB4"/>
    <w:rsid w:val="0008469D"/>
    <w:rsid w:val="00084C39"/>
    <w:rsid w:val="0008598B"/>
    <w:rsid w:val="00087228"/>
    <w:rsid w:val="00087BE7"/>
    <w:rsid w:val="00087F5C"/>
    <w:rsid w:val="000909C0"/>
    <w:rsid w:val="00090E8B"/>
    <w:rsid w:val="00096852"/>
    <w:rsid w:val="00096A0E"/>
    <w:rsid w:val="000A0230"/>
    <w:rsid w:val="000A1A0B"/>
    <w:rsid w:val="000A38AD"/>
    <w:rsid w:val="000A4271"/>
    <w:rsid w:val="000A4CDD"/>
    <w:rsid w:val="000A6006"/>
    <w:rsid w:val="000A63DE"/>
    <w:rsid w:val="000B49FB"/>
    <w:rsid w:val="000B55E4"/>
    <w:rsid w:val="000C110D"/>
    <w:rsid w:val="000C52DE"/>
    <w:rsid w:val="000C5355"/>
    <w:rsid w:val="000C6951"/>
    <w:rsid w:val="000C7486"/>
    <w:rsid w:val="000D1F74"/>
    <w:rsid w:val="000D3D72"/>
    <w:rsid w:val="000D54C4"/>
    <w:rsid w:val="000E1AC7"/>
    <w:rsid w:val="000E2A62"/>
    <w:rsid w:val="000E5B52"/>
    <w:rsid w:val="000E6AEC"/>
    <w:rsid w:val="000F17D0"/>
    <w:rsid w:val="000F2536"/>
    <w:rsid w:val="000F3AB1"/>
    <w:rsid w:val="000F62CA"/>
    <w:rsid w:val="00101D06"/>
    <w:rsid w:val="0010451F"/>
    <w:rsid w:val="0010453C"/>
    <w:rsid w:val="00104635"/>
    <w:rsid w:val="00107D37"/>
    <w:rsid w:val="00107E8C"/>
    <w:rsid w:val="001109D2"/>
    <w:rsid w:val="00111C5D"/>
    <w:rsid w:val="00115467"/>
    <w:rsid w:val="00115781"/>
    <w:rsid w:val="00122408"/>
    <w:rsid w:val="001231E5"/>
    <w:rsid w:val="00123255"/>
    <w:rsid w:val="00123659"/>
    <w:rsid w:val="00127797"/>
    <w:rsid w:val="00127BF9"/>
    <w:rsid w:val="00131BA5"/>
    <w:rsid w:val="00132D62"/>
    <w:rsid w:val="00133612"/>
    <w:rsid w:val="0013492F"/>
    <w:rsid w:val="0013693A"/>
    <w:rsid w:val="00136F40"/>
    <w:rsid w:val="0014065A"/>
    <w:rsid w:val="00141040"/>
    <w:rsid w:val="00143A51"/>
    <w:rsid w:val="00144A0D"/>
    <w:rsid w:val="00144A21"/>
    <w:rsid w:val="00145A2B"/>
    <w:rsid w:val="001475D1"/>
    <w:rsid w:val="0015052E"/>
    <w:rsid w:val="00150D31"/>
    <w:rsid w:val="001511E7"/>
    <w:rsid w:val="00152B44"/>
    <w:rsid w:val="001534CA"/>
    <w:rsid w:val="00153C24"/>
    <w:rsid w:val="0015738B"/>
    <w:rsid w:val="0015743A"/>
    <w:rsid w:val="00162511"/>
    <w:rsid w:val="00163BB1"/>
    <w:rsid w:val="00164DD2"/>
    <w:rsid w:val="00165FBB"/>
    <w:rsid w:val="00167665"/>
    <w:rsid w:val="00167E89"/>
    <w:rsid w:val="001703ED"/>
    <w:rsid w:val="00172C50"/>
    <w:rsid w:val="00172E76"/>
    <w:rsid w:val="00175454"/>
    <w:rsid w:val="00182D95"/>
    <w:rsid w:val="00183F52"/>
    <w:rsid w:val="00185FF9"/>
    <w:rsid w:val="001869B9"/>
    <w:rsid w:val="00190C3D"/>
    <w:rsid w:val="001917B7"/>
    <w:rsid w:val="00193473"/>
    <w:rsid w:val="001946C7"/>
    <w:rsid w:val="001960D3"/>
    <w:rsid w:val="001A1717"/>
    <w:rsid w:val="001A22C7"/>
    <w:rsid w:val="001A4310"/>
    <w:rsid w:val="001A6AD5"/>
    <w:rsid w:val="001A7105"/>
    <w:rsid w:val="001B01BF"/>
    <w:rsid w:val="001B0E38"/>
    <w:rsid w:val="001B351D"/>
    <w:rsid w:val="001B3836"/>
    <w:rsid w:val="001B3A13"/>
    <w:rsid w:val="001B4877"/>
    <w:rsid w:val="001C05D3"/>
    <w:rsid w:val="001C61AE"/>
    <w:rsid w:val="001C7735"/>
    <w:rsid w:val="001D17C7"/>
    <w:rsid w:val="001D415A"/>
    <w:rsid w:val="001D511E"/>
    <w:rsid w:val="001D5DE1"/>
    <w:rsid w:val="001D63CD"/>
    <w:rsid w:val="001D7448"/>
    <w:rsid w:val="001D77A6"/>
    <w:rsid w:val="001D7D9D"/>
    <w:rsid w:val="001E0C47"/>
    <w:rsid w:val="001E1C8B"/>
    <w:rsid w:val="001E23AF"/>
    <w:rsid w:val="001E28FC"/>
    <w:rsid w:val="001E30E7"/>
    <w:rsid w:val="001E60D7"/>
    <w:rsid w:val="001E6479"/>
    <w:rsid w:val="001E6C0A"/>
    <w:rsid w:val="001F2793"/>
    <w:rsid w:val="001F3F81"/>
    <w:rsid w:val="001F506C"/>
    <w:rsid w:val="001F6567"/>
    <w:rsid w:val="001F758C"/>
    <w:rsid w:val="001F7B46"/>
    <w:rsid w:val="001F7EC7"/>
    <w:rsid w:val="0020238F"/>
    <w:rsid w:val="00202D08"/>
    <w:rsid w:val="0020388A"/>
    <w:rsid w:val="0020741C"/>
    <w:rsid w:val="00211C0E"/>
    <w:rsid w:val="00211D22"/>
    <w:rsid w:val="002137C0"/>
    <w:rsid w:val="00215ADB"/>
    <w:rsid w:val="00217549"/>
    <w:rsid w:val="0021798D"/>
    <w:rsid w:val="00227531"/>
    <w:rsid w:val="002336E5"/>
    <w:rsid w:val="00233F04"/>
    <w:rsid w:val="00234C1E"/>
    <w:rsid w:val="002359BE"/>
    <w:rsid w:val="00235FDE"/>
    <w:rsid w:val="002360A4"/>
    <w:rsid w:val="002363BC"/>
    <w:rsid w:val="00236B93"/>
    <w:rsid w:val="00240CD7"/>
    <w:rsid w:val="002434AB"/>
    <w:rsid w:val="002450D3"/>
    <w:rsid w:val="0024648C"/>
    <w:rsid w:val="00246B9C"/>
    <w:rsid w:val="002502FA"/>
    <w:rsid w:val="00253098"/>
    <w:rsid w:val="00257D21"/>
    <w:rsid w:val="00265128"/>
    <w:rsid w:val="0026675D"/>
    <w:rsid w:val="002714B4"/>
    <w:rsid w:val="00276431"/>
    <w:rsid w:val="00276CFC"/>
    <w:rsid w:val="00276E14"/>
    <w:rsid w:val="00280583"/>
    <w:rsid w:val="002820E7"/>
    <w:rsid w:val="00282273"/>
    <w:rsid w:val="0028504B"/>
    <w:rsid w:val="002852AB"/>
    <w:rsid w:val="00286E43"/>
    <w:rsid w:val="00287048"/>
    <w:rsid w:val="00287DA8"/>
    <w:rsid w:val="002901F9"/>
    <w:rsid w:val="00292675"/>
    <w:rsid w:val="00292DB0"/>
    <w:rsid w:val="002936D9"/>
    <w:rsid w:val="00295389"/>
    <w:rsid w:val="00295AD8"/>
    <w:rsid w:val="002A0761"/>
    <w:rsid w:val="002A3D78"/>
    <w:rsid w:val="002B04BA"/>
    <w:rsid w:val="002B1258"/>
    <w:rsid w:val="002B238E"/>
    <w:rsid w:val="002B3F89"/>
    <w:rsid w:val="002B42E2"/>
    <w:rsid w:val="002B5515"/>
    <w:rsid w:val="002B68D9"/>
    <w:rsid w:val="002C021B"/>
    <w:rsid w:val="002C2536"/>
    <w:rsid w:val="002D0CAA"/>
    <w:rsid w:val="002D0E0D"/>
    <w:rsid w:val="002D2145"/>
    <w:rsid w:val="002D2CCC"/>
    <w:rsid w:val="002D3282"/>
    <w:rsid w:val="002D53A1"/>
    <w:rsid w:val="002D6AC3"/>
    <w:rsid w:val="002D7DDF"/>
    <w:rsid w:val="002E1EA1"/>
    <w:rsid w:val="002E20E8"/>
    <w:rsid w:val="002E2813"/>
    <w:rsid w:val="002E2895"/>
    <w:rsid w:val="002E3184"/>
    <w:rsid w:val="002F6483"/>
    <w:rsid w:val="002F673E"/>
    <w:rsid w:val="002F6B93"/>
    <w:rsid w:val="002F6E07"/>
    <w:rsid w:val="00300CC1"/>
    <w:rsid w:val="0030120C"/>
    <w:rsid w:val="00301AA7"/>
    <w:rsid w:val="0031041F"/>
    <w:rsid w:val="00313B9D"/>
    <w:rsid w:val="0031662F"/>
    <w:rsid w:val="00316C52"/>
    <w:rsid w:val="00317534"/>
    <w:rsid w:val="00317F77"/>
    <w:rsid w:val="003218A7"/>
    <w:rsid w:val="00330CB0"/>
    <w:rsid w:val="00331054"/>
    <w:rsid w:val="0033197B"/>
    <w:rsid w:val="003344B8"/>
    <w:rsid w:val="00335177"/>
    <w:rsid w:val="00336F83"/>
    <w:rsid w:val="003402CC"/>
    <w:rsid w:val="003406D8"/>
    <w:rsid w:val="00342300"/>
    <w:rsid w:val="00345A1D"/>
    <w:rsid w:val="00350482"/>
    <w:rsid w:val="003517BF"/>
    <w:rsid w:val="0035618E"/>
    <w:rsid w:val="00357A34"/>
    <w:rsid w:val="00360AE8"/>
    <w:rsid w:val="00362D4B"/>
    <w:rsid w:val="0036580D"/>
    <w:rsid w:val="00370B0B"/>
    <w:rsid w:val="00370D7E"/>
    <w:rsid w:val="00370E6B"/>
    <w:rsid w:val="003713C4"/>
    <w:rsid w:val="00372E3C"/>
    <w:rsid w:val="00376799"/>
    <w:rsid w:val="00377C0A"/>
    <w:rsid w:val="00381733"/>
    <w:rsid w:val="00381E2D"/>
    <w:rsid w:val="00385458"/>
    <w:rsid w:val="0038750E"/>
    <w:rsid w:val="00393898"/>
    <w:rsid w:val="00393DF4"/>
    <w:rsid w:val="003960D4"/>
    <w:rsid w:val="003969E5"/>
    <w:rsid w:val="00397722"/>
    <w:rsid w:val="003A0073"/>
    <w:rsid w:val="003A1282"/>
    <w:rsid w:val="003A1DE9"/>
    <w:rsid w:val="003B5BDC"/>
    <w:rsid w:val="003B7791"/>
    <w:rsid w:val="003C055F"/>
    <w:rsid w:val="003C27E1"/>
    <w:rsid w:val="003C29D9"/>
    <w:rsid w:val="003D1BFD"/>
    <w:rsid w:val="003D23D4"/>
    <w:rsid w:val="003D2C01"/>
    <w:rsid w:val="003E3CD8"/>
    <w:rsid w:val="003E4A37"/>
    <w:rsid w:val="003E6BFD"/>
    <w:rsid w:val="003F3F0F"/>
    <w:rsid w:val="003F5FEC"/>
    <w:rsid w:val="003F6138"/>
    <w:rsid w:val="003F6C58"/>
    <w:rsid w:val="0040016D"/>
    <w:rsid w:val="0040146B"/>
    <w:rsid w:val="00402F16"/>
    <w:rsid w:val="004112A1"/>
    <w:rsid w:val="00412C75"/>
    <w:rsid w:val="00414AB9"/>
    <w:rsid w:val="00415E49"/>
    <w:rsid w:val="004171AA"/>
    <w:rsid w:val="0041743E"/>
    <w:rsid w:val="0042148F"/>
    <w:rsid w:val="00427B0F"/>
    <w:rsid w:val="00427FE6"/>
    <w:rsid w:val="004305AC"/>
    <w:rsid w:val="004321AB"/>
    <w:rsid w:val="00433148"/>
    <w:rsid w:val="00437110"/>
    <w:rsid w:val="0043776D"/>
    <w:rsid w:val="004408D2"/>
    <w:rsid w:val="004427FA"/>
    <w:rsid w:val="00444EB5"/>
    <w:rsid w:val="00445D26"/>
    <w:rsid w:val="0044644D"/>
    <w:rsid w:val="004502E8"/>
    <w:rsid w:val="00450CBD"/>
    <w:rsid w:val="00455B76"/>
    <w:rsid w:val="00460032"/>
    <w:rsid w:val="0046224D"/>
    <w:rsid w:val="00464BC9"/>
    <w:rsid w:val="00465664"/>
    <w:rsid w:val="00466D8B"/>
    <w:rsid w:val="00467E15"/>
    <w:rsid w:val="00470DB3"/>
    <w:rsid w:val="0047165D"/>
    <w:rsid w:val="00472528"/>
    <w:rsid w:val="00475128"/>
    <w:rsid w:val="0048030B"/>
    <w:rsid w:val="00480CC0"/>
    <w:rsid w:val="00481815"/>
    <w:rsid w:val="00483EA4"/>
    <w:rsid w:val="004901D9"/>
    <w:rsid w:val="0049169C"/>
    <w:rsid w:val="004952F2"/>
    <w:rsid w:val="004953A0"/>
    <w:rsid w:val="004A0338"/>
    <w:rsid w:val="004A1426"/>
    <w:rsid w:val="004A22AA"/>
    <w:rsid w:val="004A4FEA"/>
    <w:rsid w:val="004A6078"/>
    <w:rsid w:val="004A63A4"/>
    <w:rsid w:val="004A7239"/>
    <w:rsid w:val="004A7E49"/>
    <w:rsid w:val="004B2D31"/>
    <w:rsid w:val="004B4381"/>
    <w:rsid w:val="004B59BC"/>
    <w:rsid w:val="004B5AA7"/>
    <w:rsid w:val="004B73A0"/>
    <w:rsid w:val="004C06F2"/>
    <w:rsid w:val="004C2DC5"/>
    <w:rsid w:val="004C7F2E"/>
    <w:rsid w:val="004D142D"/>
    <w:rsid w:val="004D1D6C"/>
    <w:rsid w:val="004D2693"/>
    <w:rsid w:val="004D50F9"/>
    <w:rsid w:val="004D76D6"/>
    <w:rsid w:val="004E70A3"/>
    <w:rsid w:val="004E74BA"/>
    <w:rsid w:val="004F1336"/>
    <w:rsid w:val="004F1E43"/>
    <w:rsid w:val="004F62B9"/>
    <w:rsid w:val="004F7B2B"/>
    <w:rsid w:val="00501024"/>
    <w:rsid w:val="00501338"/>
    <w:rsid w:val="005014EF"/>
    <w:rsid w:val="005017DC"/>
    <w:rsid w:val="005019B8"/>
    <w:rsid w:val="00502D2B"/>
    <w:rsid w:val="005030CE"/>
    <w:rsid w:val="005076F7"/>
    <w:rsid w:val="00507AAF"/>
    <w:rsid w:val="00513599"/>
    <w:rsid w:val="00514DE6"/>
    <w:rsid w:val="00516188"/>
    <w:rsid w:val="005173FD"/>
    <w:rsid w:val="00524AF3"/>
    <w:rsid w:val="00524C87"/>
    <w:rsid w:val="00531821"/>
    <w:rsid w:val="0053532F"/>
    <w:rsid w:val="00536C06"/>
    <w:rsid w:val="00541766"/>
    <w:rsid w:val="00545427"/>
    <w:rsid w:val="0054586E"/>
    <w:rsid w:val="0054649A"/>
    <w:rsid w:val="00550AE6"/>
    <w:rsid w:val="00550E3A"/>
    <w:rsid w:val="005514EB"/>
    <w:rsid w:val="00551D63"/>
    <w:rsid w:val="00552C5E"/>
    <w:rsid w:val="0055696F"/>
    <w:rsid w:val="00560B19"/>
    <w:rsid w:val="00561543"/>
    <w:rsid w:val="005625BF"/>
    <w:rsid w:val="00562E12"/>
    <w:rsid w:val="00563611"/>
    <w:rsid w:val="0056560E"/>
    <w:rsid w:val="0057004E"/>
    <w:rsid w:val="00575115"/>
    <w:rsid w:val="00575750"/>
    <w:rsid w:val="005768F7"/>
    <w:rsid w:val="005769E6"/>
    <w:rsid w:val="00583524"/>
    <w:rsid w:val="005859D9"/>
    <w:rsid w:val="00585C8E"/>
    <w:rsid w:val="005875E6"/>
    <w:rsid w:val="005879CF"/>
    <w:rsid w:val="00592986"/>
    <w:rsid w:val="00593C11"/>
    <w:rsid w:val="00595F4E"/>
    <w:rsid w:val="00597B97"/>
    <w:rsid w:val="005A2949"/>
    <w:rsid w:val="005A2971"/>
    <w:rsid w:val="005A43B2"/>
    <w:rsid w:val="005A43D6"/>
    <w:rsid w:val="005A5234"/>
    <w:rsid w:val="005B208A"/>
    <w:rsid w:val="005B293E"/>
    <w:rsid w:val="005B38ED"/>
    <w:rsid w:val="005B463F"/>
    <w:rsid w:val="005B4DC9"/>
    <w:rsid w:val="005B5786"/>
    <w:rsid w:val="005C25E7"/>
    <w:rsid w:val="005C463F"/>
    <w:rsid w:val="005C61A3"/>
    <w:rsid w:val="005C6AC2"/>
    <w:rsid w:val="005D0561"/>
    <w:rsid w:val="005D05FD"/>
    <w:rsid w:val="005D3DE4"/>
    <w:rsid w:val="005D60AF"/>
    <w:rsid w:val="005D667D"/>
    <w:rsid w:val="005D6B0F"/>
    <w:rsid w:val="005E254D"/>
    <w:rsid w:val="005E329E"/>
    <w:rsid w:val="005E7614"/>
    <w:rsid w:val="005E769E"/>
    <w:rsid w:val="005F02D5"/>
    <w:rsid w:val="005F2B69"/>
    <w:rsid w:val="005F3440"/>
    <w:rsid w:val="005F4B50"/>
    <w:rsid w:val="005F748A"/>
    <w:rsid w:val="00600369"/>
    <w:rsid w:val="00600544"/>
    <w:rsid w:val="00604499"/>
    <w:rsid w:val="00604505"/>
    <w:rsid w:val="0060483F"/>
    <w:rsid w:val="0061024F"/>
    <w:rsid w:val="00610A16"/>
    <w:rsid w:val="00611E9A"/>
    <w:rsid w:val="006147F2"/>
    <w:rsid w:val="00614CC5"/>
    <w:rsid w:val="00614EE2"/>
    <w:rsid w:val="006177CD"/>
    <w:rsid w:val="00620C36"/>
    <w:rsid w:val="0062210B"/>
    <w:rsid w:val="00622C1B"/>
    <w:rsid w:val="0062498D"/>
    <w:rsid w:val="00626AA8"/>
    <w:rsid w:val="006301CB"/>
    <w:rsid w:val="00632B0C"/>
    <w:rsid w:val="00633388"/>
    <w:rsid w:val="00635EDF"/>
    <w:rsid w:val="006360C9"/>
    <w:rsid w:val="00636148"/>
    <w:rsid w:val="006365D6"/>
    <w:rsid w:val="006371E7"/>
    <w:rsid w:val="00642504"/>
    <w:rsid w:val="006429A1"/>
    <w:rsid w:val="00643A29"/>
    <w:rsid w:val="00644BD6"/>
    <w:rsid w:val="006453E0"/>
    <w:rsid w:val="00645511"/>
    <w:rsid w:val="0064790D"/>
    <w:rsid w:val="00650CEA"/>
    <w:rsid w:val="006547C4"/>
    <w:rsid w:val="00657DB6"/>
    <w:rsid w:val="00661CF1"/>
    <w:rsid w:val="0066308A"/>
    <w:rsid w:val="00670045"/>
    <w:rsid w:val="006762B5"/>
    <w:rsid w:val="006762CD"/>
    <w:rsid w:val="006764BF"/>
    <w:rsid w:val="00676B73"/>
    <w:rsid w:val="00677325"/>
    <w:rsid w:val="0067737C"/>
    <w:rsid w:val="00683835"/>
    <w:rsid w:val="00683E5F"/>
    <w:rsid w:val="00684A73"/>
    <w:rsid w:val="006864AE"/>
    <w:rsid w:val="00690BCF"/>
    <w:rsid w:val="0069234F"/>
    <w:rsid w:val="006A3DF3"/>
    <w:rsid w:val="006A7607"/>
    <w:rsid w:val="006A78C4"/>
    <w:rsid w:val="006B0A19"/>
    <w:rsid w:val="006B0F6C"/>
    <w:rsid w:val="006B1EFD"/>
    <w:rsid w:val="006B40ED"/>
    <w:rsid w:val="006B4538"/>
    <w:rsid w:val="006B68FA"/>
    <w:rsid w:val="006C0092"/>
    <w:rsid w:val="006C5C69"/>
    <w:rsid w:val="006C5FD6"/>
    <w:rsid w:val="006C6E42"/>
    <w:rsid w:val="006C7116"/>
    <w:rsid w:val="006D0369"/>
    <w:rsid w:val="006D094C"/>
    <w:rsid w:val="006D167D"/>
    <w:rsid w:val="006D1729"/>
    <w:rsid w:val="006D5909"/>
    <w:rsid w:val="006D64EE"/>
    <w:rsid w:val="006D7A32"/>
    <w:rsid w:val="006D7F9D"/>
    <w:rsid w:val="006E0608"/>
    <w:rsid w:val="006E1763"/>
    <w:rsid w:val="006E30AF"/>
    <w:rsid w:val="006E3B65"/>
    <w:rsid w:val="006E60F4"/>
    <w:rsid w:val="006E655B"/>
    <w:rsid w:val="006E68CE"/>
    <w:rsid w:val="006E693D"/>
    <w:rsid w:val="006E77F9"/>
    <w:rsid w:val="006E7CCD"/>
    <w:rsid w:val="006F02C7"/>
    <w:rsid w:val="006F0E03"/>
    <w:rsid w:val="006F1E81"/>
    <w:rsid w:val="006F25C5"/>
    <w:rsid w:val="006F4064"/>
    <w:rsid w:val="006F4242"/>
    <w:rsid w:val="006F459B"/>
    <w:rsid w:val="006F65CC"/>
    <w:rsid w:val="007013A6"/>
    <w:rsid w:val="0070297C"/>
    <w:rsid w:val="00702A7C"/>
    <w:rsid w:val="00702FF2"/>
    <w:rsid w:val="00703FDE"/>
    <w:rsid w:val="00704AEF"/>
    <w:rsid w:val="0070513D"/>
    <w:rsid w:val="00712BBA"/>
    <w:rsid w:val="00715A68"/>
    <w:rsid w:val="00716C39"/>
    <w:rsid w:val="00716D88"/>
    <w:rsid w:val="007179FC"/>
    <w:rsid w:val="00720618"/>
    <w:rsid w:val="00723608"/>
    <w:rsid w:val="007276DF"/>
    <w:rsid w:val="00732201"/>
    <w:rsid w:val="00733B44"/>
    <w:rsid w:val="00733C64"/>
    <w:rsid w:val="00736B08"/>
    <w:rsid w:val="007402FF"/>
    <w:rsid w:val="00740480"/>
    <w:rsid w:val="007409FE"/>
    <w:rsid w:val="00741F04"/>
    <w:rsid w:val="00743532"/>
    <w:rsid w:val="007465AF"/>
    <w:rsid w:val="00746DD1"/>
    <w:rsid w:val="00750827"/>
    <w:rsid w:val="00755EE2"/>
    <w:rsid w:val="00760C55"/>
    <w:rsid w:val="0076278C"/>
    <w:rsid w:val="0076621A"/>
    <w:rsid w:val="007744B6"/>
    <w:rsid w:val="007762A9"/>
    <w:rsid w:val="007768BC"/>
    <w:rsid w:val="00777683"/>
    <w:rsid w:val="007807DD"/>
    <w:rsid w:val="00781F17"/>
    <w:rsid w:val="007820C0"/>
    <w:rsid w:val="00782F3E"/>
    <w:rsid w:val="00783958"/>
    <w:rsid w:val="0078467D"/>
    <w:rsid w:val="0078580F"/>
    <w:rsid w:val="007904E3"/>
    <w:rsid w:val="007928B6"/>
    <w:rsid w:val="0079430C"/>
    <w:rsid w:val="007970C6"/>
    <w:rsid w:val="007A293C"/>
    <w:rsid w:val="007A5C00"/>
    <w:rsid w:val="007B0413"/>
    <w:rsid w:val="007B1DCA"/>
    <w:rsid w:val="007B303B"/>
    <w:rsid w:val="007B565B"/>
    <w:rsid w:val="007B5E5D"/>
    <w:rsid w:val="007C0196"/>
    <w:rsid w:val="007C0230"/>
    <w:rsid w:val="007C0A77"/>
    <w:rsid w:val="007C18F0"/>
    <w:rsid w:val="007C2784"/>
    <w:rsid w:val="007C457B"/>
    <w:rsid w:val="007C56C3"/>
    <w:rsid w:val="007C5EAC"/>
    <w:rsid w:val="007D1023"/>
    <w:rsid w:val="007D2230"/>
    <w:rsid w:val="007D348C"/>
    <w:rsid w:val="007D4BE8"/>
    <w:rsid w:val="007D5752"/>
    <w:rsid w:val="007D6C30"/>
    <w:rsid w:val="007E1E07"/>
    <w:rsid w:val="007E4A05"/>
    <w:rsid w:val="007E641C"/>
    <w:rsid w:val="007E788C"/>
    <w:rsid w:val="007E7C80"/>
    <w:rsid w:val="007F02F7"/>
    <w:rsid w:val="007F1BD1"/>
    <w:rsid w:val="007F301C"/>
    <w:rsid w:val="007F6F2A"/>
    <w:rsid w:val="0080434B"/>
    <w:rsid w:val="008077A3"/>
    <w:rsid w:val="00810AA8"/>
    <w:rsid w:val="00812759"/>
    <w:rsid w:val="0081393B"/>
    <w:rsid w:val="00814583"/>
    <w:rsid w:val="0081461A"/>
    <w:rsid w:val="0082057E"/>
    <w:rsid w:val="0082122C"/>
    <w:rsid w:val="0082277B"/>
    <w:rsid w:val="00824B54"/>
    <w:rsid w:val="00825724"/>
    <w:rsid w:val="00825F14"/>
    <w:rsid w:val="00826D3C"/>
    <w:rsid w:val="00826E5E"/>
    <w:rsid w:val="0083059D"/>
    <w:rsid w:val="008310B8"/>
    <w:rsid w:val="00833306"/>
    <w:rsid w:val="0083609F"/>
    <w:rsid w:val="0084176D"/>
    <w:rsid w:val="00843110"/>
    <w:rsid w:val="008506FC"/>
    <w:rsid w:val="00851355"/>
    <w:rsid w:val="008524E3"/>
    <w:rsid w:val="00854003"/>
    <w:rsid w:val="00857CE5"/>
    <w:rsid w:val="00863AB6"/>
    <w:rsid w:val="00864086"/>
    <w:rsid w:val="00867C21"/>
    <w:rsid w:val="00872ADB"/>
    <w:rsid w:val="00873A7D"/>
    <w:rsid w:val="0087446B"/>
    <w:rsid w:val="00875F02"/>
    <w:rsid w:val="00880D3E"/>
    <w:rsid w:val="008811B3"/>
    <w:rsid w:val="00881AF5"/>
    <w:rsid w:val="008827A3"/>
    <w:rsid w:val="00882B6A"/>
    <w:rsid w:val="00884104"/>
    <w:rsid w:val="00886668"/>
    <w:rsid w:val="00886AC0"/>
    <w:rsid w:val="008931D6"/>
    <w:rsid w:val="008940F3"/>
    <w:rsid w:val="00894992"/>
    <w:rsid w:val="008962F2"/>
    <w:rsid w:val="008967D6"/>
    <w:rsid w:val="00897D64"/>
    <w:rsid w:val="008A0022"/>
    <w:rsid w:val="008A3848"/>
    <w:rsid w:val="008A50E6"/>
    <w:rsid w:val="008A65C7"/>
    <w:rsid w:val="008A6E72"/>
    <w:rsid w:val="008B3217"/>
    <w:rsid w:val="008B39A5"/>
    <w:rsid w:val="008B78BF"/>
    <w:rsid w:val="008C1365"/>
    <w:rsid w:val="008C18D5"/>
    <w:rsid w:val="008D1EE6"/>
    <w:rsid w:val="008D4F90"/>
    <w:rsid w:val="008D5D60"/>
    <w:rsid w:val="008D74D1"/>
    <w:rsid w:val="008D7EB2"/>
    <w:rsid w:val="008E3A05"/>
    <w:rsid w:val="008E52ED"/>
    <w:rsid w:val="008E56DA"/>
    <w:rsid w:val="008E5A0C"/>
    <w:rsid w:val="008E5FDC"/>
    <w:rsid w:val="008F0D18"/>
    <w:rsid w:val="008F129C"/>
    <w:rsid w:val="008F2693"/>
    <w:rsid w:val="008F2D03"/>
    <w:rsid w:val="008F3525"/>
    <w:rsid w:val="008F400E"/>
    <w:rsid w:val="008F5340"/>
    <w:rsid w:val="008F6F79"/>
    <w:rsid w:val="00901BD9"/>
    <w:rsid w:val="009023EE"/>
    <w:rsid w:val="00903ED5"/>
    <w:rsid w:val="0090505F"/>
    <w:rsid w:val="00906AEF"/>
    <w:rsid w:val="00907B41"/>
    <w:rsid w:val="00907BD9"/>
    <w:rsid w:val="0091050D"/>
    <w:rsid w:val="009119E3"/>
    <w:rsid w:val="0091220A"/>
    <w:rsid w:val="00914074"/>
    <w:rsid w:val="0091435E"/>
    <w:rsid w:val="0092181C"/>
    <w:rsid w:val="00922772"/>
    <w:rsid w:val="0092502C"/>
    <w:rsid w:val="0092578C"/>
    <w:rsid w:val="00925900"/>
    <w:rsid w:val="00931DF8"/>
    <w:rsid w:val="00932EB1"/>
    <w:rsid w:val="009349DF"/>
    <w:rsid w:val="009365E4"/>
    <w:rsid w:val="00937393"/>
    <w:rsid w:val="009400E9"/>
    <w:rsid w:val="009414F1"/>
    <w:rsid w:val="00941D75"/>
    <w:rsid w:val="00941ECE"/>
    <w:rsid w:val="00944171"/>
    <w:rsid w:val="00945FC6"/>
    <w:rsid w:val="009507BF"/>
    <w:rsid w:val="0095081E"/>
    <w:rsid w:val="009509F7"/>
    <w:rsid w:val="00951583"/>
    <w:rsid w:val="00952201"/>
    <w:rsid w:val="009569DD"/>
    <w:rsid w:val="00956AFC"/>
    <w:rsid w:val="009577EE"/>
    <w:rsid w:val="0096078C"/>
    <w:rsid w:val="00961B13"/>
    <w:rsid w:val="009623E2"/>
    <w:rsid w:val="009627A9"/>
    <w:rsid w:val="00962D78"/>
    <w:rsid w:val="0096316B"/>
    <w:rsid w:val="00965595"/>
    <w:rsid w:val="009703F5"/>
    <w:rsid w:val="00970825"/>
    <w:rsid w:val="00971E76"/>
    <w:rsid w:val="00977931"/>
    <w:rsid w:val="00981BAD"/>
    <w:rsid w:val="00982A97"/>
    <w:rsid w:val="00984E74"/>
    <w:rsid w:val="00985C08"/>
    <w:rsid w:val="00986FB7"/>
    <w:rsid w:val="00990480"/>
    <w:rsid w:val="0099087E"/>
    <w:rsid w:val="00990B49"/>
    <w:rsid w:val="009922E9"/>
    <w:rsid w:val="00992C94"/>
    <w:rsid w:val="009935F8"/>
    <w:rsid w:val="00994250"/>
    <w:rsid w:val="00995A2B"/>
    <w:rsid w:val="00996E2B"/>
    <w:rsid w:val="00997162"/>
    <w:rsid w:val="00997669"/>
    <w:rsid w:val="009A4134"/>
    <w:rsid w:val="009A6D22"/>
    <w:rsid w:val="009B0614"/>
    <w:rsid w:val="009B089C"/>
    <w:rsid w:val="009B1561"/>
    <w:rsid w:val="009B33AB"/>
    <w:rsid w:val="009B3F32"/>
    <w:rsid w:val="009B4D58"/>
    <w:rsid w:val="009B5236"/>
    <w:rsid w:val="009B7844"/>
    <w:rsid w:val="009C07AC"/>
    <w:rsid w:val="009C1700"/>
    <w:rsid w:val="009C417E"/>
    <w:rsid w:val="009C4917"/>
    <w:rsid w:val="009C653F"/>
    <w:rsid w:val="009C6C38"/>
    <w:rsid w:val="009C7329"/>
    <w:rsid w:val="009D0187"/>
    <w:rsid w:val="009D0227"/>
    <w:rsid w:val="009D3337"/>
    <w:rsid w:val="009D47C8"/>
    <w:rsid w:val="009D6F05"/>
    <w:rsid w:val="009D7CB9"/>
    <w:rsid w:val="009E0A52"/>
    <w:rsid w:val="009E224A"/>
    <w:rsid w:val="009E23FC"/>
    <w:rsid w:val="009E32E1"/>
    <w:rsid w:val="009E361F"/>
    <w:rsid w:val="009E5496"/>
    <w:rsid w:val="009E5BD2"/>
    <w:rsid w:val="009E6DA4"/>
    <w:rsid w:val="009E7140"/>
    <w:rsid w:val="009E78E5"/>
    <w:rsid w:val="009F02DC"/>
    <w:rsid w:val="009F0B9A"/>
    <w:rsid w:val="009F32A8"/>
    <w:rsid w:val="009F35AD"/>
    <w:rsid w:val="009F37AD"/>
    <w:rsid w:val="009F3BF6"/>
    <w:rsid w:val="009F3E25"/>
    <w:rsid w:val="009F4595"/>
    <w:rsid w:val="009F5A6F"/>
    <w:rsid w:val="009F5AF9"/>
    <w:rsid w:val="009F5CDE"/>
    <w:rsid w:val="009F6836"/>
    <w:rsid w:val="009F6C32"/>
    <w:rsid w:val="009F764A"/>
    <w:rsid w:val="009F76EF"/>
    <w:rsid w:val="00A01701"/>
    <w:rsid w:val="00A01803"/>
    <w:rsid w:val="00A04B19"/>
    <w:rsid w:val="00A067C4"/>
    <w:rsid w:val="00A10020"/>
    <w:rsid w:val="00A11111"/>
    <w:rsid w:val="00A115CB"/>
    <w:rsid w:val="00A126B5"/>
    <w:rsid w:val="00A136D2"/>
    <w:rsid w:val="00A137B0"/>
    <w:rsid w:val="00A16883"/>
    <w:rsid w:val="00A16993"/>
    <w:rsid w:val="00A17E2E"/>
    <w:rsid w:val="00A200F3"/>
    <w:rsid w:val="00A21DD7"/>
    <w:rsid w:val="00A23EF2"/>
    <w:rsid w:val="00A25733"/>
    <w:rsid w:val="00A25CE1"/>
    <w:rsid w:val="00A27148"/>
    <w:rsid w:val="00A27DBF"/>
    <w:rsid w:val="00A317C2"/>
    <w:rsid w:val="00A4063B"/>
    <w:rsid w:val="00A4063D"/>
    <w:rsid w:val="00A42019"/>
    <w:rsid w:val="00A42751"/>
    <w:rsid w:val="00A47853"/>
    <w:rsid w:val="00A52063"/>
    <w:rsid w:val="00A53374"/>
    <w:rsid w:val="00A537C3"/>
    <w:rsid w:val="00A54E35"/>
    <w:rsid w:val="00A56AAC"/>
    <w:rsid w:val="00A60562"/>
    <w:rsid w:val="00A63962"/>
    <w:rsid w:val="00A64ED8"/>
    <w:rsid w:val="00A657B2"/>
    <w:rsid w:val="00A66E84"/>
    <w:rsid w:val="00A67765"/>
    <w:rsid w:val="00A73EC2"/>
    <w:rsid w:val="00A74DC7"/>
    <w:rsid w:val="00A75EBF"/>
    <w:rsid w:val="00A76D15"/>
    <w:rsid w:val="00A77C2D"/>
    <w:rsid w:val="00A77EA5"/>
    <w:rsid w:val="00A83067"/>
    <w:rsid w:val="00A841E9"/>
    <w:rsid w:val="00A877F8"/>
    <w:rsid w:val="00A87C5E"/>
    <w:rsid w:val="00A90A61"/>
    <w:rsid w:val="00A95A0B"/>
    <w:rsid w:val="00A9708D"/>
    <w:rsid w:val="00A97658"/>
    <w:rsid w:val="00AA0BC6"/>
    <w:rsid w:val="00AA11C8"/>
    <w:rsid w:val="00AA4590"/>
    <w:rsid w:val="00AA5735"/>
    <w:rsid w:val="00AA5D4F"/>
    <w:rsid w:val="00AA6263"/>
    <w:rsid w:val="00AB54DC"/>
    <w:rsid w:val="00AB6B4A"/>
    <w:rsid w:val="00AB6C77"/>
    <w:rsid w:val="00AB7B83"/>
    <w:rsid w:val="00AC1F62"/>
    <w:rsid w:val="00AC1F9B"/>
    <w:rsid w:val="00AC284B"/>
    <w:rsid w:val="00AC385F"/>
    <w:rsid w:val="00AC49BB"/>
    <w:rsid w:val="00AC59CC"/>
    <w:rsid w:val="00AC6605"/>
    <w:rsid w:val="00AC7A4C"/>
    <w:rsid w:val="00AD1E6A"/>
    <w:rsid w:val="00AD21EF"/>
    <w:rsid w:val="00AD71D2"/>
    <w:rsid w:val="00AE2579"/>
    <w:rsid w:val="00AE2764"/>
    <w:rsid w:val="00AE5362"/>
    <w:rsid w:val="00AE680F"/>
    <w:rsid w:val="00AF1442"/>
    <w:rsid w:val="00AF35DD"/>
    <w:rsid w:val="00AF3A6B"/>
    <w:rsid w:val="00AF3AA4"/>
    <w:rsid w:val="00AF6896"/>
    <w:rsid w:val="00B04ECA"/>
    <w:rsid w:val="00B06893"/>
    <w:rsid w:val="00B06B86"/>
    <w:rsid w:val="00B101DF"/>
    <w:rsid w:val="00B10898"/>
    <w:rsid w:val="00B10DC9"/>
    <w:rsid w:val="00B132A6"/>
    <w:rsid w:val="00B21D8A"/>
    <w:rsid w:val="00B22B23"/>
    <w:rsid w:val="00B2493A"/>
    <w:rsid w:val="00B31BA9"/>
    <w:rsid w:val="00B32EB8"/>
    <w:rsid w:val="00B359E1"/>
    <w:rsid w:val="00B3644A"/>
    <w:rsid w:val="00B40576"/>
    <w:rsid w:val="00B408FF"/>
    <w:rsid w:val="00B417B9"/>
    <w:rsid w:val="00B418FF"/>
    <w:rsid w:val="00B4271B"/>
    <w:rsid w:val="00B43AA3"/>
    <w:rsid w:val="00B4768D"/>
    <w:rsid w:val="00B50C98"/>
    <w:rsid w:val="00B521DA"/>
    <w:rsid w:val="00B529B6"/>
    <w:rsid w:val="00B53BED"/>
    <w:rsid w:val="00B6244E"/>
    <w:rsid w:val="00B641D8"/>
    <w:rsid w:val="00B65889"/>
    <w:rsid w:val="00B70673"/>
    <w:rsid w:val="00B707F3"/>
    <w:rsid w:val="00B71304"/>
    <w:rsid w:val="00B7250F"/>
    <w:rsid w:val="00B737F0"/>
    <w:rsid w:val="00B74036"/>
    <w:rsid w:val="00B740BB"/>
    <w:rsid w:val="00B82411"/>
    <w:rsid w:val="00B82B71"/>
    <w:rsid w:val="00B82ED6"/>
    <w:rsid w:val="00B85353"/>
    <w:rsid w:val="00B8685A"/>
    <w:rsid w:val="00B878B2"/>
    <w:rsid w:val="00B900E8"/>
    <w:rsid w:val="00B90AC9"/>
    <w:rsid w:val="00B91D77"/>
    <w:rsid w:val="00B9235A"/>
    <w:rsid w:val="00B9317B"/>
    <w:rsid w:val="00B940A2"/>
    <w:rsid w:val="00B96434"/>
    <w:rsid w:val="00B966EE"/>
    <w:rsid w:val="00B96F98"/>
    <w:rsid w:val="00BA0A52"/>
    <w:rsid w:val="00BA1636"/>
    <w:rsid w:val="00BA5FF2"/>
    <w:rsid w:val="00BA661B"/>
    <w:rsid w:val="00BA6A79"/>
    <w:rsid w:val="00BA784D"/>
    <w:rsid w:val="00BA7D65"/>
    <w:rsid w:val="00BA7E61"/>
    <w:rsid w:val="00BB2CD9"/>
    <w:rsid w:val="00BC0B36"/>
    <w:rsid w:val="00BC1136"/>
    <w:rsid w:val="00BC247C"/>
    <w:rsid w:val="00BC2990"/>
    <w:rsid w:val="00BC4D1A"/>
    <w:rsid w:val="00BC5EB4"/>
    <w:rsid w:val="00BD0C60"/>
    <w:rsid w:val="00BD2575"/>
    <w:rsid w:val="00BD3A87"/>
    <w:rsid w:val="00BD5A00"/>
    <w:rsid w:val="00BD5B78"/>
    <w:rsid w:val="00BE2065"/>
    <w:rsid w:val="00BE2618"/>
    <w:rsid w:val="00BE664D"/>
    <w:rsid w:val="00BE6C25"/>
    <w:rsid w:val="00BE704B"/>
    <w:rsid w:val="00BE7C0E"/>
    <w:rsid w:val="00BF0E87"/>
    <w:rsid w:val="00BF3337"/>
    <w:rsid w:val="00BF4782"/>
    <w:rsid w:val="00BF5778"/>
    <w:rsid w:val="00BF61FD"/>
    <w:rsid w:val="00BF6B1A"/>
    <w:rsid w:val="00C02DE3"/>
    <w:rsid w:val="00C04B31"/>
    <w:rsid w:val="00C04C2E"/>
    <w:rsid w:val="00C056D8"/>
    <w:rsid w:val="00C05A2A"/>
    <w:rsid w:val="00C0663B"/>
    <w:rsid w:val="00C126C5"/>
    <w:rsid w:val="00C149D5"/>
    <w:rsid w:val="00C15791"/>
    <w:rsid w:val="00C20497"/>
    <w:rsid w:val="00C20752"/>
    <w:rsid w:val="00C20FBD"/>
    <w:rsid w:val="00C24434"/>
    <w:rsid w:val="00C2498C"/>
    <w:rsid w:val="00C272F2"/>
    <w:rsid w:val="00C27691"/>
    <w:rsid w:val="00C32437"/>
    <w:rsid w:val="00C327F0"/>
    <w:rsid w:val="00C338F0"/>
    <w:rsid w:val="00C3530B"/>
    <w:rsid w:val="00C3707B"/>
    <w:rsid w:val="00C41195"/>
    <w:rsid w:val="00C42B59"/>
    <w:rsid w:val="00C44440"/>
    <w:rsid w:val="00C444FF"/>
    <w:rsid w:val="00C467CB"/>
    <w:rsid w:val="00C527BF"/>
    <w:rsid w:val="00C52C1E"/>
    <w:rsid w:val="00C56967"/>
    <w:rsid w:val="00C56A12"/>
    <w:rsid w:val="00C62ECD"/>
    <w:rsid w:val="00C649A4"/>
    <w:rsid w:val="00C65DD4"/>
    <w:rsid w:val="00C6770D"/>
    <w:rsid w:val="00C72AE0"/>
    <w:rsid w:val="00C7305A"/>
    <w:rsid w:val="00C744FF"/>
    <w:rsid w:val="00C74803"/>
    <w:rsid w:val="00C76AFC"/>
    <w:rsid w:val="00C802D4"/>
    <w:rsid w:val="00C80321"/>
    <w:rsid w:val="00C82189"/>
    <w:rsid w:val="00C823B8"/>
    <w:rsid w:val="00C83757"/>
    <w:rsid w:val="00C84CB7"/>
    <w:rsid w:val="00C90554"/>
    <w:rsid w:val="00C90D27"/>
    <w:rsid w:val="00C929A9"/>
    <w:rsid w:val="00C93BD1"/>
    <w:rsid w:val="00C94B20"/>
    <w:rsid w:val="00C956F2"/>
    <w:rsid w:val="00C957FC"/>
    <w:rsid w:val="00C95F05"/>
    <w:rsid w:val="00C96235"/>
    <w:rsid w:val="00CA0282"/>
    <w:rsid w:val="00CA2A71"/>
    <w:rsid w:val="00CA5083"/>
    <w:rsid w:val="00CA59B6"/>
    <w:rsid w:val="00CA6079"/>
    <w:rsid w:val="00CA7E3D"/>
    <w:rsid w:val="00CB0B8B"/>
    <w:rsid w:val="00CB263E"/>
    <w:rsid w:val="00CB73CC"/>
    <w:rsid w:val="00CC46B9"/>
    <w:rsid w:val="00CC76D4"/>
    <w:rsid w:val="00CD4818"/>
    <w:rsid w:val="00CD7E24"/>
    <w:rsid w:val="00CE0274"/>
    <w:rsid w:val="00CE0866"/>
    <w:rsid w:val="00CE328A"/>
    <w:rsid w:val="00CE5E17"/>
    <w:rsid w:val="00CF16BB"/>
    <w:rsid w:val="00CF18FB"/>
    <w:rsid w:val="00CF4E9B"/>
    <w:rsid w:val="00CF6478"/>
    <w:rsid w:val="00D0010D"/>
    <w:rsid w:val="00D00762"/>
    <w:rsid w:val="00D00921"/>
    <w:rsid w:val="00D011B8"/>
    <w:rsid w:val="00D026D7"/>
    <w:rsid w:val="00D02A7B"/>
    <w:rsid w:val="00D04A41"/>
    <w:rsid w:val="00D05D2D"/>
    <w:rsid w:val="00D10178"/>
    <w:rsid w:val="00D110A4"/>
    <w:rsid w:val="00D132A7"/>
    <w:rsid w:val="00D15BE2"/>
    <w:rsid w:val="00D20823"/>
    <w:rsid w:val="00D21F4A"/>
    <w:rsid w:val="00D2666B"/>
    <w:rsid w:val="00D31652"/>
    <w:rsid w:val="00D32335"/>
    <w:rsid w:val="00D33C34"/>
    <w:rsid w:val="00D3464F"/>
    <w:rsid w:val="00D36AC7"/>
    <w:rsid w:val="00D432D3"/>
    <w:rsid w:val="00D437F5"/>
    <w:rsid w:val="00D45403"/>
    <w:rsid w:val="00D454F8"/>
    <w:rsid w:val="00D45925"/>
    <w:rsid w:val="00D45DE3"/>
    <w:rsid w:val="00D462C7"/>
    <w:rsid w:val="00D467AD"/>
    <w:rsid w:val="00D46D07"/>
    <w:rsid w:val="00D5010F"/>
    <w:rsid w:val="00D524D9"/>
    <w:rsid w:val="00D544BF"/>
    <w:rsid w:val="00D55D93"/>
    <w:rsid w:val="00D61021"/>
    <w:rsid w:val="00D61E14"/>
    <w:rsid w:val="00D62C21"/>
    <w:rsid w:val="00D66654"/>
    <w:rsid w:val="00D70531"/>
    <w:rsid w:val="00D73466"/>
    <w:rsid w:val="00D73FF7"/>
    <w:rsid w:val="00D745C8"/>
    <w:rsid w:val="00D74A73"/>
    <w:rsid w:val="00D75DD5"/>
    <w:rsid w:val="00D75E58"/>
    <w:rsid w:val="00D7686E"/>
    <w:rsid w:val="00D82408"/>
    <w:rsid w:val="00D82A87"/>
    <w:rsid w:val="00D87104"/>
    <w:rsid w:val="00D874B8"/>
    <w:rsid w:val="00D87732"/>
    <w:rsid w:val="00D877A8"/>
    <w:rsid w:val="00D905AF"/>
    <w:rsid w:val="00D91624"/>
    <w:rsid w:val="00D91A97"/>
    <w:rsid w:val="00D91FAB"/>
    <w:rsid w:val="00D956F2"/>
    <w:rsid w:val="00D96C83"/>
    <w:rsid w:val="00DA017B"/>
    <w:rsid w:val="00DA1034"/>
    <w:rsid w:val="00DA15A9"/>
    <w:rsid w:val="00DA1E5C"/>
    <w:rsid w:val="00DA2DC3"/>
    <w:rsid w:val="00DA4574"/>
    <w:rsid w:val="00DA652E"/>
    <w:rsid w:val="00DA72C2"/>
    <w:rsid w:val="00DA7980"/>
    <w:rsid w:val="00DB44D9"/>
    <w:rsid w:val="00DB7A95"/>
    <w:rsid w:val="00DD4714"/>
    <w:rsid w:val="00DE1091"/>
    <w:rsid w:val="00DE2283"/>
    <w:rsid w:val="00DE273B"/>
    <w:rsid w:val="00DE61CE"/>
    <w:rsid w:val="00DE73BC"/>
    <w:rsid w:val="00DE790F"/>
    <w:rsid w:val="00DF1904"/>
    <w:rsid w:val="00DF1F34"/>
    <w:rsid w:val="00DF2E4E"/>
    <w:rsid w:val="00DF304C"/>
    <w:rsid w:val="00DF3416"/>
    <w:rsid w:val="00DF55D3"/>
    <w:rsid w:val="00DF7D2F"/>
    <w:rsid w:val="00E033AA"/>
    <w:rsid w:val="00E06868"/>
    <w:rsid w:val="00E06EDA"/>
    <w:rsid w:val="00E10626"/>
    <w:rsid w:val="00E11D96"/>
    <w:rsid w:val="00E12CA8"/>
    <w:rsid w:val="00E13380"/>
    <w:rsid w:val="00E134B7"/>
    <w:rsid w:val="00E144EC"/>
    <w:rsid w:val="00E14770"/>
    <w:rsid w:val="00E21F6A"/>
    <w:rsid w:val="00E21F84"/>
    <w:rsid w:val="00E22927"/>
    <w:rsid w:val="00E2308D"/>
    <w:rsid w:val="00E27B02"/>
    <w:rsid w:val="00E32B19"/>
    <w:rsid w:val="00E33506"/>
    <w:rsid w:val="00E3565A"/>
    <w:rsid w:val="00E4068C"/>
    <w:rsid w:val="00E40B44"/>
    <w:rsid w:val="00E4221F"/>
    <w:rsid w:val="00E43076"/>
    <w:rsid w:val="00E43156"/>
    <w:rsid w:val="00E508F8"/>
    <w:rsid w:val="00E50C18"/>
    <w:rsid w:val="00E50FB6"/>
    <w:rsid w:val="00E51158"/>
    <w:rsid w:val="00E5146A"/>
    <w:rsid w:val="00E534EB"/>
    <w:rsid w:val="00E545C2"/>
    <w:rsid w:val="00E54862"/>
    <w:rsid w:val="00E56C20"/>
    <w:rsid w:val="00E578C8"/>
    <w:rsid w:val="00E602BF"/>
    <w:rsid w:val="00E6153E"/>
    <w:rsid w:val="00E61C3E"/>
    <w:rsid w:val="00E62D78"/>
    <w:rsid w:val="00E6336B"/>
    <w:rsid w:val="00E64937"/>
    <w:rsid w:val="00E662B6"/>
    <w:rsid w:val="00E70377"/>
    <w:rsid w:val="00E70BD9"/>
    <w:rsid w:val="00E74075"/>
    <w:rsid w:val="00E76425"/>
    <w:rsid w:val="00E77B79"/>
    <w:rsid w:val="00E77C3C"/>
    <w:rsid w:val="00E8040C"/>
    <w:rsid w:val="00E806D9"/>
    <w:rsid w:val="00E81CC3"/>
    <w:rsid w:val="00E8498B"/>
    <w:rsid w:val="00E8517A"/>
    <w:rsid w:val="00E90D37"/>
    <w:rsid w:val="00E91A9F"/>
    <w:rsid w:val="00E93DB9"/>
    <w:rsid w:val="00E96227"/>
    <w:rsid w:val="00E96EE4"/>
    <w:rsid w:val="00E96F49"/>
    <w:rsid w:val="00E97FAE"/>
    <w:rsid w:val="00EA1AFA"/>
    <w:rsid w:val="00EA4475"/>
    <w:rsid w:val="00EA48E3"/>
    <w:rsid w:val="00EA5679"/>
    <w:rsid w:val="00EA646E"/>
    <w:rsid w:val="00EA740E"/>
    <w:rsid w:val="00EB05E7"/>
    <w:rsid w:val="00EB2701"/>
    <w:rsid w:val="00EB2987"/>
    <w:rsid w:val="00EB3793"/>
    <w:rsid w:val="00EB472D"/>
    <w:rsid w:val="00EB476F"/>
    <w:rsid w:val="00EB5875"/>
    <w:rsid w:val="00EB5965"/>
    <w:rsid w:val="00EC1E93"/>
    <w:rsid w:val="00EC2406"/>
    <w:rsid w:val="00EC651F"/>
    <w:rsid w:val="00EC6BEF"/>
    <w:rsid w:val="00ED11BD"/>
    <w:rsid w:val="00ED1B41"/>
    <w:rsid w:val="00ED4DB1"/>
    <w:rsid w:val="00ED6F65"/>
    <w:rsid w:val="00ED7E45"/>
    <w:rsid w:val="00EE131C"/>
    <w:rsid w:val="00EE2245"/>
    <w:rsid w:val="00EE2342"/>
    <w:rsid w:val="00EE36B6"/>
    <w:rsid w:val="00EE3B89"/>
    <w:rsid w:val="00EE4196"/>
    <w:rsid w:val="00EE53C9"/>
    <w:rsid w:val="00EE5424"/>
    <w:rsid w:val="00EE7AEC"/>
    <w:rsid w:val="00EF1161"/>
    <w:rsid w:val="00EF259B"/>
    <w:rsid w:val="00EF396C"/>
    <w:rsid w:val="00EF3CEF"/>
    <w:rsid w:val="00F000A1"/>
    <w:rsid w:val="00F01071"/>
    <w:rsid w:val="00F04DE8"/>
    <w:rsid w:val="00F07CB0"/>
    <w:rsid w:val="00F105F6"/>
    <w:rsid w:val="00F110B9"/>
    <w:rsid w:val="00F121A8"/>
    <w:rsid w:val="00F12B46"/>
    <w:rsid w:val="00F13D07"/>
    <w:rsid w:val="00F17026"/>
    <w:rsid w:val="00F17143"/>
    <w:rsid w:val="00F22CD2"/>
    <w:rsid w:val="00F22D74"/>
    <w:rsid w:val="00F23B9F"/>
    <w:rsid w:val="00F25FC6"/>
    <w:rsid w:val="00F2780E"/>
    <w:rsid w:val="00F3232D"/>
    <w:rsid w:val="00F32F58"/>
    <w:rsid w:val="00F35218"/>
    <w:rsid w:val="00F37A44"/>
    <w:rsid w:val="00F37EAB"/>
    <w:rsid w:val="00F47D45"/>
    <w:rsid w:val="00F5053F"/>
    <w:rsid w:val="00F51D74"/>
    <w:rsid w:val="00F52CDA"/>
    <w:rsid w:val="00F53A47"/>
    <w:rsid w:val="00F53BF9"/>
    <w:rsid w:val="00F54342"/>
    <w:rsid w:val="00F54EC5"/>
    <w:rsid w:val="00F567F7"/>
    <w:rsid w:val="00F56D7B"/>
    <w:rsid w:val="00F6010B"/>
    <w:rsid w:val="00F61BA8"/>
    <w:rsid w:val="00F6323E"/>
    <w:rsid w:val="00F638C9"/>
    <w:rsid w:val="00F63B5D"/>
    <w:rsid w:val="00F65C9E"/>
    <w:rsid w:val="00F701F5"/>
    <w:rsid w:val="00F70C42"/>
    <w:rsid w:val="00F71F41"/>
    <w:rsid w:val="00F77425"/>
    <w:rsid w:val="00F82247"/>
    <w:rsid w:val="00F832FD"/>
    <w:rsid w:val="00F839F4"/>
    <w:rsid w:val="00F84E38"/>
    <w:rsid w:val="00F85710"/>
    <w:rsid w:val="00F8676E"/>
    <w:rsid w:val="00F87551"/>
    <w:rsid w:val="00F90612"/>
    <w:rsid w:val="00F907BE"/>
    <w:rsid w:val="00F90C02"/>
    <w:rsid w:val="00F9467F"/>
    <w:rsid w:val="00F9471A"/>
    <w:rsid w:val="00FA0C1E"/>
    <w:rsid w:val="00FA5990"/>
    <w:rsid w:val="00FA5D4F"/>
    <w:rsid w:val="00FA72FB"/>
    <w:rsid w:val="00FB2064"/>
    <w:rsid w:val="00FB6C32"/>
    <w:rsid w:val="00FB70D1"/>
    <w:rsid w:val="00FB7306"/>
    <w:rsid w:val="00FC07D4"/>
    <w:rsid w:val="00FC0889"/>
    <w:rsid w:val="00FC4AEF"/>
    <w:rsid w:val="00FC4CAC"/>
    <w:rsid w:val="00FC6009"/>
    <w:rsid w:val="00FC6E44"/>
    <w:rsid w:val="00FC6F6E"/>
    <w:rsid w:val="00FC7F0A"/>
    <w:rsid w:val="00FD0094"/>
    <w:rsid w:val="00FD35DA"/>
    <w:rsid w:val="00FD3E39"/>
    <w:rsid w:val="00FE0C30"/>
    <w:rsid w:val="00FE2ADF"/>
    <w:rsid w:val="00FE2FCE"/>
    <w:rsid w:val="00FE42E9"/>
    <w:rsid w:val="00FE5BF4"/>
    <w:rsid w:val="00FE6799"/>
    <w:rsid w:val="00FF1B9D"/>
    <w:rsid w:val="00FF22A7"/>
    <w:rsid w:val="00FF384F"/>
    <w:rsid w:val="00FF777C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5146A"/>
    <w:pPr>
      <w:widowControl w:val="0"/>
    </w:pPr>
    <w:rPr>
      <w:color w:val="000000"/>
      <w:sz w:val="24"/>
      <w:szCs w:val="24"/>
    </w:rPr>
  </w:style>
  <w:style w:type="paragraph" w:styleId="1">
    <w:name w:val="heading 1"/>
    <w:aliases w:val="Заг 1"/>
    <w:basedOn w:val="201"/>
    <w:next w:val="a3"/>
    <w:link w:val="10"/>
    <w:uiPriority w:val="99"/>
    <w:qFormat/>
    <w:rsid w:val="006D64EE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cs="Arial"/>
      <w:b/>
      <w:caps/>
      <w:color w:val="1F4E79"/>
      <w:sz w:val="28"/>
      <w:szCs w:val="24"/>
    </w:rPr>
  </w:style>
  <w:style w:type="paragraph" w:styleId="2">
    <w:name w:val="heading 2"/>
    <w:aliases w:val="Заг 2"/>
    <w:basedOn w:val="3"/>
    <w:next w:val="a3"/>
    <w:link w:val="20"/>
    <w:uiPriority w:val="99"/>
    <w:qFormat/>
    <w:rsid w:val="000510AD"/>
    <w:pPr>
      <w:numPr>
        <w:ilvl w:val="1"/>
      </w:numPr>
      <w:outlineLvl w:val="1"/>
    </w:pPr>
    <w:rPr>
      <w:rFonts w:ascii="Times New Roman" w:hAnsi="Times New Roman"/>
      <w:sz w:val="28"/>
    </w:rPr>
  </w:style>
  <w:style w:type="paragraph" w:styleId="3">
    <w:name w:val="heading 3"/>
    <w:aliases w:val="Заг 3"/>
    <w:basedOn w:val="a3"/>
    <w:next w:val="a3"/>
    <w:link w:val="30"/>
    <w:uiPriority w:val="99"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="Times New Roman"/>
      <w:b/>
      <w:color w:val="385623"/>
      <w:sz w:val="22"/>
      <w:lang w:eastAsia="en-US"/>
    </w:rPr>
  </w:style>
  <w:style w:type="paragraph" w:styleId="4">
    <w:name w:val="heading 4"/>
    <w:basedOn w:val="a3"/>
    <w:next w:val="a3"/>
    <w:link w:val="40"/>
    <w:uiPriority w:val="99"/>
    <w:qFormat/>
    <w:rsid w:val="00300CC1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3"/>
    <w:next w:val="a3"/>
    <w:link w:val="50"/>
    <w:uiPriority w:val="99"/>
    <w:qFormat/>
    <w:rsid w:val="00AC49BB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6762B5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qFormat/>
    <w:rsid w:val="009E361F"/>
    <w:pPr>
      <w:keepNext/>
      <w:keepLines/>
      <w:numPr>
        <w:numId w:val="2"/>
      </w:numPr>
      <w:ind w:left="0" w:firstLine="0"/>
      <w:jc w:val="center"/>
      <w:outlineLvl w:val="6"/>
    </w:pPr>
    <w:rPr>
      <w:rFonts w:ascii="Times New Roman" w:eastAsia="Times New Roman" w:hAnsi="Times New Roman" w:cs="Times New Roman"/>
      <w:b/>
      <w:iCs/>
      <w:color w:val="1F4D78"/>
      <w:sz w:val="28"/>
    </w:rPr>
  </w:style>
  <w:style w:type="paragraph" w:styleId="8">
    <w:name w:val="heading 8"/>
    <w:basedOn w:val="a3"/>
    <w:next w:val="a3"/>
    <w:link w:val="80"/>
    <w:uiPriority w:val="99"/>
    <w:qFormat/>
    <w:rsid w:val="006762B5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link w:val="1"/>
    <w:uiPriority w:val="99"/>
    <w:locked/>
    <w:rsid w:val="006D64E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character" w:customStyle="1" w:styleId="20">
    <w:name w:val="Заголовок 2 Знак"/>
    <w:aliases w:val="Заг 2 Знак"/>
    <w:link w:val="2"/>
    <w:uiPriority w:val="99"/>
    <w:locked/>
    <w:rsid w:val="000510AD"/>
    <w:rPr>
      <w:rFonts w:ascii="Times New Roman" w:eastAsia="Times New Roman" w:hAnsi="Times New Roman" w:cs="Times New Roman"/>
      <w:b/>
      <w:color w:val="385623"/>
      <w:sz w:val="28"/>
      <w:szCs w:val="24"/>
      <w:lang w:eastAsia="en-US"/>
    </w:rPr>
  </w:style>
  <w:style w:type="character" w:customStyle="1" w:styleId="30">
    <w:name w:val="Заголовок 3 Знак"/>
    <w:aliases w:val="Заг 3 Знак"/>
    <w:link w:val="3"/>
    <w:uiPriority w:val="99"/>
    <w:locked/>
    <w:rsid w:val="00611E9A"/>
    <w:rPr>
      <w:rFonts w:ascii="Arial" w:eastAsia="Times New Roman" w:hAnsi="Arial" w:cs="Times New Roman"/>
      <w:b/>
      <w:color w:val="385623"/>
      <w:sz w:val="22"/>
      <w:szCs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300CC1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9"/>
    <w:locked/>
    <w:rsid w:val="00AC49BB"/>
    <w:rPr>
      <w:rFonts w:ascii="Calibri Light" w:hAnsi="Calibri Light" w:cs="Times New Roman"/>
      <w:color w:val="2E74B5"/>
    </w:rPr>
  </w:style>
  <w:style w:type="character" w:customStyle="1" w:styleId="61">
    <w:name w:val="Заголовок 6 Знак"/>
    <w:link w:val="60"/>
    <w:uiPriority w:val="99"/>
    <w:locked/>
    <w:rsid w:val="006762B5"/>
    <w:rPr>
      <w:rFonts w:ascii="Calibri Light" w:hAnsi="Calibri Light" w:cs="Times New Roman"/>
      <w:color w:val="1F4D78"/>
    </w:rPr>
  </w:style>
  <w:style w:type="character" w:customStyle="1" w:styleId="70">
    <w:name w:val="Заголовок 7 Знак"/>
    <w:aliases w:val="Назв рис Знак"/>
    <w:link w:val="7"/>
    <w:uiPriority w:val="99"/>
    <w:locked/>
    <w:rsid w:val="009E361F"/>
    <w:rPr>
      <w:rFonts w:ascii="Times New Roman" w:eastAsia="Times New Roman" w:hAnsi="Times New Roman" w:cs="Times New Roman"/>
      <w:b/>
      <w:iCs/>
      <w:color w:val="1F4D78"/>
      <w:sz w:val="28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762B5"/>
    <w:rPr>
      <w:rFonts w:ascii="Calibri Light" w:hAnsi="Calibri Light" w:cs="Times New Roman"/>
      <w:color w:val="272727"/>
      <w:sz w:val="21"/>
      <w:szCs w:val="21"/>
    </w:rPr>
  </w:style>
  <w:style w:type="character" w:customStyle="1" w:styleId="a7">
    <w:name w:val="Колонтитул_"/>
    <w:link w:val="11"/>
    <w:uiPriority w:val="99"/>
    <w:locked/>
    <w:rsid w:val="00E70BD9"/>
    <w:rPr>
      <w:rFonts w:ascii="Tahoma" w:eastAsia="Times New Roman" w:hAnsi="Tahoma" w:cs="Tahoma"/>
      <w:sz w:val="19"/>
      <w:szCs w:val="19"/>
      <w:u w:val="none"/>
    </w:rPr>
  </w:style>
  <w:style w:type="character" w:customStyle="1" w:styleId="a8">
    <w:name w:val="Колонтитул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31">
    <w:name w:val="Основной текст (3)_"/>
    <w:link w:val="32"/>
    <w:uiPriority w:val="99"/>
    <w:locked/>
    <w:rsid w:val="00E70BD9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1">
    <w:name w:val="Основной текст (2)_"/>
    <w:link w:val="22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41">
    <w:name w:val="Основной текст (4)_"/>
    <w:link w:val="42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51">
    <w:name w:val="Основной текст (5)_"/>
    <w:link w:val="52"/>
    <w:uiPriority w:val="99"/>
    <w:locked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62">
    <w:name w:val="Основной текст (6)_"/>
    <w:link w:val="610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1">
    <w:name w:val="Основной текст (7)_"/>
    <w:link w:val="710"/>
    <w:uiPriority w:val="99"/>
    <w:locked/>
    <w:rsid w:val="00E70BD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5">
    <w:name w:val="Основной текст (2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7">
    <w:name w:val="Подпись к таблице (2)_"/>
    <w:link w:val="210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8">
    <w:name w:val="Подпись к таблице (2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E70BD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2">
    <w:name w:val="Основной текст (8)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E70BD9"/>
    <w:rPr>
      <w:rFonts w:ascii="Tahoma" w:eastAsia="Times New Roman" w:hAnsi="Tahoma" w:cs="Tahoma"/>
      <w:sz w:val="20"/>
      <w:szCs w:val="20"/>
      <w:u w:val="none"/>
    </w:rPr>
  </w:style>
  <w:style w:type="character" w:customStyle="1" w:styleId="a9">
    <w:name w:val="Подпись к картинке_"/>
    <w:link w:val="14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Tahoma">
    <w:name w:val="Основной текст (2) + Tahoma"/>
    <w:aliases w:val="10 pt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E70BD9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0Exact">
    <w:name w:val="Основной текст (10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6">
    <w:name w:val="Основной текст (2) + 11 pt6"/>
    <w:aliases w:val="Курсив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9">
    <w:name w:val="Основной текст (2) + 9"/>
    <w:aliases w:val="5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E70BD9"/>
    <w:rPr>
      <w:rFonts w:ascii="Times New Roman" w:hAnsi="Times New Roman" w:cs="Times New Roman"/>
      <w:sz w:val="19"/>
      <w:szCs w:val="19"/>
      <w:u w:val="none"/>
    </w:rPr>
  </w:style>
  <w:style w:type="character" w:customStyle="1" w:styleId="1214pt">
    <w:name w:val="Основной текст (12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E70BD9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Подпись к таблице (3)_"/>
    <w:link w:val="34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c">
    <w:name w:val="Подпись к картинке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5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Tahoma">
    <w:name w:val="Подпись к картинке + Tahoma"/>
    <w:aliases w:val="8,5 pt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E70BD9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E70BD9"/>
    <w:rPr>
      <w:rFonts w:ascii="Times New Roman" w:hAnsi="Times New Roman" w:cs="Times New Roman"/>
      <w:sz w:val="12"/>
      <w:szCs w:val="12"/>
      <w:u w:val="none"/>
      <w:lang w:val="en-US" w:eastAsia="en-US"/>
    </w:rPr>
  </w:style>
  <w:style w:type="character" w:customStyle="1" w:styleId="7pt">
    <w:name w:val="Колонтитул + 7 pt"/>
    <w:aliases w:val="Курсив20"/>
    <w:uiPriority w:val="99"/>
    <w:rsid w:val="00E70BD9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2">
    <w:name w:val="Основной текст (14)"/>
    <w:uiPriority w:val="99"/>
    <w:rsid w:val="00E70BD9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E70BD9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6">
    <w:name w:val="Подпись к картинке3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20">
    <w:name w:val="Заголовок №2 (2)_"/>
    <w:link w:val="22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3">
    <w:name w:val="Основной текст (2) + 11 pt3"/>
    <w:aliases w:val="Курсив19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E70BD9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2">
    <w:name w:val="Подпись к таблице (2)2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">
    <w:name w:val="Основной текст (15)_"/>
    <w:link w:val="151"/>
    <w:uiPriority w:val="99"/>
    <w:locked/>
    <w:rsid w:val="00E70BD9"/>
    <w:rPr>
      <w:rFonts w:ascii="Tahoma" w:eastAsia="Times New Roman" w:hAnsi="Tahoma" w:cs="Tahoma"/>
      <w:b/>
      <w:bCs/>
      <w:sz w:val="19"/>
      <w:szCs w:val="19"/>
      <w:u w:val="none"/>
    </w:rPr>
  </w:style>
  <w:style w:type="character" w:customStyle="1" w:styleId="150">
    <w:name w:val="Основной текст (15)"/>
    <w:uiPriority w:val="99"/>
    <w:rsid w:val="00E70BD9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E70BD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60">
    <w:name w:val="Основной текст (16)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E70BD9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E70BD9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E70BD9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E70BD9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E70BD9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E70BD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170">
    <w:name w:val="Основной текст (17)"/>
    <w:uiPriority w:val="99"/>
    <w:rsid w:val="00E70BD9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E70BD9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3"/>
    <w:uiPriority w:val="99"/>
    <w:locked/>
    <w:rsid w:val="00E70BD9"/>
    <w:rPr>
      <w:rFonts w:ascii="Tahoma" w:eastAsia="Times New Roman" w:hAnsi="Tahoma" w:cs="Tahoma"/>
      <w:b/>
      <w:bCs/>
      <w:sz w:val="13"/>
      <w:szCs w:val="13"/>
      <w:u w:val="none"/>
    </w:rPr>
  </w:style>
  <w:style w:type="character" w:customStyle="1" w:styleId="4Exact2">
    <w:name w:val="Подпись к картинке (4) Exact2"/>
    <w:uiPriority w:val="99"/>
    <w:rsid w:val="00E70BD9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E70BD9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E70BD9"/>
    <w:rPr>
      <w:rFonts w:ascii="Tahoma" w:eastAsia="Times New Roman" w:hAnsi="Tahoma" w:cs="Tahoma"/>
      <w:b/>
      <w:bCs/>
      <w:sz w:val="15"/>
      <w:szCs w:val="15"/>
      <w:u w:val="none"/>
    </w:rPr>
  </w:style>
  <w:style w:type="character" w:customStyle="1" w:styleId="5Exact1">
    <w:name w:val="Подпись к картинке (5) Exact1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E70BD9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E70BD9"/>
    <w:rPr>
      <w:rFonts w:ascii="Times New Roman" w:hAnsi="Times New Roman" w:cs="Times New Roman"/>
      <w:b/>
      <w:bCs/>
      <w:i/>
      <w:iCs/>
      <w:u w:val="none"/>
    </w:rPr>
  </w:style>
  <w:style w:type="character" w:customStyle="1" w:styleId="6Exact10">
    <w:name w:val="Подпись к картинке (6) Exact1"/>
    <w:uiPriority w:val="99"/>
    <w:rsid w:val="00E70BD9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E70BD9"/>
    <w:rPr>
      <w:rFonts w:ascii="Consolas" w:eastAsia="Times New Roman" w:hAnsi="Consolas" w:cs="Consolas"/>
      <w:i/>
      <w:iCs/>
      <w:sz w:val="28"/>
      <w:szCs w:val="28"/>
      <w:u w:val="none"/>
    </w:rPr>
  </w:style>
  <w:style w:type="character" w:customStyle="1" w:styleId="180">
    <w:name w:val="Основной текст (18)"/>
    <w:uiPriority w:val="99"/>
    <w:rsid w:val="00E70BD9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E70BD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1">
    <w:name w:val="Основной текст (19) + 13 pt1"/>
    <w:aliases w:val="Не курсив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E70BD9"/>
    <w:rPr>
      <w:rFonts w:ascii="Times New Roman" w:hAnsi="Times New Roman" w:cs="Times New Roman"/>
      <w:sz w:val="26"/>
      <w:szCs w:val="26"/>
      <w:u w:val="none"/>
    </w:rPr>
  </w:style>
  <w:style w:type="character" w:customStyle="1" w:styleId="202">
    <w:name w:val="Основной текст (20) + Малые прописные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E70BD9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E70BD9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">
    <w:name w:val="Колонтитул1"/>
    <w:basedOn w:val="a3"/>
    <w:link w:val="a7"/>
    <w:uiPriority w:val="99"/>
    <w:rsid w:val="00E70BD9"/>
    <w:pPr>
      <w:shd w:val="clear" w:color="auto" w:fill="FFFFFF"/>
      <w:spacing w:line="230" w:lineRule="exact"/>
    </w:pPr>
    <w:rPr>
      <w:rFonts w:ascii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uiPriority w:val="99"/>
    <w:rsid w:val="00E70BD9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uiPriority w:val="99"/>
    <w:rsid w:val="00E70BD9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2"/>
    <w:basedOn w:val="a3"/>
    <w:link w:val="21"/>
    <w:uiPriority w:val="99"/>
    <w:rsid w:val="00E70BD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uiPriority w:val="99"/>
    <w:rsid w:val="00E70BD9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0">
    <w:name w:val="Основной текст (6)1"/>
    <w:basedOn w:val="a3"/>
    <w:link w:val="62"/>
    <w:uiPriority w:val="99"/>
    <w:rsid w:val="00E70BD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3"/>
    <w:link w:val="23"/>
    <w:uiPriority w:val="99"/>
    <w:rsid w:val="00E70BD9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uiPriority w:val="99"/>
    <w:rsid w:val="00E70BD9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3"/>
    <w:link w:val="12"/>
    <w:uiPriority w:val="99"/>
    <w:rsid w:val="00E70BD9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uiPriority w:val="99"/>
    <w:rsid w:val="00E70BD9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uiPriority w:val="99"/>
    <w:rsid w:val="00E70BD9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uiPriority w:val="99"/>
    <w:rsid w:val="00E70BD9"/>
    <w:pPr>
      <w:shd w:val="clear" w:color="auto" w:fill="FFFFFF"/>
      <w:spacing w:line="242" w:lineRule="exact"/>
    </w:pPr>
    <w:rPr>
      <w:rFonts w:ascii="Tahoma" w:hAnsi="Tahoma" w:cs="Tahoma"/>
      <w:sz w:val="20"/>
      <w:szCs w:val="20"/>
    </w:rPr>
  </w:style>
  <w:style w:type="paragraph" w:customStyle="1" w:styleId="14">
    <w:name w:val="Подпись к картинке1"/>
    <w:basedOn w:val="a3"/>
    <w:link w:val="a9"/>
    <w:uiPriority w:val="99"/>
    <w:rsid w:val="00E70BD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uiPriority w:val="99"/>
    <w:rsid w:val="00E70BD9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3"/>
    <w:link w:val="100"/>
    <w:uiPriority w:val="99"/>
    <w:rsid w:val="00E70BD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1"/>
    <w:basedOn w:val="a3"/>
    <w:link w:val="110"/>
    <w:uiPriority w:val="99"/>
    <w:rsid w:val="00E70BD9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3"/>
    <w:link w:val="aa"/>
    <w:uiPriority w:val="99"/>
    <w:rsid w:val="00E70BD9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uiPriority w:val="99"/>
    <w:rsid w:val="00E70BD9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uiPriority w:val="99"/>
    <w:rsid w:val="00E70BD9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uiPriority w:val="99"/>
    <w:rsid w:val="00E70BD9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1"/>
    <w:basedOn w:val="a3"/>
    <w:link w:val="140"/>
    <w:uiPriority w:val="99"/>
    <w:rsid w:val="00E70BD9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1">
    <w:name w:val="Основной текст (13)"/>
    <w:basedOn w:val="a3"/>
    <w:link w:val="130"/>
    <w:uiPriority w:val="99"/>
    <w:rsid w:val="00E70BD9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/>
    </w:rPr>
  </w:style>
  <w:style w:type="paragraph" w:customStyle="1" w:styleId="221">
    <w:name w:val="Заголовок №2 (2)"/>
    <w:basedOn w:val="a3"/>
    <w:link w:val="220"/>
    <w:uiPriority w:val="99"/>
    <w:rsid w:val="00E70BD9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1">
    <w:name w:val="Основной текст (15)1"/>
    <w:basedOn w:val="a3"/>
    <w:link w:val="15"/>
    <w:uiPriority w:val="99"/>
    <w:rsid w:val="00E70BD9"/>
    <w:pPr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"/>
    <w:uiPriority w:val="99"/>
    <w:rsid w:val="00E70BD9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uiPriority w:val="99"/>
    <w:rsid w:val="00E70BD9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uiPriority w:val="99"/>
    <w:rsid w:val="00E70BD9"/>
    <w:pPr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uiPriority w:val="99"/>
    <w:rsid w:val="00E70BD9"/>
    <w:pPr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0"/>
    <w:uiPriority w:val="99"/>
    <w:rsid w:val="00E70BD9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1">
    <w:name w:val="Основной текст (18)1"/>
    <w:basedOn w:val="a3"/>
    <w:link w:val="18"/>
    <w:uiPriority w:val="99"/>
    <w:rsid w:val="00E70BD9"/>
    <w:pPr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uiPriority w:val="99"/>
    <w:rsid w:val="00E70BD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uiPriority w:val="99"/>
    <w:rsid w:val="00E70BD9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aliases w:val="ВерхКолонтитул,Верхний колонтитул1,Знак10"/>
    <w:basedOn w:val="a3"/>
    <w:link w:val="ae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,Верхний колонтитул1 Знак,Знак10 Знак"/>
    <w:link w:val="ad"/>
    <w:uiPriority w:val="99"/>
    <w:locked/>
    <w:rsid w:val="00B90AC9"/>
    <w:rPr>
      <w:rFonts w:cs="Times New Roman"/>
      <w:color w:val="000000"/>
    </w:rPr>
  </w:style>
  <w:style w:type="paragraph" w:styleId="af">
    <w:name w:val="footer"/>
    <w:aliases w:val="Знак"/>
    <w:basedOn w:val="a3"/>
    <w:link w:val="af0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 Знак"/>
    <w:link w:val="af"/>
    <w:uiPriority w:val="99"/>
    <w:locked/>
    <w:rsid w:val="00B90AC9"/>
    <w:rPr>
      <w:rFonts w:cs="Times New Roman"/>
      <w:color w:val="000000"/>
    </w:rPr>
  </w:style>
  <w:style w:type="character" w:customStyle="1" w:styleId="af1">
    <w:name w:val="Текст_Обычный"/>
    <w:uiPriority w:val="99"/>
    <w:rsid w:val="008E5FDC"/>
    <w:rPr>
      <w:rFonts w:cs="Times New Roman"/>
    </w:rPr>
  </w:style>
  <w:style w:type="paragraph" w:styleId="2e">
    <w:name w:val="Body Text 2"/>
    <w:basedOn w:val="a3"/>
    <w:link w:val="2f"/>
    <w:uiPriority w:val="99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character" w:customStyle="1" w:styleId="2f">
    <w:name w:val="Основной текст 2 Знак"/>
    <w:link w:val="2e"/>
    <w:uiPriority w:val="99"/>
    <w:locked/>
    <w:rsid w:val="00A067C4"/>
    <w:rPr>
      <w:rFonts w:ascii="Times New Roman" w:hAnsi="Times New Roman" w:cs="Times New Roman"/>
      <w:lang w:bidi="ar-SA"/>
    </w:rPr>
  </w:style>
  <w:style w:type="character" w:styleId="af2">
    <w:name w:val="footnote reference"/>
    <w:uiPriority w:val="99"/>
    <w:rsid w:val="00464BC9"/>
    <w:rPr>
      <w:rFonts w:cs="Times New Roman"/>
      <w:vertAlign w:val="superscript"/>
    </w:rPr>
  </w:style>
  <w:style w:type="paragraph" w:styleId="af3">
    <w:name w:val="footnote text"/>
    <w:aliases w:val="Table_Footnote_last Знак,Table_Footnote_last Знак Знак,Table_Footnote_last"/>
    <w:basedOn w:val="a3"/>
    <w:link w:val="af4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link w:val="af3"/>
    <w:uiPriority w:val="99"/>
    <w:locked/>
    <w:rsid w:val="00464BC9"/>
    <w:rPr>
      <w:rFonts w:ascii="TimesET" w:hAnsi="TimesET" w:cs="Times New Roman"/>
      <w:kern w:val="24"/>
      <w:sz w:val="20"/>
      <w:szCs w:val="20"/>
      <w:lang w:bidi="ar-SA"/>
    </w:rPr>
  </w:style>
  <w:style w:type="paragraph" w:styleId="37">
    <w:name w:val="Body Text Indent 3"/>
    <w:basedOn w:val="a3"/>
    <w:link w:val="38"/>
    <w:uiPriority w:val="99"/>
    <w:semiHidden/>
    <w:rsid w:val="00A200F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locked/>
    <w:rsid w:val="00A200F3"/>
    <w:rPr>
      <w:rFonts w:cs="Times New Roman"/>
      <w:color w:val="000000"/>
      <w:sz w:val="16"/>
      <w:szCs w:val="16"/>
    </w:rPr>
  </w:style>
  <w:style w:type="paragraph" w:customStyle="1" w:styleId="Default">
    <w:name w:val="Default"/>
    <w:uiPriority w:val="99"/>
    <w:rsid w:val="00257D2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2">
    <w:name w:val="Title"/>
    <w:aliases w:val="Назв табл"/>
    <w:basedOn w:val="a3"/>
    <w:next w:val="a3"/>
    <w:link w:val="af5"/>
    <w:uiPriority w:val="99"/>
    <w:qFormat/>
    <w:rsid w:val="00B878B2"/>
    <w:pPr>
      <w:numPr>
        <w:numId w:val="1"/>
      </w:numPr>
      <w:spacing w:before="120"/>
      <w:ind w:left="0" w:firstLine="0"/>
      <w:contextualSpacing/>
      <w:jc w:val="center"/>
    </w:pPr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character" w:customStyle="1" w:styleId="af5">
    <w:name w:val="Название Знак"/>
    <w:aliases w:val="Назв табл Знак"/>
    <w:link w:val="a2"/>
    <w:uiPriority w:val="99"/>
    <w:locked/>
    <w:rsid w:val="00B878B2"/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paragraph" w:styleId="af6">
    <w:name w:val="List Paragraph"/>
    <w:basedOn w:val="a3"/>
    <w:link w:val="af7"/>
    <w:uiPriority w:val="99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table" w:styleId="af8">
    <w:name w:val="Table Grid"/>
    <w:aliases w:val="Table Grid Report"/>
    <w:basedOn w:val="a5"/>
    <w:rsid w:val="00AA6263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aliases w:val="Обыч текс"/>
    <w:uiPriority w:val="99"/>
    <w:qFormat/>
    <w:rsid w:val="00962D78"/>
    <w:pPr>
      <w:widowControl w:val="0"/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05A2A"/>
    <w:rPr>
      <w:rFonts w:cs="Times New Roman"/>
    </w:rPr>
  </w:style>
  <w:style w:type="paragraph" w:styleId="afa">
    <w:name w:val="TOC Heading"/>
    <w:basedOn w:val="1"/>
    <w:next w:val="a3"/>
    <w:uiPriority w:val="99"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</w:rPr>
  </w:style>
  <w:style w:type="paragraph" w:styleId="1a">
    <w:name w:val="toc 1"/>
    <w:basedOn w:val="a3"/>
    <w:next w:val="a3"/>
    <w:autoRedefine/>
    <w:uiPriority w:val="39"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</w:rPr>
  </w:style>
  <w:style w:type="character" w:styleId="afb">
    <w:name w:val="Hyperlink"/>
    <w:uiPriority w:val="99"/>
    <w:rsid w:val="008940F3"/>
    <w:rPr>
      <w:rFonts w:cs="Times New Roman"/>
      <w:color w:val="0000FF"/>
      <w:u w:val="single"/>
    </w:rPr>
  </w:style>
  <w:style w:type="paragraph" w:styleId="2f0">
    <w:name w:val="toc 2"/>
    <w:basedOn w:val="a3"/>
    <w:next w:val="a3"/>
    <w:autoRedefine/>
    <w:uiPriority w:val="39"/>
    <w:rsid w:val="00081CB4"/>
    <w:pPr>
      <w:tabs>
        <w:tab w:val="right" w:leader="dot" w:pos="9338"/>
      </w:tabs>
      <w:spacing w:after="100"/>
    </w:pPr>
  </w:style>
  <w:style w:type="paragraph" w:styleId="39">
    <w:name w:val="toc 3"/>
    <w:basedOn w:val="a3"/>
    <w:next w:val="a3"/>
    <w:link w:val="3a"/>
    <w:autoRedefine/>
    <w:uiPriority w:val="99"/>
    <w:rsid w:val="008940F3"/>
    <w:pPr>
      <w:spacing w:after="100"/>
      <w:ind w:left="480"/>
    </w:pPr>
  </w:style>
  <w:style w:type="paragraph" w:customStyle="1" w:styleId="a0">
    <w:name w:val="Наз рис"/>
    <w:basedOn w:val="a2"/>
    <w:next w:val="a3"/>
    <w:link w:val="afc"/>
    <w:uiPriority w:val="99"/>
    <w:rsid w:val="006547C4"/>
    <w:pPr>
      <w:numPr>
        <w:numId w:val="5"/>
      </w:numPr>
      <w:ind w:left="0" w:firstLine="0"/>
    </w:pPr>
    <w:rPr>
      <w:color w:val="auto"/>
    </w:rPr>
  </w:style>
  <w:style w:type="paragraph" w:styleId="afd">
    <w:name w:val="Body Text"/>
    <w:basedOn w:val="a3"/>
    <w:link w:val="afe"/>
    <w:uiPriority w:val="99"/>
    <w:rsid w:val="001D77A6"/>
    <w:pPr>
      <w:spacing w:after="120"/>
    </w:pPr>
  </w:style>
  <w:style w:type="character" w:customStyle="1" w:styleId="afe">
    <w:name w:val="Основной текст Знак"/>
    <w:link w:val="afd"/>
    <w:uiPriority w:val="99"/>
    <w:locked/>
    <w:rsid w:val="001D77A6"/>
    <w:rPr>
      <w:rFonts w:cs="Times New Roman"/>
      <w:color w:val="000000"/>
    </w:rPr>
  </w:style>
  <w:style w:type="character" w:customStyle="1" w:styleId="afc">
    <w:name w:val="Наз рис Знак"/>
    <w:link w:val="a0"/>
    <w:uiPriority w:val="99"/>
    <w:locked/>
    <w:rsid w:val="006547C4"/>
    <w:rPr>
      <w:rFonts w:ascii="Arial" w:eastAsia="Times New Roman" w:hAnsi="Arial" w:cs="Times New Roman"/>
      <w:b/>
      <w:spacing w:val="-10"/>
      <w:kern w:val="28"/>
      <w:sz w:val="28"/>
      <w:szCs w:val="56"/>
    </w:rPr>
  </w:style>
  <w:style w:type="character" w:customStyle="1" w:styleId="14pt">
    <w:name w:val="Колонтитул + 14 pt"/>
    <w:aliases w:val="Полужирный12,Не курсив6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a">
    <w:name w:val="Оглавление 3 Знак"/>
    <w:link w:val="39"/>
    <w:uiPriority w:val="99"/>
    <w:locked/>
    <w:rsid w:val="00B32EB8"/>
    <w:rPr>
      <w:rFonts w:cs="Times New Roman"/>
      <w:color w:val="000000"/>
    </w:rPr>
  </w:style>
  <w:style w:type="character" w:customStyle="1" w:styleId="3b">
    <w:name w:val="Заголовок №3_"/>
    <w:link w:val="3c"/>
    <w:uiPriority w:val="99"/>
    <w:locked/>
    <w:rsid w:val="00B32EB8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uiPriority w:val="99"/>
    <w:rsid w:val="00B32EB8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B32EB8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B32EB8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B32EB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B32EB8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Подпись к таблице (4)_"/>
    <w:uiPriority w:val="99"/>
    <w:rsid w:val="00B32EB8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5">
    <w:name w:val="Подпись к таблице (4)"/>
    <w:uiPriority w:val="99"/>
    <w:rsid w:val="00B32EB8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B32E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6">
    <w:name w:val="Подпись к картинке (4)_"/>
    <w:uiPriority w:val="99"/>
    <w:rsid w:val="00B32EB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B32EB8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B32E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B32EB8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B32EB8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B32EB8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B32EB8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B32EB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B32EB8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B32EB8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B32EB8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B32EB8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B32EB8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B32EB8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B32EB8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B32EB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B32EB8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B32EB8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uiPriority w:val="99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a">
    <w:name w:val="Подпись к таблице (6)"/>
    <w:basedOn w:val="a3"/>
    <w:link w:val="68"/>
    <w:uiPriority w:val="99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6">
    <w:name w:val="Подпись к картинке (7)"/>
    <w:basedOn w:val="a3"/>
    <w:link w:val="75"/>
    <w:uiPriority w:val="99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9400E9"/>
    <w:rPr>
      <w:rFonts w:ascii="Arial" w:hAnsi="Arial" w:cs="Times New Roman"/>
      <w:b/>
      <w:kern w:val="28"/>
      <w:sz w:val="24"/>
      <w:szCs w:val="24"/>
      <w:lang w:val="ru-RU" w:eastAsia="ru-RU"/>
    </w:rPr>
  </w:style>
  <w:style w:type="paragraph" w:styleId="aff">
    <w:name w:val="Balloon Text"/>
    <w:basedOn w:val="a3"/>
    <w:link w:val="aff0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2">
    <w:name w:val="Гипертекстовая ссылка"/>
    <w:uiPriority w:val="99"/>
    <w:rsid w:val="009400E9"/>
    <w:rPr>
      <w:rFonts w:cs="Times New Roman"/>
      <w:b/>
      <w:color w:val="106BBE"/>
      <w:sz w:val="26"/>
    </w:rPr>
  </w:style>
  <w:style w:type="paragraph" w:customStyle="1" w:styleId="aff3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f4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customStyle="1" w:styleId="1b">
    <w:name w:val="Сетка таблицы1"/>
    <w:uiPriority w:val="99"/>
    <w:rsid w:val="009400E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9400E9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9400E9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9400E9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s13">
    <w:name w:val="s_13"/>
    <w:basedOn w:val="a3"/>
    <w:uiPriority w:val="99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ff5">
    <w:name w:val="Body Text Indent"/>
    <w:basedOn w:val="a3"/>
    <w:link w:val="aff6"/>
    <w:uiPriority w:val="99"/>
    <w:semiHidden/>
    <w:rsid w:val="009400E9"/>
    <w:pPr>
      <w:spacing w:after="120" w:line="276" w:lineRule="auto"/>
      <w:ind w:left="283"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semiHidden/>
    <w:locked/>
    <w:rsid w:val="009400E9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styleId="aff7">
    <w:name w:val="FollowedHyperlink"/>
    <w:uiPriority w:val="99"/>
    <w:semiHidden/>
    <w:rsid w:val="009400E9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6">
    <w:name w:val="font6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67">
    <w:name w:val="xl6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8">
    <w:name w:val="xl6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9">
    <w:name w:val="xl6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0">
    <w:name w:val="xl7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1">
    <w:name w:val="xl71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2">
    <w:name w:val="xl72"/>
    <w:basedOn w:val="a3"/>
    <w:uiPriority w:val="99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5">
    <w:name w:val="xl7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6">
    <w:name w:val="xl76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7">
    <w:name w:val="xl7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8">
    <w:name w:val="xl7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9">
    <w:name w:val="xl7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0">
    <w:name w:val="xl8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1">
    <w:name w:val="xl8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3">
    <w:name w:val="xl8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5">
    <w:name w:val="xl8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6">
    <w:name w:val="xl8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7">
    <w:name w:val="xl8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9">
    <w:name w:val="xl8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0">
    <w:name w:val="xl9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1">
    <w:name w:val="xl9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3">
    <w:name w:val="xl9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5">
    <w:name w:val="xl9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6">
    <w:name w:val="xl96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7">
    <w:name w:val="xl97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8">
    <w:name w:val="xl98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99">
    <w:name w:val="xl99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0">
    <w:name w:val="xl10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1">
    <w:name w:val="xl101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2">
    <w:name w:val="xl102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3">
    <w:name w:val="xl10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4">
    <w:name w:val="xl10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5">
    <w:name w:val="xl10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6">
    <w:name w:val="xl10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7">
    <w:name w:val="xl10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8">
    <w:name w:val="xl108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9">
    <w:name w:val="xl10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0">
    <w:name w:val="xl11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1">
    <w:name w:val="xl11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2">
    <w:name w:val="xl112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3">
    <w:name w:val="xl113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4">
    <w:name w:val="xl11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5">
    <w:name w:val="xl115"/>
    <w:basedOn w:val="a3"/>
    <w:uiPriority w:val="99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6">
    <w:name w:val="xl116"/>
    <w:basedOn w:val="a3"/>
    <w:uiPriority w:val="99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styleId="aff8">
    <w:name w:val="Revision"/>
    <w:hidden/>
    <w:uiPriority w:val="99"/>
    <w:semiHidden/>
    <w:rsid w:val="009400E9"/>
    <w:rPr>
      <w:rFonts w:ascii="Calibri" w:hAnsi="Calibri" w:cs="Times New Roman"/>
      <w:sz w:val="22"/>
      <w:szCs w:val="22"/>
      <w:lang w:val="en-US" w:eastAsia="en-US"/>
    </w:rPr>
  </w:style>
  <w:style w:type="paragraph" w:styleId="aff9">
    <w:name w:val="Document Map"/>
    <w:basedOn w:val="a3"/>
    <w:link w:val="affa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a">
    <w:name w:val="Схема документа Знак"/>
    <w:link w:val="aff9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styleId="affb">
    <w:name w:val="Placeholder Text"/>
    <w:uiPriority w:val="99"/>
    <w:semiHidden/>
    <w:rsid w:val="009400E9"/>
    <w:rPr>
      <w:rFonts w:cs="Times New Roman"/>
      <w:color w:val="808080"/>
    </w:rPr>
  </w:style>
  <w:style w:type="paragraph" w:customStyle="1" w:styleId="affc">
    <w:name w:val="Название таблицы"/>
    <w:basedOn w:val="a3"/>
    <w:uiPriority w:val="99"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c">
    <w:name w:val="1"/>
    <w:basedOn w:val="a3"/>
    <w:uiPriority w:val="99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font7">
    <w:name w:val="font7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8">
    <w:name w:val="font8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9">
    <w:name w:val="font9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font10">
    <w:name w:val="font10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FORMATTEXT">
    <w:name w:val=".FORMATTEXT"/>
    <w:uiPriority w:val="99"/>
    <w:rsid w:val="00940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3"/>
    <w:uiPriority w:val="99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3"/>
    <w:uiPriority w:val="99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d">
    <w:name w:val="Стиль1"/>
    <w:basedOn w:val="1"/>
    <w:link w:val="1e"/>
    <w:uiPriority w:val="99"/>
    <w:rsid w:val="00C04C2E"/>
  </w:style>
  <w:style w:type="character" w:customStyle="1" w:styleId="1e">
    <w:name w:val="Стиль1 Знак"/>
    <w:link w:val="1d"/>
    <w:uiPriority w:val="99"/>
    <w:locked/>
    <w:rsid w:val="00C04C2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paragraph" w:styleId="affd">
    <w:name w:val="Normal (Web)"/>
    <w:basedOn w:val="a3"/>
    <w:uiPriority w:val="99"/>
    <w:semiHidden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z2">
    <w:name w:val="z2"/>
    <w:basedOn w:val="a3"/>
    <w:uiPriority w:val="99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affe">
    <w:name w:val="Strong"/>
    <w:uiPriority w:val="99"/>
    <w:qFormat/>
    <w:rsid w:val="00F8676E"/>
    <w:rPr>
      <w:rFonts w:cs="Times New Roman"/>
      <w:b/>
      <w:bCs/>
    </w:rPr>
  </w:style>
  <w:style w:type="character" w:styleId="afff">
    <w:name w:val="Emphasis"/>
    <w:uiPriority w:val="99"/>
    <w:qFormat/>
    <w:rsid w:val="00F8676E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8A65C7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372E3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C82189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4B59BC"/>
    <w:pPr>
      <w:widowControl/>
      <w:numPr>
        <w:numId w:val="8"/>
      </w:numPr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B59BC"/>
    <w:rPr>
      <w:rFonts w:ascii="Arial" w:hAnsi="Arial"/>
      <w:sz w:val="24"/>
    </w:rPr>
  </w:style>
  <w:style w:type="character" w:customStyle="1" w:styleId="af7">
    <w:name w:val="Абзац списка Знак"/>
    <w:link w:val="af6"/>
    <w:uiPriority w:val="99"/>
    <w:locked/>
    <w:rsid w:val="004B59BC"/>
    <w:rPr>
      <w:rFonts w:ascii="Calibri" w:hAnsi="Calibri"/>
      <w:sz w:val="22"/>
    </w:rPr>
  </w:style>
  <w:style w:type="paragraph" w:styleId="afff0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1"/>
    <w:uiPriority w:val="99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</w:rPr>
  </w:style>
  <w:style w:type="character" w:customStyle="1" w:styleId="afff1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0"/>
    <w:uiPriority w:val="99"/>
    <w:locked/>
    <w:rsid w:val="00AE2579"/>
    <w:rPr>
      <w:rFonts w:ascii="Times New Roman" w:hAnsi="Times New Roman"/>
      <w:b/>
      <w:sz w:val="20"/>
    </w:rPr>
  </w:style>
  <w:style w:type="character" w:customStyle="1" w:styleId="29pt1">
    <w:name w:val="Основной текст (2) + 9 pt1"/>
    <w:uiPriority w:val="99"/>
    <w:rsid w:val="00A4785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A4785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2">
    <w:name w:val="Обычный текст"/>
    <w:basedOn w:val="a3"/>
    <w:uiPriority w:val="99"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/>
    </w:rPr>
  </w:style>
  <w:style w:type="paragraph" w:customStyle="1" w:styleId="212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7">
    <w:name w:val="Сетка таблицы7"/>
    <w:uiPriority w:val="99"/>
    <w:rsid w:val="00C1579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4 Текст"/>
    <w:basedOn w:val="a3"/>
    <w:uiPriority w:val="99"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hAnsi="Times New Roman" w:cs="Times New Roman"/>
      <w:color w:val="auto"/>
      <w:szCs w:val="28"/>
      <w:lang w:eastAsia="en-US"/>
    </w:rPr>
  </w:style>
  <w:style w:type="table" w:customStyle="1" w:styleId="223">
    <w:name w:val="Сетка таблицы22"/>
    <w:uiPriority w:val="99"/>
    <w:rsid w:val="0054649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6E1763"/>
    <w:pPr>
      <w:autoSpaceDE w:val="0"/>
      <w:autoSpaceDN w:val="0"/>
      <w:adjustRightInd w:val="0"/>
      <w:spacing w:line="252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7">
    <w:name w:val="Style27"/>
    <w:basedOn w:val="a3"/>
    <w:uiPriority w:val="99"/>
    <w:rsid w:val="006E1763"/>
    <w:pPr>
      <w:autoSpaceDE w:val="0"/>
      <w:autoSpaceDN w:val="0"/>
      <w:adjustRightInd w:val="0"/>
      <w:spacing w:line="25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0">
    <w:name w:val="Style30"/>
    <w:basedOn w:val="a3"/>
    <w:uiPriority w:val="99"/>
    <w:rsid w:val="006E17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4">
    <w:name w:val="Font Style44"/>
    <w:uiPriority w:val="99"/>
    <w:rsid w:val="006E1763"/>
    <w:rPr>
      <w:rFonts w:ascii="Times New Roman" w:hAnsi="Times New Roman" w:cs="Times New Roman"/>
      <w:sz w:val="20"/>
      <w:szCs w:val="20"/>
    </w:rPr>
  </w:style>
  <w:style w:type="character" w:styleId="afff3">
    <w:name w:val="annotation reference"/>
    <w:uiPriority w:val="99"/>
    <w:semiHidden/>
    <w:rsid w:val="00622C1B"/>
    <w:rPr>
      <w:rFonts w:cs="Times New Roman"/>
      <w:sz w:val="16"/>
      <w:szCs w:val="16"/>
    </w:rPr>
  </w:style>
  <w:style w:type="paragraph" w:styleId="afff4">
    <w:name w:val="annotation text"/>
    <w:basedOn w:val="a3"/>
    <w:link w:val="afff5"/>
    <w:uiPriority w:val="99"/>
    <w:semiHidden/>
    <w:rsid w:val="00622C1B"/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semiHidden/>
    <w:locked/>
    <w:rsid w:val="00622C1B"/>
    <w:rPr>
      <w:rFonts w:cs="Times New Roman"/>
      <w:color w:val="000000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rsid w:val="00622C1B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locked/>
    <w:rsid w:val="00622C1B"/>
    <w:rPr>
      <w:rFonts w:cs="Times New Roman"/>
      <w:b/>
      <w:bCs/>
      <w:color w:val="000000"/>
      <w:sz w:val="20"/>
      <w:szCs w:val="20"/>
    </w:rPr>
  </w:style>
  <w:style w:type="paragraph" w:customStyle="1" w:styleId="6">
    <w:name w:val="6 Таблица"/>
    <w:basedOn w:val="a3"/>
    <w:uiPriority w:val="99"/>
    <w:rsid w:val="002D2CCC"/>
    <w:pPr>
      <w:widowControl/>
      <w:numPr>
        <w:numId w:val="14"/>
      </w:numPr>
      <w:ind w:right="141"/>
      <w:jc w:val="center"/>
    </w:pPr>
    <w:rPr>
      <w:rFonts w:ascii="Arial" w:eastAsia="Times New Roman" w:hAnsi="Arial" w:cs="Times New Roman"/>
      <w:b/>
      <w:color w:val="385623"/>
    </w:rPr>
  </w:style>
  <w:style w:type="numbering" w:customStyle="1" w:styleId="a">
    <w:name w:val="Нумерация по ГОСТ"/>
    <w:rsid w:val="00D15904"/>
    <w:pPr>
      <w:numPr>
        <w:numId w:val="4"/>
      </w:numPr>
    </w:pPr>
  </w:style>
  <w:style w:type="paragraph" w:customStyle="1" w:styleId="afff8">
    <w:name w:val="Таблицы (моноширинный)"/>
    <w:basedOn w:val="a3"/>
    <w:next w:val="a3"/>
    <w:rsid w:val="0087446B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5146A"/>
    <w:pPr>
      <w:widowControl w:val="0"/>
    </w:pPr>
    <w:rPr>
      <w:color w:val="000000"/>
      <w:sz w:val="24"/>
      <w:szCs w:val="24"/>
    </w:rPr>
  </w:style>
  <w:style w:type="paragraph" w:styleId="1">
    <w:name w:val="heading 1"/>
    <w:aliases w:val="Заг 1"/>
    <w:basedOn w:val="201"/>
    <w:next w:val="a3"/>
    <w:link w:val="10"/>
    <w:uiPriority w:val="99"/>
    <w:qFormat/>
    <w:rsid w:val="006D64EE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cs="Arial"/>
      <w:b/>
      <w:caps/>
      <w:color w:val="1F4E79"/>
      <w:sz w:val="28"/>
      <w:szCs w:val="24"/>
    </w:rPr>
  </w:style>
  <w:style w:type="paragraph" w:styleId="2">
    <w:name w:val="heading 2"/>
    <w:aliases w:val="Заг 2"/>
    <w:basedOn w:val="3"/>
    <w:next w:val="a3"/>
    <w:link w:val="20"/>
    <w:uiPriority w:val="99"/>
    <w:qFormat/>
    <w:rsid w:val="000510AD"/>
    <w:pPr>
      <w:numPr>
        <w:ilvl w:val="1"/>
      </w:numPr>
      <w:outlineLvl w:val="1"/>
    </w:pPr>
    <w:rPr>
      <w:rFonts w:ascii="Times New Roman" w:hAnsi="Times New Roman"/>
      <w:sz w:val="28"/>
    </w:rPr>
  </w:style>
  <w:style w:type="paragraph" w:styleId="3">
    <w:name w:val="heading 3"/>
    <w:aliases w:val="Заг 3"/>
    <w:basedOn w:val="a3"/>
    <w:next w:val="a3"/>
    <w:link w:val="30"/>
    <w:uiPriority w:val="99"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="Times New Roman"/>
      <w:b/>
      <w:color w:val="385623"/>
      <w:sz w:val="22"/>
      <w:lang w:eastAsia="en-US"/>
    </w:rPr>
  </w:style>
  <w:style w:type="paragraph" w:styleId="4">
    <w:name w:val="heading 4"/>
    <w:basedOn w:val="a3"/>
    <w:next w:val="a3"/>
    <w:link w:val="40"/>
    <w:uiPriority w:val="99"/>
    <w:qFormat/>
    <w:rsid w:val="00300CC1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3"/>
    <w:next w:val="a3"/>
    <w:link w:val="50"/>
    <w:uiPriority w:val="99"/>
    <w:qFormat/>
    <w:rsid w:val="00AC49BB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6762B5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qFormat/>
    <w:rsid w:val="009E361F"/>
    <w:pPr>
      <w:keepNext/>
      <w:keepLines/>
      <w:numPr>
        <w:numId w:val="2"/>
      </w:numPr>
      <w:ind w:left="0" w:firstLine="0"/>
      <w:jc w:val="center"/>
      <w:outlineLvl w:val="6"/>
    </w:pPr>
    <w:rPr>
      <w:rFonts w:ascii="Times New Roman" w:eastAsia="Times New Roman" w:hAnsi="Times New Roman" w:cs="Times New Roman"/>
      <w:b/>
      <w:iCs/>
      <w:color w:val="1F4D78"/>
      <w:sz w:val="28"/>
    </w:rPr>
  </w:style>
  <w:style w:type="paragraph" w:styleId="8">
    <w:name w:val="heading 8"/>
    <w:basedOn w:val="a3"/>
    <w:next w:val="a3"/>
    <w:link w:val="80"/>
    <w:uiPriority w:val="99"/>
    <w:qFormat/>
    <w:rsid w:val="006762B5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link w:val="1"/>
    <w:uiPriority w:val="99"/>
    <w:locked/>
    <w:rsid w:val="006D64E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character" w:customStyle="1" w:styleId="20">
    <w:name w:val="Заголовок 2 Знак"/>
    <w:aliases w:val="Заг 2 Знак"/>
    <w:link w:val="2"/>
    <w:uiPriority w:val="99"/>
    <w:locked/>
    <w:rsid w:val="000510AD"/>
    <w:rPr>
      <w:rFonts w:ascii="Times New Roman" w:eastAsia="Times New Roman" w:hAnsi="Times New Roman" w:cs="Times New Roman"/>
      <w:b/>
      <w:color w:val="385623"/>
      <w:sz w:val="28"/>
      <w:szCs w:val="24"/>
      <w:lang w:eastAsia="en-US"/>
    </w:rPr>
  </w:style>
  <w:style w:type="character" w:customStyle="1" w:styleId="30">
    <w:name w:val="Заголовок 3 Знак"/>
    <w:aliases w:val="Заг 3 Знак"/>
    <w:link w:val="3"/>
    <w:uiPriority w:val="99"/>
    <w:locked/>
    <w:rsid w:val="00611E9A"/>
    <w:rPr>
      <w:rFonts w:ascii="Arial" w:eastAsia="Times New Roman" w:hAnsi="Arial" w:cs="Times New Roman"/>
      <w:b/>
      <w:color w:val="385623"/>
      <w:sz w:val="22"/>
      <w:szCs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300CC1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9"/>
    <w:locked/>
    <w:rsid w:val="00AC49BB"/>
    <w:rPr>
      <w:rFonts w:ascii="Calibri Light" w:hAnsi="Calibri Light" w:cs="Times New Roman"/>
      <w:color w:val="2E74B5"/>
    </w:rPr>
  </w:style>
  <w:style w:type="character" w:customStyle="1" w:styleId="61">
    <w:name w:val="Заголовок 6 Знак"/>
    <w:link w:val="60"/>
    <w:uiPriority w:val="99"/>
    <w:locked/>
    <w:rsid w:val="006762B5"/>
    <w:rPr>
      <w:rFonts w:ascii="Calibri Light" w:hAnsi="Calibri Light" w:cs="Times New Roman"/>
      <w:color w:val="1F4D78"/>
    </w:rPr>
  </w:style>
  <w:style w:type="character" w:customStyle="1" w:styleId="70">
    <w:name w:val="Заголовок 7 Знак"/>
    <w:aliases w:val="Назв рис Знак"/>
    <w:link w:val="7"/>
    <w:uiPriority w:val="99"/>
    <w:locked/>
    <w:rsid w:val="009E361F"/>
    <w:rPr>
      <w:rFonts w:ascii="Times New Roman" w:eastAsia="Times New Roman" w:hAnsi="Times New Roman" w:cs="Times New Roman"/>
      <w:b/>
      <w:iCs/>
      <w:color w:val="1F4D78"/>
      <w:sz w:val="28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762B5"/>
    <w:rPr>
      <w:rFonts w:ascii="Calibri Light" w:hAnsi="Calibri Light" w:cs="Times New Roman"/>
      <w:color w:val="272727"/>
      <w:sz w:val="21"/>
      <w:szCs w:val="21"/>
    </w:rPr>
  </w:style>
  <w:style w:type="character" w:customStyle="1" w:styleId="a7">
    <w:name w:val="Колонтитул_"/>
    <w:link w:val="11"/>
    <w:uiPriority w:val="99"/>
    <w:locked/>
    <w:rsid w:val="00E70BD9"/>
    <w:rPr>
      <w:rFonts w:ascii="Tahoma" w:eastAsia="Times New Roman" w:hAnsi="Tahoma" w:cs="Tahoma"/>
      <w:sz w:val="19"/>
      <w:szCs w:val="19"/>
      <w:u w:val="none"/>
    </w:rPr>
  </w:style>
  <w:style w:type="character" w:customStyle="1" w:styleId="a8">
    <w:name w:val="Колонтитул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31">
    <w:name w:val="Основной текст (3)_"/>
    <w:link w:val="32"/>
    <w:uiPriority w:val="99"/>
    <w:locked/>
    <w:rsid w:val="00E70BD9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1">
    <w:name w:val="Основной текст (2)_"/>
    <w:link w:val="22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41">
    <w:name w:val="Основной текст (4)_"/>
    <w:link w:val="42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51">
    <w:name w:val="Основной текст (5)_"/>
    <w:link w:val="52"/>
    <w:uiPriority w:val="99"/>
    <w:locked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62">
    <w:name w:val="Основной текст (6)_"/>
    <w:link w:val="610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1">
    <w:name w:val="Основной текст (7)_"/>
    <w:link w:val="710"/>
    <w:uiPriority w:val="99"/>
    <w:locked/>
    <w:rsid w:val="00E70BD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5">
    <w:name w:val="Основной текст (2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7">
    <w:name w:val="Подпись к таблице (2)_"/>
    <w:link w:val="210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8">
    <w:name w:val="Подпись к таблице (2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E70BD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2">
    <w:name w:val="Основной текст (8)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E70BD9"/>
    <w:rPr>
      <w:rFonts w:ascii="Tahoma" w:eastAsia="Times New Roman" w:hAnsi="Tahoma" w:cs="Tahoma"/>
      <w:sz w:val="20"/>
      <w:szCs w:val="20"/>
      <w:u w:val="none"/>
    </w:rPr>
  </w:style>
  <w:style w:type="character" w:customStyle="1" w:styleId="a9">
    <w:name w:val="Подпись к картинке_"/>
    <w:link w:val="14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Tahoma">
    <w:name w:val="Основной текст (2) + Tahoma"/>
    <w:aliases w:val="10 pt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E70BD9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0Exact">
    <w:name w:val="Основной текст (10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6">
    <w:name w:val="Основной текст (2) + 11 pt6"/>
    <w:aliases w:val="Курсив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9">
    <w:name w:val="Основной текст (2) + 9"/>
    <w:aliases w:val="5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E70BD9"/>
    <w:rPr>
      <w:rFonts w:ascii="Times New Roman" w:hAnsi="Times New Roman" w:cs="Times New Roman"/>
      <w:sz w:val="19"/>
      <w:szCs w:val="19"/>
      <w:u w:val="none"/>
    </w:rPr>
  </w:style>
  <w:style w:type="character" w:customStyle="1" w:styleId="1214pt">
    <w:name w:val="Основной текст (12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E70BD9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Подпись к таблице (3)_"/>
    <w:link w:val="34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c">
    <w:name w:val="Подпись к картинке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5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Tahoma">
    <w:name w:val="Подпись к картинке + Tahoma"/>
    <w:aliases w:val="8,5 pt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E70BD9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E70BD9"/>
    <w:rPr>
      <w:rFonts w:ascii="Times New Roman" w:hAnsi="Times New Roman" w:cs="Times New Roman"/>
      <w:sz w:val="12"/>
      <w:szCs w:val="12"/>
      <w:u w:val="none"/>
      <w:lang w:val="en-US" w:eastAsia="en-US"/>
    </w:rPr>
  </w:style>
  <w:style w:type="character" w:customStyle="1" w:styleId="7pt">
    <w:name w:val="Колонтитул + 7 pt"/>
    <w:aliases w:val="Курсив20"/>
    <w:uiPriority w:val="99"/>
    <w:rsid w:val="00E70BD9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2">
    <w:name w:val="Основной текст (14)"/>
    <w:uiPriority w:val="99"/>
    <w:rsid w:val="00E70BD9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E70BD9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6">
    <w:name w:val="Подпись к картинке3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20">
    <w:name w:val="Заголовок №2 (2)_"/>
    <w:link w:val="22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3">
    <w:name w:val="Основной текст (2) + 11 pt3"/>
    <w:aliases w:val="Курсив19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E70BD9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2">
    <w:name w:val="Подпись к таблице (2)2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">
    <w:name w:val="Основной текст (15)_"/>
    <w:link w:val="151"/>
    <w:uiPriority w:val="99"/>
    <w:locked/>
    <w:rsid w:val="00E70BD9"/>
    <w:rPr>
      <w:rFonts w:ascii="Tahoma" w:eastAsia="Times New Roman" w:hAnsi="Tahoma" w:cs="Tahoma"/>
      <w:b/>
      <w:bCs/>
      <w:sz w:val="19"/>
      <w:szCs w:val="19"/>
      <w:u w:val="none"/>
    </w:rPr>
  </w:style>
  <w:style w:type="character" w:customStyle="1" w:styleId="150">
    <w:name w:val="Основной текст (15)"/>
    <w:uiPriority w:val="99"/>
    <w:rsid w:val="00E70BD9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E70BD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60">
    <w:name w:val="Основной текст (16)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E70BD9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E70BD9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E70BD9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E70BD9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E70BD9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E70BD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170">
    <w:name w:val="Основной текст (17)"/>
    <w:uiPriority w:val="99"/>
    <w:rsid w:val="00E70BD9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E70BD9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3"/>
    <w:uiPriority w:val="99"/>
    <w:locked/>
    <w:rsid w:val="00E70BD9"/>
    <w:rPr>
      <w:rFonts w:ascii="Tahoma" w:eastAsia="Times New Roman" w:hAnsi="Tahoma" w:cs="Tahoma"/>
      <w:b/>
      <w:bCs/>
      <w:sz w:val="13"/>
      <w:szCs w:val="13"/>
      <w:u w:val="none"/>
    </w:rPr>
  </w:style>
  <w:style w:type="character" w:customStyle="1" w:styleId="4Exact2">
    <w:name w:val="Подпись к картинке (4) Exact2"/>
    <w:uiPriority w:val="99"/>
    <w:rsid w:val="00E70BD9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E70BD9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E70BD9"/>
    <w:rPr>
      <w:rFonts w:ascii="Tahoma" w:eastAsia="Times New Roman" w:hAnsi="Tahoma" w:cs="Tahoma"/>
      <w:b/>
      <w:bCs/>
      <w:sz w:val="15"/>
      <w:szCs w:val="15"/>
      <w:u w:val="none"/>
    </w:rPr>
  </w:style>
  <w:style w:type="character" w:customStyle="1" w:styleId="5Exact1">
    <w:name w:val="Подпись к картинке (5) Exact1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E70BD9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E70BD9"/>
    <w:rPr>
      <w:rFonts w:ascii="Times New Roman" w:hAnsi="Times New Roman" w:cs="Times New Roman"/>
      <w:b/>
      <w:bCs/>
      <w:i/>
      <w:iCs/>
      <w:u w:val="none"/>
    </w:rPr>
  </w:style>
  <w:style w:type="character" w:customStyle="1" w:styleId="6Exact10">
    <w:name w:val="Подпись к картинке (6) Exact1"/>
    <w:uiPriority w:val="99"/>
    <w:rsid w:val="00E70BD9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E70BD9"/>
    <w:rPr>
      <w:rFonts w:ascii="Consolas" w:eastAsia="Times New Roman" w:hAnsi="Consolas" w:cs="Consolas"/>
      <w:i/>
      <w:iCs/>
      <w:sz w:val="28"/>
      <w:szCs w:val="28"/>
      <w:u w:val="none"/>
    </w:rPr>
  </w:style>
  <w:style w:type="character" w:customStyle="1" w:styleId="180">
    <w:name w:val="Основной текст (18)"/>
    <w:uiPriority w:val="99"/>
    <w:rsid w:val="00E70BD9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E70BD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1">
    <w:name w:val="Основной текст (19) + 13 pt1"/>
    <w:aliases w:val="Не курсив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E70BD9"/>
    <w:rPr>
      <w:rFonts w:ascii="Times New Roman" w:hAnsi="Times New Roman" w:cs="Times New Roman"/>
      <w:sz w:val="26"/>
      <w:szCs w:val="26"/>
      <w:u w:val="none"/>
    </w:rPr>
  </w:style>
  <w:style w:type="character" w:customStyle="1" w:styleId="202">
    <w:name w:val="Основной текст (20) + Малые прописные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E70BD9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E70BD9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">
    <w:name w:val="Колонтитул1"/>
    <w:basedOn w:val="a3"/>
    <w:link w:val="a7"/>
    <w:uiPriority w:val="99"/>
    <w:rsid w:val="00E70BD9"/>
    <w:pPr>
      <w:shd w:val="clear" w:color="auto" w:fill="FFFFFF"/>
      <w:spacing w:line="230" w:lineRule="exact"/>
    </w:pPr>
    <w:rPr>
      <w:rFonts w:ascii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uiPriority w:val="99"/>
    <w:rsid w:val="00E70BD9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uiPriority w:val="99"/>
    <w:rsid w:val="00E70BD9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2"/>
    <w:basedOn w:val="a3"/>
    <w:link w:val="21"/>
    <w:uiPriority w:val="99"/>
    <w:rsid w:val="00E70BD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uiPriority w:val="99"/>
    <w:rsid w:val="00E70BD9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0">
    <w:name w:val="Основной текст (6)1"/>
    <w:basedOn w:val="a3"/>
    <w:link w:val="62"/>
    <w:uiPriority w:val="99"/>
    <w:rsid w:val="00E70BD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3"/>
    <w:link w:val="23"/>
    <w:uiPriority w:val="99"/>
    <w:rsid w:val="00E70BD9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uiPriority w:val="99"/>
    <w:rsid w:val="00E70BD9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3"/>
    <w:link w:val="12"/>
    <w:uiPriority w:val="99"/>
    <w:rsid w:val="00E70BD9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uiPriority w:val="99"/>
    <w:rsid w:val="00E70BD9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uiPriority w:val="99"/>
    <w:rsid w:val="00E70BD9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uiPriority w:val="99"/>
    <w:rsid w:val="00E70BD9"/>
    <w:pPr>
      <w:shd w:val="clear" w:color="auto" w:fill="FFFFFF"/>
      <w:spacing w:line="242" w:lineRule="exact"/>
    </w:pPr>
    <w:rPr>
      <w:rFonts w:ascii="Tahoma" w:hAnsi="Tahoma" w:cs="Tahoma"/>
      <w:sz w:val="20"/>
      <w:szCs w:val="20"/>
    </w:rPr>
  </w:style>
  <w:style w:type="paragraph" w:customStyle="1" w:styleId="14">
    <w:name w:val="Подпись к картинке1"/>
    <w:basedOn w:val="a3"/>
    <w:link w:val="a9"/>
    <w:uiPriority w:val="99"/>
    <w:rsid w:val="00E70BD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uiPriority w:val="99"/>
    <w:rsid w:val="00E70BD9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3"/>
    <w:link w:val="100"/>
    <w:uiPriority w:val="99"/>
    <w:rsid w:val="00E70BD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1"/>
    <w:basedOn w:val="a3"/>
    <w:link w:val="110"/>
    <w:uiPriority w:val="99"/>
    <w:rsid w:val="00E70BD9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3"/>
    <w:link w:val="aa"/>
    <w:uiPriority w:val="99"/>
    <w:rsid w:val="00E70BD9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uiPriority w:val="99"/>
    <w:rsid w:val="00E70BD9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uiPriority w:val="99"/>
    <w:rsid w:val="00E70BD9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uiPriority w:val="99"/>
    <w:rsid w:val="00E70BD9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1"/>
    <w:basedOn w:val="a3"/>
    <w:link w:val="140"/>
    <w:uiPriority w:val="99"/>
    <w:rsid w:val="00E70BD9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1">
    <w:name w:val="Основной текст (13)"/>
    <w:basedOn w:val="a3"/>
    <w:link w:val="130"/>
    <w:uiPriority w:val="99"/>
    <w:rsid w:val="00E70BD9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/>
    </w:rPr>
  </w:style>
  <w:style w:type="paragraph" w:customStyle="1" w:styleId="221">
    <w:name w:val="Заголовок №2 (2)"/>
    <w:basedOn w:val="a3"/>
    <w:link w:val="220"/>
    <w:uiPriority w:val="99"/>
    <w:rsid w:val="00E70BD9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1">
    <w:name w:val="Основной текст (15)1"/>
    <w:basedOn w:val="a3"/>
    <w:link w:val="15"/>
    <w:uiPriority w:val="99"/>
    <w:rsid w:val="00E70BD9"/>
    <w:pPr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"/>
    <w:uiPriority w:val="99"/>
    <w:rsid w:val="00E70BD9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uiPriority w:val="99"/>
    <w:rsid w:val="00E70BD9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uiPriority w:val="99"/>
    <w:rsid w:val="00E70BD9"/>
    <w:pPr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uiPriority w:val="99"/>
    <w:rsid w:val="00E70BD9"/>
    <w:pPr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0"/>
    <w:uiPriority w:val="99"/>
    <w:rsid w:val="00E70BD9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1">
    <w:name w:val="Основной текст (18)1"/>
    <w:basedOn w:val="a3"/>
    <w:link w:val="18"/>
    <w:uiPriority w:val="99"/>
    <w:rsid w:val="00E70BD9"/>
    <w:pPr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uiPriority w:val="99"/>
    <w:rsid w:val="00E70BD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uiPriority w:val="99"/>
    <w:rsid w:val="00E70BD9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aliases w:val="ВерхКолонтитул,Верхний колонтитул1,Знак10"/>
    <w:basedOn w:val="a3"/>
    <w:link w:val="ae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,Верхний колонтитул1 Знак,Знак10 Знак"/>
    <w:link w:val="ad"/>
    <w:uiPriority w:val="99"/>
    <w:locked/>
    <w:rsid w:val="00B90AC9"/>
    <w:rPr>
      <w:rFonts w:cs="Times New Roman"/>
      <w:color w:val="000000"/>
    </w:rPr>
  </w:style>
  <w:style w:type="paragraph" w:styleId="af">
    <w:name w:val="footer"/>
    <w:aliases w:val="Знак"/>
    <w:basedOn w:val="a3"/>
    <w:link w:val="af0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 Знак"/>
    <w:link w:val="af"/>
    <w:uiPriority w:val="99"/>
    <w:locked/>
    <w:rsid w:val="00B90AC9"/>
    <w:rPr>
      <w:rFonts w:cs="Times New Roman"/>
      <w:color w:val="000000"/>
    </w:rPr>
  </w:style>
  <w:style w:type="character" w:customStyle="1" w:styleId="af1">
    <w:name w:val="Текст_Обычный"/>
    <w:uiPriority w:val="99"/>
    <w:rsid w:val="008E5FDC"/>
    <w:rPr>
      <w:rFonts w:cs="Times New Roman"/>
    </w:rPr>
  </w:style>
  <w:style w:type="paragraph" w:styleId="2e">
    <w:name w:val="Body Text 2"/>
    <w:basedOn w:val="a3"/>
    <w:link w:val="2f"/>
    <w:uiPriority w:val="99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character" w:customStyle="1" w:styleId="2f">
    <w:name w:val="Основной текст 2 Знак"/>
    <w:link w:val="2e"/>
    <w:uiPriority w:val="99"/>
    <w:locked/>
    <w:rsid w:val="00A067C4"/>
    <w:rPr>
      <w:rFonts w:ascii="Times New Roman" w:hAnsi="Times New Roman" w:cs="Times New Roman"/>
      <w:lang w:bidi="ar-SA"/>
    </w:rPr>
  </w:style>
  <w:style w:type="character" w:styleId="af2">
    <w:name w:val="footnote reference"/>
    <w:uiPriority w:val="99"/>
    <w:rsid w:val="00464BC9"/>
    <w:rPr>
      <w:rFonts w:cs="Times New Roman"/>
      <w:vertAlign w:val="superscript"/>
    </w:rPr>
  </w:style>
  <w:style w:type="paragraph" w:styleId="af3">
    <w:name w:val="footnote text"/>
    <w:aliases w:val="Table_Footnote_last Знак,Table_Footnote_last Знак Знак,Table_Footnote_last"/>
    <w:basedOn w:val="a3"/>
    <w:link w:val="af4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link w:val="af3"/>
    <w:uiPriority w:val="99"/>
    <w:locked/>
    <w:rsid w:val="00464BC9"/>
    <w:rPr>
      <w:rFonts w:ascii="TimesET" w:hAnsi="TimesET" w:cs="Times New Roman"/>
      <w:kern w:val="24"/>
      <w:sz w:val="20"/>
      <w:szCs w:val="20"/>
      <w:lang w:bidi="ar-SA"/>
    </w:rPr>
  </w:style>
  <w:style w:type="paragraph" w:styleId="37">
    <w:name w:val="Body Text Indent 3"/>
    <w:basedOn w:val="a3"/>
    <w:link w:val="38"/>
    <w:uiPriority w:val="99"/>
    <w:semiHidden/>
    <w:rsid w:val="00A200F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locked/>
    <w:rsid w:val="00A200F3"/>
    <w:rPr>
      <w:rFonts w:cs="Times New Roman"/>
      <w:color w:val="000000"/>
      <w:sz w:val="16"/>
      <w:szCs w:val="16"/>
    </w:rPr>
  </w:style>
  <w:style w:type="paragraph" w:customStyle="1" w:styleId="Default">
    <w:name w:val="Default"/>
    <w:uiPriority w:val="99"/>
    <w:rsid w:val="00257D2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2">
    <w:name w:val="Title"/>
    <w:aliases w:val="Назв табл"/>
    <w:basedOn w:val="a3"/>
    <w:next w:val="a3"/>
    <w:link w:val="af5"/>
    <w:uiPriority w:val="99"/>
    <w:qFormat/>
    <w:rsid w:val="00B878B2"/>
    <w:pPr>
      <w:numPr>
        <w:numId w:val="1"/>
      </w:numPr>
      <w:spacing w:before="120"/>
      <w:ind w:left="0" w:firstLine="0"/>
      <w:contextualSpacing/>
      <w:jc w:val="center"/>
    </w:pPr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character" w:customStyle="1" w:styleId="af5">
    <w:name w:val="Название Знак"/>
    <w:aliases w:val="Назв табл Знак"/>
    <w:link w:val="a2"/>
    <w:uiPriority w:val="99"/>
    <w:locked/>
    <w:rsid w:val="00B878B2"/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paragraph" w:styleId="af6">
    <w:name w:val="List Paragraph"/>
    <w:basedOn w:val="a3"/>
    <w:link w:val="af7"/>
    <w:uiPriority w:val="99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table" w:styleId="af8">
    <w:name w:val="Table Grid"/>
    <w:aliases w:val="Table Grid Report"/>
    <w:basedOn w:val="a5"/>
    <w:rsid w:val="00AA6263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aliases w:val="Обыч текс"/>
    <w:uiPriority w:val="99"/>
    <w:qFormat/>
    <w:rsid w:val="00962D78"/>
    <w:pPr>
      <w:widowControl w:val="0"/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05A2A"/>
    <w:rPr>
      <w:rFonts w:cs="Times New Roman"/>
    </w:rPr>
  </w:style>
  <w:style w:type="paragraph" w:styleId="afa">
    <w:name w:val="TOC Heading"/>
    <w:basedOn w:val="1"/>
    <w:next w:val="a3"/>
    <w:uiPriority w:val="99"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</w:rPr>
  </w:style>
  <w:style w:type="paragraph" w:styleId="1a">
    <w:name w:val="toc 1"/>
    <w:basedOn w:val="a3"/>
    <w:next w:val="a3"/>
    <w:autoRedefine/>
    <w:uiPriority w:val="39"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</w:rPr>
  </w:style>
  <w:style w:type="character" w:styleId="afb">
    <w:name w:val="Hyperlink"/>
    <w:uiPriority w:val="99"/>
    <w:rsid w:val="008940F3"/>
    <w:rPr>
      <w:rFonts w:cs="Times New Roman"/>
      <w:color w:val="0000FF"/>
      <w:u w:val="single"/>
    </w:rPr>
  </w:style>
  <w:style w:type="paragraph" w:styleId="2f0">
    <w:name w:val="toc 2"/>
    <w:basedOn w:val="a3"/>
    <w:next w:val="a3"/>
    <w:autoRedefine/>
    <w:uiPriority w:val="39"/>
    <w:rsid w:val="00081CB4"/>
    <w:pPr>
      <w:tabs>
        <w:tab w:val="right" w:leader="dot" w:pos="9338"/>
      </w:tabs>
      <w:spacing w:after="100"/>
    </w:pPr>
  </w:style>
  <w:style w:type="paragraph" w:styleId="39">
    <w:name w:val="toc 3"/>
    <w:basedOn w:val="a3"/>
    <w:next w:val="a3"/>
    <w:link w:val="3a"/>
    <w:autoRedefine/>
    <w:uiPriority w:val="99"/>
    <w:rsid w:val="008940F3"/>
    <w:pPr>
      <w:spacing w:after="100"/>
      <w:ind w:left="480"/>
    </w:pPr>
  </w:style>
  <w:style w:type="paragraph" w:customStyle="1" w:styleId="a0">
    <w:name w:val="Наз рис"/>
    <w:basedOn w:val="a2"/>
    <w:next w:val="a3"/>
    <w:link w:val="afc"/>
    <w:uiPriority w:val="99"/>
    <w:rsid w:val="006547C4"/>
    <w:pPr>
      <w:numPr>
        <w:numId w:val="5"/>
      </w:numPr>
      <w:ind w:left="0" w:firstLine="0"/>
    </w:pPr>
    <w:rPr>
      <w:color w:val="auto"/>
    </w:rPr>
  </w:style>
  <w:style w:type="paragraph" w:styleId="afd">
    <w:name w:val="Body Text"/>
    <w:basedOn w:val="a3"/>
    <w:link w:val="afe"/>
    <w:uiPriority w:val="99"/>
    <w:rsid w:val="001D77A6"/>
    <w:pPr>
      <w:spacing w:after="120"/>
    </w:pPr>
  </w:style>
  <w:style w:type="character" w:customStyle="1" w:styleId="afe">
    <w:name w:val="Основной текст Знак"/>
    <w:link w:val="afd"/>
    <w:uiPriority w:val="99"/>
    <w:locked/>
    <w:rsid w:val="001D77A6"/>
    <w:rPr>
      <w:rFonts w:cs="Times New Roman"/>
      <w:color w:val="000000"/>
    </w:rPr>
  </w:style>
  <w:style w:type="character" w:customStyle="1" w:styleId="afc">
    <w:name w:val="Наз рис Знак"/>
    <w:link w:val="a0"/>
    <w:uiPriority w:val="99"/>
    <w:locked/>
    <w:rsid w:val="006547C4"/>
    <w:rPr>
      <w:rFonts w:ascii="Arial" w:eastAsia="Times New Roman" w:hAnsi="Arial" w:cs="Times New Roman"/>
      <w:b/>
      <w:spacing w:val="-10"/>
      <w:kern w:val="28"/>
      <w:sz w:val="28"/>
      <w:szCs w:val="56"/>
    </w:rPr>
  </w:style>
  <w:style w:type="character" w:customStyle="1" w:styleId="14pt">
    <w:name w:val="Колонтитул + 14 pt"/>
    <w:aliases w:val="Полужирный12,Не курсив6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a">
    <w:name w:val="Оглавление 3 Знак"/>
    <w:link w:val="39"/>
    <w:uiPriority w:val="99"/>
    <w:locked/>
    <w:rsid w:val="00B32EB8"/>
    <w:rPr>
      <w:rFonts w:cs="Times New Roman"/>
      <w:color w:val="000000"/>
    </w:rPr>
  </w:style>
  <w:style w:type="character" w:customStyle="1" w:styleId="3b">
    <w:name w:val="Заголовок №3_"/>
    <w:link w:val="3c"/>
    <w:uiPriority w:val="99"/>
    <w:locked/>
    <w:rsid w:val="00B32EB8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uiPriority w:val="99"/>
    <w:rsid w:val="00B32EB8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B32EB8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B32EB8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B32EB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B32EB8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Подпись к таблице (4)_"/>
    <w:uiPriority w:val="99"/>
    <w:rsid w:val="00B32EB8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5">
    <w:name w:val="Подпись к таблице (4)"/>
    <w:uiPriority w:val="99"/>
    <w:rsid w:val="00B32EB8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B32E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6">
    <w:name w:val="Подпись к картинке (4)_"/>
    <w:uiPriority w:val="99"/>
    <w:rsid w:val="00B32EB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B32EB8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B32E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B32EB8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B32EB8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B32EB8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B32EB8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B32EB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B32EB8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B32EB8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B32EB8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B32EB8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B32EB8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B32EB8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B32EB8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B32EB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B32EB8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B32EB8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uiPriority w:val="99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a">
    <w:name w:val="Подпись к таблице (6)"/>
    <w:basedOn w:val="a3"/>
    <w:link w:val="68"/>
    <w:uiPriority w:val="99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6">
    <w:name w:val="Подпись к картинке (7)"/>
    <w:basedOn w:val="a3"/>
    <w:link w:val="75"/>
    <w:uiPriority w:val="99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9400E9"/>
    <w:rPr>
      <w:rFonts w:ascii="Arial" w:hAnsi="Arial" w:cs="Times New Roman"/>
      <w:b/>
      <w:kern w:val="28"/>
      <w:sz w:val="24"/>
      <w:szCs w:val="24"/>
      <w:lang w:val="ru-RU" w:eastAsia="ru-RU"/>
    </w:rPr>
  </w:style>
  <w:style w:type="paragraph" w:styleId="aff">
    <w:name w:val="Balloon Text"/>
    <w:basedOn w:val="a3"/>
    <w:link w:val="aff0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2">
    <w:name w:val="Гипертекстовая ссылка"/>
    <w:uiPriority w:val="99"/>
    <w:rsid w:val="009400E9"/>
    <w:rPr>
      <w:rFonts w:cs="Times New Roman"/>
      <w:b/>
      <w:color w:val="106BBE"/>
      <w:sz w:val="26"/>
    </w:rPr>
  </w:style>
  <w:style w:type="paragraph" w:customStyle="1" w:styleId="aff3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f4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customStyle="1" w:styleId="1b">
    <w:name w:val="Сетка таблицы1"/>
    <w:uiPriority w:val="99"/>
    <w:rsid w:val="009400E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9400E9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9400E9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9400E9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s13">
    <w:name w:val="s_13"/>
    <w:basedOn w:val="a3"/>
    <w:uiPriority w:val="99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ff5">
    <w:name w:val="Body Text Indent"/>
    <w:basedOn w:val="a3"/>
    <w:link w:val="aff6"/>
    <w:uiPriority w:val="99"/>
    <w:semiHidden/>
    <w:rsid w:val="009400E9"/>
    <w:pPr>
      <w:spacing w:after="120" w:line="276" w:lineRule="auto"/>
      <w:ind w:left="283"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semiHidden/>
    <w:locked/>
    <w:rsid w:val="009400E9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styleId="aff7">
    <w:name w:val="FollowedHyperlink"/>
    <w:uiPriority w:val="99"/>
    <w:semiHidden/>
    <w:rsid w:val="009400E9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6">
    <w:name w:val="font6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67">
    <w:name w:val="xl6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8">
    <w:name w:val="xl6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9">
    <w:name w:val="xl6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0">
    <w:name w:val="xl7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1">
    <w:name w:val="xl71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2">
    <w:name w:val="xl72"/>
    <w:basedOn w:val="a3"/>
    <w:uiPriority w:val="99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5">
    <w:name w:val="xl7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6">
    <w:name w:val="xl76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7">
    <w:name w:val="xl7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8">
    <w:name w:val="xl7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9">
    <w:name w:val="xl7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0">
    <w:name w:val="xl8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1">
    <w:name w:val="xl8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3">
    <w:name w:val="xl8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5">
    <w:name w:val="xl8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6">
    <w:name w:val="xl8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7">
    <w:name w:val="xl8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9">
    <w:name w:val="xl8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0">
    <w:name w:val="xl9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1">
    <w:name w:val="xl9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3">
    <w:name w:val="xl9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5">
    <w:name w:val="xl9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6">
    <w:name w:val="xl96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7">
    <w:name w:val="xl97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8">
    <w:name w:val="xl98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99">
    <w:name w:val="xl99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0">
    <w:name w:val="xl10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1">
    <w:name w:val="xl101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2">
    <w:name w:val="xl102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3">
    <w:name w:val="xl10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4">
    <w:name w:val="xl10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5">
    <w:name w:val="xl10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6">
    <w:name w:val="xl10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7">
    <w:name w:val="xl10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8">
    <w:name w:val="xl108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9">
    <w:name w:val="xl10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0">
    <w:name w:val="xl11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1">
    <w:name w:val="xl11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2">
    <w:name w:val="xl112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3">
    <w:name w:val="xl113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4">
    <w:name w:val="xl11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5">
    <w:name w:val="xl115"/>
    <w:basedOn w:val="a3"/>
    <w:uiPriority w:val="99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6">
    <w:name w:val="xl116"/>
    <w:basedOn w:val="a3"/>
    <w:uiPriority w:val="99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styleId="aff8">
    <w:name w:val="Revision"/>
    <w:hidden/>
    <w:uiPriority w:val="99"/>
    <w:semiHidden/>
    <w:rsid w:val="009400E9"/>
    <w:rPr>
      <w:rFonts w:ascii="Calibri" w:hAnsi="Calibri" w:cs="Times New Roman"/>
      <w:sz w:val="22"/>
      <w:szCs w:val="22"/>
      <w:lang w:val="en-US" w:eastAsia="en-US"/>
    </w:rPr>
  </w:style>
  <w:style w:type="paragraph" w:styleId="aff9">
    <w:name w:val="Document Map"/>
    <w:basedOn w:val="a3"/>
    <w:link w:val="affa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a">
    <w:name w:val="Схема документа Знак"/>
    <w:link w:val="aff9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styleId="affb">
    <w:name w:val="Placeholder Text"/>
    <w:uiPriority w:val="99"/>
    <w:semiHidden/>
    <w:rsid w:val="009400E9"/>
    <w:rPr>
      <w:rFonts w:cs="Times New Roman"/>
      <w:color w:val="808080"/>
    </w:rPr>
  </w:style>
  <w:style w:type="paragraph" w:customStyle="1" w:styleId="affc">
    <w:name w:val="Название таблицы"/>
    <w:basedOn w:val="a3"/>
    <w:uiPriority w:val="99"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c">
    <w:name w:val="1"/>
    <w:basedOn w:val="a3"/>
    <w:uiPriority w:val="99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font7">
    <w:name w:val="font7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8">
    <w:name w:val="font8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9">
    <w:name w:val="font9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font10">
    <w:name w:val="font10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FORMATTEXT">
    <w:name w:val=".FORMATTEXT"/>
    <w:uiPriority w:val="99"/>
    <w:rsid w:val="00940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3"/>
    <w:uiPriority w:val="99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3"/>
    <w:uiPriority w:val="99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d">
    <w:name w:val="Стиль1"/>
    <w:basedOn w:val="1"/>
    <w:link w:val="1e"/>
    <w:uiPriority w:val="99"/>
    <w:rsid w:val="00C04C2E"/>
  </w:style>
  <w:style w:type="character" w:customStyle="1" w:styleId="1e">
    <w:name w:val="Стиль1 Знак"/>
    <w:link w:val="1d"/>
    <w:uiPriority w:val="99"/>
    <w:locked/>
    <w:rsid w:val="00C04C2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paragraph" w:styleId="affd">
    <w:name w:val="Normal (Web)"/>
    <w:basedOn w:val="a3"/>
    <w:uiPriority w:val="99"/>
    <w:semiHidden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z2">
    <w:name w:val="z2"/>
    <w:basedOn w:val="a3"/>
    <w:uiPriority w:val="99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affe">
    <w:name w:val="Strong"/>
    <w:uiPriority w:val="99"/>
    <w:qFormat/>
    <w:rsid w:val="00F8676E"/>
    <w:rPr>
      <w:rFonts w:cs="Times New Roman"/>
      <w:b/>
      <w:bCs/>
    </w:rPr>
  </w:style>
  <w:style w:type="character" w:styleId="afff">
    <w:name w:val="Emphasis"/>
    <w:uiPriority w:val="99"/>
    <w:qFormat/>
    <w:rsid w:val="00F8676E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8A65C7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372E3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C82189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4B59BC"/>
    <w:pPr>
      <w:widowControl/>
      <w:numPr>
        <w:numId w:val="8"/>
      </w:numPr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B59BC"/>
    <w:rPr>
      <w:rFonts w:ascii="Arial" w:hAnsi="Arial"/>
      <w:sz w:val="24"/>
    </w:rPr>
  </w:style>
  <w:style w:type="character" w:customStyle="1" w:styleId="af7">
    <w:name w:val="Абзац списка Знак"/>
    <w:link w:val="af6"/>
    <w:uiPriority w:val="99"/>
    <w:locked/>
    <w:rsid w:val="004B59BC"/>
    <w:rPr>
      <w:rFonts w:ascii="Calibri" w:hAnsi="Calibri"/>
      <w:sz w:val="22"/>
    </w:rPr>
  </w:style>
  <w:style w:type="paragraph" w:styleId="afff0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1"/>
    <w:uiPriority w:val="99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</w:rPr>
  </w:style>
  <w:style w:type="character" w:customStyle="1" w:styleId="afff1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0"/>
    <w:uiPriority w:val="99"/>
    <w:locked/>
    <w:rsid w:val="00AE2579"/>
    <w:rPr>
      <w:rFonts w:ascii="Times New Roman" w:hAnsi="Times New Roman"/>
      <w:b/>
      <w:sz w:val="20"/>
    </w:rPr>
  </w:style>
  <w:style w:type="character" w:customStyle="1" w:styleId="29pt1">
    <w:name w:val="Основной текст (2) + 9 pt1"/>
    <w:uiPriority w:val="99"/>
    <w:rsid w:val="00A4785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A4785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2">
    <w:name w:val="Обычный текст"/>
    <w:basedOn w:val="a3"/>
    <w:uiPriority w:val="99"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/>
    </w:rPr>
  </w:style>
  <w:style w:type="paragraph" w:customStyle="1" w:styleId="212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7">
    <w:name w:val="Сетка таблицы7"/>
    <w:uiPriority w:val="99"/>
    <w:rsid w:val="00C1579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4 Текст"/>
    <w:basedOn w:val="a3"/>
    <w:uiPriority w:val="99"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hAnsi="Times New Roman" w:cs="Times New Roman"/>
      <w:color w:val="auto"/>
      <w:szCs w:val="28"/>
      <w:lang w:eastAsia="en-US"/>
    </w:rPr>
  </w:style>
  <w:style w:type="table" w:customStyle="1" w:styleId="223">
    <w:name w:val="Сетка таблицы22"/>
    <w:uiPriority w:val="99"/>
    <w:rsid w:val="0054649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6E1763"/>
    <w:pPr>
      <w:autoSpaceDE w:val="0"/>
      <w:autoSpaceDN w:val="0"/>
      <w:adjustRightInd w:val="0"/>
      <w:spacing w:line="252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7">
    <w:name w:val="Style27"/>
    <w:basedOn w:val="a3"/>
    <w:uiPriority w:val="99"/>
    <w:rsid w:val="006E1763"/>
    <w:pPr>
      <w:autoSpaceDE w:val="0"/>
      <w:autoSpaceDN w:val="0"/>
      <w:adjustRightInd w:val="0"/>
      <w:spacing w:line="25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0">
    <w:name w:val="Style30"/>
    <w:basedOn w:val="a3"/>
    <w:uiPriority w:val="99"/>
    <w:rsid w:val="006E17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4">
    <w:name w:val="Font Style44"/>
    <w:uiPriority w:val="99"/>
    <w:rsid w:val="006E1763"/>
    <w:rPr>
      <w:rFonts w:ascii="Times New Roman" w:hAnsi="Times New Roman" w:cs="Times New Roman"/>
      <w:sz w:val="20"/>
      <w:szCs w:val="20"/>
    </w:rPr>
  </w:style>
  <w:style w:type="character" w:styleId="afff3">
    <w:name w:val="annotation reference"/>
    <w:uiPriority w:val="99"/>
    <w:semiHidden/>
    <w:rsid w:val="00622C1B"/>
    <w:rPr>
      <w:rFonts w:cs="Times New Roman"/>
      <w:sz w:val="16"/>
      <w:szCs w:val="16"/>
    </w:rPr>
  </w:style>
  <w:style w:type="paragraph" w:styleId="afff4">
    <w:name w:val="annotation text"/>
    <w:basedOn w:val="a3"/>
    <w:link w:val="afff5"/>
    <w:uiPriority w:val="99"/>
    <w:semiHidden/>
    <w:rsid w:val="00622C1B"/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semiHidden/>
    <w:locked/>
    <w:rsid w:val="00622C1B"/>
    <w:rPr>
      <w:rFonts w:cs="Times New Roman"/>
      <w:color w:val="000000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rsid w:val="00622C1B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locked/>
    <w:rsid w:val="00622C1B"/>
    <w:rPr>
      <w:rFonts w:cs="Times New Roman"/>
      <w:b/>
      <w:bCs/>
      <w:color w:val="000000"/>
      <w:sz w:val="20"/>
      <w:szCs w:val="20"/>
    </w:rPr>
  </w:style>
  <w:style w:type="paragraph" w:customStyle="1" w:styleId="6">
    <w:name w:val="6 Таблица"/>
    <w:basedOn w:val="a3"/>
    <w:uiPriority w:val="99"/>
    <w:rsid w:val="002D2CCC"/>
    <w:pPr>
      <w:widowControl/>
      <w:numPr>
        <w:numId w:val="14"/>
      </w:numPr>
      <w:ind w:right="141"/>
      <w:jc w:val="center"/>
    </w:pPr>
    <w:rPr>
      <w:rFonts w:ascii="Arial" w:eastAsia="Times New Roman" w:hAnsi="Arial" w:cs="Times New Roman"/>
      <w:b/>
      <w:color w:val="385623"/>
    </w:rPr>
  </w:style>
  <w:style w:type="numbering" w:customStyle="1" w:styleId="a">
    <w:name w:val="Нумерация по ГОСТ"/>
    <w:rsid w:val="00D15904"/>
    <w:pPr>
      <w:numPr>
        <w:numId w:val="4"/>
      </w:numPr>
    </w:pPr>
  </w:style>
  <w:style w:type="paragraph" w:customStyle="1" w:styleId="afff8">
    <w:name w:val="Таблицы (моноширинный)"/>
    <w:basedOn w:val="a3"/>
    <w:next w:val="a3"/>
    <w:rsid w:val="0087446B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hyperlink" Target="consultantplus://offline/ref=3868118DE238ABB0D51D488F51A58165D1E96BCE7A711BBABD28463DA5F004AARE62F" TargetMode="Externa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72;&#1079;&#1072;&#1088;&#1077;&#1074;&#1089;&#1082;&#1086;&#1077;\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72;&#1079;&#1072;&#1088;&#1077;&#1074;&#1089;&#1082;&#1086;&#1077;\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72;&#1079;&#1072;&#1088;&#1077;&#1074;&#1089;&#1082;&#1086;&#1077;\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72;&#1079;&#1072;&#1088;&#1077;&#1074;&#1089;&#1082;&#1086;&#1077;\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72;&#1079;&#1072;&#1088;&#1077;&#1074;&#1089;&#1082;&#1086;&#1077;\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72;&#1079;&#1072;&#1088;&#1077;&#1074;&#1089;&#1082;&#1086;&#1077;\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население!$A$3</c:f>
              <c:strCache>
                <c:ptCount val="1"/>
                <c:pt idx="0">
                  <c:v>численность населения чел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население!$B$2:$I$2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население!$B$3:$I$3</c:f>
              <c:numCache>
                <c:formatCode>General</c:formatCode>
                <c:ptCount val="8"/>
                <c:pt idx="0">
                  <c:v>7583</c:v>
                </c:pt>
                <c:pt idx="1">
                  <c:v>7583</c:v>
                </c:pt>
                <c:pt idx="2">
                  <c:v>7584</c:v>
                </c:pt>
                <c:pt idx="3">
                  <c:v>7662</c:v>
                </c:pt>
                <c:pt idx="4">
                  <c:v>7712</c:v>
                </c:pt>
                <c:pt idx="5">
                  <c:v>7801</c:v>
                </c:pt>
                <c:pt idx="6">
                  <c:v>7774</c:v>
                </c:pt>
                <c:pt idx="7">
                  <c:v>7793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327232"/>
        <c:axId val="145329536"/>
      </c:lineChart>
      <c:catAx>
        <c:axId val="145327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600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329536"/>
        <c:crosses val="autoZero"/>
        <c:auto val="1"/>
        <c:lblAlgn val="ctr"/>
        <c:lblOffset val="100"/>
        <c:noMultiLvlLbl val="0"/>
      </c:catAx>
      <c:valAx>
        <c:axId val="14532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/>
                  <a:t>численность населения чел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32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'жил фонд'!$C$4187:$C$4191</c:f>
              <c:strCache>
                <c:ptCount val="5"/>
                <c:pt idx="0">
                  <c:v>до 1920</c:v>
                </c:pt>
                <c:pt idx="1">
                  <c:v>1921-1945</c:v>
                </c:pt>
                <c:pt idx="2">
                  <c:v>1946-1970</c:v>
                </c:pt>
                <c:pt idx="3">
                  <c:v>1971-1995</c:v>
                </c:pt>
                <c:pt idx="4">
                  <c:v>После 1995</c:v>
                </c:pt>
              </c:strCache>
            </c:strRef>
          </c:cat>
          <c:val>
            <c:numRef>
              <c:f>'жил фонд'!$D$4187:$D$4191</c:f>
              <c:numCache>
                <c:formatCode>General</c:formatCode>
                <c:ptCount val="5"/>
                <c:pt idx="0">
                  <c:v>5</c:v>
                </c:pt>
                <c:pt idx="1">
                  <c:v>15</c:v>
                </c:pt>
                <c:pt idx="2">
                  <c:v>374</c:v>
                </c:pt>
                <c:pt idx="3">
                  <c:v>75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350656"/>
        <c:axId val="145352192"/>
        <c:axId val="0"/>
      </c:bar3DChart>
      <c:catAx>
        <c:axId val="14535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5352192"/>
        <c:crosses val="autoZero"/>
        <c:auto val="1"/>
        <c:lblAlgn val="ctr"/>
        <c:lblOffset val="100"/>
        <c:noMultiLvlLbl val="0"/>
      </c:catAx>
      <c:valAx>
        <c:axId val="14535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535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'выполн 2016'!$C$3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'выполн 2016'!$B$4:$B$7</c:f>
              <c:strCache>
                <c:ptCount val="1"/>
                <c:pt idx="0">
                  <c:v>Образования</c:v>
                </c:pt>
              </c:strCache>
            </c:strRef>
          </c:cat>
          <c:val>
            <c:numRef>
              <c:f>'выполн 2016'!$C$4:$C$7</c:f>
              <c:numCache>
                <c:formatCode>0</c:formatCode>
                <c:ptCount val="1"/>
                <c:pt idx="0">
                  <c:v>1736.6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05-4ECB-AF95-5CC012A93640}"/>
            </c:ext>
          </c:extLst>
        </c:ser>
        <c:ser>
          <c:idx val="1"/>
          <c:order val="1"/>
          <c:tx>
            <c:strRef>
              <c:f>'выполн 2016'!$D$3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'выполн 2016'!$B$4:$B$7</c:f>
              <c:strCache>
                <c:ptCount val="1"/>
                <c:pt idx="0">
                  <c:v>Образования</c:v>
                </c:pt>
              </c:strCache>
            </c:strRef>
          </c:cat>
          <c:val>
            <c:numRef>
              <c:f>'выполн 2016'!$D$4:$D$7</c:f>
              <c:numCache>
                <c:formatCode>0</c:formatCode>
                <c:ptCount val="1"/>
                <c:pt idx="0">
                  <c:v>399.9</c:v>
                </c:pt>
              </c:numCache>
            </c:numRef>
          </c:val>
        </c:ser>
        <c:ser>
          <c:idx val="2"/>
          <c:order val="2"/>
          <c:tx>
            <c:strRef>
              <c:f>'выполн 2016'!$E$3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'выполн 2016'!$B$4:$B$7</c:f>
              <c:strCache>
                <c:ptCount val="1"/>
                <c:pt idx="0">
                  <c:v>Образования</c:v>
                </c:pt>
              </c:strCache>
            </c:strRef>
          </c:cat>
          <c:val>
            <c:numRef>
              <c:f>'выполн 2016'!$E$4:$E$7</c:f>
              <c:numCache>
                <c:formatCode>0</c:formatCode>
                <c:ptCount val="1"/>
                <c:pt idx="0">
                  <c:v>1707.7</c:v>
                </c:pt>
              </c:numCache>
            </c:numRef>
          </c:val>
        </c:ser>
        <c:ser>
          <c:idx val="3"/>
          <c:order val="3"/>
          <c:tx>
            <c:strRef>
              <c:f>'выполн 2016'!$F$3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'выполн 2016'!$B$4:$B$7</c:f>
              <c:strCache>
                <c:ptCount val="1"/>
                <c:pt idx="0">
                  <c:v>Образования</c:v>
                </c:pt>
              </c:strCache>
            </c:strRef>
          </c:cat>
          <c:val>
            <c:numRef>
              <c:f>'выполн 2016'!$F$4:$F$7</c:f>
              <c:numCache>
                <c:formatCode>0</c:formatCode>
                <c:ptCount val="1"/>
                <c:pt idx="0">
                  <c:v>3805.5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44749696"/>
        <c:axId val="144751232"/>
        <c:axId val="0"/>
      </c:bar3DChart>
      <c:catAx>
        <c:axId val="14474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751232"/>
        <c:crosses val="autoZero"/>
        <c:auto val="1"/>
        <c:lblAlgn val="ctr"/>
        <c:lblOffset val="100"/>
        <c:noMultiLvlLbl val="0"/>
      </c:catAx>
      <c:valAx>
        <c:axId val="14475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Объемы затрат, тыс.руб.</a:t>
                </a:r>
              </a:p>
            </c:rich>
          </c:tx>
          <c:layout>
            <c:manualLayout>
              <c:xMode val="edge"/>
              <c:yMode val="edge"/>
              <c:x val="1.974415190046187E-2"/>
              <c:y val="0.17119557807510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74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'выполн 2016'!$C$3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'выполн 2016'!$B$10:$B$13</c:f>
              <c:strCache>
                <c:ptCount val="1"/>
                <c:pt idx="0">
                  <c:v>культуры</c:v>
                </c:pt>
              </c:strCache>
            </c:strRef>
          </c:cat>
          <c:val>
            <c:numRef>
              <c:f>'выполн 2016'!$C$10:$C$13</c:f>
              <c:numCache>
                <c:formatCode>0</c:formatCode>
                <c:ptCount val="1"/>
                <c:pt idx="0">
                  <c:v>360.1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05-4ECB-AF95-5CC012A93640}"/>
            </c:ext>
          </c:extLst>
        </c:ser>
        <c:ser>
          <c:idx val="1"/>
          <c:order val="1"/>
          <c:tx>
            <c:strRef>
              <c:f>'выполн 2016'!$D$3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'выполн 2016'!$B$10:$B$13</c:f>
              <c:strCache>
                <c:ptCount val="1"/>
                <c:pt idx="0">
                  <c:v>культуры</c:v>
                </c:pt>
              </c:strCache>
            </c:strRef>
          </c:cat>
          <c:val>
            <c:numRef>
              <c:f>'выполн 2016'!$D$10:$D$13</c:f>
              <c:numCache>
                <c:formatCode>0</c:formatCode>
                <c:ptCount val="1"/>
                <c:pt idx="0">
                  <c:v>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45060608"/>
        <c:axId val="145062144"/>
        <c:axId val="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'выполн 2016'!$E$3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1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'выполн 2016'!$B$10:$B$13</c15:sqref>
                        </c15:formulaRef>
                      </c:ext>
                    </c:extLst>
                    <c:strCache>
                      <c:ptCount val="1"/>
                      <c:pt idx="0">
                        <c:v>культуры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'выполн 2016'!$E$10:$E$13</c15:sqref>
                        </c15:formulaRef>
                      </c:ext>
                    </c:extLst>
                    <c:numCache>
                      <c:formatCode>0</c:formatCode>
                      <c:ptCount val="1"/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2016'!$F$3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1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2016'!$B$10:$B$13</c15:sqref>
                        </c15:formulaRef>
                      </c:ext>
                    </c:extLst>
                    <c:strCache>
                      <c:ptCount val="1"/>
                      <c:pt idx="0">
                        <c:v>культуры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2016'!$F$10:$F$13</c15:sqref>
                        </c15:formulaRef>
                      </c:ext>
                    </c:extLst>
                    <c:numCache>
                      <c:formatCode>0</c:formatCode>
                      <c:ptCount val="1"/>
                    </c:numCache>
                  </c:numRef>
                </c:val>
              </c15:ser>
            </c15:filteredBarSeries>
          </c:ext>
        </c:extLst>
      </c:bar3DChart>
      <c:catAx>
        <c:axId val="14506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062144"/>
        <c:crosses val="autoZero"/>
        <c:auto val="1"/>
        <c:lblAlgn val="ctr"/>
        <c:lblOffset val="100"/>
        <c:noMultiLvlLbl val="0"/>
      </c:catAx>
      <c:valAx>
        <c:axId val="14506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Объемы затрат, тыс.руб.</a:t>
                </a:r>
              </a:p>
            </c:rich>
          </c:tx>
          <c:layout>
            <c:manualLayout>
              <c:xMode val="edge"/>
              <c:yMode val="edge"/>
              <c:x val="1.974415190046187E-2"/>
              <c:y val="0.17119557807510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06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'инвест Лазар'!$D$83:$D$86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Лазар'!$N$83:$N$86</c:f>
              <c:numCache>
                <c:formatCode>_-* #\ ##0\ _₽_-;\-* #\ ##0\ _₽_-;_-* "-"??\ _₽_-;_-@_-</c:formatCode>
                <c:ptCount val="4"/>
                <c:pt idx="0">
                  <c:v>79710</c:v>
                </c:pt>
                <c:pt idx="1">
                  <c:v>9200</c:v>
                </c:pt>
                <c:pt idx="2">
                  <c:v>10168.799999999999</c:v>
                </c:pt>
                <c:pt idx="3">
                  <c:v>4500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05-4ECB-AF95-5CC012A936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145091584"/>
        <c:axId val="145572608"/>
      </c:barChart>
      <c:catAx>
        <c:axId val="14509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572608"/>
        <c:crosses val="autoZero"/>
        <c:auto val="1"/>
        <c:lblAlgn val="ctr"/>
        <c:lblOffset val="100"/>
        <c:noMultiLvlLbl val="0"/>
      </c:catAx>
      <c:valAx>
        <c:axId val="1455726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871232719787E-3"/>
              <c:y val="0.1994760332377807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09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110862435561353"/>
          <c:y val="3.542673107890499E-2"/>
          <c:w val="0.45083205134963739"/>
          <c:h val="0.71566865735985907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rgbClr val="FFFF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rgbClr val="FFFF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'инвест Лазар'!$D$83:$D$86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Лазар'!$N$83:$N$86</c:f>
              <c:numCache>
                <c:formatCode>_-* #\ ##0\ _₽_-;\-* #\ ##0\ _₽_-;_-* "-"??\ _₽_-;_-@_-</c:formatCode>
                <c:ptCount val="4"/>
                <c:pt idx="0">
                  <c:v>79710</c:v>
                </c:pt>
                <c:pt idx="1">
                  <c:v>9200</c:v>
                </c:pt>
                <c:pt idx="2">
                  <c:v>10168.799999999999</c:v>
                </c:pt>
                <c:pt idx="3">
                  <c:v>4500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78720478780732106"/>
          <c:w val="0.92878590285712392"/>
          <c:h val="0.199457567804024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232E-AEA3-4AC3-BD23-841CDAAF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7258</Words>
  <Characters>41374</Characters>
  <Application>Microsoft Office Word</Application>
  <DocSecurity>0</DocSecurity>
  <Lines>344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Паспорт ПРОГРАММЫ</vt:lpstr>
      <vt:lpstr>Общие сведения</vt:lpstr>
      <vt:lpstr>    Существующее положение и прогноз демографического развития</vt:lpstr>
      <vt:lpstr>    Жилищный фонд</vt:lpstr>
      <vt:lpstr>Характеристика существующего состояния социальной инфраструктуры</vt:lpstr>
      <vt:lpstr>    Учреждения образования</vt:lpstr>
      <vt:lpstr>    Учреждения здравоохранения</vt:lpstr>
      <vt:lpstr>    Спортивные и физкультурно-оздоровительные сооружения</vt:lpstr>
      <vt:lpstr>    Учреждения культуры</vt:lpstr>
      <vt:lpstr>    Сводные данные по социальным объектам</vt:lpstr>
      <vt:lpstr>    Сведения о мероприятиях по развитию объектов социальной инфраструктуры, выполнен</vt:lpstr>
      <vt:lpstr>Перечень мероприятий по проектированию, строительству и реконструкции объектов с</vt:lpstr>
      <vt:lpstr>    Учреждения образования</vt:lpstr>
      <vt:lpstr>    Учреждения здравоохранения</vt:lpstr>
      <vt:lpstr>    Учреждения культуры</vt:lpstr>
      <vt:lpstr>    Учреждения и сооружения спорта</vt:lpstr>
      <vt:lpstr>Оценка объемов и источников финансирования мероприятий</vt:lpstr>
      <vt:lpstr>Целевые индикаторы программы</vt:lpstr>
      <vt:lpstr>Оценка эффективности мероприятий</vt:lpstr>
      <vt:lpstr>Предложения по совершенствованию нормативно-правового и информационного обеспече</vt:lpstr>
      <vt:lpstr>    Совершенствование нормативно-правового обеспечения развития социальной инфрастру</vt:lpstr>
      <vt:lpstr>    Совершенствование информационного обеспечения развития социальной инфраструктуры</vt:lpstr>
      <vt:lpstr>Приложение</vt:lpstr>
    </vt:vector>
  </TitlesOfParts>
  <Company/>
  <LinksUpToDate>false</LinksUpToDate>
  <CharactersWithSpaces>48535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2017-12-03T20:22:00Z</cp:lastPrinted>
  <dcterms:created xsi:type="dcterms:W3CDTF">2017-12-20T09:57:00Z</dcterms:created>
  <dcterms:modified xsi:type="dcterms:W3CDTF">2018-01-26T11:07:00Z</dcterms:modified>
</cp:coreProperties>
</file>