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9B5543" w:rsidRDefault="00DB60E5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9B5543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9B5543" w:rsidRPr="009B5543" w:rsidRDefault="00DB60E5" w:rsidP="009B554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B5543">
        <w:rPr>
          <w:rFonts w:ascii="PT Astra Serif" w:hAnsi="PT Astra Serif" w:cs="Times New Roman"/>
          <w:sz w:val="24"/>
          <w:szCs w:val="24"/>
          <w:lang w:eastAsia="ru-RU"/>
        </w:rPr>
        <w:t>проекта нормативного правового акта</w:t>
      </w:r>
      <w:r w:rsidR="00C21CC5" w:rsidRPr="009B554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A71441" w:rsidRPr="009B5543" w:rsidRDefault="00A71441" w:rsidP="00C52119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B5543">
        <w:rPr>
          <w:rFonts w:ascii="PT Astra Serif" w:hAnsi="PT Astra Serif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9B5543">
        <w:rPr>
          <w:rFonts w:ascii="PT Astra Serif" w:hAnsi="PT Astra Serif" w:cs="Times New Roman"/>
          <w:sz w:val="24"/>
          <w:szCs w:val="24"/>
        </w:rPr>
        <w:t>«</w:t>
      </w:r>
      <w:r w:rsidR="009B5543" w:rsidRPr="009B5543">
        <w:rPr>
          <w:rFonts w:ascii="PT Astra Serif" w:hAnsi="PT Astra Serif"/>
          <w:sz w:val="24"/>
          <w:szCs w:val="24"/>
        </w:rPr>
        <w:t>Зачисление в общеобразовательные организации и организации дополнительного образования</w:t>
      </w:r>
      <w:r w:rsidR="00124695" w:rsidRPr="009B5543">
        <w:rPr>
          <w:rFonts w:ascii="PT Astra Serif" w:hAnsi="PT Astra Serif" w:cs="Times New Roman"/>
          <w:sz w:val="24"/>
          <w:szCs w:val="24"/>
        </w:rPr>
        <w:t>»</w:t>
      </w:r>
    </w:p>
    <w:p w:rsidR="00DB60E5" w:rsidRPr="009B5543" w:rsidRDefault="00DB60E5" w:rsidP="006138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DB60E5" w:rsidRPr="009B5543" w:rsidRDefault="00DB60E5" w:rsidP="00C5211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B5543">
        <w:rPr>
          <w:rFonts w:ascii="PT Astra Serif" w:hAnsi="PT Astra Serif" w:cs="Times New Roman"/>
          <w:sz w:val="24"/>
          <w:szCs w:val="24"/>
          <w:lang w:eastAsia="ru-RU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 w:rsidR="00C52119" w:rsidRPr="009B5543">
        <w:rPr>
          <w:rFonts w:ascii="PT Astra Serif" w:hAnsi="PT Astra Serif" w:cs="Times New Roman"/>
          <w:sz w:val="24"/>
          <w:szCs w:val="24"/>
          <w:lang w:eastAsia="ru-RU"/>
        </w:rPr>
        <w:t>ых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C52119" w:rsidRPr="009B5543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 xml:space="preserve">остановлением администрации Щекинского района от 12.03.2015 № 3-398, проведена антикоррупционная экспертиза </w:t>
      </w:r>
      <w:r w:rsidR="00C52119" w:rsidRPr="009B5543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>роекта нормативного правового акта</w:t>
      </w:r>
      <w:r w:rsidR="002238C7" w:rsidRPr="009B5543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A71441" w:rsidRPr="009B554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9B5543" w:rsidRPr="009B5543">
        <w:rPr>
          <w:rFonts w:ascii="PT Astra Serif" w:hAnsi="PT Astra Serif"/>
          <w:sz w:val="24"/>
          <w:szCs w:val="24"/>
        </w:rPr>
        <w:t>Зачисление в общеобразовательные организации и организации дополнительного образования</w:t>
      </w:r>
      <w:r w:rsidR="00A71441" w:rsidRPr="009B5543">
        <w:rPr>
          <w:rFonts w:ascii="PT Astra Serif" w:hAnsi="PT Astra Serif" w:cs="Times New Roman"/>
          <w:sz w:val="24"/>
          <w:szCs w:val="24"/>
        </w:rPr>
        <w:t>»,</w:t>
      </w:r>
      <w:r w:rsidR="0056272E" w:rsidRPr="009B554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036A0" w:rsidRPr="009B554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9B5543" w:rsidRDefault="00DB60E5" w:rsidP="00372708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B5543">
        <w:rPr>
          <w:rFonts w:ascii="PT Astra Serif" w:hAnsi="PT Astra Serif" w:cs="Times New Roman"/>
          <w:sz w:val="24"/>
          <w:szCs w:val="24"/>
          <w:lang w:eastAsia="ru-RU"/>
        </w:rPr>
        <w:t>В представленном  проекте нормативного правового акта</w:t>
      </w:r>
      <w:r w:rsidR="002238C7" w:rsidRPr="009B5543">
        <w:rPr>
          <w:rFonts w:ascii="PT Astra Serif" w:hAnsi="PT Astra Serif" w:cs="Times New Roman"/>
          <w:sz w:val="24"/>
          <w:szCs w:val="24"/>
          <w:lang w:eastAsia="ru-RU"/>
        </w:rPr>
        <w:t>: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45B43" w:rsidRPr="009B5543">
        <w:rPr>
          <w:rFonts w:ascii="PT Astra Serif" w:hAnsi="PT Astra Serif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9B5543" w:rsidRPr="009B5543">
        <w:rPr>
          <w:rFonts w:ascii="PT Astra Serif" w:hAnsi="PT Astra Serif"/>
          <w:sz w:val="24"/>
          <w:szCs w:val="24"/>
        </w:rPr>
        <w:t>Зачисление в общеобразовательные организации и организации дополнительного образования</w:t>
      </w:r>
      <w:r w:rsidR="00372708" w:rsidRPr="009B5543">
        <w:rPr>
          <w:rFonts w:ascii="PT Astra Serif" w:hAnsi="PT Astra Serif" w:cs="Times New Roman"/>
          <w:sz w:val="24"/>
          <w:szCs w:val="24"/>
        </w:rPr>
        <w:t xml:space="preserve">» </w:t>
      </w:r>
      <w:r w:rsidR="0056272E" w:rsidRPr="009B554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9B5543">
        <w:rPr>
          <w:rFonts w:ascii="PT Astra Serif" w:hAnsi="PT Astra Serif" w:cs="Times New Roman"/>
          <w:sz w:val="24"/>
          <w:szCs w:val="24"/>
          <w:lang w:eastAsia="ru-RU"/>
        </w:rPr>
        <w:t>коррупциогенные факторы не выявлены.</w:t>
      </w:r>
    </w:p>
    <w:p w:rsidR="00DB60E5" w:rsidRPr="00C21CC5" w:rsidRDefault="00DB60E5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B60E5" w:rsidRPr="00C21CC5" w:rsidRDefault="00DB60E5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546F0" w:rsidRDefault="00FD5CB9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 w:rsidR="009546F0">
        <w:rPr>
          <w:rFonts w:ascii="PT Astra Serif" w:hAnsi="PT Astra Serif" w:cs="Times New Roman"/>
          <w:sz w:val="24"/>
          <w:szCs w:val="24"/>
          <w:lang w:eastAsia="ru-RU"/>
        </w:rPr>
        <w:t xml:space="preserve">Начальник сектора по </w:t>
      </w:r>
    </w:p>
    <w:p w:rsidR="009546F0" w:rsidRDefault="009546F0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правовому обеспечению </w:t>
      </w:r>
    </w:p>
    <w:p w:rsidR="009546F0" w:rsidRDefault="009546F0" w:rsidP="00017FE0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деятельности администрации </w:t>
      </w:r>
    </w:p>
    <w:p w:rsidR="009546F0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комитета по</w:t>
      </w:r>
      <w:r w:rsidR="009546F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правовой работе </w:t>
      </w:r>
    </w:p>
    <w:p w:rsidR="009546F0" w:rsidRDefault="009546F0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администрации Щекинского</w:t>
      </w:r>
    </w:p>
    <w:p w:rsidR="00DB60E5" w:rsidRDefault="009546F0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района                          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2C2E2E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301556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       </w:t>
      </w:r>
      <w:r>
        <w:rPr>
          <w:rFonts w:ascii="PT Astra Serif" w:hAnsi="PT Astra Serif" w:cs="Times New Roman"/>
          <w:sz w:val="24"/>
          <w:szCs w:val="24"/>
          <w:lang w:eastAsia="ru-RU"/>
        </w:rPr>
        <w:t>Ю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>.</w:t>
      </w:r>
      <w:r>
        <w:rPr>
          <w:rFonts w:ascii="PT Astra Serif" w:hAnsi="PT Astra Serif" w:cs="Times New Roman"/>
          <w:sz w:val="24"/>
          <w:szCs w:val="24"/>
          <w:lang w:eastAsia="ru-RU"/>
        </w:rPr>
        <w:t>В</w:t>
      </w:r>
      <w:r w:rsidR="00017FE0" w:rsidRPr="00C21CC5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hAnsi="PT Astra Serif" w:cs="Times New Roman"/>
          <w:sz w:val="24"/>
          <w:szCs w:val="24"/>
          <w:lang w:eastAsia="ru-RU"/>
        </w:rPr>
        <w:t>Щербакова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2C2E2E" w:rsidRDefault="002C2E2E" w:rsidP="008D317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Pr="002C2E2E" w:rsidRDefault="00DD3F7A" w:rsidP="00DD3F7A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9546F0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9546F0" w:rsidRPr="009546F0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Pr="009546F0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9546F0" w:rsidRPr="009546F0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Pr="009546F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8F2856" w:rsidRPr="009546F0">
        <w:rPr>
          <w:rFonts w:ascii="PT Astra Serif" w:hAnsi="PT Astra Serif" w:cs="Times New Roman"/>
          <w:sz w:val="24"/>
          <w:szCs w:val="24"/>
          <w:lang w:eastAsia="ru-RU"/>
        </w:rPr>
        <w:t>1</w:t>
      </w:r>
    </w:p>
    <w:p w:rsidR="002C2E2E" w:rsidRDefault="002C2E2E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DD3F7A" w:rsidRDefault="00DD3F7A" w:rsidP="002C2E2E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9546F0">
        <w:rPr>
          <w:rFonts w:ascii="PT Astra Serif" w:hAnsi="PT Astra Serif" w:cs="Times New Roman"/>
          <w:sz w:val="24"/>
          <w:szCs w:val="24"/>
          <w:lang w:eastAsia="ru-RU"/>
        </w:rPr>
        <w:t>Разина Анна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2C2E2E" w:rsidRPr="002C2E2E" w:rsidRDefault="002C2E2E" w:rsidP="002C2E2E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Тел </w:t>
      </w:r>
      <w:r w:rsidR="008F2856">
        <w:rPr>
          <w:rFonts w:ascii="PT Astra Serif" w:hAnsi="PT Astra Serif" w:cs="Times New Roman"/>
          <w:sz w:val="24"/>
          <w:szCs w:val="24"/>
          <w:lang w:eastAsia="ru-RU"/>
        </w:rPr>
        <w:t>8</w:t>
      </w:r>
      <w:r w:rsidR="009546F0">
        <w:rPr>
          <w:rFonts w:ascii="PT Astra Serif" w:hAnsi="PT Astra Serif" w:cs="Times New Roman"/>
          <w:sz w:val="24"/>
          <w:szCs w:val="24"/>
          <w:lang w:eastAsia="ru-RU"/>
        </w:rPr>
        <w:t>(</w:t>
      </w:r>
      <w:r w:rsidR="008F2856">
        <w:rPr>
          <w:rFonts w:ascii="PT Astra Serif" w:hAnsi="PT Astra Serif" w:cs="Times New Roman"/>
          <w:sz w:val="24"/>
          <w:szCs w:val="24"/>
          <w:lang w:eastAsia="ru-RU"/>
        </w:rPr>
        <w:t>48751</w:t>
      </w:r>
      <w:r w:rsidR="009546F0">
        <w:rPr>
          <w:rFonts w:ascii="PT Astra Serif" w:hAnsi="PT Astra Serif" w:cs="Times New Roman"/>
          <w:sz w:val="24"/>
          <w:szCs w:val="24"/>
          <w:lang w:eastAsia="ru-RU"/>
        </w:rPr>
        <w:t xml:space="preserve">) 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>5-23-69</w:t>
      </w:r>
    </w:p>
    <w:sectPr w:rsidR="002C2E2E" w:rsidRPr="002C2E2E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3A" w:rsidRDefault="00B7473A" w:rsidP="006138E2">
      <w:pPr>
        <w:spacing w:after="0" w:line="240" w:lineRule="auto"/>
      </w:pPr>
      <w:r>
        <w:separator/>
      </w:r>
    </w:p>
  </w:endnote>
  <w:endnote w:type="continuationSeparator" w:id="0">
    <w:p w:rsidR="00B7473A" w:rsidRDefault="00B7473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3A" w:rsidRDefault="00B7473A" w:rsidP="006138E2">
      <w:pPr>
        <w:spacing w:after="0" w:line="240" w:lineRule="auto"/>
      </w:pPr>
      <w:r>
        <w:separator/>
      </w:r>
    </w:p>
  </w:footnote>
  <w:footnote w:type="continuationSeparator" w:id="0">
    <w:p w:rsidR="00B7473A" w:rsidRDefault="00B7473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7FE0"/>
    <w:rsid w:val="000549B4"/>
    <w:rsid w:val="00082C16"/>
    <w:rsid w:val="000B4403"/>
    <w:rsid w:val="000E784D"/>
    <w:rsid w:val="000F3272"/>
    <w:rsid w:val="00121325"/>
    <w:rsid w:val="00124695"/>
    <w:rsid w:val="00131730"/>
    <w:rsid w:val="0014508E"/>
    <w:rsid w:val="001A7DDE"/>
    <w:rsid w:val="002238C7"/>
    <w:rsid w:val="00286012"/>
    <w:rsid w:val="002B1748"/>
    <w:rsid w:val="002C2E2E"/>
    <w:rsid w:val="002D1720"/>
    <w:rsid w:val="002D2D54"/>
    <w:rsid w:val="002D3E4F"/>
    <w:rsid w:val="00301556"/>
    <w:rsid w:val="00307B73"/>
    <w:rsid w:val="00372708"/>
    <w:rsid w:val="0038482E"/>
    <w:rsid w:val="003B1EC3"/>
    <w:rsid w:val="003E3D88"/>
    <w:rsid w:val="004038E7"/>
    <w:rsid w:val="00442768"/>
    <w:rsid w:val="004B143E"/>
    <w:rsid w:val="004F1020"/>
    <w:rsid w:val="00500795"/>
    <w:rsid w:val="005036A0"/>
    <w:rsid w:val="0054039A"/>
    <w:rsid w:val="00544BB4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975A5"/>
    <w:rsid w:val="007A53D2"/>
    <w:rsid w:val="007D41A1"/>
    <w:rsid w:val="007F0D12"/>
    <w:rsid w:val="00803812"/>
    <w:rsid w:val="0082327B"/>
    <w:rsid w:val="008448BE"/>
    <w:rsid w:val="00845B43"/>
    <w:rsid w:val="00892592"/>
    <w:rsid w:val="00896E3D"/>
    <w:rsid w:val="008C1766"/>
    <w:rsid w:val="008D3175"/>
    <w:rsid w:val="008F180B"/>
    <w:rsid w:val="008F2856"/>
    <w:rsid w:val="00910327"/>
    <w:rsid w:val="0092298C"/>
    <w:rsid w:val="00932B31"/>
    <w:rsid w:val="009546F0"/>
    <w:rsid w:val="00984539"/>
    <w:rsid w:val="00994AD1"/>
    <w:rsid w:val="009B5543"/>
    <w:rsid w:val="009E24F4"/>
    <w:rsid w:val="009E29F2"/>
    <w:rsid w:val="00A0150C"/>
    <w:rsid w:val="00A412D0"/>
    <w:rsid w:val="00A51040"/>
    <w:rsid w:val="00A557DB"/>
    <w:rsid w:val="00A71441"/>
    <w:rsid w:val="00AC18CE"/>
    <w:rsid w:val="00AC2A34"/>
    <w:rsid w:val="00AD73AC"/>
    <w:rsid w:val="00AE3A0A"/>
    <w:rsid w:val="00AF3DE1"/>
    <w:rsid w:val="00AF3FFE"/>
    <w:rsid w:val="00B200E8"/>
    <w:rsid w:val="00B30847"/>
    <w:rsid w:val="00B41C18"/>
    <w:rsid w:val="00B7473A"/>
    <w:rsid w:val="00B75B6E"/>
    <w:rsid w:val="00B77408"/>
    <w:rsid w:val="00BC72CD"/>
    <w:rsid w:val="00BF3265"/>
    <w:rsid w:val="00C02CEA"/>
    <w:rsid w:val="00C21CC5"/>
    <w:rsid w:val="00C2350E"/>
    <w:rsid w:val="00C37061"/>
    <w:rsid w:val="00C436EE"/>
    <w:rsid w:val="00C448ED"/>
    <w:rsid w:val="00C52119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DD3F7A"/>
    <w:rsid w:val="00E26DD1"/>
    <w:rsid w:val="00E645C4"/>
    <w:rsid w:val="00E76F82"/>
    <w:rsid w:val="00E914C2"/>
    <w:rsid w:val="00E928F4"/>
    <w:rsid w:val="00EC4D08"/>
    <w:rsid w:val="00EE0FEE"/>
    <w:rsid w:val="00EE45C5"/>
    <w:rsid w:val="00EF0A4D"/>
    <w:rsid w:val="00F21864"/>
    <w:rsid w:val="00F23847"/>
    <w:rsid w:val="00F24D09"/>
    <w:rsid w:val="00F31AA8"/>
    <w:rsid w:val="00F53C31"/>
    <w:rsid w:val="00F55136"/>
    <w:rsid w:val="00F60888"/>
    <w:rsid w:val="00F76094"/>
    <w:rsid w:val="00FA3CD3"/>
    <w:rsid w:val="00FB179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88508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"/>
    <w:basedOn w:val="a"/>
    <w:rsid w:val="009B55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56</cp:revision>
  <cp:lastPrinted>2016-08-02T14:49:00Z</cp:lastPrinted>
  <dcterms:created xsi:type="dcterms:W3CDTF">2015-08-12T12:58:00Z</dcterms:created>
  <dcterms:modified xsi:type="dcterms:W3CDTF">2021-08-23T13:22:00Z</dcterms:modified>
</cp:coreProperties>
</file>