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330D95" w:rsidRDefault="001B355B" w:rsidP="00062F9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330D95" w:rsidRPr="00330D95">
        <w:rPr>
          <w:rFonts w:ascii="PT Astra Serif" w:hAnsi="PT Astra Serif"/>
          <w:sz w:val="24"/>
          <w:szCs w:val="24"/>
        </w:rPr>
        <w:t xml:space="preserve">«О внесении изменения в постановление администрации Щекинского района от 07.12.2017 № 12-1622 «Об утверждении Положения о комиссиях администрации муниципального образования Щекинский район по приемке поставленных товаров, выполненных работ, оказанных услуг при осуществлении закупок для обеспечения муниципальных нужд муниципального образования Щекинский район и муниципального образования </w:t>
      </w:r>
      <w:r w:rsidR="00330D95">
        <w:rPr>
          <w:rFonts w:ascii="PT Astra Serif" w:hAnsi="PT Astra Serif"/>
          <w:sz w:val="24"/>
          <w:szCs w:val="24"/>
        </w:rPr>
        <w:t>город Щекино Щекинского района»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623749" w:rsidRDefault="002B3207" w:rsidP="00330D9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330D95" w:rsidRPr="00330D95">
        <w:t xml:space="preserve"> </w:t>
      </w:r>
      <w:r w:rsidR="00330D95" w:rsidRPr="00330D95">
        <w:rPr>
          <w:rFonts w:ascii="PT Astra Serif" w:hAnsi="PT Astra Serif"/>
          <w:sz w:val="24"/>
          <w:szCs w:val="24"/>
        </w:rPr>
        <w:t xml:space="preserve">«О внесении изменения в постановление администрации Щекинского района от 07.12.2017 № 12-1622 «Об утверждении Положения о комиссиях администрации муниципального образования Щекинский район по приемке поставленных товаров, выполненных работ, оказанных услуг при осуществлении закупок для обеспечения муниципальных нужд муниципального образования Щекинский район и муниципального образования </w:t>
      </w:r>
      <w:r w:rsidR="00330D95">
        <w:rPr>
          <w:rFonts w:ascii="PT Astra Serif" w:hAnsi="PT Astra Serif"/>
          <w:sz w:val="24"/>
          <w:szCs w:val="24"/>
        </w:rPr>
        <w:t xml:space="preserve">город Щекино Щекинского района»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330D9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330D95" w:rsidRPr="00330D95">
        <w:rPr>
          <w:rFonts w:ascii="PT Astra Serif" w:hAnsi="PT Astra Serif"/>
          <w:sz w:val="24"/>
          <w:szCs w:val="24"/>
        </w:rPr>
        <w:t xml:space="preserve">«О внесении изменения в постановление администрации Щекинского района от 07.12.2017 № 12-1622 «Об утверждении Положения о комиссиях администрации муниципального образования Щекинский район по приемке поставленных товаров, выполненных работ, оказанных услуг при осуществлении закупок для обеспечения муниципальных нужд муниципального образования Щекинский район и муниципального образования </w:t>
      </w:r>
      <w:r w:rsidR="00330D95">
        <w:rPr>
          <w:rFonts w:ascii="PT Astra Serif" w:hAnsi="PT Astra Serif"/>
          <w:sz w:val="24"/>
          <w:szCs w:val="24"/>
        </w:rPr>
        <w:t xml:space="preserve">город Щекино Щекинского района»,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623749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330D95">
        <w:rPr>
          <w:rFonts w:ascii="PT Astra Serif" w:hAnsi="PT Astra Serif"/>
          <w:sz w:val="24"/>
          <w:szCs w:val="24"/>
        </w:rPr>
        <w:t>8.12</w:t>
      </w:r>
      <w:bookmarkStart w:id="0" w:name="_GoBack"/>
      <w:bookmarkEnd w:id="0"/>
      <w:r w:rsidR="00B14EE2" w:rsidRPr="006A6ED9">
        <w:rPr>
          <w:rFonts w:ascii="PT Astra Serif" w:hAnsi="PT Astra Serif"/>
          <w:sz w:val="24"/>
          <w:szCs w:val="24"/>
        </w:rPr>
        <w:t>.20</w:t>
      </w:r>
      <w:r w:rsidR="00062F90">
        <w:rPr>
          <w:rFonts w:ascii="PT Astra Serif" w:hAnsi="PT Astra Serif"/>
          <w:sz w:val="24"/>
          <w:szCs w:val="24"/>
        </w:rPr>
        <w:t>21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Pr="00623749" w:rsidRDefault="00A76F8F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623749">
        <w:rPr>
          <w:rFonts w:ascii="PT Astra Serif" w:hAnsi="PT Astra Serif"/>
          <w:sz w:val="20"/>
          <w:szCs w:val="20"/>
        </w:rPr>
        <w:t>Тычкина Анастасия Олеговна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30D95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EA726-BF7C-4930-84F6-9659613B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F195D15-8331-41DD-A749-0000A2D5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2</cp:revision>
  <cp:lastPrinted>2021-12-29T11:33:00Z</cp:lastPrinted>
  <dcterms:created xsi:type="dcterms:W3CDTF">2021-12-29T11:34:00Z</dcterms:created>
  <dcterms:modified xsi:type="dcterms:W3CDTF">2021-12-29T11:34:00Z</dcterms:modified>
</cp:coreProperties>
</file>