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823533" w:rsidRDefault="00823533" w:rsidP="00823533">
      <w:pPr>
        <w:jc w:val="center"/>
        <w:rPr>
          <w:b/>
        </w:rPr>
      </w:pPr>
      <w:r w:rsidRPr="00823533">
        <w:rPr>
          <w:b/>
        </w:rPr>
        <w:t>Тульская область</w:t>
      </w:r>
    </w:p>
    <w:p w:rsidR="00823533" w:rsidRPr="00823533" w:rsidRDefault="00823533" w:rsidP="00823533">
      <w:pPr>
        <w:jc w:val="center"/>
        <w:rPr>
          <w:b/>
        </w:rPr>
      </w:pPr>
      <w:r w:rsidRPr="00823533">
        <w:rPr>
          <w:b/>
        </w:rPr>
        <w:t xml:space="preserve">Муниципальное образование 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823533">
        <w:rPr>
          <w:b/>
          <w:spacing w:val="43"/>
        </w:rPr>
        <w:t>ЩЁКИНСКИЙ РАЙОН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3533">
        <w:rPr>
          <w:b/>
        </w:rPr>
        <w:t>АДМИНИСТРАЦИЯ ЩЁКИНСКОГО РАЙОНА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823533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823533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823533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23533" w:rsidRPr="00823533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823533">
        <w:rPr>
          <w:rFonts w:ascii="Arial" w:hAnsi="Arial"/>
          <w:sz w:val="20"/>
          <w:szCs w:val="20"/>
        </w:rPr>
        <w:tab/>
      </w:r>
    </w:p>
    <w:p w:rsidR="00823533" w:rsidRPr="00823533" w:rsidRDefault="003E74B2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.3pt;margin-top:6.1pt;width:300pt;height:20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AC511C" w:rsidRPr="002D4921" w:rsidRDefault="00AC511C" w:rsidP="00823533">
                  <w:pPr>
                    <w:rPr>
                      <w:rFonts w:ascii="Arial" w:hAnsi="Arial"/>
                      <w:sz w:val="28"/>
                      <w:szCs w:val="28"/>
                      <w:lang w:val="en-US"/>
                    </w:rPr>
                  </w:pPr>
                  <w:r w:rsidRPr="002D4921">
                    <w:rPr>
                      <w:rFonts w:eastAsia="Calibri"/>
                      <w:sz w:val="28"/>
                      <w:szCs w:val="28"/>
                    </w:rPr>
                    <w:t>от__________________№__________</w:t>
                  </w:r>
                </w:p>
                <w:p w:rsidR="00AC511C" w:rsidRPr="00846F20" w:rsidRDefault="00AC511C" w:rsidP="00823533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823533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2D771B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8"/>
          <w:szCs w:val="28"/>
        </w:rPr>
      </w:pPr>
    </w:p>
    <w:p w:rsidR="002D771B" w:rsidRPr="00586C93" w:rsidRDefault="002D771B" w:rsidP="002D77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6C9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86C93">
        <w:rPr>
          <w:b/>
          <w:sz w:val="28"/>
          <w:szCs w:val="28"/>
        </w:rPr>
        <w:t xml:space="preserve"> в постановление</w:t>
      </w:r>
    </w:p>
    <w:p w:rsidR="002D771B" w:rsidRPr="00586C93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86C93">
        <w:rPr>
          <w:b/>
          <w:sz w:val="28"/>
          <w:szCs w:val="28"/>
        </w:rPr>
        <w:t xml:space="preserve">администрации  </w:t>
      </w:r>
      <w:proofErr w:type="spellStart"/>
      <w:r w:rsidRPr="00586C93">
        <w:rPr>
          <w:b/>
          <w:sz w:val="28"/>
          <w:szCs w:val="28"/>
        </w:rPr>
        <w:t>Щекинского</w:t>
      </w:r>
      <w:proofErr w:type="spellEnd"/>
      <w:r w:rsidRPr="00586C93">
        <w:rPr>
          <w:b/>
          <w:sz w:val="28"/>
          <w:szCs w:val="28"/>
        </w:rPr>
        <w:t xml:space="preserve"> района от 22.01.2014</w:t>
      </w:r>
    </w:p>
    <w:p w:rsidR="002D771B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586C93">
        <w:rPr>
          <w:b/>
          <w:sz w:val="28"/>
          <w:szCs w:val="28"/>
        </w:rPr>
        <w:t xml:space="preserve"> № 1-89 «Об утверждении муниципальной </w:t>
      </w:r>
      <w:r w:rsidRPr="00586C93">
        <w:rPr>
          <w:b/>
          <w:bCs/>
          <w:sz w:val="28"/>
          <w:szCs w:val="28"/>
        </w:rPr>
        <w:t xml:space="preserve">программы </w:t>
      </w:r>
    </w:p>
    <w:p w:rsidR="002D771B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586C93">
        <w:rPr>
          <w:b/>
          <w:bCs/>
          <w:sz w:val="28"/>
          <w:szCs w:val="28"/>
        </w:rPr>
        <w:t xml:space="preserve">муниципального образования  </w:t>
      </w:r>
      <w:proofErr w:type="spellStart"/>
      <w:r w:rsidRPr="00586C93"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 </w:t>
      </w:r>
    </w:p>
    <w:p w:rsidR="002D771B" w:rsidRPr="00586C93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культуры в </w:t>
      </w:r>
      <w:proofErr w:type="gramStart"/>
      <w:r w:rsidRPr="00586C93">
        <w:rPr>
          <w:b/>
          <w:bCs/>
          <w:sz w:val="28"/>
          <w:szCs w:val="28"/>
        </w:rPr>
        <w:t>муниципальном</w:t>
      </w:r>
      <w:proofErr w:type="gramEnd"/>
      <w:r w:rsidRPr="00586C93">
        <w:rPr>
          <w:b/>
          <w:bCs/>
          <w:sz w:val="28"/>
          <w:szCs w:val="28"/>
        </w:rPr>
        <w:t xml:space="preserve"> </w:t>
      </w:r>
    </w:p>
    <w:p w:rsidR="004D3719" w:rsidRPr="00586C93" w:rsidRDefault="002D771B" w:rsidP="002D77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586C93">
        <w:rPr>
          <w:b/>
          <w:sz w:val="28"/>
          <w:szCs w:val="28"/>
        </w:rPr>
        <w:t>образовании</w:t>
      </w:r>
      <w:proofErr w:type="gramEnd"/>
      <w:r w:rsidRPr="00586C93">
        <w:rPr>
          <w:b/>
          <w:sz w:val="28"/>
          <w:szCs w:val="28"/>
        </w:rPr>
        <w:t xml:space="preserve"> </w:t>
      </w:r>
      <w:proofErr w:type="spellStart"/>
      <w:r w:rsidRPr="00586C93">
        <w:rPr>
          <w:b/>
          <w:sz w:val="28"/>
          <w:szCs w:val="28"/>
        </w:rPr>
        <w:t>Щекинский</w:t>
      </w:r>
      <w:proofErr w:type="spellEnd"/>
      <w:r w:rsidRPr="00586C93">
        <w:rPr>
          <w:b/>
          <w:sz w:val="28"/>
          <w:szCs w:val="28"/>
        </w:rPr>
        <w:t xml:space="preserve"> район»</w:t>
      </w:r>
    </w:p>
    <w:p w:rsidR="004D3719" w:rsidRPr="002D771B" w:rsidRDefault="004D3719" w:rsidP="004D371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23533" w:rsidRPr="002D771B" w:rsidRDefault="00823533" w:rsidP="004D371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D3719" w:rsidRDefault="004D3719" w:rsidP="000274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6C93">
        <w:rPr>
          <w:sz w:val="28"/>
          <w:szCs w:val="28"/>
        </w:rPr>
        <w:t xml:space="preserve">В соответствии с </w:t>
      </w:r>
      <w:r w:rsidRPr="002D771B">
        <w:rPr>
          <w:sz w:val="28"/>
          <w:szCs w:val="28"/>
        </w:rPr>
        <w:t xml:space="preserve">Федеральным </w:t>
      </w:r>
      <w:hyperlink r:id="rId10" w:history="1">
        <w:r w:rsidRPr="002D771B">
          <w:rPr>
            <w:rStyle w:val="a5"/>
            <w:color w:val="000000"/>
            <w:sz w:val="28"/>
            <w:szCs w:val="28"/>
            <w:u w:val="none"/>
          </w:rPr>
          <w:t>законом</w:t>
        </w:r>
      </w:hyperlink>
      <w:r w:rsidRPr="002D771B">
        <w:rPr>
          <w:rStyle w:val="a5"/>
          <w:color w:val="000000"/>
          <w:sz w:val="28"/>
          <w:szCs w:val="28"/>
          <w:u w:val="none"/>
        </w:rPr>
        <w:t xml:space="preserve"> Российской Федерации</w:t>
      </w:r>
      <w:r w:rsidRPr="00586C93">
        <w:rPr>
          <w:sz w:val="28"/>
          <w:szCs w:val="28"/>
        </w:rPr>
        <w:t xml:space="preserve"> от 06.10.2003 № 131-ФЗ «Об общих принципах организации местного самоуправления в</w:t>
      </w:r>
      <w:r w:rsidR="000274B2">
        <w:rPr>
          <w:sz w:val="28"/>
          <w:szCs w:val="28"/>
        </w:rPr>
        <w:t xml:space="preserve"> Российской Федерации», решени</w:t>
      </w:r>
      <w:r w:rsidR="00AC3FC4">
        <w:rPr>
          <w:sz w:val="28"/>
          <w:szCs w:val="28"/>
        </w:rPr>
        <w:t>ем</w:t>
      </w:r>
      <w:r w:rsidRPr="00586C93">
        <w:rPr>
          <w:sz w:val="28"/>
          <w:szCs w:val="28"/>
        </w:rPr>
        <w:t xml:space="preserve"> Собрания предст</w:t>
      </w:r>
      <w:r>
        <w:rPr>
          <w:sz w:val="28"/>
          <w:szCs w:val="28"/>
        </w:rPr>
        <w:t xml:space="preserve">авителей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от </w:t>
      </w:r>
      <w:r w:rsidR="00823CD5">
        <w:rPr>
          <w:sz w:val="28"/>
          <w:szCs w:val="28"/>
        </w:rPr>
        <w:t>14.03.2017</w:t>
      </w:r>
      <w:r>
        <w:rPr>
          <w:sz w:val="28"/>
          <w:szCs w:val="28"/>
        </w:rPr>
        <w:t xml:space="preserve"> №</w:t>
      </w:r>
      <w:r w:rsidR="00823CD5">
        <w:rPr>
          <w:sz w:val="28"/>
          <w:szCs w:val="28"/>
        </w:rPr>
        <w:t>42</w:t>
      </w:r>
      <w:r>
        <w:rPr>
          <w:sz w:val="28"/>
          <w:szCs w:val="28"/>
        </w:rPr>
        <w:t>/</w:t>
      </w:r>
      <w:r w:rsidR="00823CD5">
        <w:rPr>
          <w:sz w:val="28"/>
          <w:szCs w:val="28"/>
        </w:rPr>
        <w:t>323</w:t>
      </w:r>
      <w:r w:rsidR="000274B2">
        <w:rPr>
          <w:sz w:val="28"/>
          <w:szCs w:val="28"/>
        </w:rPr>
        <w:t>,</w:t>
      </w:r>
      <w:r w:rsidR="00823CD5">
        <w:rPr>
          <w:sz w:val="28"/>
          <w:szCs w:val="28"/>
        </w:rPr>
        <w:t xml:space="preserve"> «</w:t>
      </w:r>
      <w:r w:rsidR="00C105EA">
        <w:rPr>
          <w:sz w:val="28"/>
          <w:szCs w:val="28"/>
        </w:rPr>
        <w:t>О</w:t>
      </w:r>
      <w:r w:rsidR="00823CD5">
        <w:rPr>
          <w:sz w:val="28"/>
          <w:szCs w:val="28"/>
        </w:rPr>
        <w:t xml:space="preserve"> внесении изменений в реш</w:t>
      </w:r>
      <w:r w:rsidR="00C105EA">
        <w:rPr>
          <w:sz w:val="28"/>
          <w:szCs w:val="28"/>
        </w:rPr>
        <w:t>ения</w:t>
      </w:r>
      <w:r w:rsidR="000274B2" w:rsidRPr="00586C93">
        <w:rPr>
          <w:sz w:val="28"/>
          <w:szCs w:val="28"/>
        </w:rPr>
        <w:t xml:space="preserve"> Собрания предст</w:t>
      </w:r>
      <w:r w:rsidR="000274B2">
        <w:rPr>
          <w:sz w:val="28"/>
          <w:szCs w:val="28"/>
        </w:rPr>
        <w:t xml:space="preserve">авителей </w:t>
      </w:r>
      <w:proofErr w:type="spellStart"/>
      <w:r w:rsidR="000274B2">
        <w:rPr>
          <w:sz w:val="28"/>
          <w:szCs w:val="28"/>
        </w:rPr>
        <w:t>Щекинского</w:t>
      </w:r>
      <w:proofErr w:type="spellEnd"/>
      <w:r w:rsidR="000274B2">
        <w:rPr>
          <w:sz w:val="28"/>
          <w:szCs w:val="28"/>
        </w:rPr>
        <w:t xml:space="preserve"> района </w:t>
      </w:r>
      <w:r w:rsidRPr="00586C93">
        <w:rPr>
          <w:sz w:val="28"/>
          <w:szCs w:val="28"/>
        </w:rPr>
        <w:t>от 2</w:t>
      </w:r>
      <w:r w:rsidR="00272B41">
        <w:rPr>
          <w:sz w:val="28"/>
          <w:szCs w:val="28"/>
        </w:rPr>
        <w:t>2</w:t>
      </w:r>
      <w:r w:rsidRPr="00586C93">
        <w:rPr>
          <w:sz w:val="28"/>
          <w:szCs w:val="28"/>
        </w:rPr>
        <w:t>.12.201</w:t>
      </w:r>
      <w:r w:rsidR="00272B41">
        <w:rPr>
          <w:sz w:val="28"/>
          <w:szCs w:val="28"/>
        </w:rPr>
        <w:t>6</w:t>
      </w:r>
      <w:r w:rsidRPr="00586C93">
        <w:rPr>
          <w:sz w:val="28"/>
          <w:szCs w:val="28"/>
        </w:rPr>
        <w:t xml:space="preserve"> №</w:t>
      </w:r>
      <w:r w:rsidR="00272B41">
        <w:rPr>
          <w:sz w:val="28"/>
          <w:szCs w:val="28"/>
        </w:rPr>
        <w:t>36</w:t>
      </w:r>
      <w:r w:rsidRPr="00586C93">
        <w:rPr>
          <w:sz w:val="28"/>
          <w:szCs w:val="28"/>
        </w:rPr>
        <w:t>/</w:t>
      </w:r>
      <w:r w:rsidR="00272B41">
        <w:rPr>
          <w:sz w:val="28"/>
          <w:szCs w:val="28"/>
        </w:rPr>
        <w:t>293</w:t>
      </w:r>
      <w:r w:rsidRPr="00586C93">
        <w:rPr>
          <w:sz w:val="28"/>
          <w:szCs w:val="28"/>
        </w:rPr>
        <w:t xml:space="preserve"> «О бюджете муниципального образования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 на 201</w:t>
      </w:r>
      <w:r w:rsidR="00272B41">
        <w:rPr>
          <w:sz w:val="28"/>
          <w:szCs w:val="28"/>
        </w:rPr>
        <w:t>7</w:t>
      </w:r>
      <w:r w:rsidRPr="00586C93">
        <w:rPr>
          <w:sz w:val="28"/>
          <w:szCs w:val="28"/>
        </w:rPr>
        <w:t xml:space="preserve"> год и на плановый период 201</w:t>
      </w:r>
      <w:r w:rsidR="00272B41">
        <w:rPr>
          <w:sz w:val="28"/>
          <w:szCs w:val="28"/>
        </w:rPr>
        <w:t>8</w:t>
      </w:r>
      <w:r w:rsidRPr="00586C93">
        <w:rPr>
          <w:sz w:val="28"/>
          <w:szCs w:val="28"/>
        </w:rPr>
        <w:t xml:space="preserve"> и 201</w:t>
      </w:r>
      <w:r w:rsidR="00272B41">
        <w:rPr>
          <w:sz w:val="28"/>
          <w:szCs w:val="28"/>
        </w:rPr>
        <w:t>9</w:t>
      </w:r>
      <w:r w:rsidRPr="00586C93">
        <w:rPr>
          <w:sz w:val="28"/>
          <w:szCs w:val="28"/>
        </w:rPr>
        <w:t xml:space="preserve"> годов», на основании Устава муниципального образования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 ПОСТАНОВЛЯЕТ:</w:t>
      </w:r>
    </w:p>
    <w:p w:rsidR="004D3719" w:rsidRDefault="003E74B2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502.8pt;margin-top:774.45pt;width:54.05pt;height:35.65pt;z-index:-251651072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34" DrawAspect="Content" ObjectID="_1552974010" r:id="rId12"/>
        </w:pict>
      </w:r>
      <w:r w:rsidR="004D3719" w:rsidRPr="00586C93">
        <w:rPr>
          <w:sz w:val="28"/>
          <w:szCs w:val="28"/>
        </w:rPr>
        <w:t>1. </w:t>
      </w:r>
      <w:r w:rsidR="002D771B" w:rsidRPr="00586C93">
        <w:rPr>
          <w:sz w:val="28"/>
          <w:szCs w:val="28"/>
        </w:rPr>
        <w:t xml:space="preserve">Внести </w:t>
      </w:r>
      <w:r w:rsidR="002D771B">
        <w:rPr>
          <w:sz w:val="28"/>
          <w:szCs w:val="28"/>
        </w:rPr>
        <w:t xml:space="preserve">изменение </w:t>
      </w:r>
      <w:r w:rsidR="002D771B" w:rsidRPr="00586C93">
        <w:rPr>
          <w:sz w:val="28"/>
          <w:szCs w:val="28"/>
        </w:rPr>
        <w:t xml:space="preserve">в постановление администрации </w:t>
      </w:r>
      <w:proofErr w:type="spellStart"/>
      <w:r w:rsidR="002D771B" w:rsidRPr="00586C93">
        <w:rPr>
          <w:sz w:val="28"/>
          <w:szCs w:val="28"/>
        </w:rPr>
        <w:t>Щекинского</w:t>
      </w:r>
      <w:proofErr w:type="spellEnd"/>
      <w:r w:rsidR="002D771B" w:rsidRPr="00586C93">
        <w:rPr>
          <w:sz w:val="28"/>
          <w:szCs w:val="28"/>
        </w:rPr>
        <w:t xml:space="preserve"> района от 22.01.2014 № 1-89 «Об утверждении муниципальной программы муниципального образования </w:t>
      </w:r>
      <w:proofErr w:type="spellStart"/>
      <w:r w:rsidR="002D771B" w:rsidRPr="00586C93">
        <w:rPr>
          <w:sz w:val="28"/>
          <w:szCs w:val="28"/>
        </w:rPr>
        <w:t>Щекинский</w:t>
      </w:r>
      <w:proofErr w:type="spellEnd"/>
      <w:r w:rsidR="002D771B" w:rsidRPr="00586C93">
        <w:rPr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="002D771B" w:rsidRPr="00586C93">
        <w:rPr>
          <w:sz w:val="28"/>
          <w:szCs w:val="28"/>
        </w:rPr>
        <w:t>Щекинский</w:t>
      </w:r>
      <w:proofErr w:type="spellEnd"/>
      <w:r w:rsidR="002D771B" w:rsidRPr="00586C93">
        <w:rPr>
          <w:sz w:val="28"/>
          <w:szCs w:val="28"/>
        </w:rPr>
        <w:t xml:space="preserve"> район</w:t>
      </w:r>
      <w:r w:rsidR="002D771B">
        <w:rPr>
          <w:sz w:val="28"/>
          <w:szCs w:val="28"/>
        </w:rPr>
        <w:t>», изложив приложение в новой редакции</w:t>
      </w:r>
      <w:r w:rsidR="004D3719" w:rsidRPr="00586C93">
        <w:rPr>
          <w:sz w:val="28"/>
          <w:szCs w:val="28"/>
        </w:rPr>
        <w:t xml:space="preserve"> </w:t>
      </w:r>
      <w:r w:rsidR="00823533">
        <w:rPr>
          <w:sz w:val="28"/>
          <w:szCs w:val="28"/>
        </w:rPr>
        <w:t>(Приложение</w:t>
      </w:r>
      <w:r w:rsidR="004D3719" w:rsidRPr="00586C93">
        <w:rPr>
          <w:sz w:val="28"/>
          <w:szCs w:val="28"/>
        </w:rPr>
        <w:t>)</w:t>
      </w:r>
      <w:r w:rsidR="00823533">
        <w:rPr>
          <w:sz w:val="28"/>
          <w:szCs w:val="28"/>
        </w:rPr>
        <w:t>.</w:t>
      </w:r>
    </w:p>
    <w:p w:rsidR="00823533" w:rsidRDefault="002D771B" w:rsidP="004D37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23533">
        <w:rPr>
          <w:sz w:val="28"/>
          <w:szCs w:val="28"/>
        </w:rPr>
        <w:t>. </w:t>
      </w:r>
      <w:r>
        <w:rPr>
          <w:sz w:val="28"/>
          <w:szCs w:val="28"/>
        </w:rPr>
        <w:t>Настоящее п</w:t>
      </w:r>
      <w:r w:rsidR="007212C4" w:rsidRPr="00586C93">
        <w:rPr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7212C4" w:rsidRPr="00586C93">
        <w:rPr>
          <w:sz w:val="28"/>
          <w:szCs w:val="28"/>
        </w:rPr>
        <w:t>Щекинский</w:t>
      </w:r>
      <w:proofErr w:type="spellEnd"/>
      <w:r w:rsidR="007212C4" w:rsidRPr="00586C93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7212C4" w:rsidRPr="00586C93">
        <w:rPr>
          <w:sz w:val="28"/>
          <w:szCs w:val="28"/>
        </w:rPr>
        <w:t>Щекинского</w:t>
      </w:r>
      <w:proofErr w:type="spellEnd"/>
      <w:r w:rsidR="007212C4" w:rsidRPr="00586C93">
        <w:rPr>
          <w:sz w:val="28"/>
          <w:szCs w:val="28"/>
        </w:rPr>
        <w:t xml:space="preserve"> района по адресу: Тульская область, г. Щекино, пл. Ленина, д. 1.</w:t>
      </w:r>
    </w:p>
    <w:p w:rsidR="004D3719" w:rsidRPr="00586C93" w:rsidRDefault="002D771B" w:rsidP="005B4B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3719" w:rsidRPr="00586C93">
        <w:rPr>
          <w:sz w:val="28"/>
          <w:szCs w:val="28"/>
        </w:rPr>
        <w:t>. </w:t>
      </w:r>
      <w:r>
        <w:rPr>
          <w:sz w:val="28"/>
          <w:szCs w:val="28"/>
        </w:rPr>
        <w:t>Настоящее п</w:t>
      </w:r>
      <w:r w:rsidRPr="00586C93">
        <w:rPr>
          <w:sz w:val="28"/>
          <w:szCs w:val="28"/>
        </w:rPr>
        <w:t>остановление</w:t>
      </w:r>
      <w:r w:rsidR="004D3719" w:rsidRPr="00586C93">
        <w:rPr>
          <w:sz w:val="28"/>
          <w:szCs w:val="28"/>
        </w:rPr>
        <w:t xml:space="preserve"> вступает в силу со дня официального обнародования.</w:t>
      </w:r>
    </w:p>
    <w:p w:rsidR="004D3719" w:rsidRPr="00586C93" w:rsidRDefault="004D3719" w:rsidP="004D3719">
      <w:pPr>
        <w:ind w:firstLine="709"/>
        <w:jc w:val="both"/>
        <w:rPr>
          <w:rFonts w:cs="Calibri"/>
          <w:bCs/>
        </w:rPr>
      </w:pP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Глава</w:t>
      </w: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 администрации </w:t>
      </w: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b/>
          <w:spacing w:val="-1"/>
          <w:sz w:val="28"/>
          <w:szCs w:val="28"/>
        </w:rPr>
        <w:t xml:space="preserve"> район</w:t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823533">
        <w:rPr>
          <w:rFonts w:ascii="Times New Roman" w:hAnsi="Times New Roman"/>
          <w:b/>
          <w:spacing w:val="-1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AC3FC4" w:rsidRDefault="00AC3FC4" w:rsidP="00DC2C12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  <w:sectPr w:rsidR="00AC3FC4" w:rsidSect="00305B3B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D3719" w:rsidRPr="00DF6B38" w:rsidRDefault="004D3719" w:rsidP="00DC2C12">
      <w:pPr>
        <w:pStyle w:val="HTML"/>
        <w:spacing w:line="360" w:lineRule="auto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F6B38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4D3719" w:rsidRPr="00DF6B38" w:rsidRDefault="004D3719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F6B38">
        <w:rPr>
          <w:rFonts w:ascii="Times New Roman" w:hAnsi="Times New Roman"/>
          <w:color w:val="FFFFFF" w:themeColor="background1"/>
          <w:sz w:val="28"/>
          <w:szCs w:val="28"/>
        </w:rPr>
        <w:t>А.Ю. Панфилов</w:t>
      </w:r>
    </w:p>
    <w:p w:rsidR="004D3719" w:rsidRPr="00DF6B38" w:rsidRDefault="004D3719" w:rsidP="00DC2C12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F6B38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DF6B38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4D3719" w:rsidRPr="00DF6B38" w:rsidRDefault="004D3719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F6B38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4D3719" w:rsidRPr="00DF6B38" w:rsidRDefault="004D3719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F6B38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4D3719" w:rsidRPr="00DF6B38" w:rsidRDefault="00922D52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F6B38">
        <w:rPr>
          <w:rFonts w:ascii="Times New Roman" w:hAnsi="Times New Roman"/>
          <w:color w:val="FFFFFF" w:themeColor="background1"/>
          <w:sz w:val="28"/>
          <w:szCs w:val="28"/>
        </w:rPr>
        <w:t>Е.А. Сербина</w:t>
      </w:r>
    </w:p>
    <w:p w:rsidR="00823533" w:rsidRPr="00DF6B38" w:rsidRDefault="00823533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F6B38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4D3719" w:rsidRPr="00DF6B38" w:rsidRDefault="004D3719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F6B38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4D3719" w:rsidRPr="00DF6B38" w:rsidRDefault="004D3719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DF6B38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DF6B38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4D3719" w:rsidRPr="00DC2C12" w:rsidRDefault="004D3719" w:rsidP="00823533">
      <w:pPr>
        <w:pStyle w:val="HTML"/>
        <w:rPr>
          <w:rFonts w:ascii="Times New Roman" w:hAnsi="Times New Roman"/>
          <w:sz w:val="24"/>
          <w:szCs w:val="24"/>
        </w:rPr>
      </w:pPr>
    </w:p>
    <w:p w:rsidR="004D3719" w:rsidRPr="00DC2C12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DC2C12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DC2C12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DC2C12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C3FC4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B4B18" w:rsidRPr="00AC3FC4" w:rsidRDefault="005B4B18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86C93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AC3FC4">
        <w:rPr>
          <w:rFonts w:ascii="Times New Roman" w:hAnsi="Times New Roman"/>
          <w:sz w:val="24"/>
          <w:szCs w:val="24"/>
        </w:rPr>
        <w:t>Исп. Алпатов И.А</w:t>
      </w:r>
      <w:r w:rsidRPr="00586C93">
        <w:rPr>
          <w:rFonts w:ascii="Times New Roman" w:hAnsi="Times New Roman"/>
          <w:sz w:val="24"/>
          <w:szCs w:val="24"/>
        </w:rPr>
        <w:t>.</w:t>
      </w:r>
    </w:p>
    <w:p w:rsidR="004D3719" w:rsidRPr="00586C93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86C93">
        <w:rPr>
          <w:rFonts w:ascii="Times New Roman" w:hAnsi="Times New Roman"/>
          <w:sz w:val="24"/>
          <w:szCs w:val="24"/>
        </w:rPr>
        <w:t>тел. 5-22-90</w:t>
      </w:r>
    </w:p>
    <w:p w:rsidR="004D3719" w:rsidRPr="002D771B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6"/>
          <w:szCs w:val="6"/>
        </w:rPr>
      </w:pPr>
    </w:p>
    <w:p w:rsidR="00823533" w:rsidRDefault="003E74B2" w:rsidP="002D771B">
      <w:pPr>
        <w:pStyle w:val="HTML"/>
        <w:jc w:val="both"/>
        <w:rPr>
          <w:rFonts w:ascii="Times New Roman" w:hAnsi="Times New Roman"/>
          <w:sz w:val="24"/>
          <w:szCs w:val="24"/>
        </w:rPr>
        <w:sectPr w:rsidR="00823533" w:rsidSect="00305B3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29" type="#_x0000_t75" style="position:absolute;left:0;text-align:left;margin-left:511.8pt;margin-top:790.95pt;width:54pt;height:35.55pt;z-index:-251654144;visibility:visible;mso-wrap-edited:f;mso-position-horizontal-relative:page;mso-position-vertical-relative:page">
            <v:imagedata r:id="rId14" o:title=""/>
            <w10:wrap anchorx="page" anchory="page"/>
          </v:shape>
          <o:OLEObject Type="Embed" ProgID="Word.Picture.8" ShapeID="_x0000_s1029" DrawAspect="Content" ObjectID="_1552974011" r:id="rId15"/>
        </w:pict>
      </w:r>
      <w:r w:rsidR="002D771B" w:rsidRPr="00586C93">
        <w:rPr>
          <w:rFonts w:ascii="Times New Roman" w:hAnsi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2D771B" w:rsidRPr="00586C93">
        <w:rPr>
          <w:rFonts w:ascii="Times New Roman" w:hAnsi="Times New Roman"/>
          <w:sz w:val="24"/>
          <w:szCs w:val="24"/>
        </w:rPr>
        <w:t>Щекинского</w:t>
      </w:r>
      <w:proofErr w:type="spellEnd"/>
      <w:r w:rsidR="002D771B" w:rsidRPr="00586C93">
        <w:rPr>
          <w:rFonts w:ascii="Times New Roman" w:hAnsi="Times New Roman"/>
          <w:sz w:val="24"/>
          <w:szCs w:val="24"/>
        </w:rPr>
        <w:t xml:space="preserve"> района от 22.01.2014 № 1-89 «Об утверждении муниципальной программы муниципального образования </w:t>
      </w:r>
      <w:proofErr w:type="spellStart"/>
      <w:r w:rsidR="002D771B" w:rsidRPr="00586C93">
        <w:rPr>
          <w:rFonts w:ascii="Times New Roman" w:hAnsi="Times New Roman"/>
          <w:sz w:val="24"/>
          <w:szCs w:val="24"/>
        </w:rPr>
        <w:t>Щекинский</w:t>
      </w:r>
      <w:proofErr w:type="spellEnd"/>
      <w:r w:rsidR="002D771B" w:rsidRPr="00586C93">
        <w:rPr>
          <w:rFonts w:ascii="Times New Roman" w:hAnsi="Times New Roman"/>
          <w:sz w:val="24"/>
          <w:szCs w:val="24"/>
        </w:rPr>
        <w:t xml:space="preserve"> район «Развитие культуры в  муниципальном образовании </w:t>
      </w:r>
      <w:proofErr w:type="spellStart"/>
      <w:r w:rsidR="002D771B" w:rsidRPr="00586C93">
        <w:rPr>
          <w:rFonts w:ascii="Times New Roman" w:hAnsi="Times New Roman"/>
          <w:sz w:val="24"/>
          <w:szCs w:val="24"/>
        </w:rPr>
        <w:t>Щекинский</w:t>
      </w:r>
      <w:proofErr w:type="spellEnd"/>
      <w:r w:rsidR="002D771B" w:rsidRPr="00586C93">
        <w:rPr>
          <w:rFonts w:ascii="Times New Roman" w:hAnsi="Times New Roman"/>
          <w:sz w:val="24"/>
          <w:szCs w:val="24"/>
        </w:rPr>
        <w:t xml:space="preserve"> район»</w:t>
      </w:r>
    </w:p>
    <w:p w:rsidR="00823533" w:rsidRPr="0080773F" w:rsidRDefault="00823533" w:rsidP="00823533">
      <w:pPr>
        <w:ind w:right="-1" w:firstLine="709"/>
        <w:jc w:val="right"/>
        <w:rPr>
          <w:rFonts w:eastAsia="Calibri"/>
          <w:sz w:val="28"/>
          <w:szCs w:val="28"/>
        </w:rPr>
      </w:pPr>
      <w:r w:rsidRPr="0080773F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823533" w:rsidRPr="0080773F" w:rsidRDefault="00823533" w:rsidP="00823533">
      <w:pPr>
        <w:ind w:right="-1" w:firstLine="709"/>
        <w:jc w:val="right"/>
        <w:rPr>
          <w:rFonts w:eastAsia="Calibri"/>
          <w:sz w:val="28"/>
          <w:szCs w:val="28"/>
        </w:rPr>
      </w:pPr>
      <w:r w:rsidRPr="0080773F">
        <w:rPr>
          <w:rFonts w:eastAsia="Calibri"/>
          <w:sz w:val="28"/>
          <w:szCs w:val="28"/>
        </w:rPr>
        <w:t>к постановлению администрации</w:t>
      </w:r>
    </w:p>
    <w:p w:rsidR="00823533" w:rsidRPr="0080773F" w:rsidRDefault="00823533" w:rsidP="00823533">
      <w:pPr>
        <w:ind w:right="-1" w:firstLine="709"/>
        <w:jc w:val="right"/>
        <w:rPr>
          <w:rFonts w:eastAsia="Calibri"/>
          <w:sz w:val="28"/>
          <w:szCs w:val="28"/>
        </w:rPr>
      </w:pPr>
      <w:r w:rsidRPr="0080773F">
        <w:rPr>
          <w:rFonts w:eastAsia="Calibri"/>
          <w:sz w:val="28"/>
          <w:szCs w:val="28"/>
        </w:rPr>
        <w:t xml:space="preserve">муниципального образования </w:t>
      </w:r>
    </w:p>
    <w:p w:rsidR="00823533" w:rsidRPr="0080773F" w:rsidRDefault="00823533" w:rsidP="00823533">
      <w:pPr>
        <w:ind w:right="-1" w:firstLine="709"/>
        <w:jc w:val="right"/>
        <w:rPr>
          <w:rFonts w:eastAsia="Calibri"/>
          <w:sz w:val="28"/>
          <w:szCs w:val="28"/>
        </w:rPr>
      </w:pPr>
      <w:proofErr w:type="spellStart"/>
      <w:r w:rsidRPr="0080773F">
        <w:rPr>
          <w:rFonts w:eastAsia="Calibri"/>
          <w:sz w:val="28"/>
          <w:szCs w:val="28"/>
        </w:rPr>
        <w:t>Щекинский</w:t>
      </w:r>
      <w:proofErr w:type="spellEnd"/>
      <w:r w:rsidRPr="0080773F">
        <w:rPr>
          <w:rFonts w:eastAsia="Calibri"/>
          <w:sz w:val="28"/>
          <w:szCs w:val="28"/>
        </w:rPr>
        <w:t xml:space="preserve"> район </w:t>
      </w:r>
    </w:p>
    <w:p w:rsidR="00823533" w:rsidRDefault="00B14EEB" w:rsidP="000C0D79">
      <w:pPr>
        <w:shd w:val="clear" w:color="auto" w:fill="FFFFFF"/>
        <w:jc w:val="right"/>
        <w:outlineLvl w:val="3"/>
        <w:rPr>
          <w:rFonts w:eastAsia="Calibri"/>
        </w:rPr>
      </w:pPr>
      <w:r w:rsidRPr="00CD7A69">
        <w:rPr>
          <w:rFonts w:eastAsia="Calibri"/>
          <w:sz w:val="28"/>
          <w:szCs w:val="28"/>
        </w:rPr>
        <w:t>от</w:t>
      </w:r>
      <w:r w:rsidR="002D4921">
        <w:rPr>
          <w:rFonts w:eastAsia="Calibri"/>
        </w:rPr>
        <w:t>__________________№________</w:t>
      </w:r>
    </w:p>
    <w:p w:rsidR="00AC3FC4" w:rsidRDefault="00AC3FC4" w:rsidP="000A4B2A">
      <w:pPr>
        <w:ind w:right="-1" w:firstLine="709"/>
        <w:jc w:val="right"/>
        <w:rPr>
          <w:rFonts w:eastAsia="Calibri"/>
          <w:sz w:val="28"/>
          <w:szCs w:val="28"/>
        </w:rPr>
      </w:pPr>
    </w:p>
    <w:p w:rsidR="000A4B2A" w:rsidRPr="004A05D7" w:rsidRDefault="000A4B2A" w:rsidP="000A4B2A">
      <w:pPr>
        <w:ind w:right="-1" w:firstLine="709"/>
        <w:jc w:val="right"/>
        <w:rPr>
          <w:rFonts w:eastAsia="Calibri"/>
          <w:sz w:val="28"/>
          <w:szCs w:val="28"/>
        </w:rPr>
      </w:pPr>
      <w:r w:rsidRPr="004A05D7">
        <w:rPr>
          <w:rFonts w:eastAsia="Calibri"/>
          <w:sz w:val="28"/>
          <w:szCs w:val="28"/>
        </w:rPr>
        <w:t xml:space="preserve">Приложение </w:t>
      </w:r>
    </w:p>
    <w:p w:rsidR="000A4B2A" w:rsidRPr="004A05D7" w:rsidRDefault="000A4B2A" w:rsidP="000A4B2A">
      <w:pPr>
        <w:ind w:right="-1" w:firstLine="709"/>
        <w:jc w:val="right"/>
        <w:rPr>
          <w:rFonts w:eastAsia="Calibri"/>
          <w:sz w:val="28"/>
          <w:szCs w:val="28"/>
        </w:rPr>
      </w:pPr>
      <w:r w:rsidRPr="004A05D7">
        <w:rPr>
          <w:rFonts w:eastAsia="Calibri"/>
          <w:sz w:val="28"/>
          <w:szCs w:val="28"/>
        </w:rPr>
        <w:t>к постановлению администрации</w:t>
      </w:r>
    </w:p>
    <w:p w:rsidR="000A4B2A" w:rsidRPr="004A05D7" w:rsidRDefault="000A4B2A" w:rsidP="000A4B2A">
      <w:pPr>
        <w:ind w:right="-1" w:firstLine="709"/>
        <w:jc w:val="right"/>
        <w:rPr>
          <w:rFonts w:eastAsia="Calibri"/>
          <w:sz w:val="28"/>
          <w:szCs w:val="28"/>
        </w:rPr>
      </w:pPr>
      <w:r w:rsidRPr="004A05D7">
        <w:rPr>
          <w:rFonts w:eastAsia="Calibri"/>
          <w:sz w:val="28"/>
          <w:szCs w:val="28"/>
        </w:rPr>
        <w:t xml:space="preserve">муниципального образования </w:t>
      </w:r>
    </w:p>
    <w:p w:rsidR="000A4B2A" w:rsidRPr="004A05D7" w:rsidRDefault="000A4B2A" w:rsidP="000A4B2A">
      <w:pPr>
        <w:ind w:right="-1" w:firstLine="709"/>
        <w:jc w:val="right"/>
        <w:rPr>
          <w:rFonts w:eastAsia="Calibri"/>
          <w:sz w:val="28"/>
          <w:szCs w:val="28"/>
        </w:rPr>
      </w:pPr>
      <w:proofErr w:type="spellStart"/>
      <w:r w:rsidRPr="004A05D7">
        <w:rPr>
          <w:rFonts w:eastAsia="Calibri"/>
          <w:sz w:val="28"/>
          <w:szCs w:val="28"/>
        </w:rPr>
        <w:t>Щекинский</w:t>
      </w:r>
      <w:proofErr w:type="spellEnd"/>
      <w:r w:rsidRPr="004A05D7">
        <w:rPr>
          <w:rFonts w:eastAsia="Calibri"/>
          <w:sz w:val="28"/>
          <w:szCs w:val="28"/>
        </w:rPr>
        <w:t xml:space="preserve"> район </w:t>
      </w:r>
    </w:p>
    <w:p w:rsidR="000A4B2A" w:rsidRDefault="000A4B2A" w:rsidP="000A4B2A">
      <w:pPr>
        <w:shd w:val="clear" w:color="auto" w:fill="FFFFFF"/>
        <w:jc w:val="right"/>
        <w:outlineLvl w:val="3"/>
        <w:rPr>
          <w:b/>
          <w:bCs/>
          <w:szCs w:val="28"/>
        </w:rPr>
      </w:pPr>
      <w:r w:rsidRPr="004A05D7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22</w:t>
      </w:r>
      <w:r w:rsidRPr="004A05D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01.2014</w:t>
      </w:r>
      <w:r w:rsidRPr="004A05D7">
        <w:rPr>
          <w:rFonts w:eastAsia="Calibri"/>
          <w:sz w:val="28"/>
          <w:szCs w:val="28"/>
        </w:rPr>
        <w:t xml:space="preserve">   № </w:t>
      </w:r>
      <w:r>
        <w:rPr>
          <w:rFonts w:eastAsia="Calibri"/>
          <w:sz w:val="28"/>
          <w:szCs w:val="28"/>
        </w:rPr>
        <w:t>1-89</w:t>
      </w:r>
    </w:p>
    <w:p w:rsidR="007212C4" w:rsidRDefault="007212C4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</w:p>
    <w:p w:rsidR="00823533" w:rsidRPr="00726373" w:rsidRDefault="00823533" w:rsidP="00823533">
      <w:pPr>
        <w:pStyle w:val="HTML"/>
        <w:spacing w:line="360" w:lineRule="auto"/>
        <w:jc w:val="right"/>
        <w:rPr>
          <w:b/>
          <w:sz w:val="28"/>
          <w:szCs w:val="28"/>
        </w:rPr>
      </w:pPr>
      <w:r w:rsidRPr="00431FB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7212C4" w:rsidRDefault="007212C4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6373">
        <w:rPr>
          <w:b/>
          <w:sz w:val="28"/>
          <w:szCs w:val="28"/>
        </w:rPr>
        <w:t xml:space="preserve">МУНИЦИПАЛЬНАЯ ПРОГРАММА </w:t>
      </w:r>
    </w:p>
    <w:p w:rsidR="00823533" w:rsidRPr="0072637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6373">
        <w:rPr>
          <w:b/>
          <w:sz w:val="28"/>
          <w:szCs w:val="28"/>
        </w:rPr>
        <w:t>муниципального образования</w:t>
      </w:r>
      <w:r w:rsidR="007212C4">
        <w:rPr>
          <w:b/>
          <w:sz w:val="28"/>
          <w:szCs w:val="28"/>
        </w:rPr>
        <w:t xml:space="preserve"> </w:t>
      </w:r>
      <w:proofErr w:type="spellStart"/>
      <w:r w:rsidRPr="00726373">
        <w:rPr>
          <w:b/>
          <w:sz w:val="28"/>
          <w:szCs w:val="28"/>
        </w:rPr>
        <w:t>Щ</w:t>
      </w:r>
      <w:r w:rsidR="007212C4">
        <w:rPr>
          <w:b/>
          <w:sz w:val="28"/>
          <w:szCs w:val="28"/>
        </w:rPr>
        <w:t>е</w:t>
      </w:r>
      <w:r w:rsidRPr="00726373">
        <w:rPr>
          <w:b/>
          <w:sz w:val="28"/>
          <w:szCs w:val="28"/>
        </w:rPr>
        <w:t>кинский</w:t>
      </w:r>
      <w:proofErr w:type="spellEnd"/>
      <w:r w:rsidRPr="00726373">
        <w:rPr>
          <w:b/>
          <w:sz w:val="28"/>
          <w:szCs w:val="28"/>
        </w:rPr>
        <w:t xml:space="preserve"> район</w:t>
      </w:r>
    </w:p>
    <w:p w:rsidR="00823533" w:rsidRPr="007212C4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12C4">
        <w:rPr>
          <w:b/>
          <w:sz w:val="28"/>
          <w:szCs w:val="28"/>
        </w:rPr>
        <w:t xml:space="preserve">«Развитие культуры в муниципальном образовании </w:t>
      </w:r>
      <w:proofErr w:type="spellStart"/>
      <w:r w:rsidRPr="007212C4">
        <w:rPr>
          <w:b/>
          <w:sz w:val="28"/>
          <w:szCs w:val="28"/>
        </w:rPr>
        <w:t>Щекинский</w:t>
      </w:r>
      <w:proofErr w:type="spellEnd"/>
      <w:r w:rsidRPr="007212C4">
        <w:rPr>
          <w:b/>
          <w:sz w:val="28"/>
          <w:szCs w:val="28"/>
        </w:rPr>
        <w:t xml:space="preserve"> район»</w:t>
      </w:r>
    </w:p>
    <w:p w:rsidR="00823533" w:rsidRPr="0072637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6373">
        <w:rPr>
          <w:b/>
          <w:sz w:val="28"/>
          <w:szCs w:val="28"/>
        </w:rPr>
        <w:t>ПАСПОРТ</w:t>
      </w:r>
    </w:p>
    <w:p w:rsidR="007212C4" w:rsidRPr="00726373" w:rsidRDefault="007212C4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Ответственный исполнитель Программы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Соисполнитель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726373">
              <w:rPr>
                <w:sz w:val="28"/>
                <w:szCs w:val="28"/>
              </w:rPr>
              <w:t>Щекинский</w:t>
            </w:r>
            <w:proofErr w:type="spellEnd"/>
            <w:r w:rsidRPr="00726373">
              <w:rPr>
                <w:sz w:val="28"/>
                <w:szCs w:val="28"/>
              </w:rPr>
              <w:t xml:space="preserve"> район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</w:tr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Цель  программы      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726373">
              <w:rPr>
                <w:sz w:val="28"/>
                <w:szCs w:val="28"/>
                <w:shd w:val="clear" w:color="auto" w:fill="FFFFFF"/>
              </w:rPr>
              <w:t xml:space="preserve"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</w:t>
            </w:r>
            <w:proofErr w:type="spellStart"/>
            <w:r w:rsidRPr="00726373">
              <w:rPr>
                <w:sz w:val="28"/>
                <w:szCs w:val="28"/>
                <w:shd w:val="clear" w:color="auto" w:fill="FFFFFF"/>
              </w:rPr>
              <w:t>Щекинского</w:t>
            </w:r>
            <w:proofErr w:type="spellEnd"/>
            <w:r w:rsidRPr="00726373">
              <w:rPr>
                <w:sz w:val="28"/>
                <w:szCs w:val="28"/>
                <w:shd w:val="clear" w:color="auto" w:fill="FFFFFF"/>
              </w:rPr>
              <w:t xml:space="preserve"> района</w:t>
            </w:r>
          </w:p>
        </w:tc>
      </w:tr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pacing w:val="-20"/>
                <w:sz w:val="28"/>
                <w:szCs w:val="28"/>
              </w:rPr>
              <w:t>1. Сохранение и развитие системы музыкального и художественного образования;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2. Сохранение и развитие библиотечного дела;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pacing w:val="-20"/>
                <w:sz w:val="28"/>
                <w:szCs w:val="28"/>
              </w:rPr>
              <w:t xml:space="preserve">3. </w:t>
            </w:r>
            <w:r w:rsidRPr="00726373">
              <w:rPr>
                <w:sz w:val="28"/>
                <w:szCs w:val="28"/>
              </w:rPr>
              <w:t>Организация культурно - досуговой и просветительской деятельности;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4.Совершенствование материально-технической базы учреждений дополнительного образования в области культуры и искусств и учреждений культуры </w:t>
            </w:r>
            <w:proofErr w:type="spellStart"/>
            <w:r w:rsidRPr="00726373">
              <w:rPr>
                <w:sz w:val="28"/>
                <w:szCs w:val="28"/>
              </w:rPr>
              <w:t>Щекинского</w:t>
            </w:r>
            <w:proofErr w:type="spellEnd"/>
            <w:r w:rsidRPr="00726373">
              <w:rPr>
                <w:sz w:val="28"/>
                <w:szCs w:val="28"/>
              </w:rPr>
              <w:t xml:space="preserve"> района;</w:t>
            </w:r>
            <w:r w:rsidRPr="00726373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26373">
              <w:rPr>
                <w:spacing w:val="-20"/>
                <w:sz w:val="28"/>
                <w:szCs w:val="28"/>
              </w:rPr>
              <w:t>5.  Сохранение и развитие музейного дела;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26373">
              <w:rPr>
                <w:spacing w:val="-20"/>
                <w:sz w:val="28"/>
                <w:szCs w:val="28"/>
              </w:rPr>
              <w:t>6. Внедрение информационно-коммуникационных технологий в отрасли культуры.</w:t>
            </w:r>
          </w:p>
        </w:tc>
      </w:tr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1.Удельный вес населения, удовлетворенного качеством дополнительного образования детей (процент);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2. Удельный вес населения, удовлетворенного качеством библиотечного обслуживания </w:t>
            </w:r>
            <w:r w:rsidRPr="00726373">
              <w:rPr>
                <w:sz w:val="28"/>
                <w:szCs w:val="28"/>
              </w:rPr>
              <w:lastRenderedPageBreak/>
              <w:t>(процент);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3. Удельный вес населения, удовлетворенного качеством музейного обслуживания (процент);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4. Удельный вес населения, удовлетворенного качеством культурно – досугового обслуживания (процент);</w:t>
            </w:r>
          </w:p>
          <w:p w:rsidR="00823533" w:rsidRPr="00726373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5. Количество новых поступлений в фонды библиотек г. Щекино на 1 тыс. жителей (процент);</w:t>
            </w:r>
          </w:p>
          <w:p w:rsidR="00823533" w:rsidRPr="00726373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6. Удельный вес населения, участвующего в культурно-досуговых мероприятиях (процент);</w:t>
            </w:r>
          </w:p>
          <w:p w:rsidR="00823533" w:rsidRPr="00726373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7. Удельный вес детей в возрасте 5-18 лет, получающих услуги по дополнительному образованию в детских музыкальных школах (процент);</w:t>
            </w:r>
          </w:p>
          <w:p w:rsidR="00823533" w:rsidRPr="00726373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8. Количество получателей муниципальных услуг в электронном виде (тыс. чел.).</w:t>
            </w:r>
          </w:p>
          <w:p w:rsidR="00823533" w:rsidRPr="00726373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Подпрограмма № 1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«Развитие библиотечного дела в муниципальном образовании </w:t>
            </w:r>
            <w:proofErr w:type="spellStart"/>
            <w:r w:rsidRPr="00726373">
              <w:rPr>
                <w:sz w:val="28"/>
                <w:szCs w:val="28"/>
              </w:rPr>
              <w:t>Щекинский</w:t>
            </w:r>
            <w:proofErr w:type="spellEnd"/>
            <w:r w:rsidRPr="00726373">
              <w:rPr>
                <w:sz w:val="28"/>
                <w:szCs w:val="28"/>
              </w:rPr>
              <w:t xml:space="preserve"> район»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Подпрограмма № 2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«Сохранение и развитие системы художественного и музыкального образования»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Ведомственная целевая программа №1 «Развитие библиотечного дела в муниципальном образовании город Щекино </w:t>
            </w:r>
            <w:proofErr w:type="spellStart"/>
            <w:r w:rsidRPr="00726373">
              <w:rPr>
                <w:sz w:val="28"/>
                <w:szCs w:val="28"/>
              </w:rPr>
              <w:t>Щекинского</w:t>
            </w:r>
            <w:proofErr w:type="spellEnd"/>
            <w:r w:rsidRPr="00726373">
              <w:rPr>
                <w:sz w:val="28"/>
                <w:szCs w:val="28"/>
              </w:rPr>
              <w:t xml:space="preserve"> района»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Ведомственная целевая программа  № 2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Ведомственная целевая программа № 3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«Сохранение и развитие музейного дела»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Основное мероприятие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«Обеспечение реализации муниципальной программы»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Основное мероприятие «Организация и проведение культурно – досуговых и просветительских мероприятий»</w:t>
            </w:r>
          </w:p>
        </w:tc>
      </w:tr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2014-2020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b/>
                <w:color w:val="FF0000"/>
                <w:sz w:val="28"/>
                <w:szCs w:val="28"/>
                <w:u w:val="single"/>
              </w:rPr>
              <w:t>Всего по муниципальной программе</w:t>
            </w:r>
            <w:r w:rsidRPr="00E6376D">
              <w:rPr>
                <w:b/>
                <w:color w:val="FF0000"/>
                <w:sz w:val="28"/>
                <w:szCs w:val="28"/>
              </w:rPr>
              <w:t>:</w:t>
            </w:r>
            <w:r w:rsidRPr="00E6376D">
              <w:rPr>
                <w:color w:val="FF0000"/>
                <w:sz w:val="28"/>
                <w:szCs w:val="28"/>
              </w:rPr>
              <w:t xml:space="preserve"> 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b/>
                <w:color w:val="FF0000"/>
                <w:sz w:val="28"/>
                <w:szCs w:val="28"/>
                <w:u w:val="single"/>
              </w:rPr>
              <w:t xml:space="preserve">Всего – </w:t>
            </w:r>
            <w:r w:rsidR="004B224D" w:rsidRPr="00E6376D">
              <w:rPr>
                <w:b/>
                <w:color w:val="FF0000"/>
                <w:sz w:val="28"/>
                <w:szCs w:val="28"/>
                <w:highlight w:val="yellow"/>
              </w:rPr>
              <w:t>490</w:t>
            </w:r>
            <w:r w:rsidR="00E6376D" w:rsidRPr="00E6376D">
              <w:rPr>
                <w:b/>
                <w:color w:val="FF0000"/>
                <w:sz w:val="28"/>
                <w:szCs w:val="28"/>
                <w:highlight w:val="yellow"/>
              </w:rPr>
              <w:t>974</w:t>
            </w:r>
            <w:r w:rsidRPr="00E6376D">
              <w:rPr>
                <w:b/>
                <w:color w:val="FF0000"/>
                <w:sz w:val="28"/>
                <w:szCs w:val="28"/>
                <w:highlight w:val="yellow"/>
              </w:rPr>
              <w:t>,</w:t>
            </w:r>
            <w:r w:rsidR="00E6376D" w:rsidRPr="00E6376D">
              <w:rPr>
                <w:b/>
                <w:color w:val="FF0000"/>
                <w:sz w:val="28"/>
                <w:szCs w:val="28"/>
                <w:highlight w:val="yellow"/>
              </w:rPr>
              <w:t>4</w:t>
            </w:r>
            <w:r w:rsidRPr="00E6376D">
              <w:rPr>
                <w:b/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6376D">
              <w:rPr>
                <w:b/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E6376D">
              <w:rPr>
                <w:b/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E6376D">
              <w:rPr>
                <w:b/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>в том числе по годам: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2014 год – </w:t>
            </w:r>
            <w:r w:rsidRPr="00E6376D">
              <w:rPr>
                <w:color w:val="FF0000"/>
                <w:sz w:val="28"/>
                <w:szCs w:val="28"/>
              </w:rPr>
              <w:t xml:space="preserve">103887,9 </w:t>
            </w:r>
            <w:proofErr w:type="spellStart"/>
            <w:r w:rsidRPr="00E6376D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2015 год – 56070,8 </w:t>
            </w:r>
            <w:proofErr w:type="spellStart"/>
            <w:r w:rsidRPr="00E6376D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2016 год – 57241,2 </w:t>
            </w:r>
            <w:proofErr w:type="spellStart"/>
            <w:r w:rsidRPr="00E6376D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2017 год – </w:t>
            </w:r>
            <w:r w:rsidR="00E6376D" w:rsidRPr="00E6376D">
              <w:rPr>
                <w:color w:val="FF0000"/>
                <w:sz w:val="28"/>
                <w:szCs w:val="28"/>
                <w:highlight w:val="yellow"/>
              </w:rPr>
              <w:t>69855,5</w:t>
            </w:r>
            <w:r w:rsidRPr="00E6376D">
              <w:rPr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6376D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2018 год – </w:t>
            </w:r>
            <w:r w:rsidR="004B224D" w:rsidRPr="00E6376D">
              <w:rPr>
                <w:color w:val="FF0000"/>
                <w:sz w:val="28"/>
                <w:szCs w:val="28"/>
                <w:highlight w:val="yellow"/>
              </w:rPr>
              <w:t>67073,9</w:t>
            </w:r>
            <w:r w:rsidRPr="00E6376D">
              <w:rPr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6376D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2019 год – </w:t>
            </w:r>
            <w:r w:rsidR="004B224D" w:rsidRPr="00E6376D">
              <w:rPr>
                <w:color w:val="FF0000"/>
                <w:sz w:val="28"/>
                <w:szCs w:val="28"/>
                <w:highlight w:val="yellow"/>
              </w:rPr>
              <w:t>66709,7</w:t>
            </w:r>
            <w:r w:rsidRPr="00E6376D">
              <w:rPr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6376D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2020 год – 70135,4 </w:t>
            </w:r>
            <w:proofErr w:type="spellStart"/>
            <w:r w:rsidRPr="00E6376D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федерального бюджета: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506,1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.,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372,7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77,4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56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>из них: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средства  бюджета Тульской области: 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</w:rPr>
            </w:pPr>
            <w:r w:rsidRPr="00E6376D">
              <w:rPr>
                <w:b/>
                <w:color w:val="FF0000"/>
                <w:sz w:val="28"/>
                <w:szCs w:val="28"/>
                <w:u w:val="single"/>
              </w:rPr>
              <w:t xml:space="preserve">Всего – </w:t>
            </w:r>
            <w:r w:rsidR="00D6343B" w:rsidRPr="00E6376D">
              <w:rPr>
                <w:b/>
                <w:color w:val="FF0000"/>
                <w:sz w:val="28"/>
                <w:szCs w:val="28"/>
                <w:highlight w:val="yellow"/>
              </w:rPr>
              <w:t>3</w:t>
            </w:r>
            <w:r w:rsidR="00E6376D" w:rsidRPr="00E6376D">
              <w:rPr>
                <w:b/>
                <w:color w:val="FF0000"/>
                <w:sz w:val="28"/>
                <w:szCs w:val="28"/>
                <w:highlight w:val="yellow"/>
              </w:rPr>
              <w:t>8124,9</w:t>
            </w:r>
            <w:r w:rsidRPr="00E6376D">
              <w:rPr>
                <w:b/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6376D">
              <w:rPr>
                <w:b/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E6376D">
              <w:rPr>
                <w:b/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E6376D">
              <w:rPr>
                <w:b/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E6376D">
              <w:rPr>
                <w:b/>
                <w:color w:val="FF0000"/>
                <w:sz w:val="28"/>
                <w:szCs w:val="28"/>
                <w:highlight w:val="yellow"/>
              </w:rPr>
              <w:t>.,</w:t>
            </w:r>
            <w:r w:rsidRPr="00E6376D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>в том числе по годам: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2014 год – 11827,5 </w:t>
            </w:r>
            <w:proofErr w:type="spellStart"/>
            <w:r w:rsidRPr="00E6376D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2015 год – 4418,3  </w:t>
            </w:r>
            <w:proofErr w:type="spellStart"/>
            <w:r w:rsidRPr="00E6376D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2016 год – 4067,6  </w:t>
            </w:r>
            <w:proofErr w:type="spellStart"/>
            <w:r w:rsidRPr="00E6376D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highlight w:val="yellow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2017 год – </w:t>
            </w:r>
            <w:r w:rsidR="00E6376D" w:rsidRPr="00E6376D">
              <w:rPr>
                <w:color w:val="FF0000"/>
                <w:sz w:val="28"/>
                <w:szCs w:val="28"/>
                <w:highlight w:val="yellow"/>
              </w:rPr>
              <w:t>4884,5</w:t>
            </w:r>
            <w:r w:rsidRPr="00E6376D">
              <w:rPr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6376D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highlight w:val="yellow"/>
              </w:rPr>
            </w:pPr>
            <w:r w:rsidRPr="00E6376D">
              <w:rPr>
                <w:color w:val="FF0000"/>
                <w:sz w:val="28"/>
                <w:szCs w:val="28"/>
                <w:highlight w:val="yellow"/>
              </w:rPr>
              <w:t xml:space="preserve">2018 год – </w:t>
            </w:r>
            <w:r w:rsidR="00D6343B" w:rsidRPr="00E6376D">
              <w:rPr>
                <w:color w:val="FF0000"/>
                <w:sz w:val="28"/>
                <w:szCs w:val="28"/>
                <w:highlight w:val="yellow"/>
              </w:rPr>
              <w:t xml:space="preserve">3996,3 </w:t>
            </w:r>
            <w:proofErr w:type="spellStart"/>
            <w:r w:rsidRPr="00E6376D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  <w:highlight w:val="yellow"/>
              </w:rPr>
              <w:t xml:space="preserve">2019 год – </w:t>
            </w:r>
            <w:r w:rsidR="00D6343B" w:rsidRPr="00E6376D">
              <w:rPr>
                <w:color w:val="FF0000"/>
                <w:sz w:val="28"/>
                <w:szCs w:val="28"/>
                <w:highlight w:val="yellow"/>
              </w:rPr>
              <w:t xml:space="preserve">3996,3 </w:t>
            </w:r>
            <w:proofErr w:type="spellStart"/>
            <w:r w:rsidRPr="00E6376D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</w:rPr>
              <w:t>.</w:t>
            </w:r>
          </w:p>
          <w:p w:rsidR="00823533" w:rsidRPr="00E6376D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6376D">
              <w:rPr>
                <w:color w:val="FF0000"/>
                <w:sz w:val="28"/>
                <w:szCs w:val="28"/>
              </w:rPr>
              <w:t xml:space="preserve">2020 год – 4934,4 </w:t>
            </w:r>
            <w:proofErr w:type="spellStart"/>
            <w:r w:rsidRPr="00E6376D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E6376D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E6376D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E6376D">
              <w:rPr>
                <w:color w:val="FF0000"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– </w:t>
            </w:r>
            <w:r w:rsidRPr="00460CD4">
              <w:rPr>
                <w:b/>
                <w:sz w:val="28"/>
                <w:szCs w:val="28"/>
                <w:highlight w:val="yellow"/>
              </w:rPr>
              <w:t>411</w:t>
            </w:r>
            <w:r w:rsidR="00460CD4" w:rsidRPr="00460CD4">
              <w:rPr>
                <w:b/>
                <w:sz w:val="28"/>
                <w:szCs w:val="28"/>
                <w:highlight w:val="yellow"/>
              </w:rPr>
              <w:t>168</w:t>
            </w:r>
            <w:r w:rsidRPr="00460CD4">
              <w:rPr>
                <w:b/>
                <w:sz w:val="28"/>
                <w:szCs w:val="28"/>
                <w:highlight w:val="yellow"/>
              </w:rPr>
              <w:t>,</w:t>
            </w:r>
            <w:r w:rsidR="00460CD4" w:rsidRPr="00460CD4">
              <w:rPr>
                <w:b/>
                <w:sz w:val="28"/>
                <w:szCs w:val="28"/>
                <w:highlight w:val="yellow"/>
              </w:rPr>
              <w:t>7</w:t>
            </w:r>
            <w:r w:rsidRPr="000C0D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50601,1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51575,1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53117,6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год </w:t>
            </w:r>
            <w:r w:rsidRPr="00D6343B">
              <w:rPr>
                <w:sz w:val="28"/>
                <w:szCs w:val="28"/>
                <w:highlight w:val="yellow"/>
              </w:rPr>
              <w:t xml:space="preserve">– </w:t>
            </w:r>
            <w:r w:rsidR="00D6343B">
              <w:rPr>
                <w:sz w:val="28"/>
                <w:szCs w:val="28"/>
                <w:highlight w:val="yellow"/>
              </w:rPr>
              <w:t>64882,9</w:t>
            </w:r>
            <w:r w:rsidRPr="00D6343B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D6343B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D6343B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D6343B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D6343B">
              <w:rPr>
                <w:sz w:val="28"/>
                <w:szCs w:val="28"/>
                <w:highlight w:val="yellow"/>
              </w:rPr>
              <w:t>.</w:t>
            </w:r>
          </w:p>
          <w:p w:rsidR="00823533" w:rsidRPr="00D6343B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C0D79">
              <w:rPr>
                <w:sz w:val="28"/>
                <w:szCs w:val="28"/>
              </w:rPr>
              <w:t xml:space="preserve">2018 год – </w:t>
            </w:r>
            <w:r w:rsidRPr="00D6343B">
              <w:rPr>
                <w:sz w:val="28"/>
                <w:szCs w:val="28"/>
                <w:highlight w:val="yellow"/>
              </w:rPr>
              <w:t xml:space="preserve">63077,6 </w:t>
            </w:r>
            <w:proofErr w:type="spellStart"/>
            <w:r w:rsidRPr="00D6343B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D6343B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D6343B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D6343B">
              <w:rPr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43B">
              <w:rPr>
                <w:sz w:val="28"/>
                <w:szCs w:val="28"/>
                <w:highlight w:val="yellow"/>
              </w:rPr>
              <w:t xml:space="preserve">2019 год – 62713,4 </w:t>
            </w:r>
            <w:proofErr w:type="spellStart"/>
            <w:r w:rsidRPr="00D6343B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D6343B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D6343B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65201,0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</w:t>
            </w:r>
            <w:r w:rsidR="008F78F9" w:rsidRPr="008F78F9">
              <w:rPr>
                <w:b/>
                <w:sz w:val="28"/>
                <w:szCs w:val="28"/>
                <w:highlight w:val="yellow"/>
              </w:rPr>
              <w:t>39260,9</w:t>
            </w:r>
            <w:r w:rsidRPr="008F78F9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8F78F9">
              <w:rPr>
                <w:b/>
                <w:sz w:val="28"/>
                <w:szCs w:val="28"/>
                <w:highlight w:val="yellow"/>
              </w:rPr>
              <w:t>тыс</w:t>
            </w:r>
            <w:proofErr w:type="gramStart"/>
            <w:r w:rsidRPr="008F78F9">
              <w:rPr>
                <w:b/>
                <w:sz w:val="28"/>
                <w:szCs w:val="28"/>
                <w:highlight w:val="yellow"/>
              </w:rPr>
              <w:t>.р</w:t>
            </w:r>
            <w:proofErr w:type="gramEnd"/>
            <w:r w:rsidRPr="008F78F9">
              <w:rPr>
                <w:b/>
                <w:sz w:val="28"/>
                <w:szCs w:val="28"/>
                <w:highlight w:val="yellow"/>
              </w:rPr>
              <w:t>уб</w:t>
            </w:r>
            <w:proofErr w:type="spellEnd"/>
            <w:r w:rsidRPr="008F78F9">
              <w:rPr>
                <w:b/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39172,8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2017год- </w:t>
            </w:r>
            <w:r w:rsidR="00D6343B" w:rsidRPr="008F78F9">
              <w:rPr>
                <w:sz w:val="28"/>
                <w:szCs w:val="28"/>
                <w:highlight w:val="yellow"/>
              </w:rPr>
              <w:t>88,1</w:t>
            </w:r>
            <w:r w:rsidRPr="008F78F9">
              <w:rPr>
                <w:sz w:val="28"/>
                <w:szCs w:val="28"/>
                <w:highlight w:val="yellow"/>
              </w:rPr>
              <w:t xml:space="preserve"> тыс. руб</w:t>
            </w:r>
            <w:r w:rsidRPr="000C0D79">
              <w:rPr>
                <w:sz w:val="28"/>
                <w:szCs w:val="28"/>
              </w:rPr>
              <w:t xml:space="preserve">.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средства за счет внебюджетных источников: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1913,8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– 1913,8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Подпрограмма № 1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«Развитие библиотечного дела в муниципальном образовании </w:t>
            </w:r>
            <w:proofErr w:type="spellStart"/>
            <w:r w:rsidRPr="000C0D79">
              <w:rPr>
                <w:b/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 район»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>
              <w:rPr>
                <w:b/>
                <w:sz w:val="28"/>
                <w:szCs w:val="28"/>
              </w:rPr>
              <w:t xml:space="preserve">– </w:t>
            </w:r>
            <w:r w:rsidRPr="00F57DB2">
              <w:rPr>
                <w:b/>
                <w:sz w:val="28"/>
                <w:szCs w:val="28"/>
                <w:highlight w:val="yellow"/>
              </w:rPr>
              <w:t>75602,6тыс</w:t>
            </w:r>
            <w:proofErr w:type="gramStart"/>
            <w:r w:rsidRPr="00F57DB2">
              <w:rPr>
                <w:b/>
                <w:sz w:val="28"/>
                <w:szCs w:val="28"/>
                <w:highlight w:val="yellow"/>
              </w:rPr>
              <w:t>.р</w:t>
            </w:r>
            <w:proofErr w:type="gramEnd"/>
            <w:r w:rsidRPr="00F57DB2">
              <w:rPr>
                <w:b/>
                <w:sz w:val="28"/>
                <w:szCs w:val="28"/>
                <w:highlight w:val="yellow"/>
              </w:rPr>
              <w:t>уб</w:t>
            </w:r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5848,0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8461,7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9008,6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год – </w:t>
            </w:r>
            <w:r w:rsidRPr="00F57DB2">
              <w:rPr>
                <w:sz w:val="28"/>
                <w:szCs w:val="28"/>
                <w:highlight w:val="yellow"/>
              </w:rPr>
              <w:t xml:space="preserve">10956,8  </w:t>
            </w:r>
            <w:proofErr w:type="spellStart"/>
            <w:r w:rsidRPr="00F57DB2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57DB2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57DB2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57DB2">
              <w:rPr>
                <w:sz w:val="28"/>
                <w:szCs w:val="28"/>
                <w:highlight w:val="yellow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13264,0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2019 год – 13276,0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14787,5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федерального бюджета: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164,3 тыс. руб.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30,9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77,4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56 тыс. руб.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12981,5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1183,1 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1930,6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1872,2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год – 1867,8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1867,8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2019 год – 1867,8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2392,2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– </w:t>
            </w:r>
            <w:r w:rsidRPr="00F57DB2">
              <w:rPr>
                <w:b/>
                <w:sz w:val="28"/>
                <w:szCs w:val="28"/>
                <w:highlight w:val="yellow"/>
              </w:rPr>
              <w:t xml:space="preserve">62456,8 </w:t>
            </w:r>
            <w:proofErr w:type="spellStart"/>
            <w:r w:rsidRPr="00F57DB2">
              <w:rPr>
                <w:b/>
                <w:sz w:val="28"/>
                <w:szCs w:val="28"/>
                <w:highlight w:val="yellow"/>
              </w:rPr>
              <w:t>тыс</w:t>
            </w:r>
            <w:proofErr w:type="gramStart"/>
            <w:r w:rsidRPr="00F57DB2">
              <w:rPr>
                <w:b/>
                <w:sz w:val="28"/>
                <w:szCs w:val="28"/>
                <w:highlight w:val="yellow"/>
              </w:rPr>
              <w:t>.р</w:t>
            </w:r>
            <w:proofErr w:type="gramEnd"/>
            <w:r w:rsidRPr="00F57DB2">
              <w:rPr>
                <w:b/>
                <w:sz w:val="28"/>
                <w:szCs w:val="28"/>
                <w:highlight w:val="yellow"/>
              </w:rPr>
              <w:t>уб</w:t>
            </w:r>
            <w:proofErr w:type="spellEnd"/>
            <w:r w:rsidRPr="00F57DB2">
              <w:rPr>
                <w:b/>
                <w:sz w:val="28"/>
                <w:szCs w:val="28"/>
                <w:highlight w:val="yellow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4634,0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6453,7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7080,4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год – </w:t>
            </w:r>
            <w:r w:rsidRPr="00F57DB2">
              <w:rPr>
                <w:sz w:val="28"/>
                <w:szCs w:val="28"/>
                <w:highlight w:val="yellow"/>
              </w:rPr>
              <w:t xml:space="preserve">9089,0  </w:t>
            </w:r>
            <w:proofErr w:type="spellStart"/>
            <w:r w:rsidRPr="00F57DB2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57DB2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57DB2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57DB2">
              <w:rPr>
                <w:sz w:val="28"/>
                <w:szCs w:val="28"/>
                <w:highlight w:val="yellow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11396,2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2019 год – 11408,2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4394A" w:rsidRPr="000C0D79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2020 год – 12395,3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Подпрограмма 2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« Сохранение и развитие системы художественного и музыкального образования»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</w:rPr>
            </w:pPr>
            <w:r w:rsidRPr="006D7C15">
              <w:rPr>
                <w:b/>
                <w:color w:val="FF0000"/>
                <w:sz w:val="28"/>
                <w:szCs w:val="28"/>
                <w:u w:val="single"/>
              </w:rPr>
              <w:t xml:space="preserve">Всего </w:t>
            </w:r>
            <w:r w:rsidRPr="006D7C15">
              <w:rPr>
                <w:b/>
                <w:color w:val="FF0000"/>
                <w:sz w:val="28"/>
                <w:szCs w:val="28"/>
              </w:rPr>
              <w:t xml:space="preserve">– </w:t>
            </w:r>
            <w:r w:rsidR="006D7C15">
              <w:rPr>
                <w:b/>
                <w:color w:val="FF0000"/>
                <w:sz w:val="28"/>
                <w:szCs w:val="28"/>
                <w:highlight w:val="yellow"/>
              </w:rPr>
              <w:t>317</w:t>
            </w:r>
            <w:r w:rsidR="0082691E">
              <w:rPr>
                <w:b/>
                <w:color w:val="FF0000"/>
                <w:sz w:val="28"/>
                <w:szCs w:val="28"/>
                <w:highlight w:val="yellow"/>
              </w:rPr>
              <w:t>191</w:t>
            </w:r>
            <w:r w:rsidR="006D7C15">
              <w:rPr>
                <w:b/>
                <w:color w:val="FF0000"/>
                <w:sz w:val="28"/>
                <w:szCs w:val="28"/>
                <w:highlight w:val="yellow"/>
              </w:rPr>
              <w:t>,</w:t>
            </w:r>
            <w:r w:rsidR="0082691E">
              <w:rPr>
                <w:b/>
                <w:color w:val="FF0000"/>
                <w:sz w:val="28"/>
                <w:szCs w:val="28"/>
                <w:highlight w:val="yellow"/>
              </w:rPr>
              <w:t>4</w:t>
            </w:r>
            <w:r w:rsidRPr="006D7C15">
              <w:rPr>
                <w:b/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D7C15">
              <w:rPr>
                <w:b/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6D7C15">
              <w:rPr>
                <w:b/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6D7C15">
              <w:rPr>
                <w:b/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6D7C15">
              <w:rPr>
                <w:b/>
                <w:color w:val="FF0000"/>
                <w:sz w:val="28"/>
                <w:szCs w:val="28"/>
                <w:highlight w:val="yellow"/>
              </w:rPr>
              <w:t>.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6D7C15">
              <w:rPr>
                <w:color w:val="FF0000"/>
                <w:sz w:val="28"/>
                <w:szCs w:val="28"/>
              </w:rPr>
              <w:t>в том числе по годам: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6D7C15">
              <w:rPr>
                <w:color w:val="FF0000"/>
                <w:sz w:val="28"/>
                <w:szCs w:val="28"/>
              </w:rPr>
              <w:t xml:space="preserve">2014 год – 42947,3 </w:t>
            </w:r>
            <w:proofErr w:type="spellStart"/>
            <w:r w:rsidRPr="006D7C15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6D7C15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6D7C15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6D7C15">
              <w:rPr>
                <w:color w:val="FF0000"/>
                <w:sz w:val="28"/>
                <w:szCs w:val="28"/>
              </w:rPr>
              <w:t>.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6D7C15">
              <w:rPr>
                <w:color w:val="FF0000"/>
                <w:sz w:val="28"/>
                <w:szCs w:val="28"/>
              </w:rPr>
              <w:t xml:space="preserve">2015 год – 42660,5 </w:t>
            </w:r>
            <w:proofErr w:type="spellStart"/>
            <w:r w:rsidRPr="006D7C15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6D7C15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6D7C15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6D7C15">
              <w:rPr>
                <w:color w:val="FF0000"/>
                <w:sz w:val="28"/>
                <w:szCs w:val="28"/>
              </w:rPr>
              <w:t>.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6D7C15">
              <w:rPr>
                <w:color w:val="FF0000"/>
                <w:sz w:val="28"/>
                <w:szCs w:val="28"/>
              </w:rPr>
              <w:t xml:space="preserve">2016 год – 42455,3 </w:t>
            </w:r>
            <w:proofErr w:type="spellStart"/>
            <w:r w:rsidRPr="006D7C15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6D7C15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6D7C15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6D7C15">
              <w:rPr>
                <w:color w:val="FF0000"/>
                <w:sz w:val="28"/>
                <w:szCs w:val="28"/>
              </w:rPr>
              <w:t>.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6D7C15">
              <w:rPr>
                <w:color w:val="FF0000"/>
                <w:sz w:val="28"/>
                <w:szCs w:val="28"/>
              </w:rPr>
              <w:t xml:space="preserve">2017 год – </w:t>
            </w:r>
            <w:r w:rsidR="00A92DA7">
              <w:rPr>
                <w:color w:val="FF0000"/>
                <w:sz w:val="28"/>
                <w:szCs w:val="28"/>
                <w:highlight w:val="yellow"/>
              </w:rPr>
              <w:t>45589</w:t>
            </w:r>
            <w:r w:rsidR="006D7C15" w:rsidRPr="006D7C15">
              <w:rPr>
                <w:color w:val="FF0000"/>
                <w:sz w:val="28"/>
                <w:szCs w:val="28"/>
                <w:highlight w:val="yellow"/>
              </w:rPr>
              <w:t>,</w:t>
            </w:r>
            <w:r w:rsidR="00A92DA7">
              <w:rPr>
                <w:color w:val="FF0000"/>
                <w:sz w:val="28"/>
                <w:szCs w:val="28"/>
                <w:highlight w:val="yellow"/>
              </w:rPr>
              <w:t>7</w:t>
            </w:r>
            <w:r w:rsidRPr="006D7C15">
              <w:rPr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D7C15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6D7C15">
              <w:rPr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6D7C15">
              <w:rPr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6D7C15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6D7C15">
              <w:rPr>
                <w:color w:val="FF0000"/>
                <w:sz w:val="28"/>
                <w:szCs w:val="28"/>
              </w:rPr>
              <w:t xml:space="preserve">2018 год – </w:t>
            </w:r>
            <w:r w:rsidRPr="006D7C15">
              <w:rPr>
                <w:color w:val="FF0000"/>
                <w:sz w:val="28"/>
                <w:szCs w:val="28"/>
                <w:highlight w:val="yellow"/>
              </w:rPr>
              <w:t xml:space="preserve">47589,1 </w:t>
            </w:r>
            <w:proofErr w:type="spellStart"/>
            <w:r w:rsidRPr="006D7C15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6D7C15">
              <w:rPr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6D7C15">
              <w:rPr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6D7C15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6D7C15">
              <w:rPr>
                <w:color w:val="FF0000"/>
                <w:sz w:val="28"/>
                <w:szCs w:val="28"/>
              </w:rPr>
              <w:t xml:space="preserve">2019 год – </w:t>
            </w:r>
            <w:r w:rsidRPr="006D7C15">
              <w:rPr>
                <w:color w:val="FF0000"/>
                <w:sz w:val="28"/>
                <w:szCs w:val="28"/>
                <w:highlight w:val="yellow"/>
              </w:rPr>
              <w:t xml:space="preserve">47211,4 </w:t>
            </w:r>
            <w:proofErr w:type="spellStart"/>
            <w:r w:rsidRPr="006D7C15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6D7C15">
              <w:rPr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6D7C15">
              <w:rPr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6D7C15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6D7C15">
              <w:rPr>
                <w:color w:val="FF0000"/>
                <w:sz w:val="28"/>
                <w:szCs w:val="28"/>
              </w:rPr>
              <w:t xml:space="preserve">2020 год – 48738,1 </w:t>
            </w:r>
            <w:proofErr w:type="spellStart"/>
            <w:r w:rsidRPr="006D7C15">
              <w:rPr>
                <w:color w:val="FF0000"/>
                <w:sz w:val="28"/>
                <w:szCs w:val="28"/>
              </w:rPr>
              <w:t>тыс</w:t>
            </w:r>
            <w:proofErr w:type="gramStart"/>
            <w:r w:rsidRPr="006D7C15">
              <w:rPr>
                <w:color w:val="FF0000"/>
                <w:sz w:val="28"/>
                <w:szCs w:val="28"/>
              </w:rPr>
              <w:t>.р</w:t>
            </w:r>
            <w:proofErr w:type="gramEnd"/>
            <w:r w:rsidRPr="006D7C15">
              <w:rPr>
                <w:color w:val="FF0000"/>
                <w:sz w:val="28"/>
                <w:szCs w:val="28"/>
              </w:rPr>
              <w:t>уб</w:t>
            </w:r>
            <w:proofErr w:type="spellEnd"/>
            <w:r w:rsidRPr="006D7C15">
              <w:rPr>
                <w:color w:val="FF0000"/>
                <w:sz w:val="28"/>
                <w:szCs w:val="28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из них: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средства федерального бюджета: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– </w:t>
            </w:r>
            <w:r w:rsidRPr="000C0D79">
              <w:rPr>
                <w:rFonts w:cs="Arial"/>
                <w:b/>
                <w:sz w:val="28"/>
                <w:szCs w:val="28"/>
              </w:rPr>
              <w:t xml:space="preserve">341,8 </w:t>
            </w:r>
            <w:proofErr w:type="spellStart"/>
            <w:r w:rsidRPr="000C0D79">
              <w:rPr>
                <w:rFonts w:cs="Arial"/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rFonts w:cs="Arial"/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rFonts w:cs="Arial"/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rFonts w:cs="Arial"/>
                <w:b/>
                <w:sz w:val="28"/>
                <w:szCs w:val="28"/>
              </w:rPr>
              <w:t>.,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в том числе по годам: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 xml:space="preserve">2014 год – 341,8 </w:t>
            </w:r>
            <w:proofErr w:type="spellStart"/>
            <w:r w:rsidRPr="000C0D79">
              <w:rPr>
                <w:rFonts w:cs="Arial"/>
                <w:sz w:val="28"/>
                <w:szCs w:val="28"/>
              </w:rPr>
              <w:t>тыс</w:t>
            </w:r>
            <w:proofErr w:type="gramStart"/>
            <w:r w:rsidRPr="000C0D79">
              <w:rPr>
                <w:rFonts w:cs="Arial"/>
                <w:sz w:val="28"/>
                <w:szCs w:val="28"/>
              </w:rPr>
              <w:t>.р</w:t>
            </w:r>
            <w:proofErr w:type="gramEnd"/>
            <w:r w:rsidRPr="000C0D79">
              <w:rPr>
                <w:rFonts w:cs="Arial"/>
                <w:sz w:val="28"/>
                <w:szCs w:val="28"/>
              </w:rPr>
              <w:t>уб</w:t>
            </w:r>
            <w:proofErr w:type="spellEnd"/>
            <w:r w:rsidRPr="000C0D79">
              <w:rPr>
                <w:rFonts w:cs="Arial"/>
                <w:sz w:val="28"/>
                <w:szCs w:val="28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6D7C15">
              <w:rPr>
                <w:b/>
                <w:color w:val="FF0000"/>
                <w:sz w:val="28"/>
                <w:szCs w:val="28"/>
                <w:u w:val="single"/>
              </w:rPr>
              <w:t xml:space="preserve">Всего </w:t>
            </w:r>
            <w:r w:rsidRPr="006D7C15">
              <w:rPr>
                <w:b/>
                <w:color w:val="FF0000"/>
                <w:sz w:val="28"/>
                <w:szCs w:val="28"/>
              </w:rPr>
              <w:t xml:space="preserve">– </w:t>
            </w:r>
            <w:r w:rsidR="006D7C15" w:rsidRPr="006D7C15">
              <w:rPr>
                <w:b/>
                <w:color w:val="FF0000"/>
                <w:sz w:val="28"/>
                <w:szCs w:val="28"/>
                <w:highlight w:val="yellow"/>
              </w:rPr>
              <w:t>16</w:t>
            </w:r>
            <w:r w:rsidR="00A92DA7">
              <w:rPr>
                <w:b/>
                <w:color w:val="FF0000"/>
                <w:sz w:val="28"/>
                <w:szCs w:val="28"/>
                <w:highlight w:val="yellow"/>
              </w:rPr>
              <w:t>349</w:t>
            </w:r>
            <w:r w:rsidR="006D7C15" w:rsidRPr="006D7C15">
              <w:rPr>
                <w:b/>
                <w:color w:val="FF0000"/>
                <w:sz w:val="28"/>
                <w:szCs w:val="28"/>
                <w:highlight w:val="yellow"/>
              </w:rPr>
              <w:t>,</w:t>
            </w:r>
            <w:r w:rsidR="00A92DA7">
              <w:rPr>
                <w:b/>
                <w:color w:val="FF0000"/>
                <w:sz w:val="28"/>
                <w:szCs w:val="28"/>
                <w:highlight w:val="yellow"/>
              </w:rPr>
              <w:t>4</w:t>
            </w:r>
            <w:r w:rsidRPr="006D7C15">
              <w:rPr>
                <w:b/>
                <w:color w:val="FF0000"/>
                <w:sz w:val="28"/>
                <w:szCs w:val="28"/>
                <w:highlight w:val="yellow"/>
              </w:rPr>
              <w:t xml:space="preserve">  </w:t>
            </w:r>
            <w:proofErr w:type="spellStart"/>
            <w:r w:rsidRPr="006D7C15">
              <w:rPr>
                <w:b/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6D7C15">
              <w:rPr>
                <w:b/>
                <w:color w:val="FF0000"/>
                <w:sz w:val="28"/>
                <w:szCs w:val="28"/>
              </w:rPr>
              <w:t>.р</w:t>
            </w:r>
            <w:proofErr w:type="gramEnd"/>
            <w:r w:rsidRPr="006D7C15">
              <w:rPr>
                <w:b/>
                <w:color w:val="FF0000"/>
                <w:sz w:val="28"/>
                <w:szCs w:val="28"/>
              </w:rPr>
              <w:t>уб</w:t>
            </w:r>
            <w:proofErr w:type="spellEnd"/>
            <w:r w:rsidRPr="006D7C15">
              <w:rPr>
                <w:b/>
                <w:color w:val="FF0000"/>
                <w:sz w:val="28"/>
                <w:szCs w:val="28"/>
              </w:rPr>
              <w:t>.,</w:t>
            </w:r>
            <w:r w:rsidRPr="006D7C15">
              <w:rPr>
                <w:color w:val="FF0000"/>
                <w:sz w:val="28"/>
                <w:szCs w:val="28"/>
              </w:rPr>
              <w:t xml:space="preserve"> 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2012,0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2487,7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2195,4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E3563A" w:rsidRPr="006D7C15" w:rsidRDefault="00E3563A" w:rsidP="00E3563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highlight w:val="yellow"/>
              </w:rPr>
            </w:pPr>
            <w:r w:rsidRPr="006D7C15">
              <w:rPr>
                <w:color w:val="FF0000"/>
                <w:sz w:val="28"/>
                <w:szCs w:val="28"/>
              </w:rPr>
              <w:t xml:space="preserve">2017 год – </w:t>
            </w:r>
            <w:r w:rsidR="00AC511C">
              <w:rPr>
                <w:color w:val="FF0000"/>
                <w:sz w:val="28"/>
                <w:szCs w:val="28"/>
                <w:highlight w:val="yellow"/>
              </w:rPr>
              <w:t>2855</w:t>
            </w:r>
            <w:r w:rsidR="006D7C15" w:rsidRPr="006D7C15">
              <w:rPr>
                <w:color w:val="FF0000"/>
                <w:sz w:val="28"/>
                <w:szCs w:val="28"/>
                <w:highlight w:val="yellow"/>
              </w:rPr>
              <w:t>,</w:t>
            </w:r>
            <w:r w:rsidR="00AC511C">
              <w:rPr>
                <w:color w:val="FF0000"/>
                <w:sz w:val="28"/>
                <w:szCs w:val="28"/>
                <w:highlight w:val="yellow"/>
              </w:rPr>
              <w:t>1</w:t>
            </w:r>
            <w:r w:rsidRPr="006D7C15">
              <w:rPr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D7C15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6D7C15">
              <w:rPr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6D7C15">
              <w:rPr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6D7C15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E3563A" w:rsidRPr="00FD4033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FD4033">
              <w:rPr>
                <w:sz w:val="28"/>
                <w:szCs w:val="28"/>
                <w:highlight w:val="yellow"/>
              </w:rPr>
              <w:t xml:space="preserve">2018 год - 2128,5 </w:t>
            </w:r>
            <w:proofErr w:type="spellStart"/>
            <w:r w:rsidRPr="00FD4033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D4033">
              <w:rPr>
                <w:sz w:val="28"/>
                <w:szCs w:val="28"/>
                <w:highlight w:val="yellow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33">
              <w:rPr>
                <w:sz w:val="28"/>
                <w:szCs w:val="28"/>
                <w:highlight w:val="yellow"/>
              </w:rPr>
              <w:t>2019 год - 2128,5</w:t>
            </w:r>
            <w:r w:rsidRPr="000C0D79">
              <w:rPr>
                <w:sz w:val="28"/>
                <w:szCs w:val="28"/>
              </w:rPr>
              <w:t xml:space="preserve">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2542,2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300</w:t>
            </w:r>
            <w:r>
              <w:rPr>
                <w:b/>
                <w:sz w:val="28"/>
                <w:szCs w:val="28"/>
              </w:rPr>
              <w:t>5</w:t>
            </w:r>
            <w:r w:rsidR="00687B66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,2</w:t>
            </w:r>
            <w:r w:rsidRPr="000C0D79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40593,5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40172,8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40259,9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E3563A" w:rsidRPr="00FD4033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C0D79">
              <w:rPr>
                <w:sz w:val="28"/>
                <w:szCs w:val="28"/>
              </w:rPr>
              <w:t xml:space="preserve">2017 год – </w:t>
            </w:r>
            <w:r w:rsidRPr="00FD4033">
              <w:rPr>
                <w:sz w:val="28"/>
                <w:szCs w:val="28"/>
                <w:highlight w:val="yellow"/>
              </w:rPr>
              <w:t xml:space="preserve">42734,6 </w:t>
            </w:r>
            <w:proofErr w:type="spellStart"/>
            <w:r w:rsidRPr="00FD4033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D4033">
              <w:rPr>
                <w:sz w:val="28"/>
                <w:szCs w:val="28"/>
                <w:highlight w:val="yellow"/>
              </w:rPr>
              <w:t>.</w:t>
            </w:r>
          </w:p>
          <w:p w:rsidR="00E3563A" w:rsidRPr="00FD4033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FD4033">
              <w:rPr>
                <w:sz w:val="28"/>
                <w:szCs w:val="28"/>
                <w:highlight w:val="yellow"/>
              </w:rPr>
              <w:t xml:space="preserve">2018 год – 45460,6 </w:t>
            </w:r>
            <w:proofErr w:type="spellStart"/>
            <w:r w:rsidRPr="00FD4033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D4033">
              <w:rPr>
                <w:sz w:val="28"/>
                <w:szCs w:val="28"/>
                <w:highlight w:val="yellow"/>
              </w:rPr>
              <w:t>.</w:t>
            </w:r>
          </w:p>
          <w:p w:rsidR="00E3563A" w:rsidRPr="000C0D79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33">
              <w:rPr>
                <w:sz w:val="28"/>
                <w:szCs w:val="28"/>
                <w:highlight w:val="yellow"/>
              </w:rPr>
              <w:t xml:space="preserve">2019 год – 45082,9 </w:t>
            </w:r>
            <w:proofErr w:type="spellStart"/>
            <w:r w:rsidRPr="00FD4033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E3563A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46195,9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E3563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Ведомственная целевая программа № 1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«Развитие библиотечного дела в </w:t>
            </w:r>
            <w:r w:rsidRPr="000C0D79">
              <w:rPr>
                <w:b/>
                <w:sz w:val="28"/>
                <w:szCs w:val="28"/>
              </w:rPr>
              <w:lastRenderedPageBreak/>
              <w:t xml:space="preserve">муниципальном образовании город Щекино </w:t>
            </w:r>
            <w:proofErr w:type="spellStart"/>
            <w:r w:rsidRPr="000C0D79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 района»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 - 5128,2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5128,2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-</w:t>
            </w:r>
            <w:r w:rsidRPr="000C0D79">
              <w:rPr>
                <w:b/>
                <w:sz w:val="28"/>
                <w:szCs w:val="28"/>
              </w:rPr>
              <w:t xml:space="preserve"> 1051,6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1051,6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 - 4076,6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4076,6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Ведомственная целевая программа № 2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 - 41357,1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41357,1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– 6981,4 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6981,4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 - 164,8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164,8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 - 32297,1 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32297,1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средства за счет внебюджетных источников: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1913,8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1913,8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Ведомственная целевая программа № 3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«Сохранение и развитие музейного дела»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- 3398,5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3398,5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-</w:t>
            </w:r>
            <w:r w:rsidRPr="000C0D79">
              <w:rPr>
                <w:b/>
                <w:sz w:val="28"/>
                <w:szCs w:val="28"/>
              </w:rPr>
              <w:t xml:space="preserve"> 599,4 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599,4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- 2799,1 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2799,1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Основное мероприятие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«Обеспечение реализации муниципальной программы»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bCs/>
                <w:sz w:val="28"/>
                <w:szCs w:val="28"/>
              </w:rPr>
              <w:t xml:space="preserve">– </w:t>
            </w:r>
            <w:r w:rsidRPr="00901F4E">
              <w:rPr>
                <w:b/>
                <w:bCs/>
                <w:sz w:val="28"/>
                <w:szCs w:val="28"/>
                <w:highlight w:val="yellow"/>
              </w:rPr>
              <w:t>43186,9 тыс. руб.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5208,8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4548,6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5277,3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год – </w:t>
            </w:r>
            <w:r w:rsidRPr="00E3563A">
              <w:rPr>
                <w:sz w:val="28"/>
                <w:szCs w:val="28"/>
                <w:highlight w:val="yellow"/>
              </w:rPr>
              <w:t>10959,3 тыс. руб.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5590,8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2019 год – 5592,3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6009,8</w:t>
            </w:r>
            <w:r w:rsidRPr="000C0D79">
              <w:rPr>
                <w:sz w:val="28"/>
                <w:szCs w:val="28"/>
              </w:rPr>
              <w:t xml:space="preserve">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bCs/>
                <w:sz w:val="28"/>
                <w:szCs w:val="28"/>
              </w:rPr>
              <w:t xml:space="preserve">– </w:t>
            </w:r>
            <w:r w:rsidRPr="00901F4E">
              <w:rPr>
                <w:b/>
                <w:bCs/>
                <w:sz w:val="28"/>
                <w:szCs w:val="28"/>
                <w:highlight w:val="yellow"/>
              </w:rPr>
              <w:t>43186,9 тыс. руб.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5208,8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4548,6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5277,3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год – </w:t>
            </w:r>
            <w:r w:rsidRPr="00E3563A">
              <w:rPr>
                <w:sz w:val="28"/>
                <w:szCs w:val="28"/>
                <w:highlight w:val="yellow"/>
              </w:rPr>
              <w:t>10959,3 тыс. руб.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5590,8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2019 год – 5592,3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4B224D" w:rsidRPr="000C0D79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6009,8</w:t>
            </w:r>
            <w:r w:rsidRPr="000C0D79">
              <w:rPr>
                <w:sz w:val="28"/>
                <w:szCs w:val="28"/>
              </w:rPr>
              <w:t xml:space="preserve">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Основное мероприятие «Организация и проведение культурно – досуговых и просветительских мероприятий»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3260,0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400,0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500,0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500,0тыс.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630,0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2019 год – 630,0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600,0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3260,0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400,0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500,0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500,0тыс.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630,0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2019 год – 630,0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600,0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Основное мероприятие « Реализация проекта «Народный бюджет»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901F4E">
              <w:rPr>
                <w:b/>
                <w:sz w:val="28"/>
                <w:szCs w:val="28"/>
                <w:highlight w:val="yellow"/>
                <w:u w:val="single"/>
              </w:rPr>
              <w:t>Всего –</w:t>
            </w:r>
            <w:r w:rsidR="00901F4E" w:rsidRPr="00901F4E">
              <w:rPr>
                <w:b/>
                <w:sz w:val="28"/>
                <w:szCs w:val="28"/>
                <w:highlight w:val="yellow"/>
                <w:u w:val="single"/>
              </w:rPr>
              <w:t>88,1</w:t>
            </w:r>
            <w:r w:rsidRPr="00901F4E">
              <w:rPr>
                <w:b/>
                <w:sz w:val="28"/>
                <w:szCs w:val="28"/>
                <w:highlight w:val="yellow"/>
                <w:u w:val="single"/>
              </w:rPr>
              <w:t>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D876B4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D876B4">
              <w:rPr>
                <w:color w:val="FF0000"/>
                <w:sz w:val="28"/>
                <w:szCs w:val="28"/>
                <w:u w:val="single"/>
              </w:rPr>
              <w:t xml:space="preserve">2017 год </w:t>
            </w:r>
            <w:r w:rsidRPr="00D876B4">
              <w:rPr>
                <w:color w:val="FF0000"/>
                <w:sz w:val="28"/>
                <w:szCs w:val="28"/>
                <w:highlight w:val="yellow"/>
                <w:u w:val="single"/>
              </w:rPr>
              <w:t xml:space="preserve">– </w:t>
            </w:r>
            <w:r w:rsidR="00D876B4" w:rsidRPr="00D876B4">
              <w:rPr>
                <w:color w:val="FF0000"/>
                <w:sz w:val="28"/>
                <w:szCs w:val="28"/>
                <w:highlight w:val="yellow"/>
                <w:u w:val="single"/>
              </w:rPr>
              <w:t>249,7</w:t>
            </w:r>
            <w:r w:rsidRPr="00D876B4">
              <w:rPr>
                <w:color w:val="FF0000"/>
                <w:sz w:val="28"/>
                <w:szCs w:val="28"/>
                <w:highlight w:val="yellow"/>
                <w:u w:val="single"/>
              </w:rPr>
              <w:t xml:space="preserve"> тыс. руб.</w:t>
            </w:r>
          </w:p>
          <w:p w:rsidR="00823533" w:rsidRPr="00D876B4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D876B4">
              <w:rPr>
                <w:color w:val="FF0000"/>
                <w:sz w:val="28"/>
                <w:szCs w:val="28"/>
                <w:u w:val="single"/>
              </w:rPr>
              <w:t>2018 год – 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2019 год –0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 xml:space="preserve">средства  бюджета поселений  МО </w:t>
            </w:r>
            <w:proofErr w:type="spellStart"/>
            <w:r w:rsidRPr="000C0D79">
              <w:rPr>
                <w:sz w:val="28"/>
                <w:szCs w:val="28"/>
                <w:u w:val="single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  <w:u w:val="single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 xml:space="preserve">Всего – </w:t>
            </w:r>
            <w:r w:rsidR="00901F4E" w:rsidRPr="00901F4E">
              <w:rPr>
                <w:sz w:val="28"/>
                <w:szCs w:val="28"/>
                <w:highlight w:val="yellow"/>
                <w:u w:val="single"/>
              </w:rPr>
              <w:t>88,1</w:t>
            </w:r>
            <w:r w:rsidRPr="00901F4E">
              <w:rPr>
                <w:sz w:val="28"/>
                <w:szCs w:val="28"/>
                <w:highlight w:val="yellow"/>
                <w:u w:val="single"/>
              </w:rPr>
              <w:t>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 xml:space="preserve">2017 год – </w:t>
            </w:r>
            <w:r w:rsidR="00901F4E" w:rsidRPr="00901F4E">
              <w:rPr>
                <w:sz w:val="28"/>
                <w:szCs w:val="28"/>
                <w:highlight w:val="yellow"/>
                <w:u w:val="single"/>
              </w:rPr>
              <w:t>88,1</w:t>
            </w:r>
            <w:r w:rsidRPr="00901F4E">
              <w:rPr>
                <w:sz w:val="28"/>
                <w:szCs w:val="28"/>
                <w:highlight w:val="yellow"/>
                <w:u w:val="single"/>
              </w:rPr>
              <w:t xml:space="preserve">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2018 год –0 тыс. руб.</w:t>
            </w:r>
          </w:p>
          <w:p w:rsidR="00D876B4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2019 год – 0 тыс. руб.</w:t>
            </w:r>
          </w:p>
          <w:p w:rsidR="00D876B4" w:rsidRPr="00D876B4" w:rsidRDefault="00D876B4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D876B4">
              <w:rPr>
                <w:color w:val="FF0000"/>
                <w:sz w:val="28"/>
                <w:szCs w:val="28"/>
                <w:u w:val="single"/>
              </w:rPr>
              <w:t>Средство бюджета Тульской области</w:t>
            </w:r>
          </w:p>
          <w:p w:rsidR="00D876B4" w:rsidRPr="00D876B4" w:rsidRDefault="00D876B4" w:rsidP="00D876B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D876B4">
              <w:rPr>
                <w:color w:val="FF0000"/>
                <w:sz w:val="28"/>
                <w:szCs w:val="28"/>
                <w:u w:val="single"/>
              </w:rPr>
              <w:t xml:space="preserve">Всего – </w:t>
            </w:r>
            <w:r w:rsidRPr="00D876B4">
              <w:rPr>
                <w:color w:val="FF0000"/>
                <w:sz w:val="28"/>
                <w:szCs w:val="28"/>
                <w:highlight w:val="yellow"/>
                <w:u w:val="single"/>
              </w:rPr>
              <w:t>161,6 тыс. руб.</w:t>
            </w:r>
          </w:p>
          <w:p w:rsidR="00D876B4" w:rsidRPr="00D876B4" w:rsidRDefault="00D876B4" w:rsidP="00D876B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D876B4">
              <w:rPr>
                <w:color w:val="FF0000"/>
                <w:sz w:val="28"/>
                <w:szCs w:val="28"/>
                <w:u w:val="single"/>
              </w:rPr>
              <w:t>в том числе по годам:</w:t>
            </w:r>
          </w:p>
          <w:p w:rsidR="00D876B4" w:rsidRPr="00D876B4" w:rsidRDefault="00D876B4" w:rsidP="00D876B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D876B4">
              <w:rPr>
                <w:color w:val="FF0000"/>
                <w:sz w:val="28"/>
                <w:szCs w:val="28"/>
                <w:u w:val="single"/>
              </w:rPr>
              <w:t xml:space="preserve">2017 год – </w:t>
            </w:r>
            <w:r w:rsidRPr="00D876B4">
              <w:rPr>
                <w:color w:val="FF0000"/>
                <w:sz w:val="28"/>
                <w:szCs w:val="28"/>
                <w:highlight w:val="yellow"/>
                <w:u w:val="single"/>
              </w:rPr>
              <w:t>161,6 тыс. руб.</w:t>
            </w:r>
          </w:p>
          <w:p w:rsidR="00D876B4" w:rsidRPr="00D876B4" w:rsidRDefault="00D876B4" w:rsidP="00D876B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D876B4">
              <w:rPr>
                <w:color w:val="FF0000"/>
                <w:sz w:val="28"/>
                <w:szCs w:val="28"/>
                <w:u w:val="single"/>
              </w:rPr>
              <w:t>2018 год –0 тыс. руб.</w:t>
            </w:r>
          </w:p>
          <w:p w:rsidR="00D876B4" w:rsidRPr="00D876B4" w:rsidRDefault="00D876B4" w:rsidP="00D876B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D876B4">
              <w:rPr>
                <w:color w:val="FF0000"/>
                <w:sz w:val="28"/>
                <w:szCs w:val="28"/>
                <w:u w:val="single"/>
              </w:rPr>
              <w:t>2019 год – 0 тыс. руб.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  <w:u w:val="single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Основное мероприятие «Создание условий для обеспечения поселений, входящих в </w:t>
            </w:r>
            <w:r w:rsidRPr="00A60086">
              <w:rPr>
                <w:b/>
                <w:color w:val="FF0000"/>
                <w:sz w:val="28"/>
                <w:szCs w:val="28"/>
                <w:u w:val="single"/>
              </w:rPr>
              <w:lastRenderedPageBreak/>
              <w:t xml:space="preserve">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      </w:r>
            <w:proofErr w:type="spellStart"/>
            <w:r w:rsidRPr="00A60086">
              <w:rPr>
                <w:b/>
                <w:color w:val="FF0000"/>
                <w:sz w:val="28"/>
                <w:szCs w:val="28"/>
                <w:u w:val="single"/>
              </w:rPr>
              <w:t>софинансирования</w:t>
            </w:r>
            <w:proofErr w:type="spellEnd"/>
            <w:r w:rsidRPr="00A60086">
              <w:rPr>
                <w:b/>
                <w:color w:val="FF0000"/>
                <w:sz w:val="28"/>
                <w:szCs w:val="28"/>
                <w:u w:val="single"/>
              </w:rPr>
              <w:t>»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  <w:u w:val="single"/>
              </w:rPr>
            </w:pPr>
            <w:r w:rsidRPr="00A60086">
              <w:rPr>
                <w:b/>
                <w:color w:val="FF0000"/>
                <w:sz w:val="28"/>
                <w:szCs w:val="28"/>
                <w:u w:val="single"/>
              </w:rPr>
              <w:t>Всего – 1600,0тыс. руб.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A60086">
              <w:rPr>
                <w:color w:val="FF0000"/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A60086">
              <w:rPr>
                <w:color w:val="FF0000"/>
                <w:sz w:val="28"/>
                <w:szCs w:val="28"/>
                <w:u w:val="single"/>
              </w:rPr>
              <w:t>2017 год – 1600,0 тыс. руб.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A60086">
              <w:rPr>
                <w:color w:val="FF0000"/>
                <w:sz w:val="28"/>
                <w:szCs w:val="28"/>
                <w:u w:val="single"/>
              </w:rPr>
              <w:t>2018 год – 0 тыс. руб.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A60086">
              <w:rPr>
                <w:color w:val="FF0000"/>
                <w:sz w:val="28"/>
                <w:szCs w:val="28"/>
                <w:u w:val="single"/>
              </w:rPr>
              <w:t>2019 год –0 тыс. руб.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A60086">
              <w:rPr>
                <w:color w:val="FF0000"/>
                <w:sz w:val="28"/>
                <w:szCs w:val="28"/>
                <w:u w:val="single"/>
              </w:rPr>
              <w:t xml:space="preserve">средства  бюджета </w:t>
            </w:r>
            <w:r w:rsidR="0045782E" w:rsidRPr="00A60086">
              <w:rPr>
                <w:color w:val="FF0000"/>
                <w:sz w:val="28"/>
                <w:szCs w:val="28"/>
                <w:u w:val="single"/>
              </w:rPr>
              <w:t xml:space="preserve">муниципального образования </w:t>
            </w:r>
            <w:proofErr w:type="spellStart"/>
            <w:r w:rsidR="0045782E" w:rsidRPr="00A60086">
              <w:rPr>
                <w:color w:val="FF0000"/>
                <w:sz w:val="28"/>
                <w:szCs w:val="28"/>
                <w:u w:val="single"/>
              </w:rPr>
              <w:t>Щекинский</w:t>
            </w:r>
            <w:proofErr w:type="spellEnd"/>
            <w:r w:rsidR="0045782E" w:rsidRPr="00A60086">
              <w:rPr>
                <w:color w:val="FF0000"/>
                <w:sz w:val="28"/>
                <w:szCs w:val="28"/>
                <w:u w:val="single"/>
              </w:rPr>
              <w:t xml:space="preserve"> район</w:t>
            </w:r>
            <w:r w:rsidRPr="00A60086">
              <w:rPr>
                <w:color w:val="FF0000"/>
                <w:sz w:val="28"/>
                <w:szCs w:val="28"/>
                <w:u w:val="single"/>
              </w:rPr>
              <w:t>: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A60086">
              <w:rPr>
                <w:color w:val="FF0000"/>
                <w:sz w:val="28"/>
                <w:szCs w:val="28"/>
                <w:u w:val="single"/>
              </w:rPr>
              <w:t>Всего – 1600,0тыс. руб.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A60086">
              <w:rPr>
                <w:color w:val="FF0000"/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A60086">
              <w:rPr>
                <w:color w:val="FF0000"/>
                <w:sz w:val="28"/>
                <w:szCs w:val="28"/>
                <w:u w:val="single"/>
              </w:rPr>
              <w:t>2017 год – 1600,0 тыс. руб.</w:t>
            </w:r>
          </w:p>
          <w:p w:rsidR="00823533" w:rsidRPr="00A60086" w:rsidRDefault="00823533" w:rsidP="00305B3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u w:val="single"/>
              </w:rPr>
            </w:pPr>
            <w:r w:rsidRPr="00A60086">
              <w:rPr>
                <w:color w:val="FF0000"/>
                <w:sz w:val="28"/>
                <w:szCs w:val="28"/>
                <w:u w:val="single"/>
              </w:rPr>
              <w:t>2018 год –0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A60086">
              <w:rPr>
                <w:color w:val="FF0000"/>
                <w:sz w:val="28"/>
                <w:szCs w:val="28"/>
                <w:u w:val="single"/>
              </w:rPr>
              <w:t>2019 год – 0 тыс. руб</w:t>
            </w:r>
            <w:r w:rsidRPr="000C0D79">
              <w:rPr>
                <w:sz w:val="28"/>
                <w:szCs w:val="28"/>
                <w:u w:val="single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 Увеличение удельного веса детей в возрасте 5-18 лет, получающих услуги по дополнительному образованию в детских музыкальных школах на 0,8 %.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2. Увеличение удельного веса населения, удовлетворенного качеством     библиотечного обслуживания на 3%.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 Увеличение удельного веса населения, удовлетворенного качеством     музейного обслуживания на 1%.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4. Увеличение удельного веса населения, удовлетворенного качеством     культурно-досугового обслуживания на 3,5%.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5. Увеличение удельного веса  населения удовлетворенного качеством дополнительного образования детей на 3%.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6. Увеличение  количества новых поступлений в фонды библиотек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 на 1 тыс. жителей на 1,0 %.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7. Увеличение удельного веса населения, участвующего в культурно–досуговых мероприятиях на 5%.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8. Увеличение количества получателей муниципальных услуг в электронном виде на 3 тысячи человек.</w:t>
            </w:r>
          </w:p>
        </w:tc>
      </w:tr>
    </w:tbl>
    <w:p w:rsidR="008C50A3" w:rsidRDefault="008C50A3" w:rsidP="00823533">
      <w:pPr>
        <w:jc w:val="center"/>
        <w:rPr>
          <w:b/>
          <w:sz w:val="28"/>
          <w:szCs w:val="28"/>
        </w:rPr>
      </w:pPr>
    </w:p>
    <w:p w:rsidR="008C50A3" w:rsidRDefault="008C50A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Раздел 1. Общая характеристика сферы реализации муниципальной программы «Развитие культуры в муниципальном образовании </w:t>
      </w:r>
      <w:proofErr w:type="spellStart"/>
      <w:r w:rsidRPr="000C0D79">
        <w:rPr>
          <w:b/>
          <w:sz w:val="28"/>
          <w:szCs w:val="28"/>
        </w:rPr>
        <w:t>Щекинский</w:t>
      </w:r>
      <w:proofErr w:type="spellEnd"/>
      <w:r w:rsidRPr="000C0D79">
        <w:rPr>
          <w:b/>
          <w:sz w:val="28"/>
          <w:szCs w:val="28"/>
        </w:rPr>
        <w:t xml:space="preserve"> район»</w:t>
      </w: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Муниципальная программа «Развитие культуры в муниципальном образовании </w:t>
      </w:r>
      <w:proofErr w:type="spellStart"/>
      <w:r w:rsidRPr="000C0D79">
        <w:rPr>
          <w:sz w:val="28"/>
          <w:szCs w:val="28"/>
        </w:rPr>
        <w:t>Щекинский</w:t>
      </w:r>
      <w:proofErr w:type="spellEnd"/>
      <w:r w:rsidRPr="000C0D79">
        <w:rPr>
          <w:sz w:val="28"/>
          <w:szCs w:val="28"/>
        </w:rPr>
        <w:t xml:space="preserve"> район» (далее – Программа)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Реализация Программы  рассчитана на 3 года,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 в которых должны быть конкретизированы мероприятия данной Программы. Основу политики в сфере культуры муниципального образования </w:t>
      </w:r>
      <w:proofErr w:type="spellStart"/>
      <w:r w:rsidRPr="000C0D79">
        <w:rPr>
          <w:sz w:val="28"/>
          <w:szCs w:val="28"/>
        </w:rPr>
        <w:t>Щекинский</w:t>
      </w:r>
      <w:proofErr w:type="spellEnd"/>
      <w:r w:rsidRPr="000C0D79">
        <w:rPr>
          <w:sz w:val="28"/>
          <w:szCs w:val="28"/>
        </w:rPr>
        <w:t xml:space="preserve"> район составляют: разработка политики в сфере культуры и образования в сфере культуры и искусства с учетом специфики района; укрепление материально-технической базы муниципальных учреждений культуры и образования в сфере культуры и искусства; 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 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Программа призвана обеспечить сохранение и развитие  культурного потенциала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муниципальных, городских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Pr="000C0D79">
        <w:rPr>
          <w:sz w:val="28"/>
          <w:szCs w:val="28"/>
        </w:rPr>
        <w:t>Щекинский</w:t>
      </w:r>
      <w:proofErr w:type="spellEnd"/>
      <w:r w:rsidRPr="000C0D79">
        <w:rPr>
          <w:sz w:val="28"/>
          <w:szCs w:val="28"/>
        </w:rPr>
        <w:t xml:space="preserve">  район.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муниципальных  учреждений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lastRenderedPageBreak/>
        <w:t>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района. Кроме того, актуальна проблема более эффективного использования историко-культурного потенциала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 для активизации внутреннего туризма. Разработка Программы позволит осуществить: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формирование позитивного имиджа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 как территории привлекательной для туристов.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Раздел 2. Цели и задачи Программы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Цель Программы: </w:t>
      </w:r>
      <w:r w:rsidRPr="000C0D79">
        <w:rPr>
          <w:sz w:val="28"/>
          <w:szCs w:val="28"/>
          <w:shd w:val="clear" w:color="auto" w:fill="FFFFFF"/>
        </w:rPr>
        <w:t xml:space="preserve"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</w:t>
      </w:r>
      <w:proofErr w:type="spellStart"/>
      <w:r w:rsidRPr="000C0D79">
        <w:rPr>
          <w:sz w:val="28"/>
          <w:szCs w:val="28"/>
          <w:shd w:val="clear" w:color="auto" w:fill="FFFFFF"/>
        </w:rPr>
        <w:t>Щекинского</w:t>
      </w:r>
      <w:proofErr w:type="spellEnd"/>
      <w:r w:rsidRPr="000C0D79">
        <w:rPr>
          <w:sz w:val="28"/>
          <w:szCs w:val="28"/>
          <w:shd w:val="clear" w:color="auto" w:fill="FFFFFF"/>
        </w:rPr>
        <w:t xml:space="preserve"> района.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rPr>
          <w:sz w:val="28"/>
        </w:rPr>
      </w:pPr>
      <w:r w:rsidRPr="000C0D79">
        <w:rPr>
          <w:sz w:val="28"/>
        </w:rPr>
        <w:t xml:space="preserve">Задачи  Программы: 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pacing w:val="-20"/>
          <w:sz w:val="28"/>
          <w:szCs w:val="28"/>
        </w:rPr>
        <w:t>1. Сохранение и развитие системы музыкального и художественного образования;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2. Сохранение и развитие библиотечного дела;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pacing w:val="-20"/>
          <w:sz w:val="28"/>
          <w:szCs w:val="28"/>
        </w:rPr>
        <w:t>3. </w:t>
      </w:r>
      <w:r w:rsidRPr="000C0D79">
        <w:rPr>
          <w:sz w:val="28"/>
          <w:szCs w:val="28"/>
        </w:rPr>
        <w:t>Организация культурно – досуговой и просветительской деятельности;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 xml:space="preserve">4.Совершенствование материально-технической базы учреждений дополнительного образования в области культуры и искусств и учреждений культуры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района;</w:t>
      </w:r>
      <w:r w:rsidRPr="000C0D79">
        <w:rPr>
          <w:spacing w:val="-20"/>
          <w:sz w:val="28"/>
          <w:szCs w:val="28"/>
        </w:rPr>
        <w:t xml:space="preserve"> 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pacing w:val="-20"/>
          <w:sz w:val="28"/>
          <w:szCs w:val="28"/>
        </w:rPr>
        <w:t>5.  Сохранение и развитие музейного дела;</w:t>
      </w:r>
    </w:p>
    <w:p w:rsidR="00823533" w:rsidRDefault="00823533" w:rsidP="00823533">
      <w:pPr>
        <w:ind w:firstLine="708"/>
        <w:rPr>
          <w:spacing w:val="-20"/>
          <w:sz w:val="28"/>
          <w:szCs w:val="28"/>
        </w:rPr>
      </w:pPr>
      <w:r w:rsidRPr="000C0D79">
        <w:rPr>
          <w:spacing w:val="-20"/>
          <w:sz w:val="28"/>
          <w:szCs w:val="28"/>
        </w:rPr>
        <w:t>6.  Внедрение информационно-коммуникационных технологий в отрасли культуры.</w:t>
      </w:r>
    </w:p>
    <w:p w:rsidR="00121FDD" w:rsidRDefault="00121FDD" w:rsidP="00121FDD">
      <w:pPr>
        <w:jc w:val="center"/>
        <w:rPr>
          <w:b/>
          <w:sz w:val="28"/>
          <w:szCs w:val="28"/>
        </w:rPr>
      </w:pPr>
    </w:p>
    <w:p w:rsidR="00121FDD" w:rsidRDefault="00121FDD" w:rsidP="00121FDD">
      <w:pPr>
        <w:jc w:val="center"/>
        <w:rPr>
          <w:b/>
          <w:sz w:val="28"/>
          <w:szCs w:val="28"/>
        </w:rPr>
      </w:pPr>
      <w:r w:rsidRPr="00207047">
        <w:rPr>
          <w:b/>
          <w:sz w:val="28"/>
          <w:szCs w:val="28"/>
        </w:rPr>
        <w:t>3. Перечень подпрограмм</w:t>
      </w:r>
      <w:r>
        <w:rPr>
          <w:b/>
          <w:sz w:val="28"/>
          <w:szCs w:val="28"/>
        </w:rPr>
        <w:t xml:space="preserve"> муниципальной программы</w:t>
      </w:r>
    </w:p>
    <w:p w:rsidR="00121FDD" w:rsidRDefault="00121FDD" w:rsidP="008C50A3">
      <w:pPr>
        <w:spacing w:line="360" w:lineRule="exact"/>
        <w:ind w:firstLine="708"/>
        <w:jc w:val="both"/>
        <w:rPr>
          <w:bCs/>
          <w:sz w:val="28"/>
          <w:szCs w:val="28"/>
        </w:rPr>
      </w:pPr>
      <w:r w:rsidRPr="00FC57AE">
        <w:rPr>
          <w:bCs/>
          <w:sz w:val="28"/>
          <w:szCs w:val="28"/>
        </w:rPr>
        <w:t>Муниципальная программа включает в себя следующие подпрограммы:</w:t>
      </w:r>
    </w:p>
    <w:p w:rsidR="008C50A3" w:rsidRPr="00726373" w:rsidRDefault="008C50A3" w:rsidP="008C50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6373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 xml:space="preserve"> </w:t>
      </w:r>
      <w:r w:rsidRPr="00726373">
        <w:rPr>
          <w:sz w:val="28"/>
          <w:szCs w:val="28"/>
        </w:rPr>
        <w:t>№ 1</w:t>
      </w:r>
      <w:r>
        <w:rPr>
          <w:sz w:val="28"/>
          <w:szCs w:val="28"/>
        </w:rPr>
        <w:t xml:space="preserve"> </w:t>
      </w:r>
      <w:r w:rsidRPr="00726373">
        <w:rPr>
          <w:sz w:val="28"/>
          <w:szCs w:val="28"/>
        </w:rPr>
        <w:t xml:space="preserve">«Развитие библиотечного дела в муниципальном образовании </w:t>
      </w:r>
      <w:proofErr w:type="spellStart"/>
      <w:r w:rsidRPr="00726373">
        <w:rPr>
          <w:sz w:val="28"/>
          <w:szCs w:val="28"/>
        </w:rPr>
        <w:t>Щекинский</w:t>
      </w:r>
      <w:proofErr w:type="spellEnd"/>
      <w:r w:rsidRPr="00726373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FC57AE">
        <w:rPr>
          <w:sz w:val="28"/>
          <w:szCs w:val="28"/>
        </w:rPr>
        <w:t>(</w:t>
      </w:r>
      <w:r w:rsidRPr="00FC57AE">
        <w:rPr>
          <w:rFonts w:eastAsia="Calibri"/>
          <w:sz w:val="28"/>
          <w:szCs w:val="28"/>
          <w:lang w:eastAsia="en-US"/>
        </w:rPr>
        <w:t>приложение 1 к муниципальной программе)</w:t>
      </w:r>
      <w:r>
        <w:rPr>
          <w:rFonts w:eastAsia="Calibri"/>
          <w:sz w:val="28"/>
          <w:szCs w:val="28"/>
          <w:lang w:eastAsia="en-US"/>
        </w:rPr>
        <w:t>;</w:t>
      </w:r>
    </w:p>
    <w:p w:rsidR="008C50A3" w:rsidRDefault="008C50A3" w:rsidP="009B0F0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6373">
        <w:rPr>
          <w:sz w:val="28"/>
          <w:szCs w:val="28"/>
        </w:rPr>
        <w:t>Подпрограмма № 2</w:t>
      </w:r>
      <w:r>
        <w:rPr>
          <w:sz w:val="28"/>
          <w:szCs w:val="28"/>
        </w:rPr>
        <w:t xml:space="preserve"> </w:t>
      </w:r>
      <w:r w:rsidRPr="00726373">
        <w:rPr>
          <w:sz w:val="28"/>
          <w:szCs w:val="28"/>
        </w:rPr>
        <w:t>«Сохранение и развитие системы художественного и музыкального образования»</w:t>
      </w:r>
      <w:r>
        <w:rPr>
          <w:sz w:val="28"/>
          <w:szCs w:val="28"/>
        </w:rPr>
        <w:t xml:space="preserve"> </w:t>
      </w:r>
      <w:r w:rsidRPr="00FC57AE">
        <w:rPr>
          <w:sz w:val="28"/>
          <w:szCs w:val="28"/>
        </w:rPr>
        <w:t>(</w:t>
      </w:r>
      <w:r>
        <w:rPr>
          <w:rFonts w:eastAsia="Calibri"/>
          <w:sz w:val="28"/>
          <w:szCs w:val="28"/>
          <w:lang w:eastAsia="en-US"/>
        </w:rPr>
        <w:t>приложение 2</w:t>
      </w:r>
      <w:r w:rsidRPr="00FC57AE">
        <w:rPr>
          <w:rFonts w:eastAsia="Calibri"/>
          <w:sz w:val="28"/>
          <w:szCs w:val="28"/>
          <w:lang w:eastAsia="en-US"/>
        </w:rPr>
        <w:t xml:space="preserve"> к муниципальной программе)</w:t>
      </w:r>
      <w:r>
        <w:rPr>
          <w:rFonts w:eastAsia="Calibri"/>
          <w:sz w:val="28"/>
          <w:szCs w:val="28"/>
          <w:lang w:eastAsia="en-US"/>
        </w:rPr>
        <w:t>;</w:t>
      </w:r>
    </w:p>
    <w:p w:rsidR="009B0F06" w:rsidRPr="00726373" w:rsidRDefault="009B0F06" w:rsidP="009B0F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6373">
        <w:rPr>
          <w:sz w:val="28"/>
          <w:szCs w:val="28"/>
        </w:rPr>
        <w:t xml:space="preserve">Ведомственная целевая программа №1 «Развитие библиотечного дела в муниципальном образовании город Щекино </w:t>
      </w:r>
      <w:proofErr w:type="spellStart"/>
      <w:r w:rsidRPr="00726373">
        <w:rPr>
          <w:sz w:val="28"/>
          <w:szCs w:val="28"/>
        </w:rPr>
        <w:t>Щекинского</w:t>
      </w:r>
      <w:proofErr w:type="spellEnd"/>
      <w:r w:rsidRPr="00726373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</w:t>
      </w:r>
      <w:r w:rsidRPr="00FC57AE">
        <w:rPr>
          <w:sz w:val="28"/>
          <w:szCs w:val="28"/>
        </w:rPr>
        <w:t>(</w:t>
      </w:r>
      <w:r>
        <w:rPr>
          <w:rFonts w:eastAsia="Calibri"/>
          <w:sz w:val="28"/>
          <w:szCs w:val="28"/>
          <w:lang w:eastAsia="en-US"/>
        </w:rPr>
        <w:t>приложение 3</w:t>
      </w:r>
      <w:r w:rsidRPr="00FC57AE">
        <w:rPr>
          <w:rFonts w:eastAsia="Calibri"/>
          <w:sz w:val="28"/>
          <w:szCs w:val="28"/>
          <w:lang w:eastAsia="en-US"/>
        </w:rPr>
        <w:t xml:space="preserve"> к муниципальной программе)</w:t>
      </w:r>
      <w:r>
        <w:rPr>
          <w:rFonts w:eastAsia="Calibri"/>
          <w:sz w:val="28"/>
          <w:szCs w:val="28"/>
          <w:lang w:eastAsia="en-US"/>
        </w:rPr>
        <w:t>;</w:t>
      </w:r>
    </w:p>
    <w:p w:rsidR="009B0F06" w:rsidRPr="00726373" w:rsidRDefault="009B0F06" w:rsidP="009B0F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6373">
        <w:rPr>
          <w:sz w:val="28"/>
          <w:szCs w:val="28"/>
        </w:rPr>
        <w:t>Ведомственная целевая программа  № 2</w:t>
      </w:r>
      <w:r>
        <w:rPr>
          <w:sz w:val="28"/>
          <w:szCs w:val="28"/>
        </w:rPr>
        <w:t xml:space="preserve"> </w:t>
      </w:r>
      <w:r w:rsidRPr="00726373">
        <w:rPr>
          <w:sz w:val="28"/>
          <w:szCs w:val="28"/>
        </w:rPr>
        <w:t xml:space="preserve">«Сохранение и развитие </w:t>
      </w:r>
      <w:r w:rsidRPr="00726373">
        <w:rPr>
          <w:sz w:val="28"/>
          <w:szCs w:val="28"/>
        </w:rPr>
        <w:lastRenderedPageBreak/>
        <w:t>самодеятельного творчества, культурно – досуговой и просветительской деятельности»</w:t>
      </w:r>
      <w:r>
        <w:rPr>
          <w:sz w:val="28"/>
          <w:szCs w:val="28"/>
        </w:rPr>
        <w:t xml:space="preserve"> </w:t>
      </w:r>
      <w:r w:rsidRPr="00FC57AE">
        <w:rPr>
          <w:sz w:val="28"/>
          <w:szCs w:val="28"/>
        </w:rPr>
        <w:t>(</w:t>
      </w:r>
      <w:r>
        <w:rPr>
          <w:rFonts w:eastAsia="Calibri"/>
          <w:sz w:val="28"/>
          <w:szCs w:val="28"/>
          <w:lang w:eastAsia="en-US"/>
        </w:rPr>
        <w:t>приложение 4</w:t>
      </w:r>
      <w:r w:rsidRPr="00FC57AE">
        <w:rPr>
          <w:rFonts w:eastAsia="Calibri"/>
          <w:sz w:val="28"/>
          <w:szCs w:val="28"/>
          <w:lang w:eastAsia="en-US"/>
        </w:rPr>
        <w:t xml:space="preserve"> к муниципальной программе)</w:t>
      </w:r>
      <w:r>
        <w:rPr>
          <w:rFonts w:eastAsia="Calibri"/>
          <w:sz w:val="28"/>
          <w:szCs w:val="28"/>
          <w:lang w:eastAsia="en-US"/>
        </w:rPr>
        <w:t>;</w:t>
      </w:r>
    </w:p>
    <w:p w:rsidR="009B0F06" w:rsidRDefault="009B0F06" w:rsidP="009B0F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0F06" w:rsidRDefault="009B0F06" w:rsidP="009B0F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0F06" w:rsidRDefault="009B0F06" w:rsidP="009B0F0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Ведомственная целевая программа № 3 </w:t>
      </w:r>
      <w:r w:rsidRPr="00726373">
        <w:rPr>
          <w:sz w:val="28"/>
          <w:szCs w:val="28"/>
        </w:rPr>
        <w:t>«Сохран</w:t>
      </w:r>
      <w:r>
        <w:rPr>
          <w:sz w:val="28"/>
          <w:szCs w:val="28"/>
        </w:rPr>
        <w:t xml:space="preserve">ение и развитие музейного дела» </w:t>
      </w:r>
      <w:r w:rsidRPr="00FC57AE">
        <w:rPr>
          <w:sz w:val="28"/>
          <w:szCs w:val="28"/>
        </w:rPr>
        <w:t>(</w:t>
      </w:r>
      <w:r>
        <w:rPr>
          <w:rFonts w:eastAsia="Calibri"/>
          <w:sz w:val="28"/>
          <w:szCs w:val="28"/>
          <w:lang w:eastAsia="en-US"/>
        </w:rPr>
        <w:t>приложение 5</w:t>
      </w:r>
      <w:r w:rsidRPr="00FC57AE">
        <w:rPr>
          <w:rFonts w:eastAsia="Calibri"/>
          <w:sz w:val="28"/>
          <w:szCs w:val="28"/>
          <w:lang w:eastAsia="en-US"/>
        </w:rPr>
        <w:t xml:space="preserve"> к муниципальной программе)</w:t>
      </w:r>
      <w:r>
        <w:rPr>
          <w:rFonts w:eastAsia="Calibri"/>
          <w:sz w:val="28"/>
          <w:szCs w:val="28"/>
          <w:lang w:eastAsia="en-US"/>
        </w:rPr>
        <w:t>;</w:t>
      </w:r>
    </w:p>
    <w:p w:rsidR="008C50A3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C3FC4" w:rsidRDefault="00AC3FC4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C3FC4" w:rsidRDefault="00AC3FC4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8C50A3" w:rsidRPr="00207047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8C50A3" w:rsidRPr="00207047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8C50A3" w:rsidRPr="009C6A00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07047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2070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207047">
        <w:rPr>
          <w:rFonts w:ascii="Times New Roman" w:hAnsi="Times New Roman" w:cs="Times New Roman"/>
          <w:b/>
          <w:sz w:val="28"/>
          <w:szCs w:val="28"/>
        </w:rPr>
        <w:t>Т.В.Широкова</w:t>
      </w:r>
      <w:proofErr w:type="spellEnd"/>
    </w:p>
    <w:p w:rsidR="008C50A3" w:rsidRDefault="008C50A3" w:rsidP="008C50A3">
      <w:pPr>
        <w:jc w:val="center"/>
        <w:rPr>
          <w:b/>
          <w:sz w:val="16"/>
          <w:szCs w:val="16"/>
        </w:rPr>
      </w:pPr>
    </w:p>
    <w:p w:rsidR="00AC3FC4" w:rsidRDefault="00AC3FC4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  <w:sectPr w:rsidR="00AC3FC4" w:rsidSect="00305B3B">
          <w:headerReference w:type="even" r:id="rId16"/>
          <w:headerReference w:type="default" r:id="rId17"/>
          <w:pgSz w:w="11906" w:h="16838"/>
          <w:pgMar w:top="899" w:right="851" w:bottom="899" w:left="1701" w:header="709" w:footer="709" w:gutter="0"/>
          <w:cols w:space="708"/>
          <w:titlePg/>
          <w:docGrid w:linePitch="360"/>
        </w:sectPr>
      </w:pPr>
    </w:p>
    <w:p w:rsidR="008C50A3" w:rsidRPr="00EF397A" w:rsidRDefault="008C50A3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EF397A">
        <w:rPr>
          <w:rFonts w:ascii="Times New Roman" w:hAnsi="Times New Roman" w:cs="Times New Roman"/>
          <w:sz w:val="28"/>
          <w:szCs w:val="28"/>
        </w:rPr>
        <w:t xml:space="preserve">иложение 1 </w:t>
      </w:r>
    </w:p>
    <w:p w:rsidR="008C50A3" w:rsidRPr="00EF397A" w:rsidRDefault="008C50A3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EF397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C50A3" w:rsidRDefault="008C50A3" w:rsidP="008C50A3">
      <w:pPr>
        <w:jc w:val="center"/>
        <w:rPr>
          <w:b/>
          <w:sz w:val="16"/>
          <w:szCs w:val="16"/>
        </w:rPr>
      </w:pPr>
    </w:p>
    <w:p w:rsidR="008C50A3" w:rsidRDefault="008C50A3" w:rsidP="008C50A3">
      <w:pPr>
        <w:jc w:val="center"/>
        <w:rPr>
          <w:b/>
          <w:sz w:val="16"/>
          <w:szCs w:val="16"/>
        </w:rPr>
      </w:pPr>
    </w:p>
    <w:p w:rsidR="008C50A3" w:rsidRPr="008C50A3" w:rsidRDefault="008C50A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0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C50A3" w:rsidRPr="00207047" w:rsidRDefault="008C50A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50A3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="00823533" w:rsidRPr="008C50A3">
        <w:rPr>
          <w:rFonts w:ascii="Times New Roman" w:hAnsi="Times New Roman" w:cs="Times New Roman"/>
          <w:b/>
          <w:sz w:val="28"/>
          <w:szCs w:val="28"/>
        </w:rPr>
        <w:t xml:space="preserve">  «Развитие библиотечного дела в муниципальном образовании </w:t>
      </w:r>
      <w:proofErr w:type="spellStart"/>
      <w:r w:rsidR="00823533" w:rsidRPr="008C50A3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="00823533" w:rsidRPr="008C50A3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9B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047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в муниципальном </w:t>
      </w:r>
      <w:proofErr w:type="gramEnd"/>
    </w:p>
    <w:p w:rsidR="00823533" w:rsidRPr="008C50A3" w:rsidRDefault="008C50A3" w:rsidP="008C50A3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07047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2070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207047">
        <w:rPr>
          <w:rFonts w:ascii="Times New Roman" w:hAnsi="Times New Roman" w:cs="Times New Roman"/>
          <w:b/>
          <w:sz w:val="28"/>
          <w:szCs w:val="28"/>
        </w:rPr>
        <w:t>»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5040"/>
      </w:tblGrid>
      <w:tr w:rsidR="00823533" w:rsidRPr="000C0D79" w:rsidTr="00305B3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Исполнитель подпрограммы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Цель  подпрограммы   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Создание современной модели библиотечно-информационного обслуживания населения района. </w:t>
            </w: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Задачи подпрограммы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1.Сохранение и развитие библиотечного дела;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2.Совершенствование материально-технической базы библиотек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района.</w:t>
            </w: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Удельный вес населения, удовлетворенного качеством библиотечного обслуживания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2.Количество новых поступлений в фонды библиотек муниципального образования 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на 1 тыс. жителей (процент).</w:t>
            </w: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Сроки реализации подпрограммы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2014-2020</w:t>
            </w: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по подпрограмме 1 муниципальной программы</w:t>
            </w:r>
            <w:r w:rsidRPr="000C0D79">
              <w:rPr>
                <w:b/>
                <w:sz w:val="28"/>
                <w:szCs w:val="28"/>
              </w:rPr>
              <w:t>:</w:t>
            </w:r>
            <w:r w:rsidRPr="000C0D79">
              <w:rPr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="00F57DB2">
              <w:rPr>
                <w:b/>
                <w:sz w:val="28"/>
                <w:szCs w:val="28"/>
              </w:rPr>
              <w:t xml:space="preserve">– 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75602</w:t>
            </w:r>
            <w:r w:rsidRPr="00F57DB2">
              <w:rPr>
                <w:b/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6</w:t>
            </w:r>
            <w:r w:rsidRPr="00F57DB2">
              <w:rPr>
                <w:b/>
                <w:sz w:val="28"/>
                <w:szCs w:val="28"/>
                <w:highlight w:val="yellow"/>
              </w:rPr>
              <w:t>тыс</w:t>
            </w:r>
            <w:proofErr w:type="gramStart"/>
            <w:r w:rsidRPr="00F57DB2">
              <w:rPr>
                <w:b/>
                <w:sz w:val="28"/>
                <w:szCs w:val="28"/>
                <w:highlight w:val="yellow"/>
              </w:rPr>
              <w:t>.р</w:t>
            </w:r>
            <w:proofErr w:type="gramEnd"/>
            <w:r w:rsidRPr="00F57DB2">
              <w:rPr>
                <w:b/>
                <w:sz w:val="28"/>
                <w:szCs w:val="28"/>
                <w:highlight w:val="yellow"/>
              </w:rPr>
              <w:t>уб</w:t>
            </w:r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5848,0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8461,7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9008,6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год – </w:t>
            </w:r>
            <w:r w:rsidRPr="00F57DB2">
              <w:rPr>
                <w:sz w:val="28"/>
                <w:szCs w:val="28"/>
                <w:highlight w:val="yellow"/>
              </w:rPr>
              <w:t>1095</w:t>
            </w:r>
            <w:r w:rsidR="00F57DB2" w:rsidRPr="00F57DB2">
              <w:rPr>
                <w:sz w:val="28"/>
                <w:szCs w:val="28"/>
                <w:highlight w:val="yellow"/>
              </w:rPr>
              <w:t>6</w:t>
            </w:r>
            <w:r w:rsidRPr="00F57DB2">
              <w:rPr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sz w:val="28"/>
                <w:szCs w:val="28"/>
                <w:highlight w:val="yellow"/>
              </w:rPr>
              <w:t>8</w:t>
            </w:r>
            <w:r w:rsidRPr="00F57DB2">
              <w:rPr>
                <w:sz w:val="28"/>
                <w:szCs w:val="28"/>
                <w:highlight w:val="yellow"/>
              </w:rPr>
              <w:t xml:space="preserve">  </w:t>
            </w:r>
            <w:proofErr w:type="spellStart"/>
            <w:r w:rsidRPr="00F57DB2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57DB2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57DB2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57DB2">
              <w:rPr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13264,0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2019 год – 13276,0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14787,5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федерального бюджета: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164,3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30,9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2015 год – 77,4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56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12981,5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1183,1 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1930,6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1872,2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год – 1867,8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1867,8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2019 год – 1867,8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2392,2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– </w:t>
            </w:r>
            <w:r w:rsidRPr="00F57DB2">
              <w:rPr>
                <w:b/>
                <w:sz w:val="28"/>
                <w:szCs w:val="28"/>
                <w:highlight w:val="yellow"/>
              </w:rPr>
              <w:t>6245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6</w:t>
            </w:r>
            <w:r w:rsidRPr="00F57DB2">
              <w:rPr>
                <w:b/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8</w:t>
            </w:r>
            <w:r w:rsidRPr="00F57DB2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F57DB2">
              <w:rPr>
                <w:b/>
                <w:sz w:val="28"/>
                <w:szCs w:val="28"/>
                <w:highlight w:val="yellow"/>
              </w:rPr>
              <w:t>тыс</w:t>
            </w:r>
            <w:proofErr w:type="gramStart"/>
            <w:r w:rsidRPr="00F57DB2">
              <w:rPr>
                <w:b/>
                <w:sz w:val="28"/>
                <w:szCs w:val="28"/>
                <w:highlight w:val="yellow"/>
              </w:rPr>
              <w:t>.р</w:t>
            </w:r>
            <w:proofErr w:type="gramEnd"/>
            <w:r w:rsidRPr="00F57DB2">
              <w:rPr>
                <w:b/>
                <w:sz w:val="28"/>
                <w:szCs w:val="28"/>
                <w:highlight w:val="yellow"/>
              </w:rPr>
              <w:t>уб</w:t>
            </w:r>
            <w:proofErr w:type="spellEnd"/>
            <w:r w:rsidRPr="00F57DB2">
              <w:rPr>
                <w:b/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4634,0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6453,7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7080,4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год – </w:t>
            </w:r>
            <w:r w:rsidRPr="00F57DB2">
              <w:rPr>
                <w:sz w:val="28"/>
                <w:szCs w:val="28"/>
                <w:highlight w:val="yellow"/>
              </w:rPr>
              <w:t>908</w:t>
            </w:r>
            <w:r w:rsidR="00F57DB2" w:rsidRPr="00F57DB2">
              <w:rPr>
                <w:sz w:val="28"/>
                <w:szCs w:val="28"/>
                <w:highlight w:val="yellow"/>
              </w:rPr>
              <w:t>9</w:t>
            </w:r>
            <w:r w:rsidRPr="00F57DB2">
              <w:rPr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sz w:val="28"/>
                <w:szCs w:val="28"/>
                <w:highlight w:val="yellow"/>
              </w:rPr>
              <w:t>0</w:t>
            </w:r>
            <w:r w:rsidRPr="00F57DB2">
              <w:rPr>
                <w:sz w:val="28"/>
                <w:szCs w:val="28"/>
                <w:highlight w:val="yellow"/>
              </w:rPr>
              <w:t xml:space="preserve">  </w:t>
            </w:r>
            <w:proofErr w:type="spellStart"/>
            <w:r w:rsidRPr="00F57DB2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57DB2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57DB2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57DB2">
              <w:rPr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11396,2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2019 год – 11408,2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12395,3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 Увеличение удельного веса населения удовлетворенного качеством библиотечного обслуживания на 3%;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 Увеличение  количества новых поступлений в фонды библиотек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 на 1 тыс. жителей на 1,0 %;</w:t>
            </w:r>
          </w:p>
        </w:tc>
      </w:tr>
    </w:tbl>
    <w:p w:rsidR="00823533" w:rsidRPr="000C0D79" w:rsidRDefault="00823533" w:rsidP="002D4921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1. Характеристика сферы реализации подпрограммы «Развитие библиотечного дела в муниципальном образовании </w:t>
      </w:r>
      <w:proofErr w:type="spellStart"/>
      <w:r w:rsidRPr="000C0D79">
        <w:rPr>
          <w:b/>
          <w:sz w:val="28"/>
          <w:szCs w:val="28"/>
        </w:rPr>
        <w:t>Щекинский</w:t>
      </w:r>
      <w:proofErr w:type="spellEnd"/>
      <w:r w:rsidRPr="000C0D79">
        <w:rPr>
          <w:b/>
          <w:sz w:val="28"/>
          <w:szCs w:val="28"/>
        </w:rPr>
        <w:t xml:space="preserve"> район»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На протяжении последних лет наблюдается тенденция к сокращению документного фонда, так как одним из вопросов, требующих серьезного </w:t>
      </w:r>
      <w:r w:rsidRPr="000C0D79">
        <w:rPr>
          <w:bCs/>
          <w:kern w:val="2"/>
          <w:sz w:val="28"/>
          <w:szCs w:val="28"/>
        </w:rPr>
        <w:lastRenderedPageBreak/>
        <w:t>внимания, является вопрос пополнения книжных фондов библиотеки новой литературой.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В соответствии с </w:t>
      </w:r>
      <w:hyperlink r:id="rId18" w:history="1">
        <w:r w:rsidRPr="000C0D79">
          <w:rPr>
            <w:bCs/>
            <w:kern w:val="2"/>
            <w:sz w:val="28"/>
            <w:szCs w:val="28"/>
          </w:rPr>
          <w:t>распоряжением</w:t>
        </w:r>
      </w:hyperlink>
      <w:r w:rsidRPr="000C0D79">
        <w:rPr>
          <w:bCs/>
          <w:kern w:val="2"/>
          <w:sz w:val="28"/>
          <w:szCs w:val="28"/>
        </w:rPr>
        <w:t xml:space="preserve"> Правительства Российской Федерации</w:t>
      </w:r>
      <w:r w:rsidRPr="000C0D79">
        <w:rPr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823533" w:rsidRPr="000C0D79" w:rsidRDefault="00823533" w:rsidP="00823533">
      <w:pPr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 </w:t>
      </w:r>
    </w:p>
    <w:p w:rsidR="00823533" w:rsidRPr="000C0D79" w:rsidRDefault="00823533" w:rsidP="00823533">
      <w:pPr>
        <w:shd w:val="clear" w:color="auto" w:fill="FFFFFF"/>
        <w:spacing w:after="136" w:line="272" w:lineRule="atLeast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     Реализация мероприятий подпрограммы позволит обеспечить:</w:t>
      </w:r>
    </w:p>
    <w:p w:rsidR="00823533" w:rsidRPr="000C0D79" w:rsidRDefault="00823533" w:rsidP="00823533">
      <w:pPr>
        <w:shd w:val="clear" w:color="auto" w:fill="FFFFFF"/>
        <w:spacing w:after="136" w:line="272" w:lineRule="atLeast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- увеличение количества новых поступлений в фонды библиотек муниципального образования  </w:t>
      </w:r>
      <w:proofErr w:type="spellStart"/>
      <w:r w:rsidRPr="000C0D79">
        <w:rPr>
          <w:color w:val="000000"/>
          <w:sz w:val="28"/>
          <w:szCs w:val="28"/>
        </w:rPr>
        <w:t>Щекинский</w:t>
      </w:r>
      <w:proofErr w:type="spellEnd"/>
      <w:r w:rsidRPr="000C0D79">
        <w:rPr>
          <w:color w:val="000000"/>
          <w:sz w:val="28"/>
          <w:szCs w:val="28"/>
        </w:rPr>
        <w:t xml:space="preserve"> район на тысячу жителей с 13,3 % в 2014 году до 14,3 % к моменту окончания действия подпрограммы. </w:t>
      </w:r>
    </w:p>
    <w:p w:rsidR="00823533" w:rsidRPr="000C0D79" w:rsidRDefault="00823533" w:rsidP="00823533">
      <w:pPr>
        <w:shd w:val="clear" w:color="auto" w:fill="FFFFFF"/>
        <w:spacing w:after="136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-увеличение уровня удовлетворенности населения качеством библиотечного обслуживания с 95 % в 2014 году до 98% к моменту окончания программы.</w:t>
      </w:r>
    </w:p>
    <w:p w:rsidR="00823533" w:rsidRPr="000C0D79" w:rsidRDefault="00823533" w:rsidP="00823533">
      <w:pPr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 При реализации настоящей подпрограммы  и для достижения поставленных ею целей необходимо учитывать возможные финансово-экономические, социальные, операционные и прочие риски. 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Важнейшими условиями успешной реализации подпрограммы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 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По характеру влияния на ход и конечные результаты реализации подпрограммы существенными являются финансовые риски.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bCs/>
          <w:sz w:val="28"/>
          <w:szCs w:val="28"/>
        </w:rPr>
        <w:t>Финансовые риски связаны с в</w:t>
      </w:r>
      <w:r w:rsidRPr="000C0D79">
        <w:rPr>
          <w:sz w:val="28"/>
          <w:szCs w:val="28"/>
        </w:rPr>
        <w:t xml:space="preserve">озникновением бюджетного дефицита и недостаточным вследствие этого уровнем финансирования из средств бюджета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района, секвестрованием бюджетных расходов на установленные сферы деятельности. Реализация данных рисков может повлечь срыв программных мероприятий, что существенно сократит количество новых поступлений в фонды библиотек, снизит уровень удовлетворенности населения качеством библиотечного обслуживания, приведет к понижению социальной значимости библиотек как общественного института. 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0C0D79">
        <w:rPr>
          <w:sz w:val="28"/>
          <w:szCs w:val="28"/>
        </w:rPr>
        <w:t>программного</w:t>
      </w:r>
      <w:proofErr w:type="gramEnd"/>
      <w:r w:rsidRPr="000C0D79">
        <w:rPr>
          <w:sz w:val="28"/>
          <w:szCs w:val="28"/>
        </w:rPr>
        <w:t xml:space="preserve"> бюджетирования, охватывающего среднесрочную перспективу, данные риски можно оценить как умеренные. </w:t>
      </w:r>
    </w:p>
    <w:p w:rsidR="00823533" w:rsidRPr="000C0D79" w:rsidRDefault="00823533" w:rsidP="00823533">
      <w:pPr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В рамках подпрограммы отсутствует возможность управления этими рисками. Возможен лишь оперативный учет последствий их проявления.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Минимизация финансовых рисков достигается в ходе: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- регулярного мониторинга и оценки эффективности реализации мероприятий подпрограммы;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lastRenderedPageBreak/>
        <w:t>- своевременной корректировки перечня основных мероприятий и показателей подпрограммы.</w:t>
      </w:r>
    </w:p>
    <w:p w:rsidR="00823533" w:rsidRPr="000C0D79" w:rsidRDefault="00823533" w:rsidP="00823533">
      <w:pPr>
        <w:ind w:firstLine="709"/>
        <w:jc w:val="both"/>
        <w:rPr>
          <w:kern w:val="2"/>
          <w:sz w:val="28"/>
          <w:szCs w:val="28"/>
        </w:rPr>
      </w:pPr>
    </w:p>
    <w:p w:rsidR="00823533" w:rsidRPr="000C0D79" w:rsidRDefault="00823533" w:rsidP="00823533">
      <w:pPr>
        <w:ind w:firstLine="708"/>
        <w:jc w:val="both"/>
        <w:rPr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2</w:t>
      </w:r>
      <w:r w:rsidR="008C50A3">
        <w:rPr>
          <w:b/>
          <w:sz w:val="28"/>
          <w:szCs w:val="28"/>
        </w:rPr>
        <w:t>.</w:t>
      </w:r>
      <w:r w:rsidRPr="000C0D79">
        <w:rPr>
          <w:b/>
          <w:sz w:val="28"/>
          <w:szCs w:val="28"/>
        </w:rPr>
        <w:t xml:space="preserve"> Цели и задачи подпрограммы «Развитие библиотечного дела в муниципальном образовании </w:t>
      </w:r>
      <w:proofErr w:type="spellStart"/>
      <w:r w:rsidRPr="000C0D79">
        <w:rPr>
          <w:b/>
          <w:sz w:val="28"/>
          <w:szCs w:val="28"/>
        </w:rPr>
        <w:t>Щекинский</w:t>
      </w:r>
      <w:proofErr w:type="spellEnd"/>
      <w:r w:rsidRPr="000C0D79">
        <w:rPr>
          <w:b/>
          <w:sz w:val="28"/>
          <w:szCs w:val="28"/>
        </w:rPr>
        <w:t xml:space="preserve"> район»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Цели подпрограммы 1 Программы: создание современной модели библиотечно-информационного обслуживания населения района. 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Задачи  подпрограммы 1 Программы: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1.Сохранение и развитие библиотечного дела;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2.Совершенствование материально-технической базы библиотек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района.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  <w:sectPr w:rsidR="00823533" w:rsidRPr="000C0D79" w:rsidSect="00305B3B">
          <w:pgSz w:w="11906" w:h="16838"/>
          <w:pgMar w:top="899" w:right="851" w:bottom="899" w:left="1701" w:header="709" w:footer="709" w:gutter="0"/>
          <w:cols w:space="708"/>
          <w:titlePg/>
          <w:docGrid w:linePitch="360"/>
        </w:sect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>3. Перечень  мероприятий</w:t>
      </w: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по реализации подпрограммы «Развитие библиотечного дела в муниципальном образовании </w:t>
      </w:r>
      <w:proofErr w:type="spellStart"/>
      <w:r w:rsidRPr="000C0D79">
        <w:rPr>
          <w:b/>
          <w:sz w:val="28"/>
          <w:szCs w:val="28"/>
        </w:rPr>
        <w:t>Щекинский</w:t>
      </w:r>
      <w:proofErr w:type="spellEnd"/>
      <w:r w:rsidRPr="000C0D79">
        <w:rPr>
          <w:b/>
          <w:sz w:val="28"/>
          <w:szCs w:val="28"/>
        </w:rPr>
        <w:t xml:space="preserve"> район»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0"/>
        <w:gridCol w:w="1080"/>
        <w:gridCol w:w="1080"/>
        <w:gridCol w:w="1080"/>
        <w:gridCol w:w="1260"/>
        <w:gridCol w:w="1440"/>
        <w:gridCol w:w="1440"/>
        <w:gridCol w:w="1447"/>
        <w:gridCol w:w="1973"/>
      </w:tblGrid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Наименование</w:t>
            </w:r>
            <w:r w:rsidRPr="000C0D79">
              <w:rPr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Срок   </w:t>
            </w:r>
            <w:r w:rsidRPr="000C0D79">
              <w:rPr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Исполнитель (</w:t>
            </w:r>
            <w:proofErr w:type="spellStart"/>
            <w:proofErr w:type="gramStart"/>
            <w:r w:rsidRPr="000C0D79">
              <w:rPr>
                <w:b/>
                <w:sz w:val="28"/>
                <w:szCs w:val="28"/>
              </w:rPr>
              <w:t>соисполни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0C0D79">
              <w:rPr>
                <w:b/>
                <w:sz w:val="28"/>
                <w:szCs w:val="28"/>
              </w:rPr>
              <w:t>тель</w:t>
            </w:r>
            <w:proofErr w:type="spellEnd"/>
            <w:proofErr w:type="gramEnd"/>
            <w:r w:rsidRPr="000C0D79">
              <w:rPr>
                <w:b/>
                <w:sz w:val="28"/>
                <w:szCs w:val="28"/>
              </w:rPr>
              <w:t>)</w:t>
            </w:r>
            <w:r w:rsidRPr="000C0D79">
              <w:rPr>
                <w:b/>
                <w:sz w:val="28"/>
                <w:szCs w:val="28"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бюджета МО </w:t>
            </w:r>
            <w:proofErr w:type="spellStart"/>
            <w:r w:rsidRPr="000C0D79">
              <w:rPr>
                <w:b/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бюджета МО поселений </w:t>
            </w:r>
            <w:proofErr w:type="spellStart"/>
            <w:r w:rsidRPr="000C0D79">
              <w:rPr>
                <w:b/>
                <w:sz w:val="28"/>
                <w:szCs w:val="28"/>
              </w:rPr>
              <w:t>Щёкинского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0C0D79">
              <w:rPr>
                <w:b/>
                <w:sz w:val="28"/>
                <w:szCs w:val="28"/>
              </w:rPr>
              <w:t>внебюд</w:t>
            </w:r>
            <w:proofErr w:type="spellEnd"/>
            <w:r w:rsidRPr="000C0D79">
              <w:rPr>
                <w:b/>
                <w:sz w:val="28"/>
                <w:szCs w:val="28"/>
              </w:rPr>
              <w:t>-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0C0D79">
              <w:rPr>
                <w:b/>
                <w:sz w:val="28"/>
                <w:szCs w:val="28"/>
              </w:rPr>
              <w:t>жетных</w:t>
            </w:r>
            <w:proofErr w:type="spellEnd"/>
            <w:r w:rsidRPr="000C0D79">
              <w:rPr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0C0D79">
              <w:rPr>
                <w:b/>
                <w:sz w:val="28"/>
                <w:szCs w:val="28"/>
              </w:rPr>
              <w:t>источни</w:t>
            </w:r>
            <w:proofErr w:type="spellEnd"/>
            <w:r w:rsidRPr="000C0D79">
              <w:rPr>
                <w:b/>
                <w:sz w:val="28"/>
                <w:szCs w:val="28"/>
              </w:rPr>
              <w:t>-ков</w:t>
            </w:r>
            <w:proofErr w:type="gramEnd"/>
            <w:r w:rsidRPr="000C0D7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Подпрограмма «Развитие библиотечного дела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 муниципальной программы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F57DB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57DB2">
              <w:rPr>
                <w:b/>
                <w:sz w:val="28"/>
                <w:szCs w:val="28"/>
                <w:highlight w:val="yellow"/>
              </w:rPr>
              <w:t>7560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2</w:t>
            </w:r>
            <w:r w:rsidRPr="00F57DB2">
              <w:rPr>
                <w:b/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164,3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12981,5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F57DB2">
            <w:pPr>
              <w:jc w:val="both"/>
              <w:rPr>
                <w:b/>
                <w:sz w:val="28"/>
                <w:szCs w:val="28"/>
              </w:rPr>
            </w:pPr>
            <w:r w:rsidRPr="00F57DB2">
              <w:rPr>
                <w:b/>
                <w:sz w:val="28"/>
                <w:szCs w:val="28"/>
                <w:highlight w:val="yellow"/>
              </w:rPr>
              <w:t>6245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6</w:t>
            </w:r>
            <w:r w:rsidRPr="00F57DB2">
              <w:rPr>
                <w:b/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Комитет по культуре, молодежной политике и спорту 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5848,0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1183,1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8461,7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9008,6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1872,2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7080,4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1095</w:t>
            </w:r>
            <w:r w:rsidR="00F57DB2" w:rsidRPr="00F57DB2">
              <w:rPr>
                <w:sz w:val="28"/>
                <w:szCs w:val="28"/>
                <w:highlight w:val="yellow"/>
              </w:rPr>
              <w:t>6</w:t>
            </w:r>
            <w:r w:rsidRPr="00F57DB2">
              <w:rPr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908</w:t>
            </w:r>
            <w:r w:rsidR="00F57DB2" w:rsidRPr="00F57DB2">
              <w:rPr>
                <w:sz w:val="28"/>
                <w:szCs w:val="28"/>
                <w:highlight w:val="yellow"/>
              </w:rPr>
              <w:t>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13264,0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13276,0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1. Оказание муниципальных услуг в сфере культуры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F57DB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57DB2">
              <w:rPr>
                <w:b/>
                <w:sz w:val="28"/>
                <w:szCs w:val="28"/>
                <w:highlight w:val="yellow"/>
              </w:rPr>
              <w:t>6229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1</w:t>
            </w:r>
            <w:r w:rsidRPr="00F57DB2">
              <w:rPr>
                <w:b/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F57DB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57DB2">
              <w:rPr>
                <w:b/>
                <w:sz w:val="28"/>
                <w:szCs w:val="28"/>
                <w:highlight w:val="yellow"/>
              </w:rPr>
              <w:t>6229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1</w:t>
            </w:r>
            <w:r w:rsidRPr="00F57DB2">
              <w:rPr>
                <w:b/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b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6980,4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6980,4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F57DB2" w:rsidP="00305B3B">
            <w:pPr>
              <w:rPr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9084,0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908</w:t>
            </w:r>
            <w:r w:rsidR="00F57DB2" w:rsidRPr="00F57DB2">
              <w:rPr>
                <w:sz w:val="28"/>
                <w:szCs w:val="28"/>
                <w:highlight w:val="yellow"/>
              </w:rPr>
              <w:t>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12355,3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12355,3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2.1. Пополнение библиотечного фонда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39,0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39,0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12066,1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12066,1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1083,0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1083,0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1802,6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1802,6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1755,5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1755,5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2392,2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9"/>
        </w:trPr>
        <w:tc>
          <w:tcPr>
            <w:tcW w:w="37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4. Закон Тульской области «О библиотечном деле» </w:t>
            </w:r>
          </w:p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228,1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228,1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357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3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  <w:r w:rsidRPr="000C0D79">
              <w:rPr>
                <w:color w:val="000000"/>
                <w:sz w:val="28"/>
                <w:szCs w:val="28"/>
              </w:rPr>
              <w:t xml:space="preserve">5. Проведение мероприятий по подключению общедоступных библиотек к </w:t>
            </w:r>
            <w:r w:rsidRPr="000C0D79">
              <w:rPr>
                <w:color w:val="000000"/>
                <w:sz w:val="28"/>
                <w:szCs w:val="28"/>
              </w:rPr>
              <w:lastRenderedPageBreak/>
              <w:t>информационно – телекоммуникационной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lastRenderedPageBreak/>
              <w:t>2014-2020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125,3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125,3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6.Мероприятие «Реализация комплекса противопожарных мероприятий»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105,0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105,0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7. 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687,3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687,3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57DB2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57DB2">
              <w:rPr>
                <w:b/>
                <w:sz w:val="28"/>
                <w:szCs w:val="28"/>
                <w:highlight w:val="yellow"/>
              </w:rPr>
              <w:t>75602,6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164,3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12981,5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jc w:val="both"/>
              <w:rPr>
                <w:b/>
                <w:sz w:val="28"/>
                <w:szCs w:val="28"/>
              </w:rPr>
            </w:pPr>
            <w:r w:rsidRPr="00F57DB2">
              <w:rPr>
                <w:b/>
                <w:sz w:val="28"/>
                <w:szCs w:val="28"/>
                <w:highlight w:val="yellow"/>
              </w:rPr>
              <w:t>62456,8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F57DB2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5848,0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1183,1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F57DB2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8461,7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F57DB2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9008,6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1872,2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7080,4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F57DB2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10956,8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9089,0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F57DB2" w:rsidRPr="000C0D79" w:rsidTr="00305B3B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13264,0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F57DB2" w:rsidRPr="000C0D79" w:rsidTr="00305B3B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13276,0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F57DB2" w:rsidRPr="000C0D79" w:rsidTr="00305B3B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0C0D79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</w:tbl>
    <w:p w:rsidR="00823533" w:rsidRPr="000C0D79" w:rsidRDefault="00823533" w:rsidP="00823533">
      <w:pPr>
        <w:rPr>
          <w:b/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4. Перечень показателей результативности и эффективности подпрограммы «Развитие библиотечного дела в муниципальном образовании </w:t>
      </w:r>
      <w:proofErr w:type="spellStart"/>
      <w:r w:rsidRPr="000C0D79">
        <w:rPr>
          <w:b/>
          <w:sz w:val="28"/>
          <w:szCs w:val="28"/>
        </w:rPr>
        <w:t>Щекинский</w:t>
      </w:r>
      <w:proofErr w:type="spellEnd"/>
      <w:r w:rsidRPr="000C0D79">
        <w:rPr>
          <w:b/>
          <w:sz w:val="28"/>
          <w:szCs w:val="28"/>
        </w:rPr>
        <w:t xml:space="preserve"> район»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1621"/>
        <w:gridCol w:w="1080"/>
        <w:gridCol w:w="899"/>
        <w:gridCol w:w="900"/>
        <w:gridCol w:w="900"/>
        <w:gridCol w:w="900"/>
        <w:gridCol w:w="921"/>
        <w:gridCol w:w="947"/>
        <w:gridCol w:w="2092"/>
        <w:gridCol w:w="43"/>
      </w:tblGrid>
      <w:tr w:rsidR="00823533" w:rsidRPr="000C0D79" w:rsidTr="00305B3B">
        <w:trPr>
          <w:gridAfter w:val="1"/>
          <w:wAfter w:w="43" w:type="dxa"/>
          <w:trHeight w:val="36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6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823533" w:rsidRPr="000C0D79" w:rsidTr="00305B3B">
        <w:trPr>
          <w:gridAfter w:val="1"/>
          <w:wAfter w:w="43" w:type="dxa"/>
          <w:trHeight w:val="129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    </w:t>
            </w:r>
          </w:p>
        </w:tc>
      </w:tr>
      <w:tr w:rsidR="00823533" w:rsidRPr="000C0D79" w:rsidTr="00305B3B">
        <w:trPr>
          <w:gridAfter w:val="1"/>
          <w:wAfter w:w="43" w:type="dxa"/>
          <w:trHeight w:val="383"/>
        </w:trPr>
        <w:tc>
          <w:tcPr>
            <w:tcW w:w="15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823533" w:rsidRPr="000C0D79" w:rsidTr="00305B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Задача 1.Сохранение и развитие </w:t>
            </w:r>
            <w:r w:rsidRPr="000C0D79">
              <w:rPr>
                <w:sz w:val="28"/>
                <w:szCs w:val="28"/>
              </w:rPr>
              <w:lastRenderedPageBreak/>
              <w:t>библиотечного дела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spacing w:before="24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1. Удельный вес населения, удовлетворенно</w:t>
            </w:r>
            <w:r w:rsidRPr="000C0D79">
              <w:rPr>
                <w:sz w:val="28"/>
                <w:szCs w:val="28"/>
              </w:rPr>
              <w:lastRenderedPageBreak/>
              <w:t>го качеством библиотечного обслуживания (процент)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95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96,0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96,5</w:t>
            </w: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98,0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98,0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Задача 2.Совершенствование материально-технической базы библиотек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1.Количество новых поступлений в фонды библиотек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на 1 тыс. жителей (процент)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14,3</w:t>
            </w:r>
          </w:p>
        </w:tc>
      </w:tr>
    </w:tbl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5. Ресурсное обеспечение подпрограммы «Развитие библиотечного дела в муниципальном образовании </w:t>
      </w:r>
      <w:proofErr w:type="spellStart"/>
      <w:r w:rsidRPr="000C0D79">
        <w:rPr>
          <w:b/>
          <w:sz w:val="28"/>
          <w:szCs w:val="28"/>
        </w:rPr>
        <w:t>Щекинский</w:t>
      </w:r>
      <w:proofErr w:type="spellEnd"/>
      <w:r w:rsidRPr="000C0D79">
        <w:rPr>
          <w:b/>
          <w:sz w:val="28"/>
          <w:szCs w:val="28"/>
        </w:rPr>
        <w:t xml:space="preserve"> район»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Общая потребность в ресурсах подпрограммы «Развитие библиотечного дела в муниципальном образовании </w:t>
      </w:r>
    </w:p>
    <w:p w:rsidR="00823533" w:rsidRPr="000C0D79" w:rsidRDefault="00823533" w:rsidP="00823533">
      <w:pPr>
        <w:jc w:val="center"/>
        <w:rPr>
          <w:sz w:val="28"/>
          <w:szCs w:val="28"/>
        </w:rPr>
      </w:pPr>
      <w:proofErr w:type="spellStart"/>
      <w:r w:rsidRPr="000C0D79">
        <w:rPr>
          <w:sz w:val="28"/>
          <w:szCs w:val="28"/>
        </w:rPr>
        <w:t>Щекинский</w:t>
      </w:r>
      <w:proofErr w:type="spellEnd"/>
      <w:r w:rsidRPr="000C0D79">
        <w:rPr>
          <w:sz w:val="28"/>
          <w:szCs w:val="28"/>
        </w:rPr>
        <w:t xml:space="preserve"> район» </w:t>
      </w:r>
    </w:p>
    <w:p w:rsidR="00823533" w:rsidRPr="000C0D79" w:rsidRDefault="00823533" w:rsidP="00823533">
      <w:pPr>
        <w:jc w:val="center"/>
        <w:rPr>
          <w:sz w:val="28"/>
          <w:szCs w:val="28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080"/>
        <w:gridCol w:w="1260"/>
        <w:gridCol w:w="1440"/>
        <w:gridCol w:w="1260"/>
        <w:gridCol w:w="1440"/>
        <w:gridCol w:w="1260"/>
        <w:gridCol w:w="1280"/>
      </w:tblGrid>
      <w:tr w:rsidR="00823533" w:rsidRPr="000C0D79" w:rsidTr="00305B3B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823533" w:rsidRPr="000C0D79" w:rsidTr="00305B3B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</w:t>
            </w:r>
          </w:p>
        </w:tc>
      </w:tr>
      <w:tr w:rsidR="00823533" w:rsidRPr="000C0D79" w:rsidTr="00305B3B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</w:tr>
      <w:tr w:rsidR="00823533" w:rsidRPr="000C0D79" w:rsidTr="00305B3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«Развитие библиотечного дела в </w:t>
            </w:r>
            <w:r w:rsidRPr="000C0D79">
              <w:rPr>
                <w:sz w:val="28"/>
                <w:szCs w:val="28"/>
              </w:rPr>
              <w:lastRenderedPageBreak/>
              <w:t xml:space="preserve">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 муниципальной программы муниципального образования «Развитие культуры в муниципальном образовании 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F57DB2" w:rsidP="00F57DB2">
            <w:pPr>
              <w:jc w:val="both"/>
              <w:rPr>
                <w:i/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75602</w:t>
            </w:r>
            <w:r w:rsidR="00823533" w:rsidRPr="00F57DB2">
              <w:rPr>
                <w:sz w:val="28"/>
                <w:szCs w:val="28"/>
                <w:highlight w:val="yellow"/>
              </w:rPr>
              <w:t>,</w:t>
            </w:r>
            <w:r w:rsidRPr="00F57DB2"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8461,7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9008,6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F57DB2">
            <w:pPr>
              <w:jc w:val="both"/>
              <w:rPr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1095</w:t>
            </w:r>
            <w:r w:rsidR="00F57DB2" w:rsidRPr="00F57DB2">
              <w:rPr>
                <w:sz w:val="28"/>
                <w:szCs w:val="28"/>
                <w:highlight w:val="yellow"/>
              </w:rPr>
              <w:t>6</w:t>
            </w:r>
            <w:r w:rsidRPr="00F57DB2">
              <w:rPr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14787,5</w:t>
            </w:r>
          </w:p>
        </w:tc>
      </w:tr>
      <w:tr w:rsidR="00823533" w:rsidRPr="000C0D79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12981,5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2392,2</w:t>
            </w:r>
          </w:p>
        </w:tc>
      </w:tr>
      <w:tr w:rsidR="00823533" w:rsidRPr="000C0D79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F57DB2">
            <w:pPr>
              <w:jc w:val="both"/>
              <w:rPr>
                <w:i/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6245</w:t>
            </w:r>
            <w:r w:rsidR="00F57DB2" w:rsidRPr="00F57DB2">
              <w:rPr>
                <w:sz w:val="28"/>
                <w:szCs w:val="28"/>
                <w:highlight w:val="yellow"/>
              </w:rPr>
              <w:t>6</w:t>
            </w:r>
            <w:r w:rsidRPr="00F57DB2">
              <w:rPr>
                <w:sz w:val="28"/>
                <w:szCs w:val="28"/>
                <w:highlight w:val="yellow"/>
              </w:rPr>
              <w:t>,</w:t>
            </w:r>
            <w:r w:rsidR="00F57DB2" w:rsidRPr="00F57DB2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4634,0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7080,4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F57DB2">
            <w:r w:rsidRPr="00F57DB2">
              <w:rPr>
                <w:sz w:val="28"/>
                <w:szCs w:val="28"/>
                <w:highlight w:val="yellow"/>
              </w:rPr>
              <w:t>908</w:t>
            </w:r>
            <w:r w:rsidR="00F57DB2" w:rsidRPr="00F57DB2">
              <w:rPr>
                <w:sz w:val="28"/>
                <w:szCs w:val="28"/>
                <w:highlight w:val="yellow"/>
              </w:rPr>
              <w:t>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12395,3</w:t>
            </w:r>
          </w:p>
        </w:tc>
      </w:tr>
      <w:tr w:rsidR="00823533" w:rsidRPr="000C0D79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F57DB2" w:rsidRPr="000C0D79" w:rsidTr="00305B3B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B2" w:rsidRPr="000C0D79" w:rsidRDefault="00F57DB2" w:rsidP="00305B3B">
            <w:pPr>
              <w:jc w:val="right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0C0D79" w:rsidRDefault="00F57DB2" w:rsidP="00F57DB2">
            <w:pPr>
              <w:jc w:val="both"/>
              <w:rPr>
                <w:i/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75602,6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0C0D79" w:rsidRDefault="00F57DB2" w:rsidP="00F57DB2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0C0D79" w:rsidRDefault="00F57DB2" w:rsidP="00F57DB2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8461,7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0C0D79" w:rsidRDefault="00F57DB2" w:rsidP="00F57DB2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9008,6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0C0D79" w:rsidRDefault="00F57DB2" w:rsidP="00F57DB2">
            <w:pPr>
              <w:jc w:val="both"/>
              <w:rPr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10956,8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0C0D79" w:rsidRDefault="00F57DB2" w:rsidP="00F57DB2">
            <w:r w:rsidRPr="000C0D79">
              <w:rPr>
                <w:sz w:val="28"/>
                <w:szCs w:val="28"/>
              </w:rPr>
              <w:t>13264,0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0C0D79" w:rsidRDefault="00F57DB2" w:rsidP="00F57DB2">
            <w:r w:rsidRPr="000C0D79">
              <w:rPr>
                <w:sz w:val="28"/>
                <w:szCs w:val="28"/>
              </w:rPr>
              <w:t>13276,0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0C0D79" w:rsidRDefault="00F57DB2" w:rsidP="00F57DB2">
            <w:r w:rsidRPr="000C0D79">
              <w:rPr>
                <w:sz w:val="28"/>
                <w:szCs w:val="28"/>
              </w:rPr>
              <w:t>14787,5</w:t>
            </w:r>
          </w:p>
        </w:tc>
      </w:tr>
    </w:tbl>
    <w:p w:rsidR="00823533" w:rsidRPr="000C0D79" w:rsidRDefault="00823533" w:rsidP="00823533">
      <w:pPr>
        <w:tabs>
          <w:tab w:val="left" w:pos="2880"/>
        </w:tabs>
        <w:jc w:val="both"/>
        <w:rPr>
          <w:sz w:val="28"/>
          <w:szCs w:val="28"/>
        </w:rPr>
        <w:sectPr w:rsidR="00823533" w:rsidRPr="000C0D79" w:rsidSect="00305B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 xml:space="preserve">6. Механизмы реализации подпрограммы «Развитие библиотечного дела в муниципальном образовании </w:t>
      </w:r>
      <w:proofErr w:type="spellStart"/>
      <w:r w:rsidRPr="000C0D79">
        <w:rPr>
          <w:b/>
          <w:sz w:val="28"/>
          <w:szCs w:val="28"/>
        </w:rPr>
        <w:t>Щекинский</w:t>
      </w:r>
      <w:proofErr w:type="spellEnd"/>
      <w:r w:rsidRPr="000C0D79">
        <w:rPr>
          <w:b/>
          <w:sz w:val="28"/>
          <w:szCs w:val="28"/>
        </w:rPr>
        <w:t xml:space="preserve"> район»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В целях </w:t>
      </w:r>
      <w:proofErr w:type="gramStart"/>
      <w:r w:rsidRPr="000C0D79">
        <w:rPr>
          <w:color w:val="000000"/>
          <w:sz w:val="28"/>
          <w:szCs w:val="28"/>
        </w:rPr>
        <w:t>контроля за</w:t>
      </w:r>
      <w:proofErr w:type="gramEnd"/>
      <w:r w:rsidRPr="000C0D79">
        <w:rPr>
          <w:color w:val="000000"/>
          <w:sz w:val="28"/>
          <w:szCs w:val="28"/>
        </w:rPr>
        <w:t xml:space="preserve"> реализацией подпрограммы комитет по культуре,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подпрограммы, формирует оперативный отчет о выполнении подпрограммы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  <w:proofErr w:type="gramEnd"/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подпрограммы и предоставляет  его в срок до 20 февраля года, следующего за отчетным годом,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в срок до 10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подпрограммы.</w:t>
      </w:r>
      <w:proofErr w:type="gramEnd"/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</w:t>
      </w:r>
      <w:r w:rsidRPr="000C0D79">
        <w:rPr>
          <w:color w:val="000000"/>
          <w:sz w:val="28"/>
          <w:szCs w:val="28"/>
        </w:rPr>
        <w:t>Комитет по культуре, молодежной политике и спорту ежегодно осуществляет корректировку перечня мероприятий и затрат на их реализацию с учётом выделенных бюджетных средств.</w:t>
      </w:r>
    </w:p>
    <w:p w:rsidR="00823533" w:rsidRPr="000C0D79" w:rsidRDefault="00823533" w:rsidP="00823533">
      <w:pPr>
        <w:ind w:firstLine="708"/>
        <w:jc w:val="both"/>
      </w:pPr>
      <w:proofErr w:type="gramStart"/>
      <w:r w:rsidRPr="000C0D79">
        <w:rPr>
          <w:color w:val="000000"/>
          <w:sz w:val="28"/>
          <w:szCs w:val="28"/>
        </w:rPr>
        <w:t>Контроль за</w:t>
      </w:r>
      <w:proofErr w:type="gramEnd"/>
      <w:r w:rsidRPr="000C0D79">
        <w:rPr>
          <w:color w:val="000000"/>
          <w:sz w:val="28"/>
          <w:szCs w:val="28"/>
        </w:rPr>
        <w:t xml:space="preserve"> исполнением подпрограммы осуществляет администрация муниципального образования </w:t>
      </w:r>
      <w:proofErr w:type="spellStart"/>
      <w:r w:rsidRPr="000C0D79">
        <w:rPr>
          <w:color w:val="000000"/>
          <w:sz w:val="28"/>
          <w:szCs w:val="28"/>
        </w:rPr>
        <w:t>Щекинский</w:t>
      </w:r>
      <w:proofErr w:type="spellEnd"/>
      <w:r w:rsidRPr="000C0D79">
        <w:rPr>
          <w:color w:val="000000"/>
          <w:sz w:val="28"/>
          <w:szCs w:val="28"/>
        </w:rPr>
        <w:t xml:space="preserve"> района.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533" w:rsidRPr="000C0D79" w:rsidRDefault="00823533" w:rsidP="00823533">
      <w:pPr>
        <w:ind w:firstLine="708"/>
        <w:jc w:val="both"/>
        <w:rPr>
          <w:color w:val="000000"/>
          <w:sz w:val="28"/>
          <w:szCs w:val="28"/>
        </w:rPr>
      </w:pPr>
    </w:p>
    <w:p w:rsidR="00823533" w:rsidRPr="000C0D79" w:rsidRDefault="00823533" w:rsidP="00823533">
      <w:pPr>
        <w:ind w:firstLine="708"/>
        <w:jc w:val="both"/>
        <w:rPr>
          <w:sz w:val="16"/>
          <w:szCs w:val="16"/>
        </w:rPr>
      </w:pPr>
    </w:p>
    <w:p w:rsidR="008C50A3" w:rsidRPr="00207047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8C50A3" w:rsidRPr="00207047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8C50A3" w:rsidRPr="009C6A00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07047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2070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207047">
        <w:rPr>
          <w:rFonts w:ascii="Times New Roman" w:hAnsi="Times New Roman" w:cs="Times New Roman"/>
          <w:b/>
          <w:sz w:val="28"/>
          <w:szCs w:val="28"/>
        </w:rPr>
        <w:t>Т.В.Широкова</w:t>
      </w:r>
      <w:proofErr w:type="spellEnd"/>
    </w:p>
    <w:p w:rsidR="00AC3FC4" w:rsidRDefault="00AC3FC4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  <w:sectPr w:rsidR="00AC3FC4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50A3" w:rsidRPr="00EF397A" w:rsidRDefault="008C50A3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EF39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8C50A3" w:rsidRPr="00EF397A" w:rsidRDefault="008C50A3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EF397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C50A3" w:rsidRDefault="008C50A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3" w:rsidRPr="008C50A3" w:rsidRDefault="008C50A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0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C50A3" w:rsidRPr="008C50A3" w:rsidRDefault="008C50A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0A3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823533" w:rsidRPr="008C50A3">
        <w:rPr>
          <w:rFonts w:ascii="Times New Roman" w:hAnsi="Times New Roman" w:cs="Times New Roman"/>
          <w:b/>
          <w:sz w:val="28"/>
          <w:szCs w:val="28"/>
        </w:rPr>
        <w:t xml:space="preserve"> 2. «Сохранение и развитие системы художественного и музыкального образования»</w:t>
      </w:r>
      <w:r w:rsidRPr="008C50A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«Развитие культуры в </w:t>
      </w:r>
      <w:proofErr w:type="gramStart"/>
      <w:r w:rsidRPr="008C50A3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 w:rsidRPr="008C50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50A3" w:rsidRPr="008C50A3" w:rsidRDefault="008C50A3" w:rsidP="008C50A3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C50A3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8C50A3">
        <w:rPr>
          <w:rFonts w:ascii="Times New Roman" w:hAnsi="Times New Roman" w:cs="Times New Roman"/>
          <w:b/>
          <w:sz w:val="28"/>
          <w:szCs w:val="28"/>
        </w:rPr>
        <w:t xml:space="preserve"> город </w:t>
      </w:r>
      <w:proofErr w:type="spellStart"/>
      <w:r w:rsidRPr="008C50A3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8C50A3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823533" w:rsidRPr="008C50A3" w:rsidRDefault="0082353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16"/>
          <w:szCs w:val="16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80"/>
        <w:gridCol w:w="5400"/>
      </w:tblGrid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Цель  подпрограммы                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Развитие и формирование целостной личности, её духовности, творческой интеллектуальности и эмоционального богатства.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Задачи подпрограммы              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1.Создание условий для сохранения традиций существующих в муниципальной системе художественного образования детей;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2.Совершенствование материально-технической базы учреждений художественного и музыкального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района;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 xml:space="preserve">3.Внедрение информационно-коммуникационных технологий 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1.Удельный вес детей в возрасте от 5 до 18 лет, получающих услуги  по дополнительному образованию детей в музыкальных школах (процент)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2.Удельный вес  населения, удовлетворенного  качеством  дополнительного образования  детей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 Количество ремонтных работ в учреждениях (количество учреждений, единиц);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4.Количество получателей муниципальных услуг в электронном виде (тыс. чел.).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Сроки реализации подпрограммы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2014-2020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по подпрограмме 2 муниципальной программы</w:t>
            </w:r>
            <w:r w:rsidRPr="000C0D79">
              <w:rPr>
                <w:b/>
                <w:sz w:val="28"/>
                <w:szCs w:val="28"/>
              </w:rPr>
              <w:t>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Подпрограмма 2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« Сохранение и развитие системы художественного и музыкального образования»</w:t>
            </w:r>
          </w:p>
          <w:p w:rsidR="00823533" w:rsidRPr="00CB6C51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– </w:t>
            </w:r>
            <w:r w:rsidR="00FD4033" w:rsidRPr="00CB6C51">
              <w:rPr>
                <w:b/>
                <w:color w:val="FF0000"/>
                <w:sz w:val="28"/>
                <w:szCs w:val="28"/>
                <w:highlight w:val="yellow"/>
              </w:rPr>
              <w:t>3</w:t>
            </w:r>
            <w:r w:rsidR="00CB6C51" w:rsidRPr="00CB6C51">
              <w:rPr>
                <w:b/>
                <w:color w:val="FF0000"/>
                <w:sz w:val="28"/>
                <w:szCs w:val="28"/>
                <w:highlight w:val="yellow"/>
              </w:rPr>
              <w:t>17191,4</w:t>
            </w:r>
            <w:r w:rsidRPr="00CB6C51">
              <w:rPr>
                <w:b/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B6C51">
              <w:rPr>
                <w:b/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CB6C51">
              <w:rPr>
                <w:b/>
                <w:color w:val="FF0000"/>
                <w:sz w:val="28"/>
                <w:szCs w:val="28"/>
                <w:highlight w:val="yellow"/>
              </w:rPr>
              <w:t>.р</w:t>
            </w:r>
            <w:proofErr w:type="gramEnd"/>
            <w:r w:rsidRPr="00CB6C51">
              <w:rPr>
                <w:b/>
                <w:color w:val="FF0000"/>
                <w:sz w:val="28"/>
                <w:szCs w:val="28"/>
                <w:highlight w:val="yellow"/>
              </w:rPr>
              <w:t>уб</w:t>
            </w:r>
            <w:proofErr w:type="spellEnd"/>
            <w:r w:rsidRPr="00CB6C51">
              <w:rPr>
                <w:b/>
                <w:color w:val="FF0000"/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42947,3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42660,5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42455,3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год – </w:t>
            </w:r>
            <w:r w:rsidR="00CB6C51" w:rsidRPr="00CB6C51">
              <w:rPr>
                <w:color w:val="FF0000"/>
                <w:sz w:val="28"/>
                <w:szCs w:val="28"/>
                <w:highlight w:val="yellow"/>
              </w:rPr>
              <w:t>45589,7</w:t>
            </w:r>
            <w:r w:rsidRPr="00CB6C51">
              <w:rPr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B6C51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D4033">
              <w:rPr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2018 год – </w:t>
            </w:r>
            <w:r w:rsidR="00FD4033" w:rsidRPr="00FD4033">
              <w:rPr>
                <w:sz w:val="28"/>
                <w:szCs w:val="28"/>
                <w:highlight w:val="yellow"/>
              </w:rPr>
              <w:t>47589,1</w:t>
            </w:r>
            <w:r w:rsidRPr="00FD4033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FD4033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D4033">
              <w:rPr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2019 год – </w:t>
            </w:r>
            <w:r w:rsidR="00FD4033" w:rsidRPr="00FD4033">
              <w:rPr>
                <w:sz w:val="28"/>
                <w:szCs w:val="28"/>
                <w:highlight w:val="yellow"/>
              </w:rPr>
              <w:t>47211,4</w:t>
            </w:r>
            <w:r w:rsidRPr="00FD4033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FD4033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D4033">
              <w:rPr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48738,1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средства федерального бюджета: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– </w:t>
            </w:r>
            <w:r w:rsidRPr="000C0D79">
              <w:rPr>
                <w:rFonts w:cs="Arial"/>
                <w:b/>
                <w:sz w:val="28"/>
                <w:szCs w:val="28"/>
              </w:rPr>
              <w:t xml:space="preserve">341,8 </w:t>
            </w:r>
            <w:proofErr w:type="spellStart"/>
            <w:r w:rsidRPr="000C0D79">
              <w:rPr>
                <w:rFonts w:cs="Arial"/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rFonts w:cs="Arial"/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rFonts w:cs="Arial"/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rFonts w:cs="Arial"/>
                <w:b/>
                <w:sz w:val="28"/>
                <w:szCs w:val="28"/>
              </w:rPr>
              <w:t>.,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 xml:space="preserve">2014 год – 341,8 </w:t>
            </w:r>
            <w:proofErr w:type="spellStart"/>
            <w:r w:rsidRPr="000C0D79">
              <w:rPr>
                <w:rFonts w:cs="Arial"/>
                <w:sz w:val="28"/>
                <w:szCs w:val="28"/>
              </w:rPr>
              <w:t>тыс</w:t>
            </w:r>
            <w:proofErr w:type="gramStart"/>
            <w:r w:rsidRPr="000C0D79">
              <w:rPr>
                <w:rFonts w:cs="Arial"/>
                <w:sz w:val="28"/>
                <w:szCs w:val="28"/>
              </w:rPr>
              <w:t>.р</w:t>
            </w:r>
            <w:proofErr w:type="gramEnd"/>
            <w:r w:rsidRPr="000C0D79">
              <w:rPr>
                <w:rFonts w:cs="Arial"/>
                <w:sz w:val="28"/>
                <w:szCs w:val="28"/>
              </w:rPr>
              <w:t>уб</w:t>
            </w:r>
            <w:proofErr w:type="spellEnd"/>
            <w:r w:rsidRPr="000C0D79">
              <w:rPr>
                <w:rFonts w:cs="Arial"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– </w:t>
            </w:r>
            <w:r w:rsidR="00CB6C51" w:rsidRPr="00CB6C51">
              <w:rPr>
                <w:b/>
                <w:color w:val="FF0000"/>
                <w:sz w:val="28"/>
                <w:szCs w:val="28"/>
                <w:highlight w:val="yellow"/>
              </w:rPr>
              <w:t>16349</w:t>
            </w:r>
            <w:r w:rsidRPr="00CB6C51">
              <w:rPr>
                <w:b/>
                <w:color w:val="FF0000"/>
                <w:sz w:val="28"/>
                <w:szCs w:val="28"/>
                <w:highlight w:val="yellow"/>
              </w:rPr>
              <w:t>,</w:t>
            </w:r>
            <w:r w:rsidR="00CB6C51" w:rsidRPr="00CB6C51">
              <w:rPr>
                <w:b/>
                <w:color w:val="FF0000"/>
                <w:sz w:val="28"/>
                <w:szCs w:val="28"/>
                <w:highlight w:val="yellow"/>
              </w:rPr>
              <w:t>4</w:t>
            </w:r>
            <w:r w:rsidRPr="00CB6C51">
              <w:rPr>
                <w:b/>
                <w:color w:val="FF0000"/>
                <w:sz w:val="28"/>
                <w:szCs w:val="28"/>
                <w:highlight w:val="yellow"/>
              </w:rPr>
              <w:t xml:space="preserve">  </w:t>
            </w:r>
            <w:proofErr w:type="spellStart"/>
            <w:r w:rsidRPr="00CB6C51">
              <w:rPr>
                <w:b/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CB6C51">
              <w:rPr>
                <w:b/>
                <w:color w:val="FF0000"/>
                <w:sz w:val="28"/>
                <w:szCs w:val="28"/>
              </w:rPr>
              <w:t>.р</w:t>
            </w:r>
            <w:proofErr w:type="gramEnd"/>
            <w:r w:rsidRPr="00CB6C51">
              <w:rPr>
                <w:b/>
                <w:color w:val="FF0000"/>
                <w:sz w:val="28"/>
                <w:szCs w:val="28"/>
              </w:rPr>
              <w:t>уб</w:t>
            </w:r>
            <w:proofErr w:type="spellEnd"/>
            <w:r w:rsidRPr="00CB6C51">
              <w:rPr>
                <w:b/>
                <w:color w:val="FF0000"/>
                <w:sz w:val="28"/>
                <w:szCs w:val="28"/>
              </w:rPr>
              <w:t>.,</w:t>
            </w:r>
            <w:r w:rsidRPr="000C0D79">
              <w:rPr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2012,0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2487,7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2195,4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FD403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C0D79">
              <w:rPr>
                <w:sz w:val="28"/>
                <w:szCs w:val="28"/>
              </w:rPr>
              <w:t xml:space="preserve">2017 год – </w:t>
            </w:r>
            <w:r w:rsidR="00FD4033" w:rsidRPr="00CB6C51">
              <w:rPr>
                <w:color w:val="FF0000"/>
                <w:sz w:val="28"/>
                <w:szCs w:val="28"/>
                <w:highlight w:val="yellow"/>
              </w:rPr>
              <w:t>2</w:t>
            </w:r>
            <w:r w:rsidR="00CB6C51" w:rsidRPr="00CB6C51">
              <w:rPr>
                <w:color w:val="FF0000"/>
                <w:sz w:val="28"/>
                <w:szCs w:val="28"/>
                <w:highlight w:val="yellow"/>
              </w:rPr>
              <w:t>855,1</w:t>
            </w:r>
            <w:r w:rsidRPr="00CB6C51">
              <w:rPr>
                <w:color w:val="FF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B6C51">
              <w:rPr>
                <w:color w:val="FF0000"/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D4033">
              <w:rPr>
                <w:sz w:val="28"/>
                <w:szCs w:val="28"/>
                <w:highlight w:val="yellow"/>
              </w:rPr>
              <w:t>.</w:t>
            </w:r>
          </w:p>
          <w:p w:rsidR="00823533" w:rsidRPr="00FD403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FD4033">
              <w:rPr>
                <w:sz w:val="28"/>
                <w:szCs w:val="28"/>
                <w:highlight w:val="yellow"/>
              </w:rPr>
              <w:t xml:space="preserve">2018 год - </w:t>
            </w:r>
            <w:r w:rsidR="00FD4033" w:rsidRPr="00FD4033">
              <w:rPr>
                <w:sz w:val="28"/>
                <w:szCs w:val="28"/>
                <w:highlight w:val="yellow"/>
              </w:rPr>
              <w:t xml:space="preserve">2128,5 </w:t>
            </w:r>
            <w:proofErr w:type="spellStart"/>
            <w:r w:rsidR="00FD4033" w:rsidRPr="00FD4033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D4033">
              <w:rPr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33">
              <w:rPr>
                <w:sz w:val="28"/>
                <w:szCs w:val="28"/>
                <w:highlight w:val="yellow"/>
              </w:rPr>
              <w:t xml:space="preserve">2019 год - </w:t>
            </w:r>
            <w:r w:rsidR="00FD4033" w:rsidRPr="00FD4033">
              <w:rPr>
                <w:sz w:val="28"/>
                <w:szCs w:val="28"/>
                <w:highlight w:val="yellow"/>
              </w:rPr>
              <w:t>2128,5</w:t>
            </w:r>
            <w:r w:rsidR="00FD4033" w:rsidRPr="000C0D79">
              <w:rPr>
                <w:sz w:val="28"/>
                <w:szCs w:val="28"/>
              </w:rPr>
              <w:t xml:space="preserve"> </w:t>
            </w:r>
            <w:proofErr w:type="spellStart"/>
            <w:r w:rsidR="00FD4033"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2542,2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300</w:t>
            </w:r>
            <w:r w:rsidR="00FD4033">
              <w:rPr>
                <w:b/>
                <w:sz w:val="28"/>
                <w:szCs w:val="28"/>
              </w:rPr>
              <w:t>5</w:t>
            </w:r>
            <w:r w:rsidR="00687B66">
              <w:rPr>
                <w:b/>
                <w:sz w:val="28"/>
                <w:szCs w:val="28"/>
              </w:rPr>
              <w:t>00</w:t>
            </w:r>
            <w:r w:rsidR="00FD4033">
              <w:rPr>
                <w:b/>
                <w:sz w:val="28"/>
                <w:szCs w:val="28"/>
              </w:rPr>
              <w:t>,2</w:t>
            </w:r>
            <w:r w:rsidRPr="000C0D79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0C0D79">
              <w:rPr>
                <w:b/>
                <w:sz w:val="28"/>
                <w:szCs w:val="28"/>
              </w:rPr>
              <w:t>тыс</w:t>
            </w:r>
            <w:proofErr w:type="gramStart"/>
            <w:r w:rsidRPr="000C0D79">
              <w:rPr>
                <w:b/>
                <w:sz w:val="28"/>
                <w:szCs w:val="28"/>
              </w:rPr>
              <w:t>.р</w:t>
            </w:r>
            <w:proofErr w:type="gramEnd"/>
            <w:r w:rsidRPr="000C0D79">
              <w:rPr>
                <w:b/>
                <w:sz w:val="28"/>
                <w:szCs w:val="28"/>
              </w:rPr>
              <w:t>уб</w:t>
            </w:r>
            <w:proofErr w:type="spellEnd"/>
            <w:r w:rsidRPr="000C0D79">
              <w:rPr>
                <w:b/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 – 40593,5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год – 40172,8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год – 40259,9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FD403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C0D79">
              <w:rPr>
                <w:sz w:val="28"/>
                <w:szCs w:val="28"/>
              </w:rPr>
              <w:t xml:space="preserve">2017 год – </w:t>
            </w:r>
            <w:r w:rsidRPr="00FD4033">
              <w:rPr>
                <w:sz w:val="28"/>
                <w:szCs w:val="28"/>
                <w:highlight w:val="yellow"/>
              </w:rPr>
              <w:t>42</w:t>
            </w:r>
            <w:r w:rsidR="00FD4033" w:rsidRPr="00FD4033">
              <w:rPr>
                <w:sz w:val="28"/>
                <w:szCs w:val="28"/>
                <w:highlight w:val="yellow"/>
              </w:rPr>
              <w:t>73</w:t>
            </w:r>
            <w:r w:rsidRPr="00FD4033">
              <w:rPr>
                <w:sz w:val="28"/>
                <w:szCs w:val="28"/>
                <w:highlight w:val="yellow"/>
              </w:rPr>
              <w:t>4,</w:t>
            </w:r>
            <w:r w:rsidR="00FD4033" w:rsidRPr="00FD4033">
              <w:rPr>
                <w:sz w:val="28"/>
                <w:szCs w:val="28"/>
                <w:highlight w:val="yellow"/>
              </w:rPr>
              <w:t>6</w:t>
            </w:r>
            <w:r w:rsidRPr="00FD4033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FD4033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D4033">
              <w:rPr>
                <w:sz w:val="28"/>
                <w:szCs w:val="28"/>
                <w:highlight w:val="yellow"/>
              </w:rPr>
              <w:t>.</w:t>
            </w:r>
          </w:p>
          <w:p w:rsidR="00823533" w:rsidRPr="00FD403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FD4033">
              <w:rPr>
                <w:sz w:val="28"/>
                <w:szCs w:val="28"/>
                <w:highlight w:val="yellow"/>
              </w:rPr>
              <w:t xml:space="preserve">2018 год – 45460,6 </w:t>
            </w:r>
            <w:proofErr w:type="spellStart"/>
            <w:r w:rsidRPr="00FD4033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FD4033">
              <w:rPr>
                <w:sz w:val="28"/>
                <w:szCs w:val="28"/>
                <w:highlight w:val="yellow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33">
              <w:rPr>
                <w:sz w:val="28"/>
                <w:szCs w:val="28"/>
                <w:highlight w:val="yellow"/>
              </w:rPr>
              <w:t xml:space="preserve">2019 год – 45082,9 </w:t>
            </w:r>
            <w:proofErr w:type="spellStart"/>
            <w:r w:rsidRPr="00FD4033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FD4033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FD4033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2020 год – 46195,9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1. Увеличение удельного веса детей в возрасте от 5 до 18 лет, получающих </w:t>
            </w:r>
            <w:r w:rsidRPr="000C0D79">
              <w:rPr>
                <w:sz w:val="28"/>
                <w:szCs w:val="28"/>
              </w:rPr>
              <w:lastRenderedPageBreak/>
              <w:t>услуги  по дополнительному образованию детей в музыкальных школах на 0,8 %;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2.Увеличение удельного веса  населения, удовлетворенного  качеством  дополнительного образования  детей </w:t>
            </w:r>
            <w:proofErr w:type="gramStart"/>
            <w:r w:rsidRPr="000C0D79">
              <w:rPr>
                <w:sz w:val="28"/>
                <w:szCs w:val="28"/>
              </w:rPr>
              <w:t>на</w:t>
            </w:r>
            <w:proofErr w:type="gramEnd"/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3 %;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 Увеличение количества ремонтных работ в учреждениях на 4 единицы;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4. Увеличение количества  получателей муниципальных услуг в электронном виде на 3 тысячи человек.</w:t>
            </w:r>
          </w:p>
        </w:tc>
      </w:tr>
    </w:tbl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t xml:space="preserve">1. Характеристика сферы реализации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Художественно-эстетическое воспитание занимает значительное место в процессе формирования личности. Воспринимая красоту искусства и действительности, ребенок постигает и укрепляет в собственном сознании общественные идеалы, облагораживает себя, свои взаимоотношения с людьми.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Эстетические явления становятся реальными факторами общественно-полезной деятельности, определяющими отношение человека к действительности. Все это требует четкого определения сущности эстетического воспитания детей в сфере культуры, его основных задач, функций и направленности, взаимосвязи с другими сторонами воспитания, места в системе всей работы учреждений культуры и учреждений дополнительного образования сферы культуры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Художественно-эстетическое воспитание – процесс формирования у детей способности чувствовать, понимать, оценивать, любить искусство и наслаждаться им, это целенаправленный процесс формирования творчески активной личности, способной воспринимать и оценивать прекрасное, гармоничное, другие явления в жизни, природе, искусстве, жить и творить по законам красоты. Художественно-эстетическое воспитание неотделимо от побуждения детей к художественно-творческой деятельности, к созданию эстетических и художественных ценностей.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Воспитывая в ребенке чувство прекрасного, мы тем самым расширяем возможности стимулирования трудовой активности за счет духовных, морально-эстетических ценностей.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Эстетическое воспитание прямо или косвенно связано с решением экономических проблем: с ростом общественного сознания, общекультурного и художественного уровня людей возрастает их требовательность к себе, к своему духовному обогащению, к качеству вещей, к формам и способам материального потребления. Этот объективный процесс делает красоту производимых товаров одним из важнейших </w:t>
      </w:r>
      <w:r w:rsidRPr="000C0D79">
        <w:rPr>
          <w:sz w:val="28"/>
          <w:szCs w:val="28"/>
        </w:rPr>
        <w:lastRenderedPageBreak/>
        <w:t>элементов их качества. Последние исследования доказали, что занятия в творческих коллективах учат детей общению. Анализ статистической отчетности, проведенный на данных ряда областей, наглядно показал, что чем больше творческих коллективов приходится на равное количество жителей, тем выше рождаемость в данных регионах.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Всеобщность и обязательность художественно-эстетического воспитания детей является важнейшим принципом формирования личности в детском возрасте. Искусство служит эффективным средством формирования мировоззрения и морали.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Нельзя забывать, что художественная самодеятельность, такие ее формы, как хоровое и сольное пение, народные и классические, эстрадные танцы, изобразительная, музыкальная и литературная творческая деятельность, игра на музыкальных инструментах, служат средством ознакомления с произведениями мировой культуры, законами постижения профессионального искусства, средством художественного развития, личностного проявления детей и юношества. Поэтому очень важно, чтобы художественная самодеятельность была подлинно творческой, на высоком качественном уровне. Лишь тогда она полностью выполнит свои образовательно-воспитательные функции.</w:t>
      </w:r>
    </w:p>
    <w:p w:rsidR="00823533" w:rsidRPr="000C0D79" w:rsidRDefault="00823533" w:rsidP="00AC3FC4">
      <w:pPr>
        <w:shd w:val="clear" w:color="auto" w:fill="FFFFFF"/>
        <w:spacing w:after="136" w:line="272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Реализация мероприятий подпрограммы позволит обеспечить:</w:t>
      </w:r>
    </w:p>
    <w:p w:rsidR="00823533" w:rsidRPr="000C0D79" w:rsidRDefault="00823533" w:rsidP="00823533">
      <w:pPr>
        <w:shd w:val="clear" w:color="auto" w:fill="FFFFFF"/>
        <w:spacing w:after="136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- увеличение удельного веса детей в возрасте  5-18 лет, получающих услуги по дополнительному образованию в детских музыкальных школах с  27, 7% в 2014 году  до 28,5 % к моменту окончания действия подпрограммы. </w:t>
      </w:r>
    </w:p>
    <w:p w:rsidR="00823533" w:rsidRPr="000C0D79" w:rsidRDefault="00823533" w:rsidP="00823533">
      <w:pPr>
        <w:shd w:val="clear" w:color="auto" w:fill="FFFFFF"/>
        <w:spacing w:after="136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-увеличение количества ремонтных работ в учреждениях дополнительного образования детей к моменту окончания действия подпрограммы на 4 единицы;</w:t>
      </w:r>
    </w:p>
    <w:p w:rsidR="00823533" w:rsidRPr="000C0D79" w:rsidRDefault="00823533" w:rsidP="00823533">
      <w:pPr>
        <w:shd w:val="clear" w:color="auto" w:fill="FFFFFF"/>
        <w:spacing w:after="136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-увеличение количества получателей муниципальных услуг в электронном виде с 5 тыс. человек в 2014 году до 8 тыс. человек к моменту окончания действия подпрограммы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- увеличение </w:t>
      </w:r>
      <w:r w:rsidRPr="000C0D79">
        <w:rPr>
          <w:sz w:val="28"/>
          <w:szCs w:val="28"/>
        </w:rPr>
        <w:t>удельного веса  населения, удовлетворенного  качеством  дополнительного образования  детей с 94% до 97 % к моменту окончания действия подпрограммы.</w:t>
      </w:r>
    </w:p>
    <w:p w:rsidR="00823533" w:rsidRPr="000C0D79" w:rsidRDefault="00823533" w:rsidP="00823533">
      <w:pPr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При реализации настоящей подпрограммы  и для достижения поставленных ею целей необходимо учитывать возможные финансово-экономические, социальные, операционные и прочие риски. 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Важнейшими условиями успешной реализации подпрограммы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 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По характеру влияния на ход и конечные результаты реализации подпрограммы существенными являются финансовые риски.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bCs/>
          <w:sz w:val="28"/>
          <w:szCs w:val="28"/>
        </w:rPr>
        <w:t>Финансовые риски связаны с в</w:t>
      </w:r>
      <w:r w:rsidRPr="000C0D79">
        <w:rPr>
          <w:sz w:val="28"/>
          <w:szCs w:val="28"/>
        </w:rPr>
        <w:t xml:space="preserve">озникновением бюджетного дефицита и недостаточным вследствие этого уровнем финансирования из средств </w:t>
      </w:r>
      <w:r w:rsidRPr="000C0D79">
        <w:rPr>
          <w:sz w:val="28"/>
          <w:szCs w:val="28"/>
        </w:rPr>
        <w:lastRenderedPageBreak/>
        <w:t xml:space="preserve">бюджета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района, секвестрованием бюджетных расходов на установленные сферы деятельности. Реализация данных рисков может повлечь срыв программных мероприятий, что существенно снизит уровень культуры, особенно в области художественно-эстетического воспитания, снизит темпы внедрения информационно-коммуникационных технологий.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0C0D79">
        <w:rPr>
          <w:sz w:val="28"/>
          <w:szCs w:val="28"/>
        </w:rPr>
        <w:t>программного</w:t>
      </w:r>
      <w:proofErr w:type="gramEnd"/>
      <w:r w:rsidRPr="000C0D79">
        <w:rPr>
          <w:sz w:val="28"/>
          <w:szCs w:val="28"/>
        </w:rPr>
        <w:t xml:space="preserve"> бюджетирования, охватывающего среднесрочную перспективу, данные риски можно оценить как умеренные. </w:t>
      </w:r>
    </w:p>
    <w:p w:rsidR="00823533" w:rsidRPr="000C0D79" w:rsidRDefault="00823533" w:rsidP="00823533">
      <w:pPr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В рамках подпрограммы отсутствует возможность управления этими рисками. Возможен лишь оперативный учет последствий их проявления.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Минимизация финансовых рисков достигается в ходе: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- регулярного мониторинга и оценки эффективности реализации мероприятий подпрограммы;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- своевременной корректировки перечня основных мероприятий и показателей подпрограммы.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t>2. Цели и задачи подпрограммы «Сохранение и развитие системы художественного и музыкального образования</w:t>
      </w: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Цели подпрограммы 2 Программы: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Развитие и формирование целостной личности, её духовности, творческой интеллектуальности и эмоционального богатства.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Задачи  подпрограммы 2 Программы: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1.Создание условий для сохранения традиций существующих в муниципальной системе художественного образования детей;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 xml:space="preserve">2.Совершенствование материально-технической базы учреждений художественного и музыкального образования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района;</w:t>
      </w:r>
      <w:r w:rsidRPr="000C0D79">
        <w:rPr>
          <w:spacing w:val="-20"/>
          <w:sz w:val="28"/>
          <w:szCs w:val="28"/>
        </w:rPr>
        <w:t xml:space="preserve"> </w:t>
      </w:r>
    </w:p>
    <w:p w:rsidR="00823533" w:rsidRPr="000C0D79" w:rsidRDefault="00823533" w:rsidP="00823533">
      <w:pPr>
        <w:ind w:firstLine="708"/>
        <w:rPr>
          <w:spacing w:val="-20"/>
          <w:sz w:val="28"/>
          <w:szCs w:val="28"/>
        </w:rPr>
      </w:pPr>
      <w:r w:rsidRPr="000C0D79">
        <w:rPr>
          <w:spacing w:val="-20"/>
          <w:sz w:val="28"/>
          <w:szCs w:val="28"/>
        </w:rPr>
        <w:t xml:space="preserve">3.Внедрение информационно-коммуникационных технологий. </w:t>
      </w: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  <w:sectPr w:rsidR="00823533" w:rsidRPr="000C0D79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>3. Перечень  мероприятий</w:t>
      </w: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по реализации подпрограммы «Сохранение</w:t>
      </w:r>
      <w:r w:rsidRPr="000C0D79">
        <w:rPr>
          <w:sz w:val="28"/>
          <w:szCs w:val="28"/>
        </w:rPr>
        <w:t xml:space="preserve"> </w:t>
      </w:r>
      <w:r w:rsidRPr="000C0D79">
        <w:rPr>
          <w:b/>
          <w:sz w:val="28"/>
          <w:szCs w:val="28"/>
        </w:rPr>
        <w:t>и развитие системы художественного и музыкального образования»</w:t>
      </w:r>
    </w:p>
    <w:tbl>
      <w:tblPr>
        <w:tblW w:w="1476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080"/>
        <w:gridCol w:w="1080"/>
        <w:gridCol w:w="1440"/>
        <w:gridCol w:w="1060"/>
        <w:gridCol w:w="1827"/>
        <w:gridCol w:w="1973"/>
      </w:tblGrid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Наименование</w:t>
            </w:r>
            <w:r w:rsidRPr="000C0D79">
              <w:rPr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Срок   </w:t>
            </w:r>
            <w:r w:rsidRPr="000C0D79">
              <w:rPr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  <w:sz w:val="28"/>
                <w:szCs w:val="28"/>
              </w:rPr>
              <w:t>Исполнитель (</w:t>
            </w:r>
            <w:proofErr w:type="spellStart"/>
            <w:proofErr w:type="gramStart"/>
            <w:r w:rsidRPr="000C0D79">
              <w:rPr>
                <w:b/>
                <w:sz w:val="28"/>
                <w:szCs w:val="28"/>
              </w:rPr>
              <w:t>соисполни-тель</w:t>
            </w:r>
            <w:proofErr w:type="spellEnd"/>
            <w:proofErr w:type="gramEnd"/>
            <w:r w:rsidRPr="000C0D79">
              <w:rPr>
                <w:b/>
              </w:rPr>
              <w:t>)</w:t>
            </w:r>
            <w:r w:rsidRPr="000C0D79">
              <w:rPr>
                <w:b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64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бюджета МО </w:t>
            </w:r>
            <w:proofErr w:type="spellStart"/>
            <w:r w:rsidRPr="000C0D79">
              <w:rPr>
                <w:b/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бюджета МО поселений </w:t>
            </w:r>
            <w:proofErr w:type="spellStart"/>
            <w:r w:rsidRPr="000C0D79">
              <w:rPr>
                <w:b/>
                <w:sz w:val="28"/>
                <w:szCs w:val="28"/>
              </w:rPr>
              <w:t>Щёкинского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внебюджетных</w:t>
            </w:r>
            <w:r w:rsidRPr="000C0D79">
              <w:rPr>
                <w:b/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Подпрограмма «Сохранение и развитие системы художественного и музыкального образования» муниципальной программы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3E3CFE" w:rsidRDefault="00823533" w:rsidP="003E3CFE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E3CFE">
              <w:rPr>
                <w:b/>
                <w:color w:val="FF0000"/>
                <w:sz w:val="28"/>
                <w:szCs w:val="28"/>
                <w:highlight w:val="yellow"/>
              </w:rPr>
              <w:t>3</w:t>
            </w:r>
            <w:r w:rsidR="003E3CFE" w:rsidRPr="003E3CFE">
              <w:rPr>
                <w:b/>
                <w:color w:val="FF0000"/>
                <w:sz w:val="28"/>
                <w:szCs w:val="28"/>
                <w:highlight w:val="yellow"/>
              </w:rPr>
              <w:t>17191</w:t>
            </w:r>
            <w:r w:rsidRPr="003E3CFE">
              <w:rPr>
                <w:b/>
                <w:color w:val="FF0000"/>
                <w:sz w:val="28"/>
                <w:szCs w:val="28"/>
                <w:highlight w:val="yellow"/>
              </w:rPr>
              <w:t>,</w:t>
            </w:r>
            <w:r w:rsidR="003E3CFE" w:rsidRPr="003E3CFE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3E3CF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E3CFE">
              <w:rPr>
                <w:b/>
                <w:color w:val="FF0000"/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3E3CFE" w:rsidRDefault="003E3CFE" w:rsidP="00687B66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E3CFE">
              <w:rPr>
                <w:b/>
                <w:color w:val="FF0000"/>
                <w:sz w:val="28"/>
                <w:szCs w:val="28"/>
                <w:highlight w:val="yellow"/>
              </w:rPr>
              <w:t>16349</w:t>
            </w:r>
            <w:r w:rsidR="00823533" w:rsidRPr="003E3CFE">
              <w:rPr>
                <w:b/>
                <w:color w:val="FF0000"/>
                <w:sz w:val="28"/>
                <w:szCs w:val="28"/>
                <w:highlight w:val="yellow"/>
              </w:rPr>
              <w:t>,</w:t>
            </w:r>
            <w:r w:rsidRPr="003E3CFE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3E3CFE" w:rsidRDefault="00823533" w:rsidP="00687B66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E3CFE">
              <w:rPr>
                <w:b/>
                <w:color w:val="FF0000"/>
                <w:sz w:val="28"/>
                <w:szCs w:val="28"/>
                <w:highlight w:val="yellow"/>
              </w:rPr>
              <w:t>300</w:t>
            </w:r>
            <w:r w:rsidR="00FD4033" w:rsidRPr="003E3CFE">
              <w:rPr>
                <w:b/>
                <w:color w:val="FF0000"/>
                <w:sz w:val="28"/>
                <w:szCs w:val="28"/>
                <w:highlight w:val="yellow"/>
              </w:rPr>
              <w:t>5</w:t>
            </w:r>
            <w:r w:rsidR="00687B66" w:rsidRPr="003E3CFE">
              <w:rPr>
                <w:b/>
                <w:color w:val="FF0000"/>
                <w:sz w:val="28"/>
                <w:szCs w:val="28"/>
                <w:highlight w:val="yellow"/>
              </w:rPr>
              <w:t>00</w:t>
            </w:r>
            <w:r w:rsidR="00FD4033" w:rsidRPr="003E3CFE">
              <w:rPr>
                <w:b/>
                <w:color w:val="FF0000"/>
                <w:sz w:val="28"/>
                <w:szCs w:val="28"/>
                <w:highlight w:val="yellow"/>
              </w:rPr>
              <w:t>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Комитет по культуре, молодежной политике и спорту 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42947,3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2012,0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40593,5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42660,5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2487,7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40172,8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42455,3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2195,4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40259,9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3E3CFE" w:rsidRDefault="003E3CFE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</w:rPr>
            </w:pPr>
            <w:r w:rsidRPr="003E3CFE">
              <w:rPr>
                <w:color w:val="FF0000"/>
                <w:sz w:val="28"/>
                <w:szCs w:val="28"/>
                <w:highlight w:val="yellow"/>
              </w:rPr>
              <w:t>45589,</w:t>
            </w:r>
            <w:r w:rsidRPr="003E3CFE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3E3CFE" w:rsidRDefault="00270FF6" w:rsidP="003E3CFE">
            <w:pPr>
              <w:rPr>
                <w:color w:val="FF0000"/>
                <w:highlight w:val="yellow"/>
              </w:rPr>
            </w:pPr>
            <w:r w:rsidRPr="003E3CFE">
              <w:rPr>
                <w:color w:val="FF0000"/>
                <w:sz w:val="28"/>
                <w:szCs w:val="28"/>
                <w:highlight w:val="yellow"/>
              </w:rPr>
              <w:t>2</w:t>
            </w:r>
            <w:r w:rsidR="003E3CFE" w:rsidRPr="003E3CFE">
              <w:rPr>
                <w:color w:val="FF0000"/>
                <w:sz w:val="28"/>
                <w:szCs w:val="28"/>
                <w:highlight w:val="yellow"/>
              </w:rPr>
              <w:t>855,1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FD403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D4033">
              <w:rPr>
                <w:sz w:val="28"/>
                <w:szCs w:val="28"/>
                <w:highlight w:val="yellow"/>
              </w:rPr>
              <w:t>42</w:t>
            </w:r>
            <w:r w:rsidR="00FD4033" w:rsidRPr="00FD4033">
              <w:rPr>
                <w:sz w:val="28"/>
                <w:szCs w:val="28"/>
                <w:highlight w:val="yellow"/>
              </w:rPr>
              <w:t>73</w:t>
            </w:r>
            <w:r w:rsidRPr="00FD4033">
              <w:rPr>
                <w:sz w:val="28"/>
                <w:szCs w:val="28"/>
                <w:highlight w:val="yellow"/>
              </w:rPr>
              <w:t>4,</w:t>
            </w:r>
            <w:r w:rsidR="00FD4033" w:rsidRPr="00FD4033"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270FF6" w:rsidRDefault="00823533" w:rsidP="00270FF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47</w:t>
            </w:r>
            <w:r w:rsidR="00270FF6" w:rsidRPr="00270FF6">
              <w:rPr>
                <w:sz w:val="28"/>
                <w:szCs w:val="28"/>
                <w:highlight w:val="yellow"/>
              </w:rPr>
              <w:t>589,1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270FF6" w:rsidRDefault="00270FF6" w:rsidP="00305B3B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FD4033">
              <w:rPr>
                <w:sz w:val="28"/>
                <w:szCs w:val="28"/>
                <w:highlight w:val="yellow"/>
              </w:rPr>
              <w:t>45460,6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270FF6" w:rsidRDefault="00270FF6" w:rsidP="00305B3B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47211,4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270FF6" w:rsidRDefault="00270FF6" w:rsidP="00305B3B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FD4033">
              <w:rPr>
                <w:sz w:val="28"/>
                <w:szCs w:val="28"/>
                <w:highlight w:val="yellow"/>
              </w:rPr>
              <w:t>45082,9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48738,1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2542,2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46195,9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1. Расходы на обеспечение деятельности (оказание услуг) муниципальных учреждений 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299964,8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299964,8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39908,0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39908,0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40076,3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40076,3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40203,4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40203,4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F57DB2">
            <w:pPr>
              <w:rPr>
                <w:sz w:val="28"/>
                <w:szCs w:val="28"/>
              </w:rPr>
            </w:pPr>
            <w:r w:rsidRPr="00F57DB2">
              <w:rPr>
                <w:sz w:val="28"/>
                <w:szCs w:val="28"/>
                <w:highlight w:val="yellow"/>
              </w:rPr>
              <w:t>414</w:t>
            </w:r>
            <w:r w:rsidR="00FD4033">
              <w:rPr>
                <w:sz w:val="28"/>
                <w:szCs w:val="28"/>
                <w:highlight w:val="yellow"/>
              </w:rPr>
              <w:t>7</w:t>
            </w:r>
            <w:r w:rsidR="00F57DB2" w:rsidRPr="00F57DB2">
              <w:rPr>
                <w:sz w:val="28"/>
                <w:szCs w:val="28"/>
                <w:highlight w:val="yellow"/>
              </w:rPr>
              <w:t>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FD4033" w:rsidP="00305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4147</w:t>
            </w:r>
            <w:r w:rsidR="00F57DB2" w:rsidRPr="00F57DB2">
              <w:rPr>
                <w:sz w:val="28"/>
                <w:szCs w:val="28"/>
                <w:highlight w:val="yellow"/>
              </w:rPr>
              <w:t>2,7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44272,6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44272,6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44421,9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44421,9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45659,4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45659,4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501,8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381,8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9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3.Оплата обязательств, принятых в 2014 году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40,0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rFonts w:cs="Tahoma"/>
                <w:sz w:val="28"/>
                <w:szCs w:val="28"/>
              </w:rPr>
            </w:pPr>
            <w:r w:rsidRPr="000C0D79">
              <w:rPr>
                <w:rFonts w:cs="Tahoma"/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4. Проведение капитального ремонта муниципальными учреждениями 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270FF6" w:rsidRDefault="00823533" w:rsidP="00270FF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270FF6">
              <w:rPr>
                <w:b/>
                <w:sz w:val="28"/>
                <w:szCs w:val="28"/>
                <w:highlight w:val="yellow"/>
              </w:rPr>
              <w:t>236</w:t>
            </w:r>
            <w:r w:rsidR="00270FF6" w:rsidRPr="00270FF6">
              <w:rPr>
                <w:b/>
                <w:sz w:val="28"/>
                <w:szCs w:val="28"/>
                <w:highlight w:val="yellow"/>
              </w:rPr>
              <w:t>2</w:t>
            </w:r>
            <w:r w:rsidRPr="00270FF6">
              <w:rPr>
                <w:b/>
                <w:sz w:val="28"/>
                <w:szCs w:val="28"/>
                <w:highlight w:val="yellow"/>
              </w:rPr>
              <w:t>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270FF6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270FF6">
              <w:rPr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270FF6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270FF6">
              <w:rPr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270FF6" w:rsidRDefault="00823533" w:rsidP="00270FF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270FF6">
              <w:rPr>
                <w:b/>
                <w:sz w:val="28"/>
                <w:szCs w:val="28"/>
                <w:highlight w:val="yellow"/>
              </w:rPr>
              <w:t>236</w:t>
            </w:r>
            <w:r w:rsidR="00270FF6" w:rsidRPr="00270FF6">
              <w:rPr>
                <w:b/>
                <w:sz w:val="28"/>
                <w:szCs w:val="28"/>
                <w:highlight w:val="yellow"/>
              </w:rPr>
              <w:t>2</w:t>
            </w:r>
            <w:r w:rsidRPr="00270FF6">
              <w:rPr>
                <w:b/>
                <w:sz w:val="28"/>
                <w:szCs w:val="28"/>
                <w:highlight w:val="yellow"/>
              </w:rPr>
              <w:t>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65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270FF6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270FF6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270FF6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270FF6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5. Реализация комплекса противопожарных мероприятий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1292,4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1292,4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991,0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991,0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78,0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26,0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6. Ресурсное обеспечение информационных систем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362,6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362,6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57,6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135,0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7.Закон Тульской области «О библиотечном деле» 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76,0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76,0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71,2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9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8.Закон Тульской области «О наделении органов местного самоуправления государственными полномочиями по предоставлению мер социальной поддержки</w:t>
            </w:r>
            <w:r w:rsidRPr="000C0D79">
              <w:t xml:space="preserve"> </w:t>
            </w:r>
            <w:r w:rsidRPr="000C0D79">
              <w:rPr>
                <w:sz w:val="28"/>
                <w:szCs w:val="28"/>
              </w:rPr>
              <w:t xml:space="preserve">педагогическим и иным работникам»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270FF6">
              <w:rPr>
                <w:b/>
                <w:sz w:val="28"/>
                <w:szCs w:val="28"/>
                <w:highlight w:val="yellow"/>
              </w:rPr>
              <w:t>15546,8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270FF6">
              <w:rPr>
                <w:b/>
                <w:sz w:val="28"/>
                <w:szCs w:val="28"/>
                <w:highlight w:val="yellow"/>
              </w:rPr>
              <w:t>15546,8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35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1940,8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39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2482,9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2482,9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2195,4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2195,4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270FF6" w:rsidRPr="000C0D79" w:rsidTr="00305B3B">
        <w:trPr>
          <w:cantSplit/>
          <w:trHeight w:val="639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FF6" w:rsidRPr="000C0D79" w:rsidRDefault="00270FF6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270FF6" w:rsidRDefault="00270FF6" w:rsidP="00305B3B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270FF6" w:rsidRDefault="00270FF6" w:rsidP="00121FDD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270FF6" w:rsidRPr="000C0D79" w:rsidTr="00305B3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FF6" w:rsidRPr="000C0D79" w:rsidRDefault="00270FF6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270FF6" w:rsidRDefault="00270FF6" w:rsidP="00305B3B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270FF6" w:rsidRDefault="00270FF6" w:rsidP="00121FDD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270FF6" w:rsidRPr="000C0D79" w:rsidTr="00305B3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FF6" w:rsidRPr="000C0D79" w:rsidRDefault="00270FF6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270FF6" w:rsidRDefault="00270FF6" w:rsidP="00305B3B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270FF6" w:rsidRDefault="00270FF6" w:rsidP="00121FDD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2542,2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2542,2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270FF6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9. Народный бюджет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2017-2019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E30391" w:rsidRDefault="00E30391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E30391">
              <w:rPr>
                <w:b/>
                <w:color w:val="FF0000"/>
                <w:sz w:val="28"/>
                <w:szCs w:val="28"/>
                <w:highlight w:val="yellow"/>
              </w:rPr>
              <w:t>955,5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E30391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E30391">
              <w:rPr>
                <w:b/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E30391" w:rsidRDefault="001A2039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E30391">
              <w:rPr>
                <w:b/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E30391" w:rsidRDefault="00270FF6" w:rsidP="00121FDD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E30391">
              <w:rPr>
                <w:b/>
                <w:color w:val="FF0000"/>
                <w:sz w:val="28"/>
                <w:szCs w:val="28"/>
                <w:highlight w:val="yellow"/>
              </w:rPr>
              <w:t>268,9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270FF6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E30391" w:rsidRDefault="00E30391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  <w:r w:rsidRPr="00E30391">
              <w:rPr>
                <w:color w:val="FF0000"/>
                <w:sz w:val="28"/>
                <w:szCs w:val="28"/>
                <w:highlight w:val="yellow"/>
              </w:rPr>
              <w:t>955,5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E30391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  <w:r w:rsidRPr="00E30391">
              <w:rPr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E30391" w:rsidRDefault="001A2039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  <w:r w:rsidRPr="00E30391">
              <w:rPr>
                <w:color w:val="FF0000"/>
                <w:sz w:val="28"/>
                <w:szCs w:val="28"/>
                <w:highlight w:val="yellow"/>
              </w:rPr>
              <w:t>726,6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E30391" w:rsidRDefault="00270FF6" w:rsidP="00121FDD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  <w:r w:rsidRPr="00E30391">
              <w:rPr>
                <w:color w:val="FF0000"/>
                <w:sz w:val="28"/>
                <w:szCs w:val="28"/>
                <w:highlight w:val="yellow"/>
              </w:rPr>
              <w:t>268,9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0C0D79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687B66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E30391" w:rsidRDefault="00687B66" w:rsidP="00E30391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30391">
              <w:rPr>
                <w:b/>
                <w:color w:val="FF0000"/>
                <w:sz w:val="28"/>
                <w:szCs w:val="28"/>
                <w:highlight w:val="yellow"/>
              </w:rPr>
              <w:t>3</w:t>
            </w:r>
            <w:r w:rsidR="00E30391" w:rsidRPr="00E30391">
              <w:rPr>
                <w:b/>
                <w:color w:val="FF0000"/>
                <w:sz w:val="28"/>
                <w:szCs w:val="28"/>
                <w:highlight w:val="yellow"/>
              </w:rPr>
              <w:t>17191,</w:t>
            </w:r>
            <w:r w:rsidR="00E30391" w:rsidRPr="00E30391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E30391" w:rsidRDefault="00E30391" w:rsidP="00121FDD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E30391">
              <w:rPr>
                <w:b/>
                <w:color w:val="FF0000"/>
                <w:sz w:val="28"/>
                <w:szCs w:val="28"/>
                <w:highlight w:val="yellow"/>
              </w:rPr>
              <w:t>16349,</w:t>
            </w:r>
            <w:r w:rsidRPr="00E30391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jc w:val="both"/>
              <w:rPr>
                <w:b/>
                <w:sz w:val="28"/>
                <w:szCs w:val="28"/>
              </w:rPr>
            </w:pPr>
            <w:r w:rsidRPr="00FD4033">
              <w:rPr>
                <w:b/>
                <w:sz w:val="28"/>
                <w:szCs w:val="28"/>
                <w:highlight w:val="yellow"/>
              </w:rPr>
              <w:t>3005</w:t>
            </w:r>
            <w:r>
              <w:rPr>
                <w:b/>
                <w:sz w:val="28"/>
                <w:szCs w:val="28"/>
                <w:highlight w:val="yellow"/>
              </w:rPr>
              <w:t>00</w:t>
            </w:r>
            <w:r w:rsidRPr="00FD4033">
              <w:rPr>
                <w:b/>
                <w:sz w:val="28"/>
                <w:szCs w:val="28"/>
                <w:highlight w:val="yellow"/>
              </w:rPr>
              <w:t>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687B66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42947,3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2012,0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40593,5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spacing w:line="276" w:lineRule="auto"/>
            </w:pPr>
            <w:r w:rsidRPr="000C0D79">
              <w:t>-</w:t>
            </w:r>
          </w:p>
        </w:tc>
      </w:tr>
      <w:tr w:rsidR="00687B66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42660,5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2487,7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40172,8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spacing w:line="276" w:lineRule="auto"/>
            </w:pPr>
            <w:r w:rsidRPr="000C0D79">
              <w:t>-</w:t>
            </w:r>
          </w:p>
        </w:tc>
      </w:tr>
      <w:tr w:rsidR="00687B66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42455,3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r w:rsidRPr="000C0D79">
              <w:rPr>
                <w:sz w:val="28"/>
                <w:szCs w:val="28"/>
              </w:rPr>
              <w:t>2195,4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40259,9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687B66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E30391" w:rsidRDefault="00E30391" w:rsidP="00121FDD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</w:rPr>
            </w:pPr>
            <w:r w:rsidRPr="00E30391">
              <w:rPr>
                <w:color w:val="FF0000"/>
                <w:sz w:val="28"/>
                <w:szCs w:val="28"/>
                <w:highlight w:val="yellow"/>
              </w:rPr>
              <w:t>45589,</w:t>
            </w:r>
            <w:r w:rsidRPr="00E30391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E30391" w:rsidRDefault="00687B66" w:rsidP="00E30391">
            <w:pPr>
              <w:rPr>
                <w:color w:val="FF0000"/>
                <w:highlight w:val="yellow"/>
              </w:rPr>
            </w:pPr>
            <w:r w:rsidRPr="00E30391">
              <w:rPr>
                <w:color w:val="FF0000"/>
                <w:sz w:val="28"/>
                <w:szCs w:val="28"/>
                <w:highlight w:val="yellow"/>
              </w:rPr>
              <w:t>2</w:t>
            </w:r>
            <w:r w:rsidR="00E30391" w:rsidRPr="00E30391">
              <w:rPr>
                <w:color w:val="FF0000"/>
                <w:sz w:val="28"/>
                <w:szCs w:val="28"/>
                <w:highlight w:val="yellow"/>
              </w:rPr>
              <w:t>855,1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D4033">
              <w:rPr>
                <w:sz w:val="28"/>
                <w:szCs w:val="28"/>
                <w:highlight w:val="yellow"/>
              </w:rPr>
              <w:t>42734,6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687B66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270FF6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47589,1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270FF6" w:rsidRDefault="00687B66" w:rsidP="00121FDD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rPr>
                <w:sz w:val="28"/>
                <w:szCs w:val="28"/>
              </w:rPr>
            </w:pPr>
            <w:r w:rsidRPr="00FD4033">
              <w:rPr>
                <w:sz w:val="28"/>
                <w:szCs w:val="28"/>
                <w:highlight w:val="yellow"/>
              </w:rPr>
              <w:t>45460,6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687B66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270FF6" w:rsidRDefault="00687B66" w:rsidP="00121FDD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47211,4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270FF6" w:rsidRDefault="00687B66" w:rsidP="00121FDD">
            <w:pPr>
              <w:rPr>
                <w:highlight w:val="yellow"/>
              </w:rPr>
            </w:pPr>
            <w:r w:rsidRPr="00270FF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rPr>
                <w:sz w:val="28"/>
                <w:szCs w:val="28"/>
              </w:rPr>
            </w:pPr>
            <w:r w:rsidRPr="00FD4033">
              <w:rPr>
                <w:sz w:val="28"/>
                <w:szCs w:val="28"/>
                <w:highlight w:val="yellow"/>
              </w:rPr>
              <w:t>45082,9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687B66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r w:rsidRPr="000C0D79">
              <w:rPr>
                <w:sz w:val="28"/>
                <w:szCs w:val="28"/>
              </w:rPr>
              <w:t>48738,1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r w:rsidRPr="000C0D79">
              <w:rPr>
                <w:sz w:val="28"/>
                <w:szCs w:val="28"/>
              </w:rPr>
              <w:t>2542,2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121FDD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46195,9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0C0D79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</w:tbl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4. Перечень показателей результативности и эффективности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2447"/>
        <w:gridCol w:w="1800"/>
        <w:gridCol w:w="900"/>
        <w:gridCol w:w="900"/>
        <w:gridCol w:w="900"/>
        <w:gridCol w:w="900"/>
        <w:gridCol w:w="900"/>
        <w:gridCol w:w="900"/>
        <w:gridCol w:w="900"/>
        <w:gridCol w:w="44"/>
        <w:gridCol w:w="8"/>
        <w:gridCol w:w="1208"/>
      </w:tblGrid>
      <w:tr w:rsidR="00823533" w:rsidRPr="000C0D79" w:rsidTr="00305B3B">
        <w:trPr>
          <w:trHeight w:val="360"/>
        </w:trPr>
        <w:tc>
          <w:tcPr>
            <w:tcW w:w="3601" w:type="dxa"/>
            <w:vMerge w:val="restart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447" w:type="dxa"/>
            <w:vMerge w:val="restart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800" w:type="dxa"/>
            <w:vMerge w:val="restart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Базовое значение показателя на начало </w:t>
            </w:r>
            <w:r w:rsidRPr="000C0D79">
              <w:rPr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6344" w:type="dxa"/>
            <w:gridSpan w:val="8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216" w:type="dxa"/>
            <w:gridSpan w:val="2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Плановое значение </w:t>
            </w:r>
            <w:r w:rsidRPr="000C0D79">
              <w:rPr>
                <w:sz w:val="28"/>
                <w:szCs w:val="28"/>
              </w:rPr>
              <w:lastRenderedPageBreak/>
              <w:t>показателя на день окончания действия подпрограммы</w:t>
            </w:r>
          </w:p>
        </w:tc>
      </w:tr>
      <w:tr w:rsidR="00823533" w:rsidRPr="000C0D79" w:rsidTr="00305B3B">
        <w:trPr>
          <w:trHeight w:val="1290"/>
        </w:trPr>
        <w:tc>
          <w:tcPr>
            <w:tcW w:w="3601" w:type="dxa"/>
            <w:vMerge/>
          </w:tcPr>
          <w:p w:rsidR="00823533" w:rsidRPr="000C0D79" w:rsidRDefault="00823533" w:rsidP="00305B3B">
            <w:pPr>
              <w:jc w:val="center"/>
              <w:rPr>
                <w:b/>
              </w:rPr>
            </w:pPr>
          </w:p>
        </w:tc>
        <w:tc>
          <w:tcPr>
            <w:tcW w:w="2447" w:type="dxa"/>
            <w:vMerge/>
          </w:tcPr>
          <w:p w:rsidR="00823533" w:rsidRPr="000C0D79" w:rsidRDefault="00823533" w:rsidP="00305B3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823533" w:rsidRPr="000C0D79" w:rsidRDefault="00823533" w:rsidP="00305B3B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gridSpan w:val="3"/>
          </w:tcPr>
          <w:p w:rsidR="00823533" w:rsidRPr="000C0D79" w:rsidRDefault="00823533" w:rsidP="00305B3B">
            <w:pPr>
              <w:jc w:val="center"/>
              <w:rPr>
                <w:b/>
              </w:rPr>
            </w:pPr>
          </w:p>
        </w:tc>
      </w:tr>
      <w:tr w:rsidR="00823533" w:rsidRPr="000C0D79" w:rsidTr="00305B3B">
        <w:trPr>
          <w:trHeight w:val="294"/>
        </w:trPr>
        <w:tc>
          <w:tcPr>
            <w:tcW w:w="15408" w:type="dxa"/>
            <w:gridSpan w:val="13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Цель: развитие и формирование целостной личности, её духовности, творческой интеллектуальности и эмоционального богатства.</w:t>
            </w:r>
          </w:p>
        </w:tc>
      </w:tr>
      <w:tr w:rsidR="00823533" w:rsidRPr="000C0D79" w:rsidTr="00305B3B">
        <w:trPr>
          <w:trHeight w:val="294"/>
        </w:trPr>
        <w:tc>
          <w:tcPr>
            <w:tcW w:w="3601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Задача 1.Создание условий для сохранения традиций существующих в муниципальной системе художественного образования детей.</w:t>
            </w: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 Удельный вес численности детей, возрасте 5 лет – 18 лет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получающих услуги  по дополнительному образованию детей в детских   музыкальных школах (процент)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 Увеличение удельного веса  </w:t>
            </w:r>
            <w:r w:rsidRPr="000C0D79">
              <w:rPr>
                <w:sz w:val="28"/>
                <w:szCs w:val="28"/>
              </w:rPr>
              <w:lastRenderedPageBreak/>
              <w:t>населения, удовлетворенного  качеством  дополнительного образования  детей</w:t>
            </w:r>
          </w:p>
        </w:tc>
        <w:tc>
          <w:tcPr>
            <w:tcW w:w="18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lastRenderedPageBreak/>
              <w:t>27,7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94,0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27,7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94,0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27,8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94,5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27,9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28,0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95,5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28,2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28,4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96,5</w:t>
            </w:r>
          </w:p>
        </w:tc>
        <w:tc>
          <w:tcPr>
            <w:tcW w:w="952" w:type="dxa"/>
            <w:gridSpan w:val="3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28,5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97,0</w:t>
            </w:r>
          </w:p>
        </w:tc>
        <w:tc>
          <w:tcPr>
            <w:tcW w:w="1208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28,5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97,0</w:t>
            </w:r>
          </w:p>
        </w:tc>
      </w:tr>
      <w:tr w:rsidR="00823533" w:rsidRPr="000C0D79" w:rsidTr="00305B3B">
        <w:trPr>
          <w:trHeight w:val="294"/>
        </w:trPr>
        <w:tc>
          <w:tcPr>
            <w:tcW w:w="3601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Задача 2.Совершенствование материально-технической базы учреждений художественного и музыкального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447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Количество ремонтных работ (количество учреждений, единиц)</w:t>
            </w:r>
          </w:p>
        </w:tc>
        <w:tc>
          <w:tcPr>
            <w:tcW w:w="18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823533" w:rsidRPr="000C0D79" w:rsidRDefault="004C5736" w:rsidP="00305B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823533" w:rsidRPr="000C0D79" w:rsidRDefault="004C5736" w:rsidP="00305B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952" w:type="dxa"/>
            <w:gridSpan w:val="3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  <w:tc>
          <w:tcPr>
            <w:tcW w:w="1208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</w:tr>
      <w:tr w:rsidR="00823533" w:rsidRPr="000C0D79" w:rsidTr="00305B3B">
        <w:trPr>
          <w:trHeight w:val="294"/>
        </w:trPr>
        <w:tc>
          <w:tcPr>
            <w:tcW w:w="3601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 xml:space="preserve">Задача 3. Внедрение информационно-коммуникационных технологий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447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Количество получателей муниципальных услуг в электронном виде (тыс. чел.)</w:t>
            </w:r>
          </w:p>
        </w:tc>
        <w:tc>
          <w:tcPr>
            <w:tcW w:w="18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5,5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6,5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7,5</w:t>
            </w:r>
          </w:p>
        </w:tc>
        <w:tc>
          <w:tcPr>
            <w:tcW w:w="944" w:type="dxa"/>
            <w:gridSpan w:val="2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  <w:tc>
          <w:tcPr>
            <w:tcW w:w="1216" w:type="dxa"/>
            <w:gridSpan w:val="2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</w:tr>
    </w:tbl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t xml:space="preserve">5. Ресурсное обеспечение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rPr>
          <w:sz w:val="28"/>
          <w:szCs w:val="28"/>
        </w:rPr>
      </w:pP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Общая потребность в ресурсах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jc w:val="center"/>
        <w:rPr>
          <w:sz w:val="28"/>
          <w:szCs w:val="28"/>
        </w:rPr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1980"/>
        <w:gridCol w:w="1440"/>
        <w:gridCol w:w="1266"/>
        <w:gridCol w:w="1254"/>
        <w:gridCol w:w="1274"/>
        <w:gridCol w:w="1260"/>
        <w:gridCol w:w="1260"/>
        <w:gridCol w:w="1180"/>
        <w:gridCol w:w="1160"/>
      </w:tblGrid>
      <w:tr w:rsidR="00823533" w:rsidRPr="000C0D79" w:rsidTr="00305B3B">
        <w:trPr>
          <w:trHeight w:val="270"/>
        </w:trPr>
        <w:tc>
          <w:tcPr>
            <w:tcW w:w="828" w:type="dxa"/>
            <w:vMerge w:val="restart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Источник финансирован</w:t>
            </w:r>
            <w:r w:rsidRPr="000C0D79">
              <w:rPr>
                <w:sz w:val="28"/>
                <w:szCs w:val="28"/>
              </w:rPr>
              <w:lastRenderedPageBreak/>
              <w:t>ия</w:t>
            </w:r>
          </w:p>
        </w:tc>
        <w:tc>
          <w:tcPr>
            <w:tcW w:w="10094" w:type="dxa"/>
            <w:gridSpan w:val="8"/>
          </w:tcPr>
          <w:p w:rsidR="00823533" w:rsidRPr="000C0D79" w:rsidRDefault="00823533" w:rsidP="00305B3B">
            <w:pPr>
              <w:ind w:left="-468" w:firstLine="468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Объем расходов (тыс. руб.)</w:t>
            </w:r>
          </w:p>
        </w:tc>
      </w:tr>
      <w:tr w:rsidR="00823533" w:rsidRPr="000C0D79" w:rsidTr="00305B3B">
        <w:trPr>
          <w:trHeight w:val="330"/>
        </w:trPr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54" w:type="dxa"/>
            <w:gridSpan w:val="7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 том числе по годам</w:t>
            </w:r>
          </w:p>
        </w:tc>
      </w:tr>
      <w:tr w:rsidR="00823533" w:rsidRPr="000C0D79" w:rsidTr="00305B3B">
        <w:trPr>
          <w:trHeight w:val="210"/>
        </w:trPr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</w:tr>
      <w:tr w:rsidR="00823533" w:rsidRPr="000C0D79" w:rsidTr="00305B3B">
        <w:tc>
          <w:tcPr>
            <w:tcW w:w="828" w:type="dxa"/>
            <w:vMerge w:val="restart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Подпрограмма</w:t>
            </w:r>
          </w:p>
        </w:tc>
        <w:tc>
          <w:tcPr>
            <w:tcW w:w="2340" w:type="dxa"/>
            <w:vMerge w:val="restart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«Сохранение и развитие системы художественного и музыкального образования» муниципальной программы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440" w:type="dxa"/>
          </w:tcPr>
          <w:p w:rsidR="00823533" w:rsidRPr="008419FA" w:rsidRDefault="00823533" w:rsidP="008419FA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  <w:highlight w:val="yellow"/>
              </w:rPr>
              <w:t>3</w:t>
            </w:r>
            <w:r w:rsidR="008419FA" w:rsidRPr="008419FA">
              <w:rPr>
                <w:color w:val="FF0000"/>
                <w:sz w:val="28"/>
                <w:szCs w:val="28"/>
                <w:highlight w:val="yellow"/>
              </w:rPr>
              <w:t>17191</w:t>
            </w:r>
            <w:r w:rsidRPr="008419FA">
              <w:rPr>
                <w:color w:val="FF0000"/>
                <w:sz w:val="28"/>
                <w:szCs w:val="28"/>
                <w:highlight w:val="yellow"/>
              </w:rPr>
              <w:t>,</w:t>
            </w:r>
            <w:r w:rsidR="008419FA" w:rsidRPr="008419FA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823533" w:rsidRPr="008419FA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42947,3</w:t>
            </w:r>
          </w:p>
        </w:tc>
        <w:tc>
          <w:tcPr>
            <w:tcW w:w="1254" w:type="dxa"/>
          </w:tcPr>
          <w:p w:rsidR="00823533" w:rsidRPr="008419FA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42660,5</w:t>
            </w:r>
          </w:p>
        </w:tc>
        <w:tc>
          <w:tcPr>
            <w:tcW w:w="1274" w:type="dxa"/>
          </w:tcPr>
          <w:p w:rsidR="00823533" w:rsidRPr="008419FA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42455,3</w:t>
            </w:r>
          </w:p>
        </w:tc>
        <w:tc>
          <w:tcPr>
            <w:tcW w:w="1260" w:type="dxa"/>
          </w:tcPr>
          <w:p w:rsidR="00823533" w:rsidRPr="008419FA" w:rsidRDefault="00E3563A" w:rsidP="008419FA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  <w:highlight w:val="yellow"/>
              </w:rPr>
              <w:t>4</w:t>
            </w:r>
            <w:r w:rsidR="008419FA" w:rsidRPr="008419FA">
              <w:rPr>
                <w:color w:val="FF0000"/>
                <w:sz w:val="28"/>
                <w:szCs w:val="28"/>
                <w:highlight w:val="yellow"/>
              </w:rPr>
              <w:t>5589,</w:t>
            </w:r>
            <w:r w:rsidR="008419FA" w:rsidRPr="008419FA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823533" w:rsidRPr="008419FA" w:rsidRDefault="00823533" w:rsidP="00E3563A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  <w:highlight w:val="yellow"/>
              </w:rPr>
              <w:t>47</w:t>
            </w:r>
            <w:r w:rsidR="00E3563A" w:rsidRPr="008419FA">
              <w:rPr>
                <w:color w:val="FF0000"/>
                <w:sz w:val="28"/>
                <w:szCs w:val="28"/>
                <w:highlight w:val="yellow"/>
              </w:rPr>
              <w:t>589</w:t>
            </w:r>
            <w:r w:rsidRPr="008419FA">
              <w:rPr>
                <w:color w:val="FF0000"/>
                <w:sz w:val="28"/>
                <w:szCs w:val="28"/>
                <w:highlight w:val="yellow"/>
              </w:rPr>
              <w:t>,</w:t>
            </w:r>
            <w:r w:rsidR="00E3563A" w:rsidRPr="008419FA">
              <w:rPr>
                <w:color w:val="FF0000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180" w:type="dxa"/>
          </w:tcPr>
          <w:p w:rsidR="00823533" w:rsidRPr="000C0D79" w:rsidRDefault="00E3563A" w:rsidP="00305B3B">
            <w:pPr>
              <w:jc w:val="both"/>
              <w:rPr>
                <w:sz w:val="28"/>
                <w:szCs w:val="28"/>
              </w:rPr>
            </w:pPr>
            <w:r w:rsidRPr="00E3563A">
              <w:rPr>
                <w:sz w:val="28"/>
                <w:szCs w:val="28"/>
                <w:highlight w:val="yellow"/>
              </w:rPr>
              <w:t>47211,4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48738,1</w:t>
            </w:r>
          </w:p>
        </w:tc>
      </w:tr>
      <w:tr w:rsidR="00823533" w:rsidRPr="000C0D79" w:rsidTr="00305B3B"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</w:tcPr>
          <w:p w:rsidR="00823533" w:rsidRPr="008419FA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341,8</w:t>
            </w:r>
          </w:p>
        </w:tc>
        <w:tc>
          <w:tcPr>
            <w:tcW w:w="1266" w:type="dxa"/>
          </w:tcPr>
          <w:p w:rsidR="00823533" w:rsidRPr="008419FA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341,8</w:t>
            </w:r>
          </w:p>
        </w:tc>
        <w:tc>
          <w:tcPr>
            <w:tcW w:w="1254" w:type="dxa"/>
          </w:tcPr>
          <w:p w:rsidR="00823533" w:rsidRPr="008419FA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274" w:type="dxa"/>
          </w:tcPr>
          <w:p w:rsidR="00823533" w:rsidRPr="008419FA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8419FA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8419FA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40" w:type="dxa"/>
          </w:tcPr>
          <w:p w:rsidR="00823533" w:rsidRPr="008419FA" w:rsidRDefault="008419FA" w:rsidP="00687B66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  <w:highlight w:val="yellow"/>
              </w:rPr>
              <w:t>16349</w:t>
            </w:r>
            <w:r w:rsidR="00823533" w:rsidRPr="008419FA">
              <w:rPr>
                <w:color w:val="FF0000"/>
                <w:sz w:val="28"/>
                <w:szCs w:val="28"/>
                <w:highlight w:val="yellow"/>
              </w:rPr>
              <w:t>,</w:t>
            </w:r>
            <w:r w:rsidRPr="008419FA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823533" w:rsidRPr="008419FA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2012,0</w:t>
            </w:r>
          </w:p>
        </w:tc>
        <w:tc>
          <w:tcPr>
            <w:tcW w:w="1254" w:type="dxa"/>
          </w:tcPr>
          <w:p w:rsidR="00823533" w:rsidRPr="008419FA" w:rsidRDefault="00823533" w:rsidP="00305B3B">
            <w:pPr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2487,7</w:t>
            </w:r>
          </w:p>
        </w:tc>
        <w:tc>
          <w:tcPr>
            <w:tcW w:w="1274" w:type="dxa"/>
          </w:tcPr>
          <w:p w:rsidR="00823533" w:rsidRPr="008419FA" w:rsidRDefault="00823533" w:rsidP="00305B3B">
            <w:pPr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2195,4</w:t>
            </w:r>
          </w:p>
        </w:tc>
        <w:tc>
          <w:tcPr>
            <w:tcW w:w="1260" w:type="dxa"/>
          </w:tcPr>
          <w:p w:rsidR="00823533" w:rsidRPr="008419FA" w:rsidRDefault="008419FA" w:rsidP="00305B3B">
            <w:pPr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  <w:highlight w:val="yellow"/>
              </w:rPr>
              <w:t>2855,</w:t>
            </w:r>
            <w:r w:rsidRPr="008419FA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823533" w:rsidRPr="008419FA" w:rsidRDefault="00E3563A" w:rsidP="00305B3B">
            <w:pPr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180" w:type="dxa"/>
          </w:tcPr>
          <w:p w:rsidR="00823533" w:rsidRPr="000C0D79" w:rsidRDefault="00E3563A" w:rsidP="00305B3B">
            <w:pPr>
              <w:rPr>
                <w:sz w:val="28"/>
                <w:szCs w:val="28"/>
              </w:rPr>
            </w:pPr>
            <w:r w:rsidRPr="00E3563A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2542,2</w:t>
            </w:r>
          </w:p>
        </w:tc>
      </w:tr>
      <w:tr w:rsidR="00823533" w:rsidRPr="000C0D79" w:rsidTr="00305B3B"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40" w:type="dxa"/>
          </w:tcPr>
          <w:p w:rsidR="00823533" w:rsidRPr="000C0D79" w:rsidRDefault="00823533" w:rsidP="00687B66">
            <w:pPr>
              <w:jc w:val="both"/>
              <w:rPr>
                <w:sz w:val="28"/>
                <w:szCs w:val="28"/>
              </w:rPr>
            </w:pPr>
            <w:r w:rsidRPr="0044394A">
              <w:rPr>
                <w:sz w:val="28"/>
                <w:szCs w:val="28"/>
                <w:highlight w:val="yellow"/>
              </w:rPr>
              <w:t>300</w:t>
            </w:r>
            <w:r w:rsidR="0044394A" w:rsidRPr="0044394A">
              <w:rPr>
                <w:sz w:val="28"/>
                <w:szCs w:val="28"/>
                <w:highlight w:val="yellow"/>
              </w:rPr>
              <w:t>5</w:t>
            </w:r>
            <w:r w:rsidR="00687B66">
              <w:rPr>
                <w:sz w:val="28"/>
                <w:szCs w:val="28"/>
                <w:highlight w:val="yellow"/>
              </w:rPr>
              <w:t>00</w:t>
            </w:r>
            <w:r w:rsidRPr="0044394A">
              <w:rPr>
                <w:sz w:val="28"/>
                <w:szCs w:val="28"/>
                <w:highlight w:val="yellow"/>
              </w:rPr>
              <w:t>,</w:t>
            </w:r>
            <w:r w:rsidR="0044394A" w:rsidRPr="0044394A">
              <w:rPr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266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40593,5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40172,8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40259,9</w:t>
            </w:r>
          </w:p>
        </w:tc>
        <w:tc>
          <w:tcPr>
            <w:tcW w:w="1260" w:type="dxa"/>
          </w:tcPr>
          <w:p w:rsidR="00823533" w:rsidRPr="00E3563A" w:rsidRDefault="00823533" w:rsidP="00E3563A">
            <w:pPr>
              <w:jc w:val="both"/>
              <w:rPr>
                <w:sz w:val="28"/>
                <w:szCs w:val="28"/>
                <w:highlight w:val="yellow"/>
              </w:rPr>
            </w:pPr>
            <w:r w:rsidRPr="00E3563A">
              <w:rPr>
                <w:sz w:val="28"/>
                <w:szCs w:val="28"/>
                <w:highlight w:val="yellow"/>
              </w:rPr>
              <w:t>42</w:t>
            </w:r>
            <w:r w:rsidR="00E3563A" w:rsidRPr="00E3563A">
              <w:rPr>
                <w:sz w:val="28"/>
                <w:szCs w:val="28"/>
                <w:highlight w:val="yellow"/>
              </w:rPr>
              <w:t>73</w:t>
            </w:r>
            <w:r w:rsidRPr="00E3563A">
              <w:rPr>
                <w:sz w:val="28"/>
                <w:szCs w:val="28"/>
                <w:highlight w:val="yellow"/>
              </w:rPr>
              <w:t>4,</w:t>
            </w:r>
            <w:r w:rsidR="00E3563A" w:rsidRPr="00E3563A"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1260" w:type="dxa"/>
          </w:tcPr>
          <w:p w:rsidR="00823533" w:rsidRPr="00E3563A" w:rsidRDefault="00823533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E3563A">
              <w:rPr>
                <w:sz w:val="28"/>
                <w:szCs w:val="28"/>
                <w:highlight w:val="yellow"/>
              </w:rPr>
              <w:t>45460,6</w:t>
            </w:r>
          </w:p>
        </w:tc>
        <w:tc>
          <w:tcPr>
            <w:tcW w:w="1180" w:type="dxa"/>
          </w:tcPr>
          <w:p w:rsidR="00823533" w:rsidRPr="00E3563A" w:rsidRDefault="00823533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E3563A">
              <w:rPr>
                <w:sz w:val="28"/>
                <w:szCs w:val="28"/>
                <w:highlight w:val="yellow"/>
              </w:rPr>
              <w:t>45082,9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46195,9</w:t>
            </w:r>
          </w:p>
        </w:tc>
      </w:tr>
      <w:tr w:rsidR="00823533" w:rsidRPr="000C0D79" w:rsidTr="00305B3B"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4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4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E3563A" w:rsidRPr="000C0D79" w:rsidTr="00305B3B">
        <w:tc>
          <w:tcPr>
            <w:tcW w:w="5148" w:type="dxa"/>
            <w:gridSpan w:val="3"/>
          </w:tcPr>
          <w:p w:rsidR="00E3563A" w:rsidRPr="000C0D79" w:rsidRDefault="00E3563A" w:rsidP="00305B3B">
            <w:pPr>
              <w:jc w:val="right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:rsidR="00E3563A" w:rsidRPr="008419FA" w:rsidRDefault="00E3563A" w:rsidP="008419FA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  <w:highlight w:val="yellow"/>
              </w:rPr>
              <w:t>3</w:t>
            </w:r>
            <w:r w:rsidR="008419FA" w:rsidRPr="008419FA">
              <w:rPr>
                <w:color w:val="FF0000"/>
                <w:sz w:val="28"/>
                <w:szCs w:val="28"/>
                <w:highlight w:val="yellow"/>
              </w:rPr>
              <w:t>17191,</w:t>
            </w:r>
            <w:r w:rsidR="008419FA" w:rsidRPr="008419FA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E3563A" w:rsidRPr="008419FA" w:rsidRDefault="00E3563A" w:rsidP="00121FDD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42947,3</w:t>
            </w:r>
          </w:p>
        </w:tc>
        <w:tc>
          <w:tcPr>
            <w:tcW w:w="1254" w:type="dxa"/>
          </w:tcPr>
          <w:p w:rsidR="00E3563A" w:rsidRPr="008419FA" w:rsidRDefault="00E3563A" w:rsidP="00121FDD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42660,5</w:t>
            </w:r>
          </w:p>
        </w:tc>
        <w:tc>
          <w:tcPr>
            <w:tcW w:w="1274" w:type="dxa"/>
          </w:tcPr>
          <w:p w:rsidR="00E3563A" w:rsidRPr="008419FA" w:rsidRDefault="00E3563A" w:rsidP="00121FDD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42455,3</w:t>
            </w:r>
          </w:p>
        </w:tc>
        <w:tc>
          <w:tcPr>
            <w:tcW w:w="1260" w:type="dxa"/>
          </w:tcPr>
          <w:p w:rsidR="00E3563A" w:rsidRPr="008419FA" w:rsidRDefault="008419FA" w:rsidP="00121FDD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</w:rPr>
              <w:t>45589,7</w:t>
            </w:r>
          </w:p>
        </w:tc>
        <w:tc>
          <w:tcPr>
            <w:tcW w:w="1260" w:type="dxa"/>
          </w:tcPr>
          <w:p w:rsidR="00E3563A" w:rsidRPr="008419FA" w:rsidRDefault="00E3563A" w:rsidP="00121FDD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  <w:highlight w:val="yellow"/>
              </w:rPr>
              <w:t>47589,1</w:t>
            </w:r>
          </w:p>
        </w:tc>
        <w:tc>
          <w:tcPr>
            <w:tcW w:w="1180" w:type="dxa"/>
          </w:tcPr>
          <w:p w:rsidR="00E3563A" w:rsidRPr="008419FA" w:rsidRDefault="00E3563A" w:rsidP="00121FDD">
            <w:pPr>
              <w:jc w:val="both"/>
              <w:rPr>
                <w:color w:val="FF0000"/>
                <w:sz w:val="28"/>
                <w:szCs w:val="28"/>
              </w:rPr>
            </w:pPr>
            <w:r w:rsidRPr="008419FA">
              <w:rPr>
                <w:color w:val="FF0000"/>
                <w:sz w:val="28"/>
                <w:szCs w:val="28"/>
                <w:highlight w:val="yellow"/>
              </w:rPr>
              <w:t>47211,4</w:t>
            </w:r>
          </w:p>
        </w:tc>
        <w:tc>
          <w:tcPr>
            <w:tcW w:w="1160" w:type="dxa"/>
          </w:tcPr>
          <w:p w:rsidR="00E3563A" w:rsidRPr="000C0D79" w:rsidRDefault="00E3563A" w:rsidP="00121FDD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48738,1</w:t>
            </w:r>
          </w:p>
        </w:tc>
      </w:tr>
    </w:tbl>
    <w:p w:rsidR="00823533" w:rsidRPr="000C0D79" w:rsidRDefault="00823533" w:rsidP="00823533">
      <w:pPr>
        <w:jc w:val="both"/>
        <w:rPr>
          <w:sz w:val="28"/>
          <w:szCs w:val="28"/>
        </w:rPr>
        <w:sectPr w:rsidR="00823533" w:rsidRPr="000C0D79" w:rsidSect="00305B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 xml:space="preserve">6. Механизмы реализации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В целях </w:t>
      </w:r>
      <w:proofErr w:type="gramStart"/>
      <w:r w:rsidRPr="000C0D79">
        <w:rPr>
          <w:color w:val="000000"/>
          <w:sz w:val="28"/>
          <w:szCs w:val="28"/>
        </w:rPr>
        <w:t>контроля за</w:t>
      </w:r>
      <w:proofErr w:type="gramEnd"/>
      <w:r w:rsidRPr="000C0D79">
        <w:rPr>
          <w:color w:val="000000"/>
          <w:sz w:val="28"/>
          <w:szCs w:val="28"/>
        </w:rPr>
        <w:t xml:space="preserve"> реализацией подпрограммы комитет по культуре,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подпрограммы, формирует оперативный отчет о выполнении подпрограммы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  <w:proofErr w:type="gramEnd"/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подпрограммы и предоставляет  его в срок до 20 февраля года, следующего за отчетным годом,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в срок до 10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подпрограммы.</w:t>
      </w:r>
      <w:proofErr w:type="gramEnd"/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</w:t>
      </w:r>
      <w:r w:rsidRPr="000C0D79">
        <w:rPr>
          <w:color w:val="000000"/>
          <w:sz w:val="28"/>
          <w:szCs w:val="28"/>
        </w:rPr>
        <w:t>Комитет по культуре, молодежной политике и спорту ежегодно осуществляет корректировку перечня мероприятий и затрат на их реализацию с учётом выделенных бюджетных средств.</w:t>
      </w:r>
    </w:p>
    <w:p w:rsidR="00823533" w:rsidRPr="000C0D79" w:rsidRDefault="00823533" w:rsidP="00823533">
      <w:pPr>
        <w:ind w:firstLine="708"/>
        <w:jc w:val="both"/>
      </w:pPr>
      <w:proofErr w:type="gramStart"/>
      <w:r w:rsidRPr="000C0D79">
        <w:rPr>
          <w:color w:val="000000"/>
          <w:sz w:val="28"/>
          <w:szCs w:val="28"/>
        </w:rPr>
        <w:t>Контроль за</w:t>
      </w:r>
      <w:proofErr w:type="gramEnd"/>
      <w:r w:rsidRPr="000C0D79">
        <w:rPr>
          <w:color w:val="000000"/>
          <w:sz w:val="28"/>
          <w:szCs w:val="28"/>
        </w:rPr>
        <w:t xml:space="preserve"> исполнением осуществляет администрация муниципального образования </w:t>
      </w:r>
      <w:proofErr w:type="spellStart"/>
      <w:r w:rsidRPr="000C0D79">
        <w:rPr>
          <w:color w:val="000000"/>
          <w:sz w:val="28"/>
          <w:szCs w:val="28"/>
        </w:rPr>
        <w:t>Щекинский</w:t>
      </w:r>
      <w:proofErr w:type="spellEnd"/>
      <w:r w:rsidRPr="000C0D79">
        <w:rPr>
          <w:color w:val="000000"/>
          <w:sz w:val="28"/>
          <w:szCs w:val="28"/>
        </w:rPr>
        <w:t xml:space="preserve"> района.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28F" w:rsidRDefault="0032328F" w:rsidP="0032328F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</w:p>
    <w:p w:rsidR="0032328F" w:rsidRPr="00207047" w:rsidRDefault="0032328F" w:rsidP="0032328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32328F" w:rsidRPr="00207047" w:rsidRDefault="0032328F" w:rsidP="0032328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32328F" w:rsidRPr="009C6A00" w:rsidRDefault="0032328F" w:rsidP="0032328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07047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2070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207047">
        <w:rPr>
          <w:rFonts w:ascii="Times New Roman" w:hAnsi="Times New Roman" w:cs="Times New Roman"/>
          <w:b/>
          <w:sz w:val="28"/>
          <w:szCs w:val="28"/>
        </w:rPr>
        <w:t>Т.В.Широкова</w:t>
      </w:r>
      <w:proofErr w:type="spellEnd"/>
    </w:p>
    <w:p w:rsidR="00AC3FC4" w:rsidRDefault="00AC3FC4" w:rsidP="009B0F06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  <w:sectPr w:rsidR="00AC3FC4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0F06" w:rsidRPr="00EF397A" w:rsidRDefault="009B0F06" w:rsidP="009B0F06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EF3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F06" w:rsidRDefault="009B0F06" w:rsidP="009B0F0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F397A">
        <w:rPr>
          <w:sz w:val="28"/>
          <w:szCs w:val="28"/>
        </w:rPr>
        <w:t>к муниципальной программе</w:t>
      </w:r>
    </w:p>
    <w:p w:rsidR="00823533" w:rsidRPr="000C0D79" w:rsidRDefault="00823533" w:rsidP="00823533">
      <w:pPr>
        <w:jc w:val="both"/>
      </w:pPr>
    </w:p>
    <w:p w:rsidR="00823533" w:rsidRPr="002D4921" w:rsidRDefault="00823533" w:rsidP="00823533">
      <w:pPr>
        <w:jc w:val="center"/>
        <w:rPr>
          <w:b/>
          <w:sz w:val="28"/>
        </w:rPr>
      </w:pPr>
      <w:r w:rsidRPr="002D4921">
        <w:rPr>
          <w:b/>
          <w:sz w:val="28"/>
        </w:rPr>
        <w:t>ПАСПОРТ</w:t>
      </w:r>
    </w:p>
    <w:p w:rsidR="00823533" w:rsidRPr="002D4921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D4921">
        <w:rPr>
          <w:b/>
          <w:sz w:val="28"/>
          <w:szCs w:val="28"/>
        </w:rPr>
        <w:t xml:space="preserve">ведомственной целевой программы «Развитие библиотечного дела в муниципальном образовании город Щекино </w:t>
      </w:r>
      <w:proofErr w:type="spellStart"/>
      <w:r w:rsidRPr="002D4921">
        <w:rPr>
          <w:b/>
          <w:sz w:val="28"/>
          <w:szCs w:val="28"/>
        </w:rPr>
        <w:t>Щекинского</w:t>
      </w:r>
      <w:proofErr w:type="spellEnd"/>
      <w:r w:rsidRPr="002D4921">
        <w:rPr>
          <w:b/>
          <w:sz w:val="28"/>
          <w:szCs w:val="28"/>
        </w:rPr>
        <w:t xml:space="preserve"> района» муниципальной программы </w:t>
      </w:r>
      <w:proofErr w:type="spellStart"/>
      <w:r w:rsidRPr="002D4921">
        <w:rPr>
          <w:b/>
          <w:sz w:val="28"/>
          <w:szCs w:val="28"/>
        </w:rPr>
        <w:t>Щекинского</w:t>
      </w:r>
      <w:proofErr w:type="spellEnd"/>
      <w:r w:rsidRPr="002D4921">
        <w:rPr>
          <w:b/>
          <w:sz w:val="28"/>
          <w:szCs w:val="28"/>
        </w:rPr>
        <w:t xml:space="preserve"> района </w:t>
      </w:r>
    </w:p>
    <w:p w:rsidR="00823533" w:rsidRPr="002D4921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2D4921">
        <w:rPr>
          <w:b/>
          <w:sz w:val="28"/>
        </w:rPr>
        <w:t xml:space="preserve">«Развитие культуры </w:t>
      </w:r>
    </w:p>
    <w:p w:rsidR="00823533" w:rsidRPr="002D4921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2D4921">
        <w:rPr>
          <w:b/>
          <w:sz w:val="28"/>
        </w:rPr>
        <w:t xml:space="preserve">в муниципальном образовании </w:t>
      </w:r>
      <w:proofErr w:type="spellStart"/>
      <w:r w:rsidRPr="002D4921">
        <w:rPr>
          <w:b/>
          <w:sz w:val="28"/>
        </w:rPr>
        <w:t>Щекинский</w:t>
      </w:r>
      <w:proofErr w:type="spellEnd"/>
      <w:r w:rsidRPr="002D4921">
        <w:rPr>
          <w:b/>
          <w:sz w:val="28"/>
        </w:rPr>
        <w:t xml:space="preserve"> район»</w:t>
      </w:r>
    </w:p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67"/>
        <w:gridCol w:w="6802"/>
      </w:tblGrid>
      <w:tr w:rsidR="00823533" w:rsidRPr="000C0D79" w:rsidTr="00305B3B">
        <w:trPr>
          <w:cantSplit/>
          <w:trHeight w:val="2717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Комитет по культуре, молодежной политике и спорту администрации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</w:tr>
      <w:tr w:rsidR="00823533" w:rsidRPr="000C0D79" w:rsidTr="00305B3B">
        <w:trPr>
          <w:cantSplit/>
          <w:trHeight w:val="154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Ведомственная целевая программа «Развитие библиотечного дела в муниципальном образовании город Щекино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района»</w:t>
            </w:r>
          </w:p>
          <w:p w:rsidR="00823533" w:rsidRPr="000C0D79" w:rsidRDefault="00823533" w:rsidP="00305B3B">
            <w:pPr>
              <w:jc w:val="both"/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3388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Наименование структурного подразделения (учреждения), обеспечивающего реализацию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0C0D79">
              <w:rPr>
                <w:sz w:val="28"/>
                <w:szCs w:val="28"/>
              </w:rPr>
              <w:t>Щекинская</w:t>
            </w:r>
            <w:proofErr w:type="spellEnd"/>
            <w:r w:rsidRPr="000C0D79">
              <w:rPr>
                <w:sz w:val="28"/>
                <w:szCs w:val="28"/>
              </w:rPr>
              <w:t xml:space="preserve"> городская централизованная 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библиотечная сеть»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Цель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1.Сохранение и развитие библиотечного дела;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2. </w:t>
            </w:r>
            <w:r w:rsidRPr="000C0D79">
              <w:rPr>
                <w:sz w:val="28"/>
                <w:szCs w:val="28"/>
              </w:rPr>
              <w:t>Организация культурно – досуговой и просветительской деятельности;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3.Совершенствование материально-технической базы библиотек города;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4. Внедрение информационно-коммуникационных технологий.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Сроки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год.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966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Показатели результативности по годам реализации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1.Удельный вес  населения, удовлетворенного  качеством библиотечного обслуживания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2.Количество новых поступлений в фонды библиотек г. Щекино на 1 тыс. жителей (единиц);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3.Удельный вес населения, участвующего в культурно-досуговых мероприятиях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4.Количество ремонтных работ в учреждениях (количество учреждений, единиц);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5.Количество получателей муниципальных услуг в электронном виде (тыс. чел.).</w:t>
            </w:r>
          </w:p>
        </w:tc>
      </w:tr>
      <w:tr w:rsidR="00823533" w:rsidRPr="000C0D79" w:rsidTr="00305B3B">
        <w:trPr>
          <w:cantSplit/>
          <w:trHeight w:val="2731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Объемы и источники финансирования, в </w:t>
            </w:r>
            <w:proofErr w:type="spellStart"/>
            <w:r w:rsidRPr="000C0D79">
              <w:rPr>
                <w:sz w:val="28"/>
                <w:szCs w:val="28"/>
              </w:rPr>
              <w:t>т.ч</w:t>
            </w:r>
            <w:proofErr w:type="spellEnd"/>
            <w:r w:rsidRPr="000C0D79">
              <w:rPr>
                <w:sz w:val="28"/>
                <w:szCs w:val="28"/>
              </w:rPr>
              <w:t>. по годам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Общий объем финансирования ведомственной целевой  программы составит  – 5128,2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Источником финансирования являются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   1051,6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 xml:space="preserve">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- средства 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   4076,6  </w:t>
            </w:r>
            <w:proofErr w:type="spellStart"/>
            <w:r w:rsidRPr="000C0D79">
              <w:rPr>
                <w:sz w:val="28"/>
                <w:szCs w:val="28"/>
              </w:rPr>
              <w:t>тыс</w:t>
            </w:r>
            <w:proofErr w:type="gramStart"/>
            <w:r w:rsidRPr="000C0D79">
              <w:rPr>
                <w:sz w:val="28"/>
                <w:szCs w:val="28"/>
              </w:rPr>
              <w:t>.р</w:t>
            </w:r>
            <w:proofErr w:type="gramEnd"/>
            <w:r w:rsidRPr="000C0D79">
              <w:rPr>
                <w:sz w:val="28"/>
                <w:szCs w:val="28"/>
              </w:rPr>
              <w:t>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 Увеличение количества новых поступлений в фонды библиотек г. Щекино на 1 тыс. жителей на 0,3 %;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 Увеличение удельного веса населения, участвующего в культурно – досуговых мероприятиях на 2 %;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 Увеличение количества получателей муниципальных услуг в электронном виде на 1 тысячу человек;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4.Увеличение удельного веса населения удовлетворенного качеством библиотечного обслуживания на 3%.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2. Характеристика состояния сферы деятельности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sz w:val="28"/>
          <w:szCs w:val="28"/>
        </w:rPr>
        <w:t xml:space="preserve">         </w:t>
      </w:r>
      <w:r w:rsidRPr="000C0D79">
        <w:rPr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На протяжении последних лет наблюдается тенденция к сокращению документного фонда, так как одним из вопросов, требующих серьезного </w:t>
      </w:r>
      <w:r w:rsidRPr="000C0D79">
        <w:rPr>
          <w:bCs/>
          <w:kern w:val="2"/>
          <w:sz w:val="28"/>
          <w:szCs w:val="28"/>
        </w:rPr>
        <w:lastRenderedPageBreak/>
        <w:t>внимания, является вопрос пополнения книжных фондов библиотеки новой литературой.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В соответствии с </w:t>
      </w:r>
      <w:hyperlink r:id="rId19" w:history="1">
        <w:r w:rsidRPr="000C0D79">
          <w:rPr>
            <w:bCs/>
            <w:kern w:val="2"/>
            <w:sz w:val="28"/>
            <w:szCs w:val="28"/>
          </w:rPr>
          <w:t>распоряжением</w:t>
        </w:r>
      </w:hyperlink>
      <w:r w:rsidRPr="000C0D79">
        <w:rPr>
          <w:bCs/>
          <w:kern w:val="2"/>
          <w:sz w:val="28"/>
          <w:szCs w:val="28"/>
        </w:rPr>
        <w:t xml:space="preserve"> Правительства Российской Федерации</w:t>
      </w:r>
      <w:r w:rsidRPr="000C0D79">
        <w:rPr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823533" w:rsidRPr="000C0D79" w:rsidRDefault="00823533" w:rsidP="00823533">
      <w:pPr>
        <w:ind w:firstLine="709"/>
        <w:jc w:val="both"/>
        <w:rPr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 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 Цель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Создание современной модели библиотечно-информационного обслуживания населения города.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4. Задачи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1.Сохранение и развитие библиотечного дела;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spacing w:val="-20"/>
          <w:sz w:val="28"/>
          <w:szCs w:val="28"/>
        </w:rPr>
        <w:t>2.</w:t>
      </w:r>
      <w:r w:rsidRPr="000C0D79">
        <w:rPr>
          <w:sz w:val="28"/>
          <w:szCs w:val="28"/>
        </w:rPr>
        <w:t>Организация культурно – досуговой и просветительской деятельности;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3.Совершенствование материально-технической базы библиотек г. Щекино.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0C0D79">
        <w:rPr>
          <w:spacing w:val="-20"/>
          <w:sz w:val="28"/>
          <w:szCs w:val="28"/>
        </w:rPr>
        <w:t>4.Внедрение информационно-коммуникационных технологий.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5. Срок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2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0C0D79">
        <w:rPr>
          <w:sz w:val="28"/>
          <w:szCs w:val="28"/>
        </w:rPr>
        <w:t>2014 год.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2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Перечень мероприятий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624"/>
        <w:gridCol w:w="2235"/>
        <w:gridCol w:w="2515"/>
      </w:tblGrid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 руб.)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Закон Тульской области «О наделении органов местного самоуправления государственными полномочиями по предоставлению мер социальной поддержки</w:t>
            </w:r>
            <w:r w:rsidRPr="000C0D79">
              <w:t xml:space="preserve"> </w:t>
            </w:r>
            <w:r w:rsidRPr="000C0D79">
              <w:rPr>
                <w:sz w:val="28"/>
                <w:szCs w:val="28"/>
              </w:rPr>
              <w:t xml:space="preserve">работникам муниципальных библиотек, муниципальных музеев и их филиалов»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1000,3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(за счет бюджета ТО)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2. Закон Тульской области «О библиотечном деле»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51,3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(за счет бюджета ТО)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3. Расходы за счет переданных полномочий на организацию библиотечного обслуживания населения, комплектование и обеспечение сохранности библиотечных фондов библиотек муниципального образования город Щекино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4076,6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3.1.Оказание муниципальных услуг в сфере культуры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3930,9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3.2. 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145,7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3.2.1. Пополнение книжного фонда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145,7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rPr>
          <w:trHeight w:val="79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 по программе: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5128,2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6. Показатели результативности по годам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19"/>
        <w:gridCol w:w="2759"/>
        <w:gridCol w:w="3238"/>
      </w:tblGrid>
      <w:tr w:rsidR="00823533" w:rsidRPr="000C0D79" w:rsidTr="00305B3B">
        <w:trPr>
          <w:trHeight w:val="968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показателей результативности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результативности по годам  реализации ведомственной целевой программы</w:t>
            </w:r>
          </w:p>
        </w:tc>
      </w:tr>
      <w:tr w:rsidR="00823533" w:rsidRPr="000C0D79" w:rsidTr="00305B3B">
        <w:trPr>
          <w:trHeight w:val="70"/>
        </w:trPr>
        <w:tc>
          <w:tcPr>
            <w:tcW w:w="3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</w:t>
            </w:r>
          </w:p>
        </w:tc>
      </w:tr>
      <w:tr w:rsidR="00823533" w:rsidRPr="000C0D79" w:rsidTr="00305B3B">
        <w:trPr>
          <w:trHeight w:val="967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Цель</w:t>
            </w:r>
            <w:r w:rsidRPr="000C0D79">
              <w:rPr>
                <w:sz w:val="28"/>
                <w:szCs w:val="28"/>
              </w:rPr>
              <w:t>: Создание современной модели библиотечно-информационного обслуживания населения города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pacing w:val="-20"/>
                <w:sz w:val="28"/>
                <w:szCs w:val="28"/>
              </w:rPr>
              <w:t>Задача 1</w:t>
            </w:r>
            <w:r w:rsidRPr="000C0D79">
              <w:rPr>
                <w:spacing w:val="-20"/>
                <w:sz w:val="28"/>
                <w:szCs w:val="28"/>
              </w:rPr>
              <w:t xml:space="preserve">: </w:t>
            </w:r>
            <w:r w:rsidRPr="000C0D79">
              <w:rPr>
                <w:sz w:val="28"/>
                <w:szCs w:val="28"/>
              </w:rPr>
              <w:t>Сохранение и развитие библиотечного дела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1.Удельный вес населения, удовлетворенного качеством библиотечного обслуживания (процент);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Количество новых поступлений в фонды библиотек г. Щекино на 1 тыс. жителей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</w:t>
            </w: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13,5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 2</w:t>
            </w:r>
            <w:r w:rsidRPr="000C0D79">
              <w:rPr>
                <w:sz w:val="28"/>
                <w:szCs w:val="28"/>
              </w:rPr>
              <w:t>: организация культурно-досуговой и просветительской деятельности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 3</w:t>
            </w:r>
            <w:r w:rsidRPr="000C0D79">
              <w:rPr>
                <w:sz w:val="28"/>
                <w:szCs w:val="28"/>
              </w:rPr>
              <w:t>: Совершенствование материально-технической базы библиотек г. Щекино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Количество ремонтных работ в учреждениях культуры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(количество учреждений, единиц)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 4</w:t>
            </w:r>
            <w:r w:rsidRPr="000C0D79">
              <w:rPr>
                <w:sz w:val="28"/>
                <w:szCs w:val="28"/>
              </w:rPr>
              <w:t>. Внедрение информационно-коммуникационных технологий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Количество получателей муниципальных услуг в электронном виде (тыс. чел.)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7. Управление реализацией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9B0F06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9B0F06" w:rsidRPr="00207047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9B0F06" w:rsidRPr="00207047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9B0F06" w:rsidRPr="009C6A00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07047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2070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207047">
        <w:rPr>
          <w:rFonts w:ascii="Times New Roman" w:hAnsi="Times New Roman" w:cs="Times New Roman"/>
          <w:b/>
          <w:sz w:val="28"/>
          <w:szCs w:val="28"/>
        </w:rPr>
        <w:t>Т.В.Широкова</w:t>
      </w:r>
      <w:proofErr w:type="spellEnd"/>
    </w:p>
    <w:p w:rsidR="00AC3FC4" w:rsidRDefault="00AC3FC4" w:rsidP="009B0F06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  <w:sectPr w:rsidR="00AC3FC4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0F06" w:rsidRPr="00EF397A" w:rsidRDefault="009B0F06" w:rsidP="009B0F06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Pr="00EF3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F06" w:rsidRPr="00EF397A" w:rsidRDefault="009B0F06" w:rsidP="009B0F06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EF397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9B0F06" w:rsidRDefault="009B0F06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23533" w:rsidRPr="009B0F06" w:rsidRDefault="00823533" w:rsidP="00823533">
      <w:pPr>
        <w:jc w:val="center"/>
        <w:rPr>
          <w:b/>
          <w:sz w:val="28"/>
        </w:rPr>
      </w:pPr>
      <w:r w:rsidRPr="009B0F06">
        <w:rPr>
          <w:b/>
          <w:sz w:val="28"/>
        </w:rPr>
        <w:t>ПАСПОРТ</w:t>
      </w:r>
    </w:p>
    <w:p w:rsidR="00823533" w:rsidRPr="009B0F06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B0F06">
        <w:rPr>
          <w:b/>
          <w:sz w:val="28"/>
          <w:szCs w:val="28"/>
        </w:rPr>
        <w:t xml:space="preserve">ведомственной целевой программы  «Сохранение и развитие самодеятельного творчества, культурно-досуговой и просветительской деятельности» муниципальной программы </w:t>
      </w:r>
      <w:proofErr w:type="spellStart"/>
      <w:r w:rsidRPr="009B0F06">
        <w:rPr>
          <w:b/>
          <w:sz w:val="28"/>
          <w:szCs w:val="28"/>
        </w:rPr>
        <w:t>Щекинского</w:t>
      </w:r>
      <w:proofErr w:type="spellEnd"/>
      <w:r w:rsidRPr="009B0F06">
        <w:rPr>
          <w:b/>
          <w:sz w:val="28"/>
          <w:szCs w:val="28"/>
        </w:rPr>
        <w:t xml:space="preserve"> района </w:t>
      </w:r>
    </w:p>
    <w:p w:rsidR="00823533" w:rsidRPr="009B0F06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9B0F06">
        <w:rPr>
          <w:b/>
          <w:sz w:val="28"/>
        </w:rPr>
        <w:t xml:space="preserve">«Развитие культуры в муниципальном образовании </w:t>
      </w:r>
      <w:proofErr w:type="spellStart"/>
      <w:r w:rsidRPr="009B0F06">
        <w:rPr>
          <w:b/>
          <w:sz w:val="28"/>
        </w:rPr>
        <w:t>Щекинский</w:t>
      </w:r>
      <w:proofErr w:type="spellEnd"/>
      <w:r w:rsidRPr="009B0F06">
        <w:rPr>
          <w:b/>
          <w:sz w:val="28"/>
        </w:rPr>
        <w:t xml:space="preserve"> район»</w:t>
      </w:r>
    </w:p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67"/>
        <w:gridCol w:w="6802"/>
      </w:tblGrid>
      <w:tr w:rsidR="00823533" w:rsidRPr="000C0D79" w:rsidTr="00305B3B">
        <w:trPr>
          <w:cantSplit/>
          <w:trHeight w:val="2717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Комитет по культуре, молодежной политике и спорту администрации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</w:tr>
      <w:tr w:rsidR="00823533" w:rsidRPr="000C0D79" w:rsidTr="00305B3B">
        <w:trPr>
          <w:cantSplit/>
          <w:trHeight w:val="154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Ведомственная целевая программа «Сохранение и развитие самодеятельного творчества, культурно-досуговой и просветительской деятельности»</w:t>
            </w:r>
          </w:p>
          <w:p w:rsidR="00823533" w:rsidRPr="000C0D79" w:rsidRDefault="00823533" w:rsidP="00305B3B">
            <w:pPr>
              <w:jc w:val="both"/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3388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Наименование структурного подразделения (учреждения), обеспечивающего реализацию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Муниципальное бюджетное учреждение культуры «Городской дворец культуры»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Цель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Повышение культурного уровня населения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1.Сохранение и развитие культурного потенциала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2.Совершенствование материально-технической базы учреждений культуры;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3. Организация культурно – досуговой деятельности.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Сроки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г. 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966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Показатели результативности по годам реализации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1.Удельный вес населения, удовлетворенного  качеством культурно-досугового обслуживания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2.Удельный вес населения, участвующего в культурно-досуговых мероприятиях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3.Количество ремонтных работ (количество учреждений, единиц).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3532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Объемы и источники финансирования, в </w:t>
            </w:r>
            <w:proofErr w:type="spellStart"/>
            <w:r w:rsidRPr="000C0D79">
              <w:rPr>
                <w:sz w:val="28"/>
                <w:szCs w:val="28"/>
              </w:rPr>
              <w:t>т.ч</w:t>
            </w:r>
            <w:proofErr w:type="spellEnd"/>
            <w:r w:rsidRPr="000C0D79">
              <w:rPr>
                <w:sz w:val="28"/>
                <w:szCs w:val="28"/>
              </w:rPr>
              <w:t>. по годам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Общий объем финансирования ведомственной целевой  программы составит  – 41357,1 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41357,1 тыс. руб.,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средства бюджета Тульской области: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  <w:u w:val="single"/>
              </w:rPr>
              <w:t>Всего</w:t>
            </w:r>
            <w:r w:rsidRPr="000C0D79">
              <w:rPr>
                <w:sz w:val="28"/>
                <w:szCs w:val="28"/>
              </w:rPr>
              <w:t xml:space="preserve"> – 6981,4 тыс. руб.,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6981,4 тыс. руб.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- средства  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  <w:u w:val="single"/>
              </w:rPr>
              <w:t>Всего</w:t>
            </w:r>
            <w:r w:rsidRPr="000C0D79">
              <w:rPr>
                <w:sz w:val="28"/>
                <w:szCs w:val="28"/>
              </w:rPr>
              <w:t xml:space="preserve"> - 164,8 тыс. руб. 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2014 году –  164,8 тыс. руб.,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- средства 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  <w:u w:val="single"/>
              </w:rPr>
              <w:t>Всего</w:t>
            </w:r>
            <w:r w:rsidRPr="000C0D79">
              <w:rPr>
                <w:sz w:val="28"/>
                <w:szCs w:val="28"/>
              </w:rPr>
              <w:t xml:space="preserve"> – 32297,1 тыс. руб.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году – 32297,1 </w:t>
            </w:r>
            <w:proofErr w:type="spellStart"/>
            <w:r w:rsidRPr="000C0D79">
              <w:rPr>
                <w:sz w:val="28"/>
                <w:szCs w:val="28"/>
              </w:rPr>
              <w:t>тыс.руб</w:t>
            </w:r>
            <w:proofErr w:type="spellEnd"/>
            <w:r w:rsidRPr="000C0D79">
              <w:rPr>
                <w:sz w:val="28"/>
                <w:szCs w:val="28"/>
              </w:rPr>
              <w:t xml:space="preserve">.                                      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внебюджетные источники: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  <w:u w:val="single"/>
              </w:rPr>
              <w:t>Всего</w:t>
            </w:r>
            <w:r w:rsidRPr="000C0D79">
              <w:rPr>
                <w:sz w:val="28"/>
                <w:szCs w:val="28"/>
              </w:rPr>
              <w:t xml:space="preserve"> – 1913,8 тыс. руб.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1913,8 тыс. руб.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 Увеличение  удельного веса населения удовлетворенного  качеством культурно – досугового обслуживания на 3%;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 Увеличение количества ремонтных работ в учреждениях культуры на 1 единицу;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 Увеличение удельного веса населения, участвующего в культурно – досуговых мероприятиях на 2 %;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2. Характеристика состояния сферы деятельности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proofErr w:type="spellStart"/>
      <w:r w:rsidRPr="000C0D79">
        <w:rPr>
          <w:sz w:val="28"/>
          <w:szCs w:val="28"/>
        </w:rPr>
        <w:t>Щекинский</w:t>
      </w:r>
      <w:proofErr w:type="spellEnd"/>
      <w:r w:rsidRPr="000C0D79">
        <w:rPr>
          <w:sz w:val="28"/>
          <w:szCs w:val="28"/>
        </w:rPr>
        <w:t xml:space="preserve"> район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занимаются 16 клубных учреждений, в том числе 14 на селе.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района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</w:t>
      </w:r>
      <w:proofErr w:type="spellStart"/>
      <w:r w:rsidRPr="000C0D79">
        <w:rPr>
          <w:sz w:val="28"/>
          <w:szCs w:val="28"/>
        </w:rPr>
        <w:t>Щекинских</w:t>
      </w:r>
      <w:proofErr w:type="spellEnd"/>
      <w:r w:rsidRPr="000C0D79">
        <w:rPr>
          <w:sz w:val="28"/>
          <w:szCs w:val="28"/>
        </w:rPr>
        <w:t xml:space="preserve"> коллективов в областных, Всероссийских, Международных фестивалях, смотрах, конкурсах. 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- целевая поддержка коллективов народного творчества муниципальных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-  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- участие руководителей </w:t>
      </w:r>
      <w:proofErr w:type="spellStart"/>
      <w:r w:rsidRPr="000C0D79">
        <w:rPr>
          <w:sz w:val="28"/>
          <w:szCs w:val="28"/>
        </w:rPr>
        <w:t>разножанровых</w:t>
      </w:r>
      <w:proofErr w:type="spellEnd"/>
      <w:r w:rsidRPr="000C0D79">
        <w:rPr>
          <w:sz w:val="28"/>
          <w:szCs w:val="28"/>
        </w:rPr>
        <w:t xml:space="preserve"> коллективов и муниципальных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lastRenderedPageBreak/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</w:t>
      </w:r>
      <w:proofErr w:type="spellStart"/>
      <w:r w:rsidRPr="000C0D79">
        <w:rPr>
          <w:sz w:val="28"/>
          <w:szCs w:val="28"/>
        </w:rPr>
        <w:t>социо</w:t>
      </w:r>
      <w:proofErr w:type="spellEnd"/>
      <w:r w:rsidRPr="000C0D79">
        <w:rPr>
          <w:sz w:val="28"/>
          <w:szCs w:val="28"/>
        </w:rPr>
        <w:t>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Разработка Программы позволит осуществить: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- перспективное планирование деятельности учреждений культуры.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 Цель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3533" w:rsidRPr="000C0D79" w:rsidRDefault="00823533" w:rsidP="00AC3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Повышение культурного уровня населения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района, сохранение условий для развития традиционного и самодеятельного художественного творчества.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4. Задачи ведомственной целевой программы.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 xml:space="preserve">1.Сохранение и развитие культурного потенциала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района;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2.Совершенствование материально-технической базы учреждений культуры;</w:t>
      </w:r>
      <w:r w:rsidRPr="000C0D79">
        <w:rPr>
          <w:spacing w:val="-20"/>
          <w:sz w:val="28"/>
          <w:szCs w:val="28"/>
        </w:rPr>
        <w:t xml:space="preserve"> 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C0D79">
        <w:rPr>
          <w:spacing w:val="-20"/>
          <w:sz w:val="28"/>
          <w:szCs w:val="28"/>
        </w:rPr>
        <w:t>3. Организация культурно – досуговой деятельности.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5. Срок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2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0C0D79">
        <w:rPr>
          <w:sz w:val="28"/>
          <w:szCs w:val="28"/>
        </w:rPr>
        <w:t>2014 г.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Перечень мероприятий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624"/>
        <w:gridCol w:w="2235"/>
        <w:gridCol w:w="2515"/>
      </w:tblGrid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 руб.)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1. Организация и проведение культурно-просветительских мероприятий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164,8</w:t>
            </w:r>
          </w:p>
          <w:p w:rsidR="00823533" w:rsidRPr="000C0D79" w:rsidRDefault="00823533" w:rsidP="00305B3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164,8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 xml:space="preserve">(за счет средств бюджета МО </w:t>
            </w:r>
            <w:proofErr w:type="spellStart"/>
            <w:r w:rsidRPr="000C0D79">
              <w:rPr>
                <w:bCs/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bCs/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 Расходы за счет переданных полномочий на создание условий для организации досуга и обеспечения жителей муниципального образования город Щекино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 услугами организаций культуры.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34210,9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2.1. Оказание муниципальных услуг в сфере культуры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15866,0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 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18344,9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2.2.1. Ремонт здания, помещений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4131,1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2.2.2. Выполнение работ по валке деревьев и очистке участка в парке МБУК «Городской ДК»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1186,1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</w:t>
            </w:r>
            <w:r w:rsidRPr="000C0D79">
              <w:rPr>
                <w:sz w:val="28"/>
                <w:szCs w:val="28"/>
              </w:rPr>
              <w:lastRenderedPageBreak/>
              <w:t>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2.2.3. Приобретение кресел, столов, стульев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41,8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2.2.4. Приобретение </w:t>
            </w:r>
            <w:proofErr w:type="spellStart"/>
            <w:r w:rsidRPr="000C0D79">
              <w:rPr>
                <w:sz w:val="28"/>
                <w:szCs w:val="28"/>
              </w:rPr>
              <w:t>звукотехнического</w:t>
            </w:r>
            <w:proofErr w:type="spellEnd"/>
            <w:r w:rsidRPr="000C0D79">
              <w:rPr>
                <w:sz w:val="28"/>
                <w:szCs w:val="28"/>
              </w:rPr>
              <w:t xml:space="preserve"> </w:t>
            </w:r>
            <w:proofErr w:type="spellStart"/>
            <w:r w:rsidRPr="000C0D79">
              <w:rPr>
                <w:sz w:val="28"/>
                <w:szCs w:val="28"/>
              </w:rPr>
              <w:t>оборудания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317,0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2.2.5. Обустройство кинозала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4729,8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2.2.6.</w:t>
            </w:r>
            <w:r w:rsidRPr="000C0D79">
              <w:rPr>
                <w:sz w:val="28"/>
                <w:szCs w:val="28"/>
              </w:rPr>
              <w:t xml:space="preserve"> Организация и проведение культурно-массовых мероприятий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2192,0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2.2.7. Народный бюджет –всего: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местный бюджет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2952,2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1038,4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1913,8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 по объектам: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реконструкция парка –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всего: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местный бюджет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916,1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341,2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574,9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ремонт фасада здания МБУК «ГДК» - всего: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lastRenderedPageBreak/>
              <w:t>- местный бюджет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799,3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419,8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379,5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lastRenderedPageBreak/>
              <w:t>-благоустройство зоны отдыха исторического центра – всего: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местный бюджет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 xml:space="preserve">- внебюджетные источники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507,1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88,1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419,0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 xml:space="preserve">- устройство </w:t>
            </w:r>
            <w:proofErr w:type="spellStart"/>
            <w:r w:rsidRPr="000C0D79">
              <w:rPr>
                <w:color w:val="000000"/>
                <w:sz w:val="28"/>
                <w:szCs w:val="28"/>
              </w:rPr>
              <w:t>автогородка</w:t>
            </w:r>
            <w:proofErr w:type="spellEnd"/>
            <w:r w:rsidRPr="000C0D79">
              <w:rPr>
                <w:color w:val="00000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всего: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местный бюджет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729,7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189,3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540,4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2.2.8. Дополнительные работы по объекту «Реконструкция парка»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2625,6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2.2.9. Дополнительные работы по фасаду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169,3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3. Народный бюджет Тульской области в том числе по объектам: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реконструкция парка;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ремонт фасада здания МБУК «ГДК»;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благоустройство зоны отдыха исторического центра;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 xml:space="preserve">- устройство </w:t>
            </w:r>
            <w:proofErr w:type="spellStart"/>
            <w:r w:rsidRPr="000C0D79">
              <w:rPr>
                <w:color w:val="000000"/>
                <w:sz w:val="28"/>
                <w:szCs w:val="28"/>
              </w:rPr>
              <w:t>автогородка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6206,6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1842,2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1425,7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1255,9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1682,8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4. Оплата труда работникам муниципальных учреждений культуры культурно – досугового типа (государственная программа ТО «Развитие культуры и туризма»)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774,8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бюджета Тульской области)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trHeight w:val="79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Итого  по программе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41757,1</w:t>
            </w:r>
          </w:p>
        </w:tc>
      </w:tr>
      <w:tr w:rsidR="00823533" w:rsidRPr="000C0D79" w:rsidTr="00305B3B">
        <w:trPr>
          <w:trHeight w:val="349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41357,1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6. Показатели результативности по годам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19"/>
        <w:gridCol w:w="2759"/>
        <w:gridCol w:w="3238"/>
      </w:tblGrid>
      <w:tr w:rsidR="00823533" w:rsidRPr="000C0D79" w:rsidTr="00305B3B">
        <w:trPr>
          <w:trHeight w:val="968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показателей результативности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результативности по годам  реализации ведомственной целевой программы</w:t>
            </w:r>
          </w:p>
        </w:tc>
      </w:tr>
      <w:tr w:rsidR="00823533" w:rsidRPr="000C0D79" w:rsidTr="00305B3B">
        <w:trPr>
          <w:trHeight w:val="70"/>
        </w:trPr>
        <w:tc>
          <w:tcPr>
            <w:tcW w:w="3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</w:t>
            </w:r>
          </w:p>
        </w:tc>
      </w:tr>
      <w:tr w:rsidR="00823533" w:rsidRPr="000C0D79" w:rsidTr="00305B3B">
        <w:trPr>
          <w:trHeight w:val="967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Цель</w:t>
            </w:r>
            <w:r w:rsidRPr="000C0D79">
              <w:rPr>
                <w:sz w:val="28"/>
                <w:szCs w:val="28"/>
              </w:rPr>
              <w:t xml:space="preserve">: Повышение культурного уровня населения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pacing w:val="-20"/>
                <w:sz w:val="28"/>
                <w:szCs w:val="28"/>
              </w:rPr>
              <w:t>Задача 1</w:t>
            </w:r>
            <w:r w:rsidRPr="000C0D79">
              <w:rPr>
                <w:spacing w:val="-20"/>
                <w:sz w:val="28"/>
                <w:szCs w:val="28"/>
              </w:rPr>
              <w:t xml:space="preserve">: </w:t>
            </w:r>
            <w:r w:rsidRPr="000C0D79">
              <w:rPr>
                <w:sz w:val="28"/>
                <w:szCs w:val="28"/>
              </w:rPr>
              <w:t xml:space="preserve">Сохранение и развитие культурного потенциала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1.Удельный вес населения, удовлетворенного качеством культурно-досугового обслуживания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95 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 2</w:t>
            </w:r>
            <w:r w:rsidRPr="000C0D79">
              <w:rPr>
                <w:sz w:val="28"/>
                <w:szCs w:val="28"/>
              </w:rPr>
              <w:t xml:space="preserve">: Совершенствование материально-технической базы учреждений культуры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Количество ремонтных работ (количество учреждений единиц)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 3</w:t>
            </w:r>
            <w:r w:rsidRPr="000C0D79">
              <w:rPr>
                <w:sz w:val="28"/>
                <w:szCs w:val="28"/>
              </w:rPr>
              <w:t>:</w:t>
            </w:r>
            <w:r w:rsidRPr="000C0D79">
              <w:rPr>
                <w:spacing w:val="-20"/>
                <w:sz w:val="28"/>
                <w:szCs w:val="28"/>
              </w:rPr>
              <w:t xml:space="preserve"> Организация культурно – досуговой деятельности.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rPr>
          <w:sz w:val="16"/>
          <w:szCs w:val="16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7. Управление реализацией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</w:t>
      </w:r>
      <w:r w:rsidRPr="000C0D79">
        <w:rPr>
          <w:sz w:val="28"/>
          <w:szCs w:val="28"/>
        </w:rPr>
        <w:lastRenderedPageBreak/>
        <w:t>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9B0F06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9B0F06" w:rsidRPr="00207047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9B0F06" w:rsidRPr="00207047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9B0F06" w:rsidRPr="009C6A00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20704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07047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2070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</w:r>
      <w:r w:rsidRPr="00207047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207047">
        <w:rPr>
          <w:rFonts w:ascii="Times New Roman" w:hAnsi="Times New Roman" w:cs="Times New Roman"/>
          <w:b/>
          <w:sz w:val="28"/>
          <w:szCs w:val="28"/>
        </w:rPr>
        <w:t>Т.В.Широкова</w:t>
      </w:r>
      <w:proofErr w:type="spellEnd"/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jc w:val="both"/>
        <w:rPr>
          <w:sz w:val="28"/>
          <w:szCs w:val="28"/>
        </w:rPr>
        <w:sectPr w:rsidR="00823533" w:rsidRPr="000C0D79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7F14" w:rsidRDefault="00667F14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7F14" w:rsidRPr="00EF397A" w:rsidRDefault="00667F14" w:rsidP="00667F14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D663F">
        <w:rPr>
          <w:rFonts w:ascii="Times New Roman" w:hAnsi="Times New Roman" w:cs="Times New Roman"/>
          <w:sz w:val="28"/>
          <w:szCs w:val="28"/>
        </w:rPr>
        <w:t>5</w:t>
      </w:r>
      <w:r w:rsidRPr="00EF3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F14" w:rsidRPr="00EF397A" w:rsidRDefault="00667F14" w:rsidP="00667F14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EF397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23533" w:rsidRPr="000C0D79" w:rsidRDefault="00823533" w:rsidP="00667F1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667F14" w:rsidRDefault="00823533" w:rsidP="00823533">
      <w:pPr>
        <w:jc w:val="center"/>
        <w:rPr>
          <w:b/>
          <w:sz w:val="28"/>
        </w:rPr>
      </w:pPr>
      <w:r w:rsidRPr="00667F14">
        <w:rPr>
          <w:b/>
          <w:sz w:val="28"/>
        </w:rPr>
        <w:t>ПАСПОРТ</w:t>
      </w:r>
    </w:p>
    <w:p w:rsidR="00823533" w:rsidRPr="00667F14" w:rsidRDefault="00823533" w:rsidP="009E7EA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67F14">
        <w:rPr>
          <w:b/>
          <w:sz w:val="28"/>
          <w:szCs w:val="28"/>
        </w:rPr>
        <w:t xml:space="preserve">ведомственной целевой программы «Сохранение и развитие музейного  дела»  муниципальной программы </w:t>
      </w:r>
      <w:proofErr w:type="spellStart"/>
      <w:r w:rsidRPr="00667F14">
        <w:rPr>
          <w:b/>
          <w:sz w:val="28"/>
          <w:szCs w:val="28"/>
        </w:rPr>
        <w:t>Щекинского</w:t>
      </w:r>
      <w:proofErr w:type="spellEnd"/>
      <w:r w:rsidRPr="00667F14">
        <w:rPr>
          <w:b/>
          <w:sz w:val="28"/>
          <w:szCs w:val="28"/>
        </w:rPr>
        <w:t xml:space="preserve"> района </w:t>
      </w:r>
      <w:r w:rsidRPr="00667F14">
        <w:rPr>
          <w:b/>
          <w:sz w:val="28"/>
        </w:rPr>
        <w:t>«Развитие культуры</w:t>
      </w:r>
    </w:p>
    <w:p w:rsidR="00823533" w:rsidRPr="00667F14" w:rsidRDefault="00823533" w:rsidP="009E7EA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667F14">
        <w:rPr>
          <w:b/>
          <w:sz w:val="28"/>
        </w:rPr>
        <w:t xml:space="preserve">в муниципальном образовании </w:t>
      </w:r>
      <w:proofErr w:type="spellStart"/>
      <w:r w:rsidRPr="00667F14">
        <w:rPr>
          <w:b/>
          <w:sz w:val="28"/>
        </w:rPr>
        <w:t>Щекинский</w:t>
      </w:r>
      <w:proofErr w:type="spellEnd"/>
      <w:r w:rsidRPr="00667F14">
        <w:rPr>
          <w:b/>
          <w:sz w:val="28"/>
        </w:rPr>
        <w:t xml:space="preserve"> район»</w:t>
      </w:r>
    </w:p>
    <w:p w:rsidR="00823533" w:rsidRPr="000C0D79" w:rsidRDefault="00823533" w:rsidP="009E7EA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67"/>
        <w:gridCol w:w="6802"/>
      </w:tblGrid>
      <w:tr w:rsidR="00823533" w:rsidRPr="000C0D79" w:rsidTr="00305B3B">
        <w:trPr>
          <w:cantSplit/>
          <w:trHeight w:val="2717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Комитет по культуре, молодежной политике и спорту администрации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</w:tr>
      <w:tr w:rsidR="00823533" w:rsidRPr="000C0D79" w:rsidTr="00305B3B">
        <w:trPr>
          <w:cantSplit/>
          <w:trHeight w:val="154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Ведомственная целевая программа «Сохранение и развитие музейного  дела»</w:t>
            </w:r>
          </w:p>
        </w:tc>
      </w:tr>
      <w:tr w:rsidR="00823533" w:rsidRPr="000C0D79" w:rsidTr="00305B3B">
        <w:trPr>
          <w:cantSplit/>
          <w:trHeight w:val="3388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Наименование структурного подразделения (учреждения), обеспечивающего реализацию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Муниципальное автономное  учреждение культуры «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художественно-краеведческий музей»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Цель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Поддержка и  совершенствование музейной деятельности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района. 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1.Сохранение и развитие музейного дела;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2.</w:t>
            </w:r>
            <w:r w:rsidRPr="000C0D79">
              <w:rPr>
                <w:sz w:val="28"/>
                <w:szCs w:val="28"/>
              </w:rPr>
              <w:t>Организация культурно – досуговой  деятельности;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3.Совершенствование материально-технической базы учреждений культуры.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Сроки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год.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966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Показатели результативности по годам реализации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Удельный вес населения, удовлетворенного  качеством музейного обслуживания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2.Удельный вес населения, участвующего в культурно-досуговых мероприятиях (процент).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3532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Объемы и источники финансирования, в </w:t>
            </w:r>
            <w:proofErr w:type="spellStart"/>
            <w:r w:rsidRPr="000C0D79">
              <w:rPr>
                <w:sz w:val="28"/>
                <w:szCs w:val="28"/>
              </w:rPr>
              <w:t>т.ч</w:t>
            </w:r>
            <w:proofErr w:type="spellEnd"/>
            <w:r w:rsidRPr="000C0D79">
              <w:rPr>
                <w:sz w:val="28"/>
                <w:szCs w:val="28"/>
              </w:rPr>
              <w:t>. по годам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Общий объем финансирования ведомственной целевой  программы составит  – 3398,5 </w:t>
            </w:r>
            <w:proofErr w:type="spellStart"/>
            <w:r w:rsidRPr="000C0D79">
              <w:rPr>
                <w:sz w:val="28"/>
                <w:szCs w:val="28"/>
              </w:rPr>
              <w:t>тыс.руб</w:t>
            </w:r>
            <w:proofErr w:type="spellEnd"/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Источником финансирования являются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   599,4 тыс. руб.,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- средства  бюджета поселений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   2799,1  тыс. руб.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1.Увеличение удельного веса населения, участвующего в культурно – досуговых мероприятиях на 2 %;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Увеличение  удельного веса населения, удовлетворенного  качеством музейного обслуживания на 1%.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2. Характеристика состояния сферы деятельности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lastRenderedPageBreak/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0C0D79">
        <w:rPr>
          <w:sz w:val="28"/>
          <w:szCs w:val="28"/>
        </w:rPr>
        <w:t>хранительской</w:t>
      </w:r>
      <w:proofErr w:type="spellEnd"/>
      <w:r w:rsidRPr="000C0D79">
        <w:rPr>
          <w:sz w:val="28"/>
          <w:szCs w:val="28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Посещаемость музея свидетельствует о востребованности музейных услуг со стороны жителей и гостей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района: школьников, студентов, пенсионеров, инвалидов, других категорий граждан.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C0D79">
        <w:rPr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 Цель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3533" w:rsidRPr="000C0D79" w:rsidRDefault="00823533" w:rsidP="00AC3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Поддержка и  совершенствование музейной деятельности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района. </w:t>
      </w:r>
    </w:p>
    <w:p w:rsidR="00AC3FC4" w:rsidRDefault="00AC3FC4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4. Задачи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1.Сохранение и развитие музейного дела;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spacing w:val="-20"/>
          <w:sz w:val="28"/>
          <w:szCs w:val="28"/>
        </w:rPr>
        <w:t>2.</w:t>
      </w:r>
      <w:r w:rsidRPr="000C0D79">
        <w:rPr>
          <w:sz w:val="28"/>
          <w:szCs w:val="28"/>
        </w:rPr>
        <w:t>Организация культурно – досуговой  деятельности;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5. Срок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2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0C0D79">
        <w:rPr>
          <w:sz w:val="28"/>
          <w:szCs w:val="28"/>
        </w:rPr>
        <w:lastRenderedPageBreak/>
        <w:t>2014 год.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Перечень мероприятий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624"/>
        <w:gridCol w:w="2235"/>
        <w:gridCol w:w="2515"/>
      </w:tblGrid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</w:t>
            </w:r>
            <w:proofErr w:type="spellStart"/>
            <w:r w:rsidRPr="000C0D79">
              <w:rPr>
                <w:sz w:val="28"/>
                <w:szCs w:val="28"/>
              </w:rPr>
              <w:t>тыс.руб</w:t>
            </w:r>
            <w:proofErr w:type="spellEnd"/>
            <w:r w:rsidRPr="000C0D79">
              <w:rPr>
                <w:sz w:val="28"/>
                <w:szCs w:val="28"/>
              </w:rPr>
              <w:t>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1.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599,4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(за счет средств бюджета Тульской области)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 Расходы за счет переданных полномочий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образования город Щекино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город Щекино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2799,1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бюджета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2.1.Оказание муниципальных услуг в сфере культуры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2696,5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 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102,6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2.2.1. Приобретение витрин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99,2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2.2.2 Организация и проведение культурно-досуговых  мероприятий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3,4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rPr>
          <w:trHeight w:val="79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 по программе: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2014г.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3398,5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6. Показатели результативности по годам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19"/>
        <w:gridCol w:w="3420"/>
        <w:gridCol w:w="2880"/>
      </w:tblGrid>
      <w:tr w:rsidR="00823533" w:rsidRPr="000C0D79" w:rsidTr="00305B3B">
        <w:trPr>
          <w:trHeight w:val="968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показателей результативности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результативности по годам  реализации ведомственной целевой программы</w:t>
            </w:r>
          </w:p>
        </w:tc>
      </w:tr>
      <w:tr w:rsidR="00823533" w:rsidRPr="000C0D79" w:rsidTr="00305B3B">
        <w:trPr>
          <w:trHeight w:val="70"/>
        </w:trPr>
        <w:tc>
          <w:tcPr>
            <w:tcW w:w="3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</w:t>
            </w:r>
          </w:p>
        </w:tc>
      </w:tr>
      <w:tr w:rsidR="00823533" w:rsidRPr="000C0D79" w:rsidTr="00305B3B">
        <w:trPr>
          <w:trHeight w:val="749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Цель</w:t>
            </w:r>
            <w:r w:rsidRPr="000C0D79">
              <w:rPr>
                <w:sz w:val="28"/>
                <w:szCs w:val="28"/>
              </w:rPr>
              <w:t xml:space="preserve">: Поддержка и  совершенствование музейной деятельности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района.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pacing w:val="-20"/>
                <w:sz w:val="28"/>
                <w:szCs w:val="28"/>
              </w:rPr>
              <w:t>Задача 1</w:t>
            </w:r>
            <w:r w:rsidRPr="000C0D79">
              <w:rPr>
                <w:spacing w:val="-20"/>
                <w:sz w:val="28"/>
                <w:szCs w:val="28"/>
              </w:rPr>
              <w:t xml:space="preserve">: </w:t>
            </w:r>
            <w:r w:rsidRPr="000C0D79">
              <w:rPr>
                <w:sz w:val="28"/>
                <w:szCs w:val="28"/>
              </w:rPr>
              <w:t>Сохранение и развитие музейного дела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Удельный вес населения, удовлетворенного  качеством музейного обслуживания (процент);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</w:t>
            </w: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 2</w:t>
            </w:r>
            <w:r w:rsidRPr="000C0D79">
              <w:rPr>
                <w:sz w:val="28"/>
                <w:szCs w:val="28"/>
              </w:rPr>
              <w:t>: 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  <w:r w:rsidRPr="000C0D79">
              <w:rPr>
                <w:sz w:val="28"/>
                <w:szCs w:val="28"/>
              </w:rPr>
              <w:t>Организация культурно – досуговой  деятельности.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7. Управление реализацией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823533" w:rsidRPr="000C0D79" w:rsidRDefault="00823533" w:rsidP="00823533">
      <w:pPr>
        <w:jc w:val="both"/>
        <w:rPr>
          <w:sz w:val="16"/>
          <w:szCs w:val="16"/>
        </w:rPr>
      </w:pPr>
    </w:p>
    <w:p w:rsidR="00823533" w:rsidRPr="000C0D79" w:rsidRDefault="00823533" w:rsidP="00823533">
      <w:pPr>
        <w:ind w:firstLine="708"/>
        <w:jc w:val="both"/>
        <w:rPr>
          <w:sz w:val="16"/>
          <w:szCs w:val="16"/>
        </w:rPr>
      </w:pPr>
    </w:p>
    <w:p w:rsidR="00823533" w:rsidRPr="000C0D79" w:rsidRDefault="0093487E" w:rsidP="00823533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8.</w:t>
      </w:r>
      <w:r w:rsidR="00823533" w:rsidRPr="000C0D79">
        <w:rPr>
          <w:b/>
          <w:sz w:val="28"/>
          <w:szCs w:val="28"/>
        </w:rPr>
        <w:t xml:space="preserve"> Основное мероприятие «Обеспечение реализации муниципальной программы»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</w:pPr>
    </w:p>
    <w:p w:rsidR="00823533" w:rsidRPr="000C0D79" w:rsidRDefault="00823533" w:rsidP="00823533">
      <w:pPr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Основное мероприятие направлено на обеспечение реализации мероприятий муниципальной программы в соответствии с установленными сроками и задачами.</w:t>
      </w:r>
    </w:p>
    <w:p w:rsidR="00823533" w:rsidRPr="000C0D79" w:rsidRDefault="00823533" w:rsidP="00823533">
      <w:pPr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Реализация основного мероприятия обеспечивает выполнения цели, задач и показателей муниципальной программы в целом, в разрезе подпрограмм и основных мероприятий.</w:t>
      </w:r>
    </w:p>
    <w:p w:rsidR="00823533" w:rsidRPr="000C0D79" w:rsidRDefault="00823533" w:rsidP="00823533">
      <w:pPr>
        <w:ind w:firstLine="709"/>
        <w:rPr>
          <w:sz w:val="28"/>
          <w:szCs w:val="28"/>
        </w:rPr>
      </w:pPr>
      <w:r w:rsidRPr="000C0D79">
        <w:rPr>
          <w:sz w:val="28"/>
          <w:szCs w:val="28"/>
        </w:rPr>
        <w:t xml:space="preserve">Общий объем финансирования основного мероприятия составит 45460,7  тыс. рублей, в том числе по годам: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C0D79">
        <w:rPr>
          <w:b/>
          <w:bCs/>
          <w:sz w:val="28"/>
          <w:szCs w:val="28"/>
          <w:u w:val="single"/>
        </w:rPr>
        <w:t xml:space="preserve">Всего </w:t>
      </w:r>
      <w:r w:rsidRPr="000C0D79">
        <w:rPr>
          <w:b/>
          <w:bCs/>
          <w:sz w:val="28"/>
          <w:szCs w:val="28"/>
        </w:rPr>
        <w:t xml:space="preserve">– </w:t>
      </w:r>
      <w:r w:rsidR="00901F4E" w:rsidRPr="00901F4E">
        <w:rPr>
          <w:b/>
          <w:bCs/>
          <w:sz w:val="28"/>
          <w:szCs w:val="28"/>
          <w:highlight w:val="yellow"/>
        </w:rPr>
        <w:t>43186,9</w:t>
      </w:r>
      <w:r w:rsidRPr="00901F4E">
        <w:rPr>
          <w:b/>
          <w:bCs/>
          <w:sz w:val="28"/>
          <w:szCs w:val="28"/>
          <w:highlight w:val="yellow"/>
        </w:rPr>
        <w:t xml:space="preserve">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в том числе по годам: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2014 год – 5208,8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2015 год – 4548,6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2016 год – 5277,3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2017 год – </w:t>
      </w:r>
      <w:r w:rsidR="00E3563A" w:rsidRPr="00E3563A">
        <w:rPr>
          <w:sz w:val="28"/>
          <w:szCs w:val="28"/>
          <w:highlight w:val="yellow"/>
        </w:rPr>
        <w:t>10959,3</w:t>
      </w:r>
      <w:r w:rsidRPr="00E3563A">
        <w:rPr>
          <w:sz w:val="28"/>
          <w:szCs w:val="28"/>
          <w:highlight w:val="yellow"/>
        </w:rPr>
        <w:t xml:space="preserve">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2018 год – 5590,8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2019 год – 5592,3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2020 год – </w:t>
      </w:r>
      <w:r w:rsidR="00901F4E">
        <w:rPr>
          <w:sz w:val="28"/>
          <w:szCs w:val="28"/>
        </w:rPr>
        <w:t>6009,8</w:t>
      </w:r>
      <w:r w:rsidRPr="000C0D79">
        <w:rPr>
          <w:sz w:val="28"/>
          <w:szCs w:val="28"/>
        </w:rPr>
        <w:t xml:space="preserve">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</w:p>
    <w:p w:rsidR="00823533" w:rsidRPr="000C0D79" w:rsidRDefault="00823533" w:rsidP="00823533">
      <w:pPr>
        <w:jc w:val="both"/>
        <w:rPr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Финансовое обеспечение реализации  основного мероприятия  осуществляется из бюджета муниципального образования </w:t>
      </w:r>
      <w:proofErr w:type="spellStart"/>
      <w:r w:rsidRPr="000C0D79">
        <w:rPr>
          <w:color w:val="000000"/>
          <w:sz w:val="28"/>
          <w:szCs w:val="28"/>
        </w:rPr>
        <w:t>Щекинский</w:t>
      </w:r>
      <w:proofErr w:type="spellEnd"/>
      <w:r w:rsidRPr="000C0D79">
        <w:rPr>
          <w:color w:val="000000"/>
          <w:sz w:val="28"/>
          <w:szCs w:val="28"/>
        </w:rPr>
        <w:t xml:space="preserve"> район за счет </w:t>
      </w:r>
      <w:r w:rsidRPr="000C0D79">
        <w:rPr>
          <w:sz w:val="28"/>
          <w:szCs w:val="28"/>
        </w:rPr>
        <w:t xml:space="preserve">средств бюджета Тульской области, собственных доходов бюджета муниципального образования </w:t>
      </w:r>
      <w:proofErr w:type="spellStart"/>
      <w:r w:rsidRPr="000C0D79">
        <w:rPr>
          <w:sz w:val="28"/>
          <w:szCs w:val="28"/>
        </w:rPr>
        <w:t>Щекинский</w:t>
      </w:r>
      <w:proofErr w:type="spellEnd"/>
      <w:r w:rsidRPr="000C0D79">
        <w:rPr>
          <w:sz w:val="28"/>
          <w:szCs w:val="28"/>
        </w:rPr>
        <w:t xml:space="preserve"> район и межбюджетных трансфертов из бюджетов поселений.</w:t>
      </w:r>
    </w:p>
    <w:p w:rsidR="00823533" w:rsidRPr="000C0D79" w:rsidRDefault="00823533" w:rsidP="00823533">
      <w:pPr>
        <w:shd w:val="clear" w:color="auto" w:fill="FFFFFF"/>
        <w:ind w:firstLine="709"/>
        <w:jc w:val="both"/>
        <w:rPr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Основное мероприятие включает расходы на обеспечение деятельности комитета по культуре, молодежной политике и спорту администрации </w:t>
      </w:r>
      <w:proofErr w:type="spellStart"/>
      <w:r w:rsidRPr="000C0D79">
        <w:rPr>
          <w:color w:val="000000"/>
          <w:sz w:val="28"/>
          <w:szCs w:val="28"/>
        </w:rPr>
        <w:t>Щекинского</w:t>
      </w:r>
      <w:proofErr w:type="spellEnd"/>
      <w:r w:rsidRPr="000C0D79">
        <w:rPr>
          <w:color w:val="000000"/>
          <w:sz w:val="28"/>
          <w:szCs w:val="28"/>
        </w:rPr>
        <w:t xml:space="preserve"> района.</w:t>
      </w:r>
    </w:p>
    <w:p w:rsidR="00823533" w:rsidRPr="000C0D79" w:rsidRDefault="00823533" w:rsidP="00823533">
      <w:pPr>
        <w:rPr>
          <w:b/>
          <w:sz w:val="28"/>
          <w:szCs w:val="28"/>
        </w:rPr>
        <w:sectPr w:rsidR="00823533" w:rsidRPr="000C0D79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0C0D79" w:rsidRDefault="0093487E" w:rsidP="00823533">
      <w:pPr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823533" w:rsidRPr="000C0D79">
        <w:rPr>
          <w:b/>
          <w:sz w:val="28"/>
          <w:szCs w:val="28"/>
        </w:rPr>
        <w:t>. Перечень  мероприятий</w:t>
      </w: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по реализации основного мероприятия «Обеспечение реализации муниципальной программы»</w:t>
      </w:r>
    </w:p>
    <w:tbl>
      <w:tblPr>
        <w:tblW w:w="151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1080"/>
        <w:gridCol w:w="1080"/>
        <w:gridCol w:w="1260"/>
        <w:gridCol w:w="1440"/>
        <w:gridCol w:w="1060"/>
        <w:gridCol w:w="1460"/>
        <w:gridCol w:w="1973"/>
      </w:tblGrid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  <w:r w:rsidRPr="000C0D79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   </w:t>
            </w:r>
            <w:r w:rsidRPr="000C0D79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3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Исполнитель (соисполнитель</w:t>
            </w:r>
            <w:r w:rsidRPr="000C0D79">
              <w:rPr>
                <w:b/>
                <w:sz w:val="28"/>
                <w:szCs w:val="28"/>
              </w:rPr>
              <w:t>)</w:t>
            </w:r>
            <w:r w:rsidRPr="000C0D79">
              <w:rPr>
                <w:b/>
                <w:sz w:val="28"/>
                <w:szCs w:val="28"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бюджета МО поселений </w:t>
            </w:r>
            <w:proofErr w:type="spellStart"/>
            <w:r w:rsidRPr="000C0D79">
              <w:rPr>
                <w:sz w:val="28"/>
                <w:szCs w:val="28"/>
              </w:rPr>
              <w:t>Щёкинского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внебюджетных</w:t>
            </w:r>
            <w:r w:rsidRPr="000C0D79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Основное мероприятие «Обеспечение реализации муниципальной программы» муниципальной программы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43186,9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901F4E" w:rsidP="00305B3B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43186,9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5208,8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5208,8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4548,6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5277,3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5277,3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901F4E" w:rsidP="00305B3B">
            <w:pPr>
              <w:rPr>
                <w:sz w:val="28"/>
                <w:szCs w:val="28"/>
                <w:highlight w:val="yellow"/>
              </w:rPr>
            </w:pPr>
            <w:r w:rsidRPr="00901F4E">
              <w:rPr>
                <w:sz w:val="28"/>
                <w:szCs w:val="28"/>
                <w:highlight w:val="yellow"/>
              </w:rPr>
              <w:t>10959,3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901F4E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901F4E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901F4E" w:rsidP="00305B3B">
            <w:pPr>
              <w:rPr>
                <w:sz w:val="28"/>
                <w:szCs w:val="28"/>
                <w:highlight w:val="yellow"/>
              </w:rPr>
            </w:pPr>
            <w:r w:rsidRPr="00901F4E">
              <w:rPr>
                <w:sz w:val="28"/>
                <w:szCs w:val="28"/>
                <w:highlight w:val="yellow"/>
              </w:rPr>
              <w:t>10959,3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5590,8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5592,3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5592,3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6009,8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6009,8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901F4E" w:rsidRPr="000C0D79" w:rsidTr="00305B3B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0C0D79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0C0D79" w:rsidRDefault="00901F4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901F4E" w:rsidRDefault="00901F4E" w:rsidP="00121FD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43186,9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901F4E" w:rsidRDefault="00901F4E" w:rsidP="00121FD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901F4E" w:rsidRDefault="00901F4E" w:rsidP="00121FDD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901F4E" w:rsidRDefault="00901F4E" w:rsidP="00121FDD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43186,9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0C0D79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0C0D79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0C0D79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</w:tbl>
    <w:p w:rsidR="00243D2C" w:rsidRPr="000C0D79" w:rsidRDefault="00243D2C" w:rsidP="00823533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43D2C" w:rsidRPr="000C0D79" w:rsidRDefault="00243D2C" w:rsidP="00823533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23533" w:rsidRPr="000C0D79" w:rsidRDefault="00823533" w:rsidP="00823533">
      <w:pPr>
        <w:shd w:val="clear" w:color="auto" w:fill="FFFFFF"/>
        <w:jc w:val="both"/>
        <w:rPr>
          <w:color w:val="000000"/>
          <w:sz w:val="28"/>
          <w:szCs w:val="28"/>
        </w:rPr>
        <w:sectPr w:rsidR="00823533" w:rsidRPr="000C0D79" w:rsidSect="00305B3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23533" w:rsidRPr="000C0D79" w:rsidRDefault="00823533" w:rsidP="0093487E">
      <w:pPr>
        <w:shd w:val="clear" w:color="auto" w:fill="FFFFFF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lastRenderedPageBreak/>
        <w:t xml:space="preserve">Распределение бюджетных ассигнований на реализацию основного мероприятия  утверждается решением Собрания представителей </w:t>
      </w:r>
      <w:proofErr w:type="spellStart"/>
      <w:r w:rsidRPr="000C0D79">
        <w:rPr>
          <w:color w:val="000000"/>
          <w:sz w:val="28"/>
          <w:szCs w:val="28"/>
        </w:rPr>
        <w:t>Щекинского</w:t>
      </w:r>
      <w:proofErr w:type="spellEnd"/>
      <w:r w:rsidRPr="000C0D79">
        <w:rPr>
          <w:color w:val="000000"/>
          <w:sz w:val="28"/>
          <w:szCs w:val="28"/>
        </w:rPr>
        <w:t xml:space="preserve"> района о бюджете муниципального образования на очередной финансовый год и на плановый период.</w:t>
      </w:r>
    </w:p>
    <w:p w:rsidR="0093487E" w:rsidRDefault="00823533" w:rsidP="009348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Объемы финансирования основного мероприятий  уточняются в установленном </w:t>
      </w:r>
      <w:r w:rsidR="0093487E">
        <w:rPr>
          <w:sz w:val="28"/>
          <w:szCs w:val="28"/>
        </w:rPr>
        <w:t xml:space="preserve">порядке. </w:t>
      </w:r>
    </w:p>
    <w:p w:rsidR="0093487E" w:rsidRDefault="0093487E" w:rsidP="009348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533" w:rsidRPr="0093487E" w:rsidRDefault="0093487E" w:rsidP="009348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823533" w:rsidRPr="000C0D79">
        <w:rPr>
          <w:b/>
          <w:sz w:val="28"/>
          <w:szCs w:val="28"/>
        </w:rPr>
        <w:t>. Основное мероприятие «Организация и проведение культурно – досуговых и просветительских мероприятий»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</w:pP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Основное мероприятие  призвано обеспечить сохранение и развитие  культурного потенциала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 и  будет способствовать совершенствованию деятельности муниципальных 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Pr="000C0D79">
        <w:rPr>
          <w:sz w:val="28"/>
          <w:szCs w:val="28"/>
        </w:rPr>
        <w:t>Щекинский</w:t>
      </w:r>
      <w:proofErr w:type="spellEnd"/>
      <w:r w:rsidRPr="000C0D79">
        <w:rPr>
          <w:sz w:val="28"/>
          <w:szCs w:val="28"/>
        </w:rPr>
        <w:t xml:space="preserve">  район.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Целью основного мероприятия «Организация и проведение культурно – досуговых и просветительских мероприятий» муниципальной программы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 </w:t>
      </w:r>
      <w:r w:rsidRPr="000C0D79">
        <w:rPr>
          <w:sz w:val="28"/>
        </w:rPr>
        <w:t xml:space="preserve">«Развитие культуры в муниципальном образовании </w:t>
      </w:r>
      <w:proofErr w:type="spellStart"/>
      <w:r w:rsidRPr="000C0D79">
        <w:rPr>
          <w:sz w:val="28"/>
        </w:rPr>
        <w:t>Щекинский</w:t>
      </w:r>
      <w:proofErr w:type="spellEnd"/>
      <w:r w:rsidRPr="000C0D79">
        <w:rPr>
          <w:sz w:val="28"/>
        </w:rPr>
        <w:t xml:space="preserve"> район» является</w:t>
      </w:r>
      <w:r w:rsidRPr="000C0D79">
        <w:rPr>
          <w:sz w:val="28"/>
          <w:szCs w:val="28"/>
        </w:rPr>
        <w:t xml:space="preserve"> сохранение и развитие культурного потенциала и культурного наследия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Задачей основного мероприятия является организация культурно - досуговой и просветительской деятельности. 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33" w:rsidRPr="000C0D79" w:rsidRDefault="00823533" w:rsidP="00823533">
      <w:pPr>
        <w:ind w:firstLine="709"/>
        <w:rPr>
          <w:sz w:val="28"/>
          <w:szCs w:val="28"/>
        </w:rPr>
      </w:pPr>
      <w:r w:rsidRPr="000C0D79">
        <w:rPr>
          <w:sz w:val="28"/>
          <w:szCs w:val="28"/>
        </w:rPr>
        <w:t xml:space="preserve">Общий объем финансирования основного мероприятия составит 3260,0  тыс. рублей, в том числе по годам: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C0D79">
        <w:rPr>
          <w:b/>
          <w:bCs/>
          <w:sz w:val="28"/>
          <w:szCs w:val="28"/>
          <w:u w:val="single"/>
        </w:rPr>
        <w:t xml:space="preserve">Всего </w:t>
      </w:r>
      <w:r w:rsidRPr="000C0D79">
        <w:rPr>
          <w:b/>
          <w:bCs/>
          <w:sz w:val="28"/>
          <w:szCs w:val="28"/>
        </w:rPr>
        <w:t>– 3260,0тыс.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в том числе по годам: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2015 год – 400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2016 год – 500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2017 год – 500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2018 год – 630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2019 год – 630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2020 год – 600 </w:t>
      </w:r>
      <w:proofErr w:type="spellStart"/>
      <w:r w:rsidRPr="000C0D79">
        <w:rPr>
          <w:sz w:val="28"/>
          <w:szCs w:val="28"/>
        </w:rPr>
        <w:t>тыс.руб</w:t>
      </w:r>
      <w:proofErr w:type="spellEnd"/>
      <w:r w:rsidRPr="000C0D79">
        <w:rPr>
          <w:sz w:val="28"/>
          <w:szCs w:val="28"/>
        </w:rPr>
        <w:t>.</w:t>
      </w:r>
    </w:p>
    <w:p w:rsidR="00823533" w:rsidRPr="000C0D79" w:rsidRDefault="00823533" w:rsidP="00823533">
      <w:pPr>
        <w:rPr>
          <w:b/>
          <w:sz w:val="28"/>
          <w:szCs w:val="28"/>
        </w:rPr>
        <w:sectPr w:rsidR="00823533" w:rsidRPr="000C0D79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0C0D79" w:rsidRDefault="0093487E" w:rsidP="00823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823533" w:rsidRPr="000C0D79">
        <w:rPr>
          <w:b/>
          <w:sz w:val="28"/>
          <w:szCs w:val="28"/>
        </w:rPr>
        <w:t>1. Перечень  мероприятий</w:t>
      </w: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по реализации основного мероприятия «Организация и проведение культурно – досуговых и просветительских мероприятий»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1476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0"/>
        <w:gridCol w:w="1620"/>
        <w:gridCol w:w="1080"/>
        <w:gridCol w:w="1080"/>
        <w:gridCol w:w="1260"/>
        <w:gridCol w:w="1440"/>
        <w:gridCol w:w="1060"/>
        <w:gridCol w:w="1827"/>
        <w:gridCol w:w="1613"/>
      </w:tblGrid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  <w:r w:rsidRPr="000C0D79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   </w:t>
            </w:r>
            <w:r w:rsidRPr="000C0D79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Исполнитель (соисполнитель</w:t>
            </w:r>
            <w:r w:rsidRPr="000C0D79">
              <w:rPr>
                <w:b/>
                <w:sz w:val="28"/>
                <w:szCs w:val="28"/>
              </w:rPr>
              <w:t>)</w:t>
            </w:r>
            <w:r w:rsidRPr="000C0D79">
              <w:rPr>
                <w:b/>
                <w:sz w:val="28"/>
                <w:szCs w:val="28"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бюджета МО поселений </w:t>
            </w:r>
            <w:proofErr w:type="spellStart"/>
            <w:r w:rsidRPr="000C0D79">
              <w:rPr>
                <w:sz w:val="28"/>
                <w:szCs w:val="28"/>
              </w:rPr>
              <w:t>Щёкинского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внебюджетных</w:t>
            </w:r>
            <w:r w:rsidRPr="000C0D79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Основное мероприятие «Организация и проведение культурно – досуговых и просветительских мероприятий» муниципальной программы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2015-2020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3260,0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3260,0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3260,0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3260,0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</w:tbl>
    <w:p w:rsidR="00823533" w:rsidRPr="000C0D79" w:rsidRDefault="00823533" w:rsidP="00243D2C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tab/>
      </w:r>
    </w:p>
    <w:p w:rsidR="00243D2C" w:rsidRPr="000C0D79" w:rsidRDefault="00243D2C" w:rsidP="00243D2C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23533" w:rsidRPr="000C0D79" w:rsidRDefault="0093487E" w:rsidP="00823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</w:t>
      </w:r>
      <w:r w:rsidR="00823533" w:rsidRPr="000C0D79">
        <w:rPr>
          <w:b/>
          <w:sz w:val="28"/>
          <w:szCs w:val="28"/>
        </w:rPr>
        <w:t>. Перечень показателей результативности и эффективности основного мероприятия «Организация и проведение культурно – досуговых и просветительских мероприятий»</w:t>
      </w: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"/>
        <w:gridCol w:w="3167"/>
        <w:gridCol w:w="1080"/>
        <w:gridCol w:w="1080"/>
        <w:gridCol w:w="900"/>
        <w:gridCol w:w="1080"/>
        <w:gridCol w:w="1080"/>
        <w:gridCol w:w="1080"/>
        <w:gridCol w:w="1080"/>
        <w:gridCol w:w="1980"/>
      </w:tblGrid>
      <w:tr w:rsidR="00823533" w:rsidRPr="000C0D79" w:rsidTr="00305B3B">
        <w:trPr>
          <w:trHeight w:val="360"/>
        </w:trPr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823533" w:rsidRPr="000C0D79" w:rsidTr="00305B3B">
        <w:trPr>
          <w:trHeight w:val="1290"/>
        </w:trPr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trHeight w:val="399"/>
        </w:trPr>
        <w:tc>
          <w:tcPr>
            <w:tcW w:w="15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Цель: сохранение и  развитие культурного потенциала и культурного  наследия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</w:tr>
      <w:tr w:rsidR="00823533" w:rsidRPr="000C0D79" w:rsidTr="00305B3B">
        <w:trPr>
          <w:trHeight w:val="33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 xml:space="preserve">Задача 3. </w:t>
            </w:r>
            <w:r w:rsidRPr="000C0D79">
              <w:rPr>
                <w:sz w:val="28"/>
                <w:szCs w:val="28"/>
              </w:rPr>
              <w:t>Организация культурно - досуговой и просветительской деятельности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Удовлетворенность населения качеством культурно – досугового  обслуживания (процент)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Удельный вес населения, участвующего в культурно-досуговых мероприятиях (процент);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94,0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55,0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55,0</w:t>
            </w:r>
          </w:p>
        </w:tc>
      </w:tr>
    </w:tbl>
    <w:p w:rsidR="00823533" w:rsidRPr="000C0D79" w:rsidRDefault="00823533" w:rsidP="00823533">
      <w:pPr>
        <w:rPr>
          <w:b/>
          <w:sz w:val="28"/>
          <w:szCs w:val="28"/>
        </w:rPr>
        <w:sectPr w:rsidR="00823533" w:rsidRPr="000C0D79" w:rsidSect="00305B3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Распределение бюджетных ассигнований на реализацию основного мероприятия  утверждается решением Собрания представителей </w:t>
      </w:r>
      <w:proofErr w:type="spellStart"/>
      <w:r w:rsidRPr="000C0D79">
        <w:rPr>
          <w:color w:val="000000"/>
          <w:sz w:val="28"/>
          <w:szCs w:val="28"/>
        </w:rPr>
        <w:t>Щекинского</w:t>
      </w:r>
      <w:proofErr w:type="spellEnd"/>
      <w:r w:rsidRPr="000C0D79">
        <w:rPr>
          <w:color w:val="000000"/>
          <w:sz w:val="28"/>
          <w:szCs w:val="28"/>
        </w:rPr>
        <w:t xml:space="preserve"> района о бюджете муниципального образования на очередной финансовый год и на плановый период.</w:t>
      </w:r>
    </w:p>
    <w:p w:rsidR="00823533" w:rsidRPr="000C0D79" w:rsidRDefault="00823533" w:rsidP="00823533">
      <w:pPr>
        <w:rPr>
          <w:sz w:val="28"/>
          <w:szCs w:val="28"/>
        </w:rPr>
      </w:pPr>
      <w:r w:rsidRPr="000C0D79">
        <w:rPr>
          <w:sz w:val="28"/>
          <w:szCs w:val="28"/>
        </w:rPr>
        <w:t>Объемы финансирования основного мероприятий  уточняются в установленном порядке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93487E" w:rsidP="00823533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13</w:t>
      </w:r>
      <w:r w:rsidR="00823533" w:rsidRPr="000C0D79">
        <w:rPr>
          <w:b/>
          <w:sz w:val="28"/>
          <w:szCs w:val="28"/>
        </w:rPr>
        <w:t xml:space="preserve">. Основное мероприятие </w:t>
      </w:r>
      <w:r w:rsidR="0006347A">
        <w:rPr>
          <w:b/>
          <w:bCs/>
          <w:sz w:val="28"/>
          <w:szCs w:val="28"/>
        </w:rPr>
        <w:t>«</w:t>
      </w:r>
      <w:r w:rsidR="00823533" w:rsidRPr="000C0D79">
        <w:rPr>
          <w:b/>
          <w:bCs/>
          <w:sz w:val="28"/>
          <w:szCs w:val="28"/>
        </w:rPr>
        <w:t xml:space="preserve">Реализация проекта </w:t>
      </w:r>
      <w:r w:rsidR="0045782E">
        <w:rPr>
          <w:b/>
          <w:bCs/>
          <w:sz w:val="28"/>
          <w:szCs w:val="28"/>
        </w:rPr>
        <w:t xml:space="preserve">«Народный бюджет </w:t>
      </w:r>
      <w:r w:rsidR="00823533" w:rsidRPr="000C0D79">
        <w:rPr>
          <w:b/>
          <w:bCs/>
          <w:sz w:val="28"/>
          <w:szCs w:val="28"/>
        </w:rPr>
        <w:t>2017»</w:t>
      </w:r>
      <w:r w:rsidR="00823533" w:rsidRPr="000C0D79">
        <w:rPr>
          <w:b/>
          <w:sz w:val="28"/>
          <w:szCs w:val="28"/>
        </w:rPr>
        <w:t xml:space="preserve">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</w:pP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Мероприятие  призвано обеспечить сохранение и развитие  культурного потенциала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 и  будет способствовать совершенствованию деятельности муниципальных 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Pr="000C0D79">
        <w:rPr>
          <w:sz w:val="28"/>
          <w:szCs w:val="28"/>
        </w:rPr>
        <w:t>Щекинский</w:t>
      </w:r>
      <w:proofErr w:type="spellEnd"/>
      <w:r w:rsidRPr="000C0D79">
        <w:rPr>
          <w:sz w:val="28"/>
          <w:szCs w:val="28"/>
        </w:rPr>
        <w:t xml:space="preserve">  район.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Целью мероприятия «</w:t>
      </w:r>
      <w:r w:rsidRPr="000C0D79">
        <w:rPr>
          <w:b/>
          <w:bCs/>
          <w:sz w:val="28"/>
          <w:szCs w:val="28"/>
        </w:rPr>
        <w:t xml:space="preserve"> </w:t>
      </w:r>
      <w:r w:rsidRPr="000C0D79">
        <w:rPr>
          <w:bCs/>
          <w:sz w:val="28"/>
          <w:szCs w:val="28"/>
        </w:rPr>
        <w:t>Реализация проекта (Народный бюджет) 2017</w:t>
      </w:r>
      <w:r w:rsidRPr="000C0D79">
        <w:rPr>
          <w:sz w:val="28"/>
          <w:szCs w:val="28"/>
        </w:rPr>
        <w:t xml:space="preserve">» муниципальной программы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 </w:t>
      </w:r>
      <w:r w:rsidRPr="000C0D79">
        <w:rPr>
          <w:sz w:val="28"/>
        </w:rPr>
        <w:t xml:space="preserve">«Развитие культуры в муниципальном образовании </w:t>
      </w:r>
      <w:proofErr w:type="spellStart"/>
      <w:r w:rsidRPr="000C0D79">
        <w:rPr>
          <w:sz w:val="28"/>
        </w:rPr>
        <w:t>Щекинский</w:t>
      </w:r>
      <w:proofErr w:type="spellEnd"/>
      <w:r w:rsidRPr="000C0D79">
        <w:rPr>
          <w:sz w:val="28"/>
        </w:rPr>
        <w:t xml:space="preserve"> район» является</w:t>
      </w:r>
      <w:r w:rsidRPr="000C0D79">
        <w:rPr>
          <w:sz w:val="28"/>
          <w:szCs w:val="28"/>
        </w:rPr>
        <w:t xml:space="preserve"> сохранение и развитие культурного потенциала и культурного наследия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Задачей мероприятия является реализация проекта (Народный бюджет)</w:t>
      </w:r>
      <w:r w:rsidR="0006347A">
        <w:rPr>
          <w:sz w:val="28"/>
          <w:szCs w:val="28"/>
        </w:rPr>
        <w:t xml:space="preserve"> </w:t>
      </w:r>
      <w:r w:rsidRPr="000C0D79">
        <w:rPr>
          <w:sz w:val="28"/>
          <w:szCs w:val="28"/>
        </w:rPr>
        <w:t xml:space="preserve">2017 в МО </w:t>
      </w:r>
      <w:proofErr w:type="spellStart"/>
      <w:r w:rsidRPr="000C0D79">
        <w:rPr>
          <w:sz w:val="28"/>
          <w:szCs w:val="28"/>
        </w:rPr>
        <w:t>Крпивенское</w:t>
      </w:r>
      <w:proofErr w:type="spellEnd"/>
      <w:r w:rsidRPr="000C0D79">
        <w:rPr>
          <w:sz w:val="28"/>
          <w:szCs w:val="28"/>
        </w:rPr>
        <w:t xml:space="preserve">. 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района.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347A">
        <w:rPr>
          <w:color w:val="FF0000"/>
          <w:sz w:val="28"/>
          <w:szCs w:val="28"/>
        </w:rPr>
        <w:t>Общий объем финансирования основного мероприятия составит</w:t>
      </w: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  <w:r w:rsidRPr="0006347A">
        <w:rPr>
          <w:b/>
          <w:bCs/>
          <w:color w:val="FF0000"/>
          <w:sz w:val="28"/>
          <w:szCs w:val="28"/>
          <w:u w:val="single"/>
        </w:rPr>
        <w:t xml:space="preserve">Всего </w:t>
      </w:r>
      <w:r w:rsidRPr="0006347A">
        <w:rPr>
          <w:b/>
          <w:bCs/>
          <w:color w:val="FF0000"/>
          <w:sz w:val="28"/>
          <w:szCs w:val="28"/>
        </w:rPr>
        <w:t xml:space="preserve">– </w:t>
      </w:r>
      <w:r w:rsidR="0006347A" w:rsidRPr="0006347A">
        <w:rPr>
          <w:b/>
          <w:bCs/>
          <w:color w:val="FF0000"/>
          <w:sz w:val="28"/>
          <w:szCs w:val="28"/>
          <w:highlight w:val="yellow"/>
        </w:rPr>
        <w:t>249</w:t>
      </w:r>
      <w:r w:rsidRPr="0006347A">
        <w:rPr>
          <w:b/>
          <w:bCs/>
          <w:color w:val="FF0000"/>
          <w:sz w:val="28"/>
          <w:szCs w:val="28"/>
          <w:highlight w:val="yellow"/>
        </w:rPr>
        <w:t>,</w:t>
      </w:r>
      <w:r w:rsidR="0006347A" w:rsidRPr="0006347A">
        <w:rPr>
          <w:b/>
          <w:bCs/>
          <w:color w:val="FF0000"/>
          <w:sz w:val="28"/>
          <w:szCs w:val="28"/>
          <w:highlight w:val="yellow"/>
        </w:rPr>
        <w:t>7</w:t>
      </w:r>
      <w:r w:rsidRPr="0006347A">
        <w:rPr>
          <w:b/>
          <w:bCs/>
          <w:color w:val="FF0000"/>
          <w:sz w:val="28"/>
          <w:szCs w:val="28"/>
          <w:highlight w:val="yellow"/>
        </w:rPr>
        <w:t>тыс. руб</w:t>
      </w:r>
      <w:r w:rsidRPr="0006347A">
        <w:rPr>
          <w:b/>
          <w:bCs/>
          <w:color w:val="FF0000"/>
          <w:sz w:val="28"/>
          <w:szCs w:val="28"/>
        </w:rPr>
        <w:t>.</w:t>
      </w: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347A">
        <w:rPr>
          <w:color w:val="FF0000"/>
          <w:sz w:val="28"/>
          <w:szCs w:val="28"/>
        </w:rPr>
        <w:t>в том числе по годам:</w:t>
      </w: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347A">
        <w:rPr>
          <w:color w:val="FF0000"/>
          <w:sz w:val="28"/>
          <w:szCs w:val="28"/>
        </w:rPr>
        <w:t xml:space="preserve">2017 год – </w:t>
      </w:r>
      <w:r w:rsidR="0006347A" w:rsidRPr="0006347A">
        <w:rPr>
          <w:color w:val="FF0000"/>
          <w:sz w:val="28"/>
          <w:szCs w:val="28"/>
          <w:highlight w:val="yellow"/>
        </w:rPr>
        <w:t>249,7</w:t>
      </w:r>
      <w:r w:rsidRPr="0006347A">
        <w:rPr>
          <w:color w:val="FF0000"/>
          <w:sz w:val="28"/>
          <w:szCs w:val="28"/>
          <w:highlight w:val="yellow"/>
        </w:rPr>
        <w:t xml:space="preserve"> тыс. руб</w:t>
      </w:r>
      <w:r w:rsidRPr="0006347A">
        <w:rPr>
          <w:color w:val="FF0000"/>
          <w:sz w:val="28"/>
          <w:szCs w:val="28"/>
        </w:rPr>
        <w:t>.</w:t>
      </w: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347A">
        <w:rPr>
          <w:color w:val="FF0000"/>
          <w:sz w:val="28"/>
          <w:szCs w:val="28"/>
        </w:rPr>
        <w:t>2018 год – 0 тыс. руб.</w:t>
      </w: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347A">
        <w:rPr>
          <w:color w:val="FF0000"/>
          <w:sz w:val="28"/>
          <w:szCs w:val="28"/>
        </w:rPr>
        <w:t>2019 год –0 тыс. руб.</w:t>
      </w: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color w:val="FF0000"/>
          <w:sz w:val="16"/>
          <w:szCs w:val="16"/>
        </w:rPr>
      </w:pP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347A">
        <w:rPr>
          <w:color w:val="FF0000"/>
          <w:sz w:val="28"/>
          <w:szCs w:val="28"/>
        </w:rPr>
        <w:t xml:space="preserve">средства  бюджета поселений  МО </w:t>
      </w:r>
      <w:proofErr w:type="spellStart"/>
      <w:r w:rsidRPr="0006347A">
        <w:rPr>
          <w:color w:val="FF0000"/>
          <w:sz w:val="28"/>
          <w:szCs w:val="28"/>
        </w:rPr>
        <w:t>Щёкинский</w:t>
      </w:r>
      <w:proofErr w:type="spellEnd"/>
      <w:r w:rsidRPr="0006347A">
        <w:rPr>
          <w:color w:val="FF0000"/>
          <w:sz w:val="28"/>
          <w:szCs w:val="28"/>
        </w:rPr>
        <w:t xml:space="preserve"> район:</w:t>
      </w: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b/>
          <w:bCs/>
          <w:color w:val="FF0000"/>
          <w:sz w:val="28"/>
          <w:szCs w:val="28"/>
          <w:highlight w:val="yellow"/>
        </w:rPr>
      </w:pPr>
      <w:r w:rsidRPr="0006347A">
        <w:rPr>
          <w:b/>
          <w:bCs/>
          <w:color w:val="FF0000"/>
          <w:sz w:val="28"/>
          <w:szCs w:val="28"/>
          <w:highlight w:val="yellow"/>
          <w:u w:val="single"/>
        </w:rPr>
        <w:t xml:space="preserve">Всего </w:t>
      </w:r>
      <w:r w:rsidRPr="0006347A">
        <w:rPr>
          <w:b/>
          <w:bCs/>
          <w:color w:val="FF0000"/>
          <w:sz w:val="28"/>
          <w:szCs w:val="28"/>
          <w:highlight w:val="yellow"/>
        </w:rPr>
        <w:t xml:space="preserve">– </w:t>
      </w:r>
      <w:r w:rsidR="00901F4E" w:rsidRPr="0006347A">
        <w:rPr>
          <w:b/>
          <w:bCs/>
          <w:color w:val="FF0000"/>
          <w:sz w:val="28"/>
          <w:szCs w:val="28"/>
          <w:highlight w:val="yellow"/>
        </w:rPr>
        <w:t>88,1</w:t>
      </w:r>
      <w:r w:rsidRPr="0006347A">
        <w:rPr>
          <w:b/>
          <w:bCs/>
          <w:color w:val="FF0000"/>
          <w:sz w:val="28"/>
          <w:szCs w:val="28"/>
          <w:highlight w:val="yellow"/>
        </w:rPr>
        <w:t>тыс. руб.</w:t>
      </w: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  <w:highlight w:val="yellow"/>
        </w:rPr>
      </w:pPr>
      <w:r w:rsidRPr="0006347A">
        <w:rPr>
          <w:color w:val="FF0000"/>
          <w:sz w:val="28"/>
          <w:szCs w:val="28"/>
          <w:highlight w:val="yellow"/>
        </w:rPr>
        <w:lastRenderedPageBreak/>
        <w:t>в том числе по годам:</w:t>
      </w: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347A">
        <w:rPr>
          <w:color w:val="FF0000"/>
          <w:sz w:val="28"/>
          <w:szCs w:val="28"/>
          <w:highlight w:val="yellow"/>
        </w:rPr>
        <w:t xml:space="preserve">2017 год – </w:t>
      </w:r>
      <w:r w:rsidR="00901F4E" w:rsidRPr="0006347A">
        <w:rPr>
          <w:color w:val="FF0000"/>
          <w:sz w:val="28"/>
          <w:szCs w:val="28"/>
          <w:highlight w:val="yellow"/>
        </w:rPr>
        <w:t>88,1</w:t>
      </w:r>
      <w:r w:rsidRPr="0006347A">
        <w:rPr>
          <w:color w:val="FF0000"/>
          <w:sz w:val="28"/>
          <w:szCs w:val="28"/>
          <w:highlight w:val="yellow"/>
        </w:rPr>
        <w:t xml:space="preserve"> тыс. руб.</w:t>
      </w:r>
    </w:p>
    <w:p w:rsidR="00823533" w:rsidRPr="0006347A" w:rsidRDefault="00823533" w:rsidP="00823533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347A">
        <w:rPr>
          <w:color w:val="FF0000"/>
          <w:sz w:val="28"/>
          <w:szCs w:val="28"/>
        </w:rPr>
        <w:t>2018 год –0 тыс. руб.</w:t>
      </w:r>
    </w:p>
    <w:p w:rsidR="00823533" w:rsidRPr="0006347A" w:rsidRDefault="0006347A" w:rsidP="00823533">
      <w:pPr>
        <w:rPr>
          <w:b/>
          <w:color w:val="FF0000"/>
          <w:sz w:val="28"/>
          <w:szCs w:val="28"/>
        </w:rPr>
      </w:pPr>
      <w:r w:rsidRPr="0006347A">
        <w:rPr>
          <w:b/>
          <w:color w:val="FF0000"/>
          <w:sz w:val="28"/>
          <w:szCs w:val="28"/>
        </w:rPr>
        <w:t>Средства бюджета Тульской области</w:t>
      </w:r>
    </w:p>
    <w:p w:rsidR="0006347A" w:rsidRPr="0006347A" w:rsidRDefault="0006347A" w:rsidP="0006347A">
      <w:pPr>
        <w:widowControl w:val="0"/>
        <w:autoSpaceDE w:val="0"/>
        <w:autoSpaceDN w:val="0"/>
        <w:adjustRightInd w:val="0"/>
        <w:rPr>
          <w:b/>
          <w:bCs/>
          <w:color w:val="FF0000"/>
          <w:sz w:val="28"/>
          <w:szCs w:val="28"/>
          <w:highlight w:val="yellow"/>
        </w:rPr>
      </w:pPr>
      <w:r w:rsidRPr="0006347A">
        <w:rPr>
          <w:b/>
          <w:bCs/>
          <w:color w:val="FF0000"/>
          <w:sz w:val="28"/>
          <w:szCs w:val="28"/>
          <w:highlight w:val="yellow"/>
          <w:u w:val="single"/>
        </w:rPr>
        <w:t xml:space="preserve">Всего </w:t>
      </w:r>
      <w:r w:rsidRPr="0006347A">
        <w:rPr>
          <w:b/>
          <w:bCs/>
          <w:color w:val="FF0000"/>
          <w:sz w:val="28"/>
          <w:szCs w:val="28"/>
          <w:highlight w:val="yellow"/>
        </w:rPr>
        <w:t xml:space="preserve">– </w:t>
      </w:r>
      <w:r w:rsidR="00C65870">
        <w:rPr>
          <w:b/>
          <w:bCs/>
          <w:color w:val="FF0000"/>
          <w:sz w:val="28"/>
          <w:szCs w:val="28"/>
          <w:highlight w:val="yellow"/>
        </w:rPr>
        <w:t>161,6</w:t>
      </w:r>
      <w:r w:rsidRPr="0006347A">
        <w:rPr>
          <w:b/>
          <w:bCs/>
          <w:color w:val="FF0000"/>
          <w:sz w:val="28"/>
          <w:szCs w:val="28"/>
          <w:highlight w:val="yellow"/>
        </w:rPr>
        <w:t>тыс. руб.</w:t>
      </w:r>
    </w:p>
    <w:p w:rsidR="0006347A" w:rsidRPr="0006347A" w:rsidRDefault="0006347A" w:rsidP="0006347A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  <w:highlight w:val="yellow"/>
        </w:rPr>
      </w:pPr>
      <w:r w:rsidRPr="0006347A">
        <w:rPr>
          <w:color w:val="FF0000"/>
          <w:sz w:val="28"/>
          <w:szCs w:val="28"/>
          <w:highlight w:val="yellow"/>
        </w:rPr>
        <w:t>в том числе по годам:</w:t>
      </w:r>
    </w:p>
    <w:p w:rsidR="0006347A" w:rsidRPr="0006347A" w:rsidRDefault="0006347A" w:rsidP="0006347A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347A">
        <w:rPr>
          <w:color w:val="FF0000"/>
          <w:sz w:val="28"/>
          <w:szCs w:val="28"/>
          <w:highlight w:val="yellow"/>
        </w:rPr>
        <w:t xml:space="preserve">2017 год – </w:t>
      </w:r>
      <w:r w:rsidR="00C65870">
        <w:rPr>
          <w:color w:val="FF0000"/>
          <w:sz w:val="28"/>
          <w:szCs w:val="28"/>
          <w:highlight w:val="yellow"/>
        </w:rPr>
        <w:t>161,6</w:t>
      </w:r>
      <w:r w:rsidRPr="0006347A">
        <w:rPr>
          <w:color w:val="FF0000"/>
          <w:sz w:val="28"/>
          <w:szCs w:val="28"/>
          <w:highlight w:val="yellow"/>
        </w:rPr>
        <w:t xml:space="preserve"> тыс. руб.</w:t>
      </w:r>
    </w:p>
    <w:p w:rsidR="0006347A" w:rsidRPr="0006347A" w:rsidRDefault="0006347A" w:rsidP="0006347A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06347A">
        <w:rPr>
          <w:color w:val="FF0000"/>
          <w:sz w:val="28"/>
          <w:szCs w:val="28"/>
        </w:rPr>
        <w:t>2018 год –0 тыс. руб.</w:t>
      </w:r>
    </w:p>
    <w:p w:rsidR="0006347A" w:rsidRPr="0006347A" w:rsidRDefault="0006347A" w:rsidP="00823533">
      <w:pPr>
        <w:rPr>
          <w:b/>
          <w:color w:val="FF0000"/>
          <w:sz w:val="28"/>
          <w:szCs w:val="28"/>
        </w:rPr>
      </w:pPr>
    </w:p>
    <w:p w:rsidR="0006347A" w:rsidRPr="0006347A" w:rsidRDefault="0006347A" w:rsidP="00823533">
      <w:pPr>
        <w:rPr>
          <w:b/>
          <w:color w:val="FF0000"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  <w:sectPr w:rsidR="00823533" w:rsidRPr="000C0D79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93487E" w:rsidP="00823533">
      <w:pPr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14</w:t>
      </w:r>
      <w:r w:rsidR="00823533" w:rsidRPr="000C0D79">
        <w:rPr>
          <w:b/>
          <w:sz w:val="28"/>
          <w:szCs w:val="28"/>
        </w:rPr>
        <w:t>. Перечень  мероприятий по реализации проекта (Народный бюджет) 2017</w:t>
      </w:r>
    </w:p>
    <w:tbl>
      <w:tblPr>
        <w:tblW w:w="15284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1251"/>
        <w:gridCol w:w="1080"/>
        <w:gridCol w:w="1260"/>
        <w:gridCol w:w="1440"/>
        <w:gridCol w:w="1060"/>
        <w:gridCol w:w="1460"/>
        <w:gridCol w:w="1973"/>
      </w:tblGrid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  <w:r w:rsidRPr="000C0D79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   </w:t>
            </w:r>
            <w:r w:rsidRPr="000C0D79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Исполнитель (соисполнитель</w:t>
            </w:r>
            <w:r w:rsidRPr="000C0D79">
              <w:rPr>
                <w:b/>
                <w:sz w:val="28"/>
                <w:szCs w:val="28"/>
              </w:rPr>
              <w:t>)</w:t>
            </w:r>
            <w:r w:rsidRPr="000C0D79">
              <w:rPr>
                <w:b/>
                <w:sz w:val="28"/>
                <w:szCs w:val="28"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бюджета МО поселений </w:t>
            </w:r>
            <w:proofErr w:type="spellStart"/>
            <w:r w:rsidRPr="000C0D79">
              <w:rPr>
                <w:sz w:val="28"/>
                <w:szCs w:val="28"/>
              </w:rPr>
              <w:t>Щёкинского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внебюджетных</w:t>
            </w:r>
            <w:r w:rsidRPr="000C0D79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Реализация проекта (Народный бюджет) 2017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2017-2019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6A512D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b/>
                <w:color w:val="FF0000"/>
                <w:sz w:val="28"/>
                <w:szCs w:val="28"/>
                <w:highlight w:val="yellow"/>
              </w:rPr>
              <w:t>249,7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b/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6A512D" w:rsidP="00305B3B">
            <w:pPr>
              <w:jc w:val="both"/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b/>
                <w:color w:val="FF0000"/>
                <w:sz w:val="28"/>
                <w:szCs w:val="28"/>
                <w:highlight w:val="yellow"/>
              </w:rPr>
              <w:t>161,6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901F4E" w:rsidP="00305B3B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88,1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МО </w:t>
            </w:r>
            <w:proofErr w:type="spellStart"/>
            <w:r w:rsidRPr="000C0D79">
              <w:rPr>
                <w:sz w:val="28"/>
                <w:szCs w:val="28"/>
              </w:rPr>
              <w:t>Крапивенское</w:t>
            </w:r>
            <w:proofErr w:type="spellEnd"/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6A512D" w:rsidP="00305B3B">
            <w:pPr>
              <w:rPr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color w:val="FF0000"/>
                <w:sz w:val="28"/>
                <w:szCs w:val="28"/>
                <w:highlight w:val="yellow"/>
              </w:rPr>
              <w:t>249,7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6A512D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b/>
                <w:color w:val="FF0000"/>
                <w:sz w:val="28"/>
                <w:szCs w:val="28"/>
                <w:highlight w:val="yellow"/>
              </w:rPr>
              <w:t>161,6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rPr>
                <w:sz w:val="28"/>
                <w:szCs w:val="28"/>
                <w:highlight w:val="yellow"/>
              </w:rPr>
            </w:pPr>
            <w:r w:rsidRPr="00901F4E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901F4E">
              <w:rPr>
                <w:sz w:val="28"/>
                <w:szCs w:val="28"/>
                <w:highlight w:val="yellow"/>
              </w:rPr>
              <w:t>88,1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901F4E" w:rsidP="00305B3B">
            <w:pPr>
              <w:rPr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901F4E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901F4E" w:rsidP="00305B3B">
            <w:pPr>
              <w:rPr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901F4E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6A512D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b/>
                <w:color w:val="FF0000"/>
                <w:sz w:val="28"/>
                <w:szCs w:val="28"/>
                <w:highlight w:val="yellow"/>
              </w:rPr>
              <w:t>249,7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b/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6A512D" w:rsidRDefault="006A512D" w:rsidP="00305B3B">
            <w:pPr>
              <w:jc w:val="both"/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6A512D">
              <w:rPr>
                <w:b/>
                <w:color w:val="FF0000"/>
                <w:sz w:val="28"/>
                <w:szCs w:val="28"/>
                <w:highlight w:val="yellow"/>
              </w:rPr>
              <w:t>161,6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901F4E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901F4E">
              <w:rPr>
                <w:b/>
                <w:sz w:val="28"/>
                <w:szCs w:val="28"/>
                <w:highlight w:val="yellow"/>
              </w:rPr>
              <w:t>88,1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93487E" w:rsidP="00823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823533" w:rsidRPr="000C0D79">
        <w:rPr>
          <w:b/>
          <w:sz w:val="28"/>
          <w:szCs w:val="28"/>
        </w:rPr>
        <w:t xml:space="preserve">. Основное мероприятие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</w:r>
      <w:proofErr w:type="spellStart"/>
      <w:r w:rsidR="00823533" w:rsidRPr="000C0D79">
        <w:rPr>
          <w:b/>
          <w:sz w:val="28"/>
          <w:szCs w:val="28"/>
        </w:rPr>
        <w:t>софинансирования</w:t>
      </w:r>
      <w:proofErr w:type="spellEnd"/>
      <w:r w:rsidR="00823533" w:rsidRPr="000C0D79">
        <w:rPr>
          <w:b/>
          <w:sz w:val="28"/>
          <w:szCs w:val="28"/>
        </w:rPr>
        <w:t>»</w:t>
      </w: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Мероприятие  призвано обеспечить сохранение и развитие  культурного потенциала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 и  будет </w:t>
      </w:r>
      <w:r w:rsidRPr="000C0D79">
        <w:rPr>
          <w:sz w:val="28"/>
          <w:szCs w:val="28"/>
        </w:rPr>
        <w:lastRenderedPageBreak/>
        <w:t xml:space="preserve">способствовать совершенствованию деятельности муниципальных 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Pr="000C0D79">
        <w:rPr>
          <w:sz w:val="28"/>
          <w:szCs w:val="28"/>
        </w:rPr>
        <w:t>Щекинский</w:t>
      </w:r>
      <w:proofErr w:type="spellEnd"/>
      <w:r w:rsidRPr="000C0D79">
        <w:rPr>
          <w:sz w:val="28"/>
          <w:szCs w:val="28"/>
        </w:rPr>
        <w:t xml:space="preserve">  район.</w:t>
      </w: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Целью мероприятия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</w:r>
      <w:proofErr w:type="spellStart"/>
      <w:r w:rsidRPr="000C0D79">
        <w:rPr>
          <w:sz w:val="28"/>
          <w:szCs w:val="28"/>
        </w:rPr>
        <w:t>софинансирования</w:t>
      </w:r>
      <w:proofErr w:type="spellEnd"/>
      <w:r w:rsidRPr="000C0D79">
        <w:rPr>
          <w:sz w:val="28"/>
          <w:szCs w:val="28"/>
        </w:rPr>
        <w:t>»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муниципальной программы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 </w:t>
      </w:r>
      <w:r w:rsidRPr="000C0D79">
        <w:rPr>
          <w:sz w:val="28"/>
        </w:rPr>
        <w:t xml:space="preserve">«Развитие культуры в муниципальном образовании </w:t>
      </w:r>
      <w:proofErr w:type="spellStart"/>
      <w:r w:rsidRPr="000C0D79">
        <w:rPr>
          <w:sz w:val="28"/>
        </w:rPr>
        <w:t>Щекинский</w:t>
      </w:r>
      <w:proofErr w:type="spellEnd"/>
      <w:r w:rsidRPr="000C0D79">
        <w:rPr>
          <w:sz w:val="28"/>
        </w:rPr>
        <w:t xml:space="preserve"> район» является</w:t>
      </w:r>
      <w:r w:rsidRPr="000C0D79">
        <w:rPr>
          <w:sz w:val="28"/>
          <w:szCs w:val="28"/>
        </w:rPr>
        <w:t xml:space="preserve"> сохранение и развитие культурного потенциала и культурного наследия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Задачей мероприятия является капитальный ремонт ДК МО </w:t>
      </w:r>
      <w:proofErr w:type="spellStart"/>
      <w:r w:rsidRPr="000C0D79">
        <w:rPr>
          <w:sz w:val="28"/>
          <w:szCs w:val="28"/>
        </w:rPr>
        <w:t>Крпивенское</w:t>
      </w:r>
      <w:proofErr w:type="spellEnd"/>
      <w:r w:rsidRPr="000C0D79">
        <w:rPr>
          <w:sz w:val="28"/>
          <w:szCs w:val="28"/>
        </w:rPr>
        <w:t xml:space="preserve">. 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</w:t>
      </w:r>
      <w:proofErr w:type="spellStart"/>
      <w:r w:rsidRPr="000C0D79">
        <w:rPr>
          <w:sz w:val="28"/>
          <w:szCs w:val="28"/>
        </w:rPr>
        <w:t>Щекинского</w:t>
      </w:r>
      <w:proofErr w:type="spellEnd"/>
      <w:r w:rsidRPr="000C0D79">
        <w:rPr>
          <w:sz w:val="28"/>
          <w:szCs w:val="28"/>
        </w:rPr>
        <w:t xml:space="preserve"> района.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Общий объем финансирования основного мероприятия составит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C0D79">
        <w:rPr>
          <w:b/>
          <w:bCs/>
          <w:sz w:val="28"/>
          <w:szCs w:val="28"/>
          <w:u w:val="single"/>
        </w:rPr>
        <w:t xml:space="preserve">Всего </w:t>
      </w:r>
      <w:r w:rsidRPr="000C0D79">
        <w:rPr>
          <w:b/>
          <w:bCs/>
          <w:sz w:val="28"/>
          <w:szCs w:val="28"/>
        </w:rPr>
        <w:t>– 1600,0тыс.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в том числе по годам: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2017 год – 1600,0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2018 год – 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2019 год –0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 xml:space="preserve">средства  бюджета </w:t>
      </w:r>
      <w:r w:rsidR="0045782E">
        <w:rPr>
          <w:sz w:val="28"/>
          <w:szCs w:val="28"/>
        </w:rPr>
        <w:t xml:space="preserve">муниципального образования </w:t>
      </w:r>
      <w:proofErr w:type="spellStart"/>
      <w:r w:rsidR="0045782E">
        <w:rPr>
          <w:sz w:val="28"/>
          <w:szCs w:val="28"/>
        </w:rPr>
        <w:t>Щекинский</w:t>
      </w:r>
      <w:proofErr w:type="spellEnd"/>
      <w:r w:rsidR="0045782E">
        <w:rPr>
          <w:sz w:val="28"/>
          <w:szCs w:val="28"/>
        </w:rPr>
        <w:t xml:space="preserve"> район</w:t>
      </w:r>
      <w:r w:rsidRPr="000C0D79">
        <w:rPr>
          <w:sz w:val="28"/>
          <w:szCs w:val="28"/>
        </w:rPr>
        <w:t>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C0D79">
        <w:rPr>
          <w:b/>
          <w:bCs/>
          <w:sz w:val="28"/>
          <w:szCs w:val="28"/>
          <w:u w:val="single"/>
        </w:rPr>
        <w:t xml:space="preserve">Всего </w:t>
      </w:r>
      <w:r w:rsidRPr="000C0D79">
        <w:rPr>
          <w:b/>
          <w:bCs/>
          <w:sz w:val="28"/>
          <w:szCs w:val="28"/>
        </w:rPr>
        <w:t>– 1600,0тыс.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в том числе по годам: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2017 год – 1600,0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2018 год –0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2019 год –0 тыс. руб.</w:t>
      </w:r>
    </w:p>
    <w:p w:rsidR="00823533" w:rsidRPr="000C0D79" w:rsidRDefault="0093487E" w:rsidP="00823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</w:t>
      </w:r>
      <w:r w:rsidR="00823533" w:rsidRPr="000C0D79">
        <w:rPr>
          <w:b/>
          <w:sz w:val="28"/>
          <w:szCs w:val="28"/>
        </w:rPr>
        <w:t xml:space="preserve">. Перечень  основного мероприятия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</w:r>
      <w:proofErr w:type="spellStart"/>
      <w:r w:rsidR="00823533" w:rsidRPr="000C0D79">
        <w:rPr>
          <w:b/>
          <w:sz w:val="28"/>
          <w:szCs w:val="28"/>
        </w:rPr>
        <w:t>софинансирования</w:t>
      </w:r>
      <w:proofErr w:type="spellEnd"/>
      <w:r w:rsidR="00823533" w:rsidRPr="000C0D79">
        <w:rPr>
          <w:b/>
          <w:sz w:val="28"/>
          <w:szCs w:val="28"/>
        </w:rPr>
        <w:t>»</w:t>
      </w: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</w:p>
    <w:tbl>
      <w:tblPr>
        <w:tblW w:w="15284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1251"/>
        <w:gridCol w:w="1080"/>
        <w:gridCol w:w="1260"/>
        <w:gridCol w:w="1440"/>
        <w:gridCol w:w="1060"/>
        <w:gridCol w:w="1460"/>
        <w:gridCol w:w="1973"/>
      </w:tblGrid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  <w:r w:rsidRPr="000C0D79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   </w:t>
            </w:r>
            <w:r w:rsidRPr="000C0D79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Исполнитель (соисполнитель</w:t>
            </w:r>
            <w:r w:rsidRPr="000C0D79">
              <w:rPr>
                <w:b/>
                <w:sz w:val="28"/>
                <w:szCs w:val="28"/>
              </w:rPr>
              <w:t>)</w:t>
            </w:r>
            <w:r w:rsidRPr="000C0D79">
              <w:rPr>
                <w:b/>
                <w:sz w:val="28"/>
                <w:szCs w:val="28"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бюджета МО </w:t>
            </w:r>
            <w:proofErr w:type="spellStart"/>
            <w:r w:rsidRPr="000C0D79">
              <w:rPr>
                <w:sz w:val="28"/>
                <w:szCs w:val="28"/>
              </w:rPr>
              <w:t>Щёкинский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бюджета МО поселений </w:t>
            </w:r>
            <w:proofErr w:type="spellStart"/>
            <w:r w:rsidRPr="000C0D79">
              <w:rPr>
                <w:sz w:val="28"/>
                <w:szCs w:val="28"/>
              </w:rPr>
              <w:t>Щёкинского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внебюджетных</w:t>
            </w:r>
            <w:r w:rsidRPr="000C0D79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45782E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782E" w:rsidRPr="000C0D79" w:rsidRDefault="0045782E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Создание условий для обеспечения поселений, входящих в состав муниципального района, </w:t>
            </w:r>
            <w:r w:rsidRPr="000C0D79">
              <w:rPr>
                <w:sz w:val="28"/>
                <w:szCs w:val="28"/>
              </w:rPr>
              <w:lastRenderedPageBreak/>
              <w:t xml:space="preserve">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      </w:r>
            <w:proofErr w:type="spellStart"/>
            <w:r w:rsidRPr="000C0D79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2017-2019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AC511C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МО </w:t>
            </w:r>
            <w:proofErr w:type="spellStart"/>
            <w:r w:rsidRPr="000C0D79">
              <w:rPr>
                <w:sz w:val="28"/>
                <w:szCs w:val="28"/>
              </w:rPr>
              <w:t>Крапивенское</w:t>
            </w:r>
            <w:proofErr w:type="spellEnd"/>
          </w:p>
        </w:tc>
      </w:tr>
      <w:tr w:rsidR="0045782E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82E" w:rsidRPr="000C0D79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45782E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82E" w:rsidRPr="000C0D79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45782E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82E" w:rsidRPr="000C0D79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45782E" w:rsidRPr="000C0D79" w:rsidTr="00305B3B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Итого по подпрограмме: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0C0D79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93487E" w:rsidP="009348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17</w:t>
      </w:r>
      <w:r w:rsidR="00823533" w:rsidRPr="000C0D79">
        <w:rPr>
          <w:b/>
          <w:sz w:val="28"/>
          <w:szCs w:val="28"/>
        </w:rPr>
        <w:t xml:space="preserve">.  Перечень показателей результативности и эффективности муниципальной программа «Развитие культуры в муниципальном образовании </w:t>
      </w:r>
      <w:proofErr w:type="spellStart"/>
      <w:r w:rsidR="00823533" w:rsidRPr="000C0D79">
        <w:rPr>
          <w:b/>
          <w:sz w:val="28"/>
          <w:szCs w:val="28"/>
        </w:rPr>
        <w:t>Щекинский</w:t>
      </w:r>
      <w:proofErr w:type="spellEnd"/>
      <w:r w:rsidR="00823533" w:rsidRPr="000C0D79">
        <w:rPr>
          <w:b/>
          <w:sz w:val="28"/>
          <w:szCs w:val="28"/>
        </w:rPr>
        <w:t xml:space="preserve"> район»</w:t>
      </w: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3"/>
        <w:gridCol w:w="2807"/>
        <w:gridCol w:w="180"/>
        <w:gridCol w:w="900"/>
        <w:gridCol w:w="1080"/>
        <w:gridCol w:w="1080"/>
        <w:gridCol w:w="1080"/>
        <w:gridCol w:w="900"/>
        <w:gridCol w:w="900"/>
        <w:gridCol w:w="900"/>
        <w:gridCol w:w="776"/>
        <w:gridCol w:w="36"/>
        <w:gridCol w:w="20"/>
        <w:gridCol w:w="1668"/>
        <w:gridCol w:w="20"/>
      </w:tblGrid>
      <w:tr w:rsidR="00823533" w:rsidRPr="000C0D79" w:rsidTr="00305B3B">
        <w:trPr>
          <w:trHeight w:val="360"/>
        </w:trPr>
        <w:tc>
          <w:tcPr>
            <w:tcW w:w="2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proofErr w:type="spellStart"/>
            <w:r w:rsidRPr="000C0D79">
              <w:rPr>
                <w:sz w:val="28"/>
                <w:szCs w:val="28"/>
              </w:rPr>
              <w:t>Базо</w:t>
            </w:r>
            <w:proofErr w:type="spellEnd"/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вое значение показателя на начало реалии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proofErr w:type="spellStart"/>
            <w:r w:rsidRPr="000C0D79">
              <w:rPr>
                <w:sz w:val="28"/>
                <w:szCs w:val="28"/>
              </w:rPr>
              <w:t>зации</w:t>
            </w:r>
            <w:proofErr w:type="spellEnd"/>
            <w:r w:rsidRPr="000C0D79">
              <w:rPr>
                <w:sz w:val="28"/>
                <w:szCs w:val="28"/>
              </w:rPr>
              <w:t xml:space="preserve"> </w:t>
            </w:r>
            <w:proofErr w:type="spellStart"/>
            <w:r w:rsidRPr="000C0D79">
              <w:rPr>
                <w:sz w:val="28"/>
                <w:szCs w:val="28"/>
              </w:rPr>
              <w:t>прог</w:t>
            </w:r>
            <w:proofErr w:type="spellEnd"/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proofErr w:type="spellStart"/>
            <w:r w:rsidRPr="000C0D79">
              <w:rPr>
                <w:sz w:val="28"/>
                <w:szCs w:val="28"/>
              </w:rPr>
              <w:t>раммы</w:t>
            </w:r>
            <w:proofErr w:type="spellEnd"/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823533" w:rsidRPr="000C0D79" w:rsidTr="00305B3B">
        <w:trPr>
          <w:gridAfter w:val="1"/>
          <w:wAfter w:w="20" w:type="dxa"/>
          <w:trHeight w:val="1290"/>
        </w:trPr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</w:tr>
      <w:tr w:rsidR="00823533" w:rsidRPr="000C0D79" w:rsidTr="00305B3B">
        <w:trPr>
          <w:trHeight w:val="399"/>
        </w:trPr>
        <w:tc>
          <w:tcPr>
            <w:tcW w:w="15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b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 xml:space="preserve">Цель: сохранение и  развитие культурного потенциала и культурного  наследия </w:t>
            </w:r>
            <w:proofErr w:type="spellStart"/>
            <w:r w:rsidRPr="000C0D79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b/>
                <w:sz w:val="28"/>
                <w:szCs w:val="28"/>
              </w:rPr>
              <w:t xml:space="preserve"> района</w:t>
            </w: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Задача 1. Сохранение и развитие системы музыкального и художественного образования.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Удельный вес населения, удовлетворенного качеством дополнительного образования детей.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Удельный вес детей в возрасте 5-18 лет, получающих услуги по дополнительному  образованию в </w:t>
            </w:r>
            <w:proofErr w:type="spellStart"/>
            <w:r w:rsidRPr="000C0D79">
              <w:rPr>
                <w:sz w:val="28"/>
                <w:szCs w:val="28"/>
              </w:rPr>
              <w:t>детскихмузыкальных</w:t>
            </w:r>
            <w:proofErr w:type="spellEnd"/>
            <w:r w:rsidRPr="000C0D79">
              <w:rPr>
                <w:sz w:val="28"/>
                <w:szCs w:val="28"/>
              </w:rPr>
              <w:t> школах (процент)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94,0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94,0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94,5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27,9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28,4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28,5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28,5</w:t>
            </w: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Задача 2. Сохранение и развитие библиотечного дела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Удельный вес населения, удовлетворенного качеством библиотечного обслуживания (процент);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Количество новых поступлений в фонды библиотек г. Щекино на 1 тыс. жителей (процент);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96,0</w:t>
            </w: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13,4</w:t>
            </w: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13,6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14,1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98,0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14,3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98,0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14,3</w:t>
            </w: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 xml:space="preserve">Задача 3. </w:t>
            </w:r>
            <w:r w:rsidRPr="000C0D79">
              <w:rPr>
                <w:sz w:val="28"/>
                <w:szCs w:val="28"/>
              </w:rPr>
              <w:t xml:space="preserve">Организация культурно - </w:t>
            </w:r>
            <w:r w:rsidRPr="000C0D79">
              <w:rPr>
                <w:sz w:val="28"/>
                <w:szCs w:val="28"/>
              </w:rPr>
              <w:lastRenderedPageBreak/>
              <w:t>досуговой и просветительской деятельности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1. Удельный вес </w:t>
            </w:r>
            <w:proofErr w:type="spellStart"/>
            <w:r w:rsidRPr="000C0D79">
              <w:rPr>
                <w:sz w:val="28"/>
                <w:szCs w:val="28"/>
              </w:rPr>
              <w:t>населения,удовлетво</w:t>
            </w:r>
            <w:proofErr w:type="spellEnd"/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C0D79">
              <w:rPr>
                <w:sz w:val="28"/>
                <w:szCs w:val="28"/>
              </w:rPr>
              <w:lastRenderedPageBreak/>
              <w:t>ренного</w:t>
            </w:r>
            <w:proofErr w:type="spellEnd"/>
            <w:r w:rsidRPr="000C0D79">
              <w:rPr>
                <w:sz w:val="28"/>
                <w:szCs w:val="28"/>
              </w:rPr>
              <w:t xml:space="preserve">  качеством культурно – досугового  обслуживания (процент)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2.Удельный вес населения, участвующего в культурно-досуговых мероприятиях (процент)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94,0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95,0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95,5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96,0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96,5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97,0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55,0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55,0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Задача 4.Совершенствование материально-технической базы учреждений дополнительного образования в области культуры и искусств и учреждений культуры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  <w:r w:rsidRPr="000C0D7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1.Количество ремонтных работ в учреждениях культуры и дополнительного  образования детей (количество учреждений, единиц)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FC347E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FC347E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Задача 5.  Сохранение и развитие музейного дела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1. Удельный вес населения, удовлетворенного качеством музейного обслуживания </w:t>
            </w:r>
            <w:r w:rsidRPr="000C0D79">
              <w:rPr>
                <w:sz w:val="28"/>
                <w:szCs w:val="28"/>
              </w:rPr>
              <w:lastRenderedPageBreak/>
              <w:t>(процент)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94,0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pacing w:val="-20"/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lastRenderedPageBreak/>
              <w:t>Задача 6.  Внедрение информационно-коммуникационных технологий в отрасли культуры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1.Количество </w:t>
            </w:r>
            <w:proofErr w:type="spellStart"/>
            <w:r w:rsidRPr="000C0D79">
              <w:rPr>
                <w:sz w:val="28"/>
                <w:szCs w:val="28"/>
              </w:rPr>
              <w:t>получа</w:t>
            </w:r>
            <w:proofErr w:type="spellEnd"/>
            <w:r w:rsidRPr="000C0D79">
              <w:rPr>
                <w:sz w:val="28"/>
                <w:szCs w:val="28"/>
              </w:rPr>
              <w:t>-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C0D79">
              <w:rPr>
                <w:sz w:val="28"/>
                <w:szCs w:val="28"/>
              </w:rPr>
              <w:t>телей</w:t>
            </w:r>
            <w:proofErr w:type="spellEnd"/>
            <w:r w:rsidRPr="000C0D79">
              <w:rPr>
                <w:sz w:val="28"/>
                <w:szCs w:val="28"/>
              </w:rPr>
              <w:t xml:space="preserve"> муниципальных услуг в электронном виде (тыс. чел.)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7,5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93487E" w:rsidP="009348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18</w:t>
      </w:r>
      <w:r w:rsidR="00823533" w:rsidRPr="000C0D79">
        <w:rPr>
          <w:b/>
          <w:sz w:val="28"/>
          <w:szCs w:val="28"/>
        </w:rPr>
        <w:t xml:space="preserve">. Ресурсное обеспечение муниципальной программы «Развитие культуры в муниципальном образовании </w:t>
      </w:r>
      <w:proofErr w:type="spellStart"/>
      <w:r w:rsidR="00823533" w:rsidRPr="000C0D79">
        <w:rPr>
          <w:b/>
          <w:sz w:val="28"/>
          <w:szCs w:val="28"/>
        </w:rPr>
        <w:t>Щекинский</w:t>
      </w:r>
      <w:proofErr w:type="spellEnd"/>
      <w:r w:rsidR="00823533" w:rsidRPr="000C0D79">
        <w:rPr>
          <w:b/>
          <w:sz w:val="28"/>
          <w:szCs w:val="28"/>
        </w:rPr>
        <w:t xml:space="preserve"> район»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Общая потребность в ресурсах основного мероприятия «Обеспечение реализации муниципальной программы» </w:t>
      </w:r>
    </w:p>
    <w:p w:rsidR="00823533" w:rsidRPr="000C0D79" w:rsidRDefault="00823533" w:rsidP="00823533">
      <w:pPr>
        <w:jc w:val="center"/>
        <w:rPr>
          <w:sz w:val="16"/>
          <w:szCs w:val="16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0"/>
        <w:gridCol w:w="1784"/>
        <w:gridCol w:w="1373"/>
        <w:gridCol w:w="1440"/>
        <w:gridCol w:w="1260"/>
        <w:gridCol w:w="1260"/>
        <w:gridCol w:w="1260"/>
        <w:gridCol w:w="1260"/>
        <w:gridCol w:w="1327"/>
        <w:gridCol w:w="1276"/>
      </w:tblGrid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Статус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456" w:type="dxa"/>
            <w:gridSpan w:val="8"/>
            <w:shd w:val="clear" w:color="auto" w:fill="auto"/>
          </w:tcPr>
          <w:p w:rsidR="00823533" w:rsidRPr="000C0D79" w:rsidRDefault="00823533" w:rsidP="00305B3B">
            <w:pPr>
              <w:jc w:val="center"/>
            </w:pPr>
            <w:r w:rsidRPr="000C0D79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9083" w:type="dxa"/>
            <w:gridSpan w:val="7"/>
            <w:shd w:val="clear" w:color="auto" w:fill="auto"/>
          </w:tcPr>
          <w:p w:rsidR="00823533" w:rsidRPr="000C0D79" w:rsidRDefault="00823533" w:rsidP="00305B3B">
            <w:pPr>
              <w:jc w:val="center"/>
            </w:pPr>
            <w:r w:rsidRPr="000C0D79">
              <w:rPr>
                <w:sz w:val="28"/>
                <w:szCs w:val="28"/>
              </w:rPr>
              <w:t>в том числе по годам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23533" w:rsidRPr="000C0D79" w:rsidRDefault="00823533" w:rsidP="00305B3B"/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</w:tr>
      <w:tr w:rsidR="00823533" w:rsidRPr="000C0D79" w:rsidTr="00305B3B">
        <w:trPr>
          <w:trHeight w:val="616"/>
        </w:trPr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 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721E8F" w:rsidRDefault="008F78F9" w:rsidP="00721E8F">
            <w:pPr>
              <w:jc w:val="both"/>
              <w:rPr>
                <w:color w:val="FF0000"/>
                <w:sz w:val="28"/>
                <w:szCs w:val="28"/>
              </w:rPr>
            </w:pPr>
            <w:r w:rsidRPr="00721E8F">
              <w:rPr>
                <w:color w:val="FF0000"/>
                <w:sz w:val="28"/>
                <w:szCs w:val="28"/>
                <w:highlight w:val="yellow"/>
              </w:rPr>
              <w:t>490</w:t>
            </w:r>
            <w:r w:rsidR="00721E8F" w:rsidRPr="00721E8F">
              <w:rPr>
                <w:color w:val="FF0000"/>
                <w:sz w:val="28"/>
                <w:szCs w:val="28"/>
                <w:highlight w:val="yellow"/>
              </w:rPr>
              <w:t>974,</w:t>
            </w:r>
            <w:r w:rsidR="00721E8F" w:rsidRPr="00721E8F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103887,9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56070,8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57241,2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721E8F" w:rsidRDefault="00721E8F" w:rsidP="00305B3B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21E8F">
              <w:rPr>
                <w:bCs/>
                <w:color w:val="FF0000"/>
                <w:sz w:val="28"/>
                <w:szCs w:val="28"/>
                <w:highlight w:val="yellow"/>
              </w:rPr>
              <w:t>69855,</w:t>
            </w:r>
            <w:r w:rsidRPr="00721E8F">
              <w:rPr>
                <w:bCs/>
                <w:color w:val="FF0000"/>
                <w:sz w:val="28"/>
                <w:szCs w:val="28"/>
              </w:rPr>
              <w:t>5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687B66" w:rsidP="00305B3B">
            <w:pPr>
              <w:jc w:val="both"/>
              <w:rPr>
                <w:bCs/>
                <w:sz w:val="28"/>
                <w:szCs w:val="28"/>
              </w:rPr>
            </w:pPr>
            <w:r w:rsidRPr="00687B66">
              <w:rPr>
                <w:bCs/>
                <w:sz w:val="28"/>
                <w:szCs w:val="28"/>
                <w:highlight w:val="yellow"/>
              </w:rPr>
              <w:t>67073,9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823533" w:rsidRPr="000C0D79" w:rsidRDefault="00687B66" w:rsidP="00305B3B">
            <w:pPr>
              <w:jc w:val="both"/>
              <w:rPr>
                <w:bCs/>
                <w:sz w:val="28"/>
                <w:szCs w:val="28"/>
              </w:rPr>
            </w:pPr>
            <w:r w:rsidRPr="00687B66">
              <w:rPr>
                <w:bCs/>
                <w:sz w:val="28"/>
                <w:szCs w:val="28"/>
                <w:highlight w:val="yellow"/>
              </w:rPr>
              <w:t>66709,7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70135,4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506,1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372,7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721E8F" w:rsidRDefault="008F78F9" w:rsidP="00721E8F">
            <w:pPr>
              <w:jc w:val="both"/>
              <w:rPr>
                <w:color w:val="FF0000"/>
                <w:sz w:val="28"/>
                <w:szCs w:val="28"/>
              </w:rPr>
            </w:pPr>
            <w:r w:rsidRPr="00721E8F">
              <w:rPr>
                <w:color w:val="FF0000"/>
                <w:sz w:val="28"/>
                <w:szCs w:val="28"/>
                <w:highlight w:val="yellow"/>
              </w:rPr>
              <w:t>3</w:t>
            </w:r>
            <w:r w:rsidR="00721E8F" w:rsidRPr="00721E8F">
              <w:rPr>
                <w:color w:val="FF0000"/>
                <w:sz w:val="28"/>
                <w:szCs w:val="28"/>
                <w:highlight w:val="yellow"/>
              </w:rPr>
              <w:t>8123,</w:t>
            </w:r>
            <w:r w:rsidR="00721E8F" w:rsidRPr="00721E8F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823533" w:rsidRPr="00721E8F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721E8F">
              <w:rPr>
                <w:color w:val="FF0000"/>
                <w:sz w:val="28"/>
                <w:szCs w:val="28"/>
              </w:rPr>
              <w:t>11827,5</w:t>
            </w:r>
          </w:p>
        </w:tc>
        <w:tc>
          <w:tcPr>
            <w:tcW w:w="1260" w:type="dxa"/>
            <w:shd w:val="clear" w:color="auto" w:fill="auto"/>
          </w:tcPr>
          <w:p w:rsidR="00823533" w:rsidRPr="00721E8F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721E8F">
              <w:rPr>
                <w:color w:val="FF0000"/>
                <w:sz w:val="28"/>
                <w:szCs w:val="28"/>
              </w:rPr>
              <w:t>4418,3</w:t>
            </w:r>
          </w:p>
        </w:tc>
        <w:tc>
          <w:tcPr>
            <w:tcW w:w="1260" w:type="dxa"/>
            <w:shd w:val="clear" w:color="auto" w:fill="auto"/>
          </w:tcPr>
          <w:p w:rsidR="00823533" w:rsidRPr="00721E8F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721E8F">
              <w:rPr>
                <w:color w:val="FF0000"/>
                <w:sz w:val="28"/>
                <w:szCs w:val="28"/>
              </w:rPr>
              <w:t>4067,6</w:t>
            </w:r>
          </w:p>
        </w:tc>
        <w:tc>
          <w:tcPr>
            <w:tcW w:w="1260" w:type="dxa"/>
            <w:shd w:val="clear" w:color="auto" w:fill="auto"/>
          </w:tcPr>
          <w:p w:rsidR="00823533" w:rsidRPr="00721E8F" w:rsidRDefault="00721E8F" w:rsidP="00305B3B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721E8F">
              <w:rPr>
                <w:color w:val="FF0000"/>
                <w:sz w:val="28"/>
                <w:szCs w:val="28"/>
                <w:highlight w:val="yellow"/>
              </w:rPr>
              <w:t>4884,5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687B66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3996,3</w:t>
            </w:r>
          </w:p>
        </w:tc>
        <w:tc>
          <w:tcPr>
            <w:tcW w:w="1327" w:type="dxa"/>
            <w:shd w:val="clear" w:color="auto" w:fill="auto"/>
          </w:tcPr>
          <w:p w:rsidR="00823533" w:rsidRPr="00687B66" w:rsidRDefault="00687B66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3996,3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4934,4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8F78F9">
            <w:pPr>
              <w:rPr>
                <w:sz w:val="28"/>
                <w:szCs w:val="28"/>
              </w:rPr>
            </w:pPr>
            <w:r w:rsidRPr="008F78F9">
              <w:rPr>
                <w:sz w:val="28"/>
                <w:szCs w:val="28"/>
                <w:highlight w:val="yellow"/>
              </w:rPr>
              <w:t>411</w:t>
            </w:r>
            <w:r w:rsidR="008F78F9" w:rsidRPr="008F78F9">
              <w:rPr>
                <w:sz w:val="28"/>
                <w:szCs w:val="28"/>
                <w:highlight w:val="yellow"/>
              </w:rPr>
              <w:t>168</w:t>
            </w:r>
            <w:r w:rsidRPr="008F78F9">
              <w:rPr>
                <w:sz w:val="28"/>
                <w:szCs w:val="28"/>
                <w:highlight w:val="yellow"/>
              </w:rPr>
              <w:t>,</w:t>
            </w:r>
            <w:r w:rsidR="008F78F9" w:rsidRPr="008F78F9"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50601,1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51575,1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53117,6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687B66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64882,9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823533" w:rsidP="00305B3B">
            <w:pPr>
              <w:jc w:val="both"/>
              <w:rPr>
                <w:sz w:val="28"/>
                <w:szCs w:val="28"/>
              </w:rPr>
            </w:pPr>
            <w:r w:rsidRPr="00687B66">
              <w:rPr>
                <w:sz w:val="28"/>
                <w:szCs w:val="28"/>
              </w:rPr>
              <w:t>63077,6</w:t>
            </w:r>
          </w:p>
        </w:tc>
        <w:tc>
          <w:tcPr>
            <w:tcW w:w="1327" w:type="dxa"/>
            <w:shd w:val="clear" w:color="auto" w:fill="auto"/>
          </w:tcPr>
          <w:p w:rsidR="00823533" w:rsidRPr="00687B66" w:rsidRDefault="00823533" w:rsidP="00305B3B">
            <w:pPr>
              <w:jc w:val="both"/>
              <w:rPr>
                <w:sz w:val="28"/>
                <w:szCs w:val="28"/>
              </w:rPr>
            </w:pPr>
            <w:r w:rsidRPr="00687B66">
              <w:rPr>
                <w:sz w:val="28"/>
                <w:szCs w:val="28"/>
              </w:rPr>
              <w:t>62713,4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65201,0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</w:t>
            </w:r>
            <w:r w:rsidRPr="000C0D79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F78F9" w:rsidP="00305B3B">
            <w:pPr>
              <w:jc w:val="both"/>
              <w:rPr>
                <w:sz w:val="28"/>
                <w:szCs w:val="28"/>
              </w:rPr>
            </w:pPr>
            <w:r w:rsidRPr="008F78F9">
              <w:rPr>
                <w:sz w:val="28"/>
                <w:szCs w:val="28"/>
                <w:highlight w:val="yellow"/>
              </w:rPr>
              <w:lastRenderedPageBreak/>
              <w:t>39260,9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39172,8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687B66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88,1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1913,8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1913,8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«Развитие библиотечного дела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 муниципальной программы муниципального образования «Развитие культуры в муниципальном образовании 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687B66">
            <w:pPr>
              <w:jc w:val="both"/>
              <w:rPr>
                <w:i/>
                <w:sz w:val="28"/>
                <w:szCs w:val="28"/>
              </w:rPr>
            </w:pPr>
            <w:r w:rsidRPr="00687B66">
              <w:rPr>
                <w:sz w:val="28"/>
                <w:szCs w:val="28"/>
                <w:highlight w:val="yellow"/>
              </w:rPr>
              <w:t>7560</w:t>
            </w:r>
            <w:r w:rsidR="00687B66" w:rsidRPr="00687B66">
              <w:rPr>
                <w:sz w:val="28"/>
                <w:szCs w:val="28"/>
                <w:highlight w:val="yellow"/>
              </w:rPr>
              <w:t>2</w:t>
            </w:r>
            <w:r w:rsidRPr="00687B66">
              <w:rPr>
                <w:sz w:val="28"/>
                <w:szCs w:val="28"/>
                <w:highlight w:val="yellow"/>
              </w:rPr>
              <w:t>,</w:t>
            </w:r>
            <w:r w:rsidR="00687B66" w:rsidRPr="00687B66"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8461,7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9008,6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687B66">
            <w:pPr>
              <w:jc w:val="both"/>
              <w:rPr>
                <w:sz w:val="28"/>
                <w:szCs w:val="28"/>
              </w:rPr>
            </w:pPr>
            <w:r w:rsidRPr="00687B66">
              <w:rPr>
                <w:sz w:val="28"/>
                <w:szCs w:val="28"/>
                <w:highlight w:val="yellow"/>
              </w:rPr>
              <w:t>1095</w:t>
            </w:r>
            <w:r w:rsidR="00687B66" w:rsidRPr="00687B66">
              <w:rPr>
                <w:sz w:val="28"/>
                <w:szCs w:val="28"/>
                <w:highlight w:val="yellow"/>
              </w:rPr>
              <w:t>6</w:t>
            </w:r>
            <w:r w:rsidRPr="00687B66">
              <w:rPr>
                <w:sz w:val="28"/>
                <w:szCs w:val="28"/>
                <w:highlight w:val="yellow"/>
              </w:rPr>
              <w:t>,</w:t>
            </w:r>
            <w:r w:rsidR="00687B66" w:rsidRPr="00687B66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13264,0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13276,0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14787,5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164,3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12981,5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1183,1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1930,6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1872,2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2392,2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687B66">
            <w:pPr>
              <w:jc w:val="both"/>
              <w:rPr>
                <w:i/>
                <w:sz w:val="28"/>
                <w:szCs w:val="28"/>
              </w:rPr>
            </w:pPr>
            <w:r w:rsidRPr="00687B66">
              <w:rPr>
                <w:sz w:val="28"/>
                <w:szCs w:val="28"/>
                <w:highlight w:val="yellow"/>
              </w:rPr>
              <w:t>6245</w:t>
            </w:r>
            <w:r w:rsidR="00687B66" w:rsidRPr="00687B66">
              <w:rPr>
                <w:sz w:val="28"/>
                <w:szCs w:val="28"/>
                <w:highlight w:val="yellow"/>
              </w:rPr>
              <w:t>6</w:t>
            </w:r>
            <w:r w:rsidRPr="00687B66">
              <w:rPr>
                <w:sz w:val="28"/>
                <w:szCs w:val="28"/>
                <w:highlight w:val="yellow"/>
              </w:rPr>
              <w:t>,</w:t>
            </w:r>
            <w:r w:rsidR="00687B66" w:rsidRPr="00687B66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4634,0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7080,4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687B66">
            <w:pPr>
              <w:jc w:val="both"/>
              <w:rPr>
                <w:sz w:val="28"/>
                <w:szCs w:val="28"/>
              </w:rPr>
            </w:pPr>
            <w:r w:rsidRPr="00687B66">
              <w:rPr>
                <w:sz w:val="28"/>
                <w:szCs w:val="28"/>
                <w:highlight w:val="yellow"/>
              </w:rPr>
              <w:t>908</w:t>
            </w:r>
            <w:r w:rsidR="00687B66" w:rsidRPr="00687B66">
              <w:rPr>
                <w:sz w:val="28"/>
                <w:szCs w:val="28"/>
                <w:highlight w:val="yellow"/>
              </w:rPr>
              <w:t>9</w:t>
            </w:r>
            <w:r w:rsidRPr="00687B66">
              <w:rPr>
                <w:sz w:val="28"/>
                <w:szCs w:val="28"/>
                <w:highlight w:val="yellow"/>
              </w:rPr>
              <w:t>,</w:t>
            </w:r>
            <w:r w:rsidR="00687B66" w:rsidRPr="00687B66">
              <w:rPr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12395,3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«Сохранение и развитие системы художественного и музыкального </w:t>
            </w:r>
            <w:r w:rsidRPr="000C0D79">
              <w:rPr>
                <w:sz w:val="28"/>
                <w:szCs w:val="28"/>
              </w:rPr>
              <w:lastRenderedPageBreak/>
              <w:t xml:space="preserve">образования» муниципальной программы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7465C8" w:rsidRDefault="00687B66" w:rsidP="007465C8">
            <w:pPr>
              <w:jc w:val="both"/>
              <w:rPr>
                <w:color w:val="FF0000"/>
                <w:sz w:val="28"/>
                <w:szCs w:val="28"/>
              </w:rPr>
            </w:pPr>
            <w:r w:rsidRPr="007465C8">
              <w:rPr>
                <w:color w:val="FF0000"/>
                <w:sz w:val="28"/>
                <w:szCs w:val="28"/>
                <w:highlight w:val="yellow"/>
              </w:rPr>
              <w:t>3</w:t>
            </w:r>
            <w:r w:rsidR="007465C8" w:rsidRPr="007465C8">
              <w:rPr>
                <w:color w:val="FF0000"/>
                <w:sz w:val="28"/>
                <w:szCs w:val="28"/>
                <w:highlight w:val="yellow"/>
              </w:rPr>
              <w:t>17191,</w:t>
            </w:r>
            <w:r w:rsidR="007465C8" w:rsidRPr="007465C8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823533" w:rsidRPr="007465C8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7465C8">
              <w:rPr>
                <w:color w:val="FF0000"/>
                <w:sz w:val="28"/>
                <w:szCs w:val="28"/>
              </w:rPr>
              <w:t>42947,3</w:t>
            </w:r>
          </w:p>
        </w:tc>
        <w:tc>
          <w:tcPr>
            <w:tcW w:w="1260" w:type="dxa"/>
            <w:shd w:val="clear" w:color="auto" w:fill="auto"/>
          </w:tcPr>
          <w:p w:rsidR="00823533" w:rsidRPr="007465C8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7465C8">
              <w:rPr>
                <w:color w:val="FF0000"/>
                <w:sz w:val="28"/>
                <w:szCs w:val="28"/>
              </w:rPr>
              <w:t>42660,5</w:t>
            </w:r>
          </w:p>
        </w:tc>
        <w:tc>
          <w:tcPr>
            <w:tcW w:w="1260" w:type="dxa"/>
            <w:shd w:val="clear" w:color="auto" w:fill="auto"/>
          </w:tcPr>
          <w:p w:rsidR="00823533" w:rsidRPr="007465C8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7465C8">
              <w:rPr>
                <w:color w:val="FF0000"/>
                <w:sz w:val="28"/>
                <w:szCs w:val="28"/>
              </w:rPr>
              <w:t>42455,3</w:t>
            </w:r>
          </w:p>
        </w:tc>
        <w:tc>
          <w:tcPr>
            <w:tcW w:w="1260" w:type="dxa"/>
            <w:shd w:val="clear" w:color="auto" w:fill="auto"/>
          </w:tcPr>
          <w:p w:rsidR="00823533" w:rsidRPr="007465C8" w:rsidRDefault="00823533" w:rsidP="007465C8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7465C8">
              <w:rPr>
                <w:color w:val="FF0000"/>
                <w:sz w:val="28"/>
                <w:szCs w:val="28"/>
                <w:highlight w:val="yellow"/>
              </w:rPr>
              <w:t>4</w:t>
            </w:r>
            <w:r w:rsidR="007465C8" w:rsidRPr="007465C8">
              <w:rPr>
                <w:color w:val="FF0000"/>
                <w:sz w:val="28"/>
                <w:szCs w:val="28"/>
                <w:highlight w:val="yellow"/>
              </w:rPr>
              <w:t>5589,7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823533" w:rsidP="00687B66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47</w:t>
            </w:r>
            <w:r w:rsidR="00687B66" w:rsidRPr="00687B66">
              <w:rPr>
                <w:sz w:val="28"/>
                <w:szCs w:val="28"/>
                <w:highlight w:val="yellow"/>
              </w:rPr>
              <w:t>589,1</w:t>
            </w:r>
          </w:p>
        </w:tc>
        <w:tc>
          <w:tcPr>
            <w:tcW w:w="1327" w:type="dxa"/>
            <w:shd w:val="clear" w:color="auto" w:fill="auto"/>
          </w:tcPr>
          <w:p w:rsidR="00823533" w:rsidRPr="00687B66" w:rsidRDefault="00823533" w:rsidP="00687B66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47</w:t>
            </w:r>
            <w:r w:rsidR="00687B66" w:rsidRPr="00687B66">
              <w:rPr>
                <w:sz w:val="28"/>
                <w:szCs w:val="28"/>
                <w:highlight w:val="yellow"/>
              </w:rPr>
              <w:t>211,4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48738,1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7465C8" w:rsidRDefault="007465C8" w:rsidP="00687B6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7465C8">
              <w:rPr>
                <w:color w:val="FF0000"/>
                <w:sz w:val="28"/>
                <w:szCs w:val="28"/>
                <w:highlight w:val="yellow"/>
              </w:rPr>
              <w:t>16349,4</w:t>
            </w:r>
          </w:p>
        </w:tc>
        <w:tc>
          <w:tcPr>
            <w:tcW w:w="1440" w:type="dxa"/>
            <w:shd w:val="clear" w:color="auto" w:fill="auto"/>
          </w:tcPr>
          <w:p w:rsidR="00823533" w:rsidRPr="007465C8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7465C8">
              <w:rPr>
                <w:color w:val="FF0000"/>
                <w:sz w:val="28"/>
                <w:szCs w:val="28"/>
              </w:rPr>
              <w:t>2012,0</w:t>
            </w:r>
          </w:p>
        </w:tc>
        <w:tc>
          <w:tcPr>
            <w:tcW w:w="1260" w:type="dxa"/>
            <w:shd w:val="clear" w:color="auto" w:fill="auto"/>
          </w:tcPr>
          <w:p w:rsidR="00823533" w:rsidRPr="007465C8" w:rsidRDefault="0082353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7465C8">
              <w:rPr>
                <w:color w:val="FF0000"/>
                <w:sz w:val="28"/>
                <w:szCs w:val="28"/>
              </w:rPr>
              <w:t>2487,7</w:t>
            </w:r>
          </w:p>
        </w:tc>
        <w:tc>
          <w:tcPr>
            <w:tcW w:w="1260" w:type="dxa"/>
            <w:shd w:val="clear" w:color="auto" w:fill="auto"/>
          </w:tcPr>
          <w:p w:rsidR="00823533" w:rsidRPr="007465C8" w:rsidRDefault="00823533" w:rsidP="00305B3B">
            <w:pPr>
              <w:rPr>
                <w:color w:val="FF0000"/>
                <w:sz w:val="28"/>
                <w:szCs w:val="28"/>
              </w:rPr>
            </w:pPr>
            <w:r w:rsidRPr="007465C8">
              <w:rPr>
                <w:color w:val="FF0000"/>
                <w:sz w:val="28"/>
                <w:szCs w:val="28"/>
              </w:rPr>
              <w:t>2195,4</w:t>
            </w:r>
          </w:p>
        </w:tc>
        <w:tc>
          <w:tcPr>
            <w:tcW w:w="1260" w:type="dxa"/>
            <w:shd w:val="clear" w:color="auto" w:fill="auto"/>
          </w:tcPr>
          <w:p w:rsidR="00823533" w:rsidRPr="007465C8" w:rsidRDefault="007465C8" w:rsidP="00305B3B">
            <w:pPr>
              <w:rPr>
                <w:color w:val="FF0000"/>
                <w:sz w:val="28"/>
                <w:szCs w:val="28"/>
                <w:highlight w:val="yellow"/>
              </w:rPr>
            </w:pPr>
            <w:r w:rsidRPr="007465C8">
              <w:rPr>
                <w:color w:val="FF0000"/>
                <w:sz w:val="28"/>
                <w:szCs w:val="28"/>
                <w:highlight w:val="yellow"/>
              </w:rPr>
              <w:t>2855,1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687B66" w:rsidP="00305B3B">
            <w:pPr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327" w:type="dxa"/>
            <w:shd w:val="clear" w:color="auto" w:fill="auto"/>
          </w:tcPr>
          <w:p w:rsidR="00823533" w:rsidRPr="00687B66" w:rsidRDefault="00687B66" w:rsidP="00305B3B">
            <w:pPr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2128,5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2542,2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687B66">
            <w:pPr>
              <w:jc w:val="both"/>
              <w:rPr>
                <w:sz w:val="28"/>
                <w:szCs w:val="28"/>
              </w:rPr>
            </w:pPr>
            <w:r w:rsidRPr="00687B66">
              <w:rPr>
                <w:sz w:val="28"/>
                <w:szCs w:val="28"/>
                <w:highlight w:val="yellow"/>
              </w:rPr>
              <w:t>300</w:t>
            </w:r>
            <w:r w:rsidR="00687B66" w:rsidRPr="00687B66">
              <w:rPr>
                <w:sz w:val="28"/>
                <w:szCs w:val="28"/>
                <w:highlight w:val="yellow"/>
              </w:rPr>
              <w:t>500</w:t>
            </w:r>
            <w:r w:rsidRPr="00687B66">
              <w:rPr>
                <w:sz w:val="28"/>
                <w:szCs w:val="28"/>
                <w:highlight w:val="yellow"/>
              </w:rPr>
              <w:t>,</w:t>
            </w:r>
            <w:r w:rsidR="00687B66" w:rsidRPr="00687B66">
              <w:rPr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40593,5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40172,8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40259,9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687B66">
            <w:pPr>
              <w:jc w:val="both"/>
              <w:rPr>
                <w:sz w:val="28"/>
                <w:szCs w:val="28"/>
              </w:rPr>
            </w:pPr>
            <w:r w:rsidRPr="00687B66">
              <w:rPr>
                <w:sz w:val="28"/>
                <w:szCs w:val="28"/>
                <w:highlight w:val="yellow"/>
              </w:rPr>
              <w:t>42</w:t>
            </w:r>
            <w:r w:rsidR="00687B66" w:rsidRPr="00687B66">
              <w:rPr>
                <w:sz w:val="28"/>
                <w:szCs w:val="28"/>
                <w:highlight w:val="yellow"/>
              </w:rPr>
              <w:t>734,6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45460,6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45082,9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46195,9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Ведомственная целевая программа№ 1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района» муниципальной программы муниципального </w:t>
            </w:r>
            <w:r w:rsidRPr="000C0D79">
              <w:rPr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5128,2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5128,2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1051,6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1051,6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</w:t>
            </w:r>
            <w:r w:rsidRPr="000C0D79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4076,6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4076,6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Ведомственная целевая программа 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№ 2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"Развитие культуры в </w:t>
            </w:r>
            <w:r w:rsidRPr="000C0D79">
              <w:rPr>
                <w:sz w:val="28"/>
                <w:szCs w:val="28"/>
              </w:rPr>
              <w:lastRenderedPageBreak/>
              <w:t xml:space="preserve">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41357,1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41357,1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6981,4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6981,4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164,8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164,8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32297,1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32297,1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1913,8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1913,8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Ведомственная целевая программа № 3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«Сохранение и развитие музейного  дела» муниципальной программы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"Развитие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3398,5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3398,5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599,4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599,4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2799,1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2799,1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«Обеспечение реализации муниципальной программы» муниципальной программы муниципально</w:t>
            </w:r>
            <w:r w:rsidRPr="000C0D79">
              <w:rPr>
                <w:sz w:val="28"/>
                <w:szCs w:val="28"/>
              </w:rPr>
              <w:lastRenderedPageBreak/>
              <w:t xml:space="preserve">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687B66" w:rsidP="00305B3B">
            <w:pPr>
              <w:jc w:val="both"/>
              <w:rPr>
                <w:sz w:val="28"/>
                <w:szCs w:val="28"/>
              </w:rPr>
            </w:pPr>
            <w:r w:rsidRPr="00687B66">
              <w:rPr>
                <w:sz w:val="28"/>
                <w:szCs w:val="28"/>
                <w:highlight w:val="yellow"/>
              </w:rPr>
              <w:t>43186,9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5208,8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4548,6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5277,3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687B66" w:rsidP="00305B3B">
            <w:r w:rsidRPr="00687B66">
              <w:rPr>
                <w:sz w:val="28"/>
                <w:szCs w:val="28"/>
                <w:highlight w:val="yellow"/>
              </w:rPr>
              <w:t>10959,3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5590,8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5592,3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6009,8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lastRenderedPageBreak/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687B66" w:rsidP="00305B3B">
            <w:pPr>
              <w:jc w:val="both"/>
              <w:rPr>
                <w:sz w:val="28"/>
                <w:szCs w:val="28"/>
              </w:rPr>
            </w:pPr>
            <w:r w:rsidRPr="00687B66">
              <w:rPr>
                <w:sz w:val="28"/>
                <w:szCs w:val="28"/>
                <w:highlight w:val="yellow"/>
              </w:rPr>
              <w:lastRenderedPageBreak/>
              <w:t>43186,9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5208,8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4548,6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5277,3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687B66" w:rsidP="00305B3B">
            <w:r w:rsidRPr="00687B66">
              <w:rPr>
                <w:sz w:val="28"/>
                <w:szCs w:val="28"/>
                <w:highlight w:val="yellow"/>
              </w:rPr>
              <w:t>10959,3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5590,8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5592,3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6009,8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«Организация и проведение культурно – досуговых и просветительских мероприятий»</w:t>
            </w:r>
            <w:r w:rsidRPr="000C0D79">
              <w:rPr>
                <w:b/>
                <w:sz w:val="28"/>
                <w:szCs w:val="28"/>
              </w:rPr>
              <w:t xml:space="preserve"> </w:t>
            </w:r>
            <w:r w:rsidRPr="000C0D79">
              <w:rPr>
                <w:sz w:val="28"/>
                <w:szCs w:val="28"/>
              </w:rPr>
              <w:t xml:space="preserve">муниципальной программы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lastRenderedPageBreak/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3260,0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600,0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3260,0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600,0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«Реализация проекта (Народный бюджет) 2017»</w:t>
            </w:r>
            <w:r w:rsidRPr="000C0D79">
              <w:rPr>
                <w:b/>
                <w:sz w:val="28"/>
                <w:szCs w:val="28"/>
              </w:rPr>
              <w:t xml:space="preserve"> </w:t>
            </w:r>
            <w:r w:rsidRPr="000C0D79">
              <w:rPr>
                <w:sz w:val="28"/>
                <w:szCs w:val="28"/>
              </w:rPr>
              <w:t xml:space="preserve">муниципальной программы муниципального образования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D500AF" w:rsidRDefault="00D500AF" w:rsidP="00305B3B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D500AF">
              <w:rPr>
                <w:color w:val="FF0000"/>
                <w:sz w:val="28"/>
                <w:szCs w:val="28"/>
                <w:highlight w:val="yellow"/>
              </w:rPr>
              <w:t>249,7</w:t>
            </w:r>
          </w:p>
        </w:tc>
        <w:tc>
          <w:tcPr>
            <w:tcW w:w="1440" w:type="dxa"/>
            <w:shd w:val="clear" w:color="auto" w:fill="auto"/>
          </w:tcPr>
          <w:p w:rsidR="00823533" w:rsidRPr="00687B66" w:rsidRDefault="00823533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823533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D500AF" w:rsidRDefault="00D500AF" w:rsidP="00305B3B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D500AF">
              <w:rPr>
                <w:color w:val="FF0000"/>
                <w:sz w:val="28"/>
                <w:szCs w:val="28"/>
                <w:highlight w:val="yellow"/>
              </w:rPr>
              <w:t>161,6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687B66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88,1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70880" w:rsidRDefault="00070880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070880">
              <w:rPr>
                <w:color w:val="FF0000"/>
                <w:sz w:val="28"/>
                <w:szCs w:val="28"/>
              </w:rPr>
              <w:t>161,6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687B66" w:rsidRDefault="00687B66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88,1</w:t>
            </w:r>
          </w:p>
        </w:tc>
        <w:tc>
          <w:tcPr>
            <w:tcW w:w="1440" w:type="dxa"/>
            <w:shd w:val="clear" w:color="auto" w:fill="auto"/>
          </w:tcPr>
          <w:p w:rsidR="00823533" w:rsidRPr="00687B66" w:rsidRDefault="00823533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823533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823533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687B66" w:rsidRDefault="00687B66" w:rsidP="00305B3B">
            <w:pPr>
              <w:jc w:val="both"/>
              <w:rPr>
                <w:sz w:val="28"/>
                <w:szCs w:val="28"/>
                <w:highlight w:val="yellow"/>
              </w:rPr>
            </w:pPr>
            <w:r w:rsidRPr="00687B66">
              <w:rPr>
                <w:sz w:val="28"/>
                <w:szCs w:val="28"/>
                <w:highlight w:val="yellow"/>
              </w:rPr>
              <w:t>88,1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«Создание условий для обеспечения поселений, входящих в состав муниципального района, </w:t>
            </w:r>
            <w:r w:rsidRPr="000C0D79">
              <w:rPr>
                <w:sz w:val="28"/>
                <w:szCs w:val="28"/>
              </w:rPr>
              <w:lastRenderedPageBreak/>
              <w:t xml:space="preserve">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      </w:r>
            <w:proofErr w:type="spellStart"/>
            <w:r w:rsidRPr="000C0D79">
              <w:rPr>
                <w:sz w:val="28"/>
                <w:szCs w:val="28"/>
              </w:rPr>
              <w:t>софинансирования</w:t>
            </w:r>
            <w:proofErr w:type="spellEnd"/>
            <w:r w:rsidRPr="000C0D79">
              <w:rPr>
                <w:sz w:val="28"/>
                <w:szCs w:val="28"/>
              </w:rPr>
              <w:t>»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1600,0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Тульской </w:t>
            </w:r>
            <w:r w:rsidRPr="000C0D79"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C0D79">
              <w:rPr>
                <w:sz w:val="28"/>
                <w:szCs w:val="28"/>
              </w:rPr>
              <w:t>Щекинский</w:t>
            </w:r>
            <w:proofErr w:type="spellEnd"/>
            <w:r w:rsidRPr="000C0D79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70880" w:rsidRDefault="00070880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070880">
              <w:rPr>
                <w:color w:val="FF0000"/>
                <w:sz w:val="28"/>
                <w:szCs w:val="28"/>
              </w:rPr>
              <w:t>1600,0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70880" w:rsidRDefault="00070880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070880">
              <w:rPr>
                <w:color w:val="FF0000"/>
                <w:sz w:val="28"/>
                <w:szCs w:val="28"/>
              </w:rPr>
              <w:t>1600,0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C0D79">
              <w:rPr>
                <w:sz w:val="28"/>
                <w:szCs w:val="28"/>
              </w:rPr>
              <w:t>Щекинского</w:t>
            </w:r>
            <w:proofErr w:type="spellEnd"/>
            <w:r w:rsidRPr="000C0D7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4952" w:type="dxa"/>
            <w:gridSpan w:val="3"/>
            <w:shd w:val="clear" w:color="auto" w:fill="auto"/>
            <w:vAlign w:val="center"/>
          </w:tcPr>
          <w:p w:rsidR="00823533" w:rsidRPr="000C0D79" w:rsidRDefault="00823533" w:rsidP="00305B3B">
            <w:pPr>
              <w:jc w:val="right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73" w:type="dxa"/>
            <w:shd w:val="clear" w:color="auto" w:fill="auto"/>
          </w:tcPr>
          <w:p w:rsidR="00823533" w:rsidRPr="00A46143" w:rsidRDefault="00A46143" w:rsidP="00305B3B">
            <w:pPr>
              <w:jc w:val="both"/>
              <w:rPr>
                <w:color w:val="FF0000"/>
                <w:sz w:val="28"/>
                <w:szCs w:val="28"/>
              </w:rPr>
            </w:pPr>
            <w:r w:rsidRPr="00A46143">
              <w:rPr>
                <w:color w:val="FF0000"/>
                <w:sz w:val="28"/>
                <w:szCs w:val="28"/>
                <w:highlight w:val="yellow"/>
              </w:rPr>
              <w:t>490974,</w:t>
            </w:r>
            <w:r w:rsidRPr="00A46143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103887,9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56070,8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57241,2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A46143" w:rsidRDefault="00A47FCE" w:rsidP="00305B3B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A46143">
              <w:rPr>
                <w:bCs/>
                <w:color w:val="FF0000"/>
                <w:sz w:val="28"/>
                <w:szCs w:val="28"/>
                <w:highlight w:val="yellow"/>
              </w:rPr>
              <w:t>6</w:t>
            </w:r>
            <w:r w:rsidR="00A46143" w:rsidRPr="00A46143">
              <w:rPr>
                <w:bCs/>
                <w:color w:val="FF0000"/>
                <w:sz w:val="28"/>
                <w:szCs w:val="28"/>
                <w:highlight w:val="yellow"/>
              </w:rPr>
              <w:t>9855,</w:t>
            </w:r>
            <w:r w:rsidR="00A46143" w:rsidRPr="00A46143">
              <w:rPr>
                <w:bCs/>
                <w:color w:val="FF0000"/>
                <w:sz w:val="28"/>
                <w:szCs w:val="28"/>
              </w:rPr>
              <w:t>5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A47FCE" w:rsidP="00305B3B">
            <w:pPr>
              <w:jc w:val="both"/>
              <w:rPr>
                <w:bCs/>
                <w:sz w:val="28"/>
                <w:szCs w:val="28"/>
              </w:rPr>
            </w:pPr>
            <w:r w:rsidRPr="00A47FCE">
              <w:rPr>
                <w:bCs/>
                <w:sz w:val="28"/>
                <w:szCs w:val="28"/>
                <w:highlight w:val="yellow"/>
              </w:rPr>
              <w:t>67073,9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823533" w:rsidRPr="000C0D79" w:rsidRDefault="00A47FCE" w:rsidP="00305B3B">
            <w:pPr>
              <w:jc w:val="both"/>
              <w:rPr>
                <w:bCs/>
                <w:sz w:val="28"/>
                <w:szCs w:val="28"/>
              </w:rPr>
            </w:pPr>
            <w:r w:rsidRPr="00A47FCE">
              <w:rPr>
                <w:bCs/>
                <w:sz w:val="28"/>
                <w:szCs w:val="28"/>
                <w:highlight w:val="yellow"/>
              </w:rPr>
              <w:t>66709,7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70135,4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</w:tr>
    </w:tbl>
    <w:p w:rsidR="00823533" w:rsidRPr="000C0D79" w:rsidRDefault="00823533" w:rsidP="00823533"/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823533" w:rsidRPr="000C0D79" w:rsidSect="00305B3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23533" w:rsidRPr="000C0D79" w:rsidRDefault="0093487E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19</w:t>
      </w:r>
      <w:r w:rsidR="00823533" w:rsidRPr="000C0D79">
        <w:rPr>
          <w:b/>
          <w:sz w:val="28"/>
          <w:szCs w:val="28"/>
        </w:rPr>
        <w:t xml:space="preserve">. Механизм реализации муниципальной программы «Развитие культуры в муниципальном образовании </w:t>
      </w:r>
      <w:proofErr w:type="spellStart"/>
      <w:r w:rsidR="00823533" w:rsidRPr="000C0D79">
        <w:rPr>
          <w:b/>
          <w:sz w:val="28"/>
          <w:szCs w:val="28"/>
        </w:rPr>
        <w:t>Щекинский</w:t>
      </w:r>
      <w:proofErr w:type="spellEnd"/>
      <w:r w:rsidR="00823533" w:rsidRPr="000C0D79">
        <w:rPr>
          <w:b/>
          <w:sz w:val="28"/>
          <w:szCs w:val="28"/>
        </w:rPr>
        <w:t xml:space="preserve">  район»</w:t>
      </w:r>
    </w:p>
    <w:p w:rsidR="00823533" w:rsidRPr="000C0D79" w:rsidRDefault="00823533" w:rsidP="00823533">
      <w:pPr>
        <w:rPr>
          <w:b/>
          <w:sz w:val="16"/>
          <w:szCs w:val="16"/>
        </w:rPr>
      </w:pP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 управление м оперативный отчет не позднее 20 числа месяца, следующего за отчетным кварталом по установленной форме.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программы и предоставляет  его в срок до 20 февраля года, следующего за отчетным годом,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в срок до 10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color w:val="000000"/>
        </w:rPr>
        <w:t xml:space="preserve">            </w:t>
      </w:r>
      <w:r w:rsidRPr="000C0D79">
        <w:rPr>
          <w:color w:val="000000"/>
          <w:sz w:val="28"/>
          <w:szCs w:val="28"/>
        </w:rPr>
        <w:t>Комитет по культуре, молодежной политике и ежегодно осуществляет корректировку перечня мероприятий и затрат на их реализацию с учётом выделенных бюджетных средств.</w:t>
      </w:r>
    </w:p>
    <w:p w:rsidR="00823533" w:rsidRPr="000C0D79" w:rsidRDefault="00823533" w:rsidP="00823533">
      <w:pPr>
        <w:ind w:firstLine="708"/>
        <w:jc w:val="both"/>
      </w:pPr>
      <w:r w:rsidRPr="000C0D79">
        <w:rPr>
          <w:color w:val="000000"/>
          <w:sz w:val="28"/>
          <w:szCs w:val="28"/>
        </w:rPr>
        <w:t xml:space="preserve">Контроль за исполнением программы  осуществляет администрация муниципального образования </w:t>
      </w:r>
      <w:proofErr w:type="spellStart"/>
      <w:r w:rsidRPr="000C0D79">
        <w:rPr>
          <w:color w:val="000000"/>
          <w:sz w:val="28"/>
          <w:szCs w:val="28"/>
        </w:rPr>
        <w:t>Щекинский</w:t>
      </w:r>
      <w:proofErr w:type="spellEnd"/>
      <w:r w:rsidRPr="000C0D79">
        <w:rPr>
          <w:color w:val="000000"/>
          <w:sz w:val="28"/>
          <w:szCs w:val="28"/>
        </w:rPr>
        <w:t xml:space="preserve"> район.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Председатель комитета по культуре,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молодежной политике и спорту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администрации </w:t>
      </w:r>
      <w:proofErr w:type="spellStart"/>
      <w:r w:rsidRPr="000C0D79">
        <w:rPr>
          <w:b/>
          <w:sz w:val="28"/>
          <w:szCs w:val="28"/>
        </w:rPr>
        <w:t>Щекинского</w:t>
      </w:r>
      <w:proofErr w:type="spellEnd"/>
      <w:r w:rsidRPr="000C0D79">
        <w:rPr>
          <w:b/>
          <w:sz w:val="28"/>
          <w:szCs w:val="28"/>
        </w:rPr>
        <w:t xml:space="preserve"> района</w:t>
      </w:r>
      <w:r w:rsidRPr="000C0D79">
        <w:rPr>
          <w:b/>
          <w:sz w:val="28"/>
          <w:szCs w:val="28"/>
        </w:rPr>
        <w:tab/>
      </w:r>
      <w:r w:rsidRPr="000C0D79">
        <w:rPr>
          <w:b/>
          <w:sz w:val="28"/>
          <w:szCs w:val="28"/>
        </w:rPr>
        <w:tab/>
      </w:r>
      <w:r w:rsidRPr="000C0D79">
        <w:rPr>
          <w:b/>
          <w:sz w:val="28"/>
          <w:szCs w:val="28"/>
        </w:rPr>
        <w:tab/>
      </w:r>
      <w:r w:rsidRPr="000C0D79">
        <w:rPr>
          <w:b/>
          <w:sz w:val="28"/>
          <w:szCs w:val="28"/>
        </w:rPr>
        <w:tab/>
        <w:t xml:space="preserve">    </w:t>
      </w:r>
      <w:proofErr w:type="spellStart"/>
      <w:r w:rsidRPr="000C0D79">
        <w:rPr>
          <w:b/>
          <w:sz w:val="28"/>
          <w:szCs w:val="28"/>
        </w:rPr>
        <w:t>Т.В.Широкова</w:t>
      </w:r>
      <w:proofErr w:type="spellEnd"/>
    </w:p>
    <w:p w:rsidR="00823533" w:rsidRPr="000C0D79" w:rsidRDefault="00823533" w:rsidP="00823533">
      <w:pPr>
        <w:spacing w:line="247" w:lineRule="auto"/>
        <w:jc w:val="both"/>
        <w:rPr>
          <w:b/>
        </w:rPr>
      </w:pPr>
    </w:p>
    <w:p w:rsidR="00823533" w:rsidRPr="008D3479" w:rsidRDefault="003E74B2" w:rsidP="00823533">
      <w:r>
        <w:rPr>
          <w:noProof/>
        </w:rPr>
        <w:pict>
          <v:shape id="_x0000_s1030" type="#_x0000_t75" style="position:absolute;margin-left:526.05pt;margin-top:794.7pt;width:57pt;height:37.55pt;z-index:-251653120;visibility:visible;mso-wrap-edited:f;mso-position-horizontal-relative:page;mso-position-vertical-relative:page">
            <v:imagedata r:id="rId14" o:title=""/>
            <w10:wrap anchorx="page" anchory="page"/>
          </v:shape>
          <o:OLEObject Type="Embed" ProgID="Word.Picture.8" ShapeID="_x0000_s1030" DrawAspect="Content" ObjectID="_1552974012" r:id="rId20"/>
        </w:pict>
      </w:r>
    </w:p>
    <w:p w:rsidR="008878E9" w:rsidRDefault="008878E9" w:rsidP="004D3719"/>
    <w:sectPr w:rsidR="008878E9" w:rsidSect="00305B3B">
      <w:headerReference w:type="even" r:id="rId21"/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1C" w:rsidRDefault="00AC511C">
      <w:r>
        <w:separator/>
      </w:r>
    </w:p>
  </w:endnote>
  <w:endnote w:type="continuationSeparator" w:id="0">
    <w:p w:rsidR="00AC511C" w:rsidRDefault="00AC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1C" w:rsidRDefault="00AC511C">
      <w:r>
        <w:separator/>
      </w:r>
    </w:p>
  </w:footnote>
  <w:footnote w:type="continuationSeparator" w:id="0">
    <w:p w:rsidR="00AC511C" w:rsidRDefault="00AC5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1C" w:rsidRDefault="00AC51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347E">
      <w:rPr>
        <w:noProof/>
      </w:rPr>
      <w:t>2</w:t>
    </w:r>
    <w:r>
      <w:rPr>
        <w:noProof/>
      </w:rPr>
      <w:fldChar w:fldCharType="end"/>
    </w:r>
  </w:p>
  <w:p w:rsidR="00AC511C" w:rsidRDefault="00AC51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1C" w:rsidRDefault="00AC511C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41</w:t>
    </w:r>
    <w:r>
      <w:rPr>
        <w:rStyle w:val="a9"/>
      </w:rPr>
      <w:fldChar w:fldCharType="end"/>
    </w:r>
  </w:p>
  <w:p w:rsidR="00AC511C" w:rsidRDefault="00AC51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1C" w:rsidRDefault="00AC511C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74B2">
      <w:rPr>
        <w:rStyle w:val="a9"/>
        <w:noProof/>
      </w:rPr>
      <w:t>39</w:t>
    </w:r>
    <w:r>
      <w:rPr>
        <w:rStyle w:val="a9"/>
      </w:rPr>
      <w:fldChar w:fldCharType="end"/>
    </w:r>
  </w:p>
  <w:p w:rsidR="00AC511C" w:rsidRDefault="00AC511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1C" w:rsidRDefault="00AC511C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511C" w:rsidRDefault="00AC511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1C" w:rsidRDefault="00AC511C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AC511C" w:rsidRDefault="00AC51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5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D37"/>
    <w:rsid w:val="000274B2"/>
    <w:rsid w:val="0003423A"/>
    <w:rsid w:val="0006347A"/>
    <w:rsid w:val="00070880"/>
    <w:rsid w:val="000A4B2A"/>
    <w:rsid w:val="000C0D79"/>
    <w:rsid w:val="00121FDD"/>
    <w:rsid w:val="00136A42"/>
    <w:rsid w:val="001A2039"/>
    <w:rsid w:val="00207A45"/>
    <w:rsid w:val="00243D2C"/>
    <w:rsid w:val="00270FF6"/>
    <w:rsid w:val="00272B41"/>
    <w:rsid w:val="002D4921"/>
    <w:rsid w:val="002D771B"/>
    <w:rsid w:val="00305B3B"/>
    <w:rsid w:val="0032328F"/>
    <w:rsid w:val="003D663F"/>
    <w:rsid w:val="003E3CFE"/>
    <w:rsid w:val="003E74B2"/>
    <w:rsid w:val="0044394A"/>
    <w:rsid w:val="0045782E"/>
    <w:rsid w:val="00460CD4"/>
    <w:rsid w:val="00494923"/>
    <w:rsid w:val="004B224D"/>
    <w:rsid w:val="004B2308"/>
    <w:rsid w:val="004C5736"/>
    <w:rsid w:val="004D3719"/>
    <w:rsid w:val="00514F5D"/>
    <w:rsid w:val="005B4B18"/>
    <w:rsid w:val="005C0ED1"/>
    <w:rsid w:val="00667F14"/>
    <w:rsid w:val="00687B66"/>
    <w:rsid w:val="006A512D"/>
    <w:rsid w:val="006D7C15"/>
    <w:rsid w:val="00711D37"/>
    <w:rsid w:val="007212C4"/>
    <w:rsid w:val="00721E8F"/>
    <w:rsid w:val="007465C8"/>
    <w:rsid w:val="0080773F"/>
    <w:rsid w:val="00823533"/>
    <w:rsid w:val="00823CD5"/>
    <w:rsid w:val="0082691E"/>
    <w:rsid w:val="00831DA1"/>
    <w:rsid w:val="008419FA"/>
    <w:rsid w:val="008878E9"/>
    <w:rsid w:val="008C50A3"/>
    <w:rsid w:val="008F78F9"/>
    <w:rsid w:val="00901F4E"/>
    <w:rsid w:val="00912CE3"/>
    <w:rsid w:val="00922D52"/>
    <w:rsid w:val="0093487E"/>
    <w:rsid w:val="00942261"/>
    <w:rsid w:val="009B0F06"/>
    <w:rsid w:val="009E7EA8"/>
    <w:rsid w:val="00A46143"/>
    <w:rsid w:val="00A47FCE"/>
    <w:rsid w:val="00A60086"/>
    <w:rsid w:val="00A91E32"/>
    <w:rsid w:val="00A92DA7"/>
    <w:rsid w:val="00AC3FC4"/>
    <w:rsid w:val="00AC511C"/>
    <w:rsid w:val="00AD5D2E"/>
    <w:rsid w:val="00B14EEB"/>
    <w:rsid w:val="00C105EA"/>
    <w:rsid w:val="00C65870"/>
    <w:rsid w:val="00CB6C51"/>
    <w:rsid w:val="00CD7A69"/>
    <w:rsid w:val="00D500AF"/>
    <w:rsid w:val="00D6343B"/>
    <w:rsid w:val="00D876B4"/>
    <w:rsid w:val="00DC2C12"/>
    <w:rsid w:val="00DE571D"/>
    <w:rsid w:val="00DF6B38"/>
    <w:rsid w:val="00E30391"/>
    <w:rsid w:val="00E3563A"/>
    <w:rsid w:val="00E6376D"/>
    <w:rsid w:val="00F57DB2"/>
    <w:rsid w:val="00FC347E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val="x-none"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1B0BB60006D1308F30940B9D5EAF3F14C4F271EB6DC9334B338B7A285F0E3C16A3EE430F4226C4SFh6I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30D23A09F44FC1A742962D4DBCFC705CA1222E7C81E5CE31A25C6523641D5M" TargetMode="External"/><Relationship Id="rId19" Type="http://schemas.openxmlformats.org/officeDocument/2006/relationships/hyperlink" Target="consultantplus://offline/ref=1B0BB60006D1308F30940B9D5EAF3F14C4F271EB6DC9334B338B7A285F0E3C16A3EE430F4226C4SFh6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emf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660E-7E6F-4B09-A355-B1310ADB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83</Pages>
  <Words>15264</Words>
  <Characters>87011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cp:lastPrinted>2017-04-04T11:50:00Z</cp:lastPrinted>
  <dcterms:created xsi:type="dcterms:W3CDTF">2017-02-16T12:44:00Z</dcterms:created>
  <dcterms:modified xsi:type="dcterms:W3CDTF">2017-04-06T05:54:00Z</dcterms:modified>
</cp:coreProperties>
</file>