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52DB4" w:rsidRDefault="00E727C9" w:rsidP="005F6D36">
      <w:pPr>
        <w:jc w:val="center"/>
        <w:rPr>
          <w:rFonts w:ascii="PT Astra Serif" w:hAnsi="PT Astra Serif"/>
        </w:rPr>
      </w:pPr>
      <w:r w:rsidRPr="00052DB4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52DB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617EC23" wp14:editId="0ECAE47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>МУНИЦИПАЛЬНОГО</w:t>
      </w:r>
      <w:r w:rsidR="00E06FAE" w:rsidRPr="00052DB4">
        <w:rPr>
          <w:rFonts w:ascii="PT Astra Serif" w:hAnsi="PT Astra Serif"/>
          <w:b/>
          <w:sz w:val="34"/>
        </w:rPr>
        <w:t xml:space="preserve"> </w:t>
      </w:r>
      <w:r w:rsidRPr="00052DB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52DB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ЩЁКИНСКИЙ </w:t>
      </w:r>
      <w:r w:rsidR="00E727C9" w:rsidRPr="00052DB4">
        <w:rPr>
          <w:rFonts w:ascii="PT Astra Serif" w:hAnsi="PT Astra Serif"/>
          <w:b/>
          <w:sz w:val="34"/>
        </w:rPr>
        <w:t xml:space="preserve">РАЙОН </w:t>
      </w:r>
    </w:p>
    <w:p w:rsidR="00E727C9" w:rsidRPr="00052DB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52DB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52DB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52DB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52DB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52DB4" w:rsidRDefault="001A028A" w:rsidP="00646687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D0E52" w:rsidRPr="005D0E5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02.10.2025</w:t>
            </w:r>
          </w:p>
        </w:tc>
        <w:tc>
          <w:tcPr>
            <w:tcW w:w="2409" w:type="dxa"/>
            <w:shd w:val="clear" w:color="auto" w:fill="auto"/>
          </w:tcPr>
          <w:p w:rsidR="005B2800" w:rsidRPr="00052DB4" w:rsidRDefault="002A16C1" w:rsidP="00646687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A02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41AF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1568</w:t>
            </w:r>
          </w:p>
        </w:tc>
      </w:tr>
    </w:tbl>
    <w:p w:rsidR="005F6D36" w:rsidRPr="00052DB4" w:rsidRDefault="005F6D36">
      <w:pPr>
        <w:rPr>
          <w:rFonts w:ascii="PT Astra Serif" w:hAnsi="PT Astra Serif" w:cs="PT Astra Serif"/>
          <w:sz w:val="16"/>
          <w:szCs w:val="16"/>
        </w:rPr>
      </w:pPr>
    </w:p>
    <w:p w:rsidR="003B4FFD" w:rsidRDefault="003B4FFD" w:rsidP="003B4FFD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811F51" w:rsidRPr="00052DB4" w:rsidRDefault="00811F51" w:rsidP="005D0E52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052DB4">
        <w:rPr>
          <w:rFonts w:ascii="PT Astra Serif" w:hAnsi="PT Astra Serif"/>
          <w:b/>
          <w:sz w:val="28"/>
          <w:szCs w:val="28"/>
        </w:rPr>
        <w:t>О внесении изменени</w:t>
      </w:r>
      <w:r w:rsidR="00F929E8">
        <w:rPr>
          <w:rFonts w:ascii="PT Astra Serif" w:hAnsi="PT Astra Serif"/>
          <w:b/>
          <w:sz w:val="28"/>
          <w:szCs w:val="28"/>
        </w:rPr>
        <w:t>е</w:t>
      </w:r>
      <w:r w:rsidRPr="00052DB4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</w:p>
    <w:p w:rsidR="004D6CDC" w:rsidRPr="00052DB4" w:rsidRDefault="00811F51" w:rsidP="005D0E52">
      <w:pPr>
        <w:jc w:val="center"/>
        <w:rPr>
          <w:rFonts w:ascii="PT Astra Serif" w:hAnsi="PT Astra Serif"/>
          <w:b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 xml:space="preserve">Щекинского района от 10.01.2022 № 1-13 «Об утверждении </w:t>
      </w:r>
    </w:p>
    <w:p w:rsidR="005B2800" w:rsidRPr="00052DB4" w:rsidRDefault="00811F51" w:rsidP="005D0E52">
      <w:pPr>
        <w:jc w:val="center"/>
        <w:rPr>
          <w:rFonts w:ascii="PT Astra Serif" w:hAnsi="PT Astra Serif" w:cs="PT Astra Serif"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bookmarkEnd w:id="0"/>
    </w:p>
    <w:p w:rsidR="00E83FE6" w:rsidRPr="00052DB4" w:rsidRDefault="00E83FE6" w:rsidP="00616DAE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811F51" w:rsidRPr="00052DB4" w:rsidRDefault="00811F51" w:rsidP="00053A8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2DB4">
        <w:rPr>
          <w:rFonts w:ascii="PT Astra Serif" w:hAnsi="PT Astra Serif"/>
          <w:sz w:val="28"/>
          <w:szCs w:val="28"/>
        </w:rPr>
        <w:t>В соответствии с Федеральным зак</w:t>
      </w:r>
      <w:r w:rsidR="0086715F">
        <w:rPr>
          <w:rFonts w:ascii="PT Astra Serif" w:hAnsi="PT Astra Serif"/>
          <w:sz w:val="28"/>
          <w:szCs w:val="28"/>
        </w:rPr>
        <w:t>оном от 06.10.2003 № 131-ФЗ «Об </w:t>
      </w:r>
      <w:r w:rsidRPr="00052DB4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053A8B" w:rsidRPr="00053A8B">
        <w:rPr>
          <w:rFonts w:ascii="PT Astra Serif" w:hAnsi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053A8B">
        <w:rPr>
          <w:rFonts w:ascii="PT Astra Serif" w:hAnsi="PT Astra Serif"/>
          <w:sz w:val="28"/>
          <w:szCs w:val="28"/>
        </w:rPr>
        <w:t xml:space="preserve">, </w:t>
      </w:r>
      <w:r w:rsidRPr="00052DB4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 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город</w:t>
      </w:r>
      <w:r w:rsidR="00616DAE">
        <w:rPr>
          <w:rFonts w:ascii="PT Astra Serif" w:hAnsi="PT Astra Serif"/>
          <w:sz w:val="28"/>
          <w:szCs w:val="28"/>
        </w:rPr>
        <w:t>ского поселения</w:t>
      </w:r>
      <w:proofErr w:type="gramEnd"/>
      <w:r w:rsidR="00616DAE">
        <w:rPr>
          <w:rFonts w:ascii="PT Astra Serif" w:hAnsi="PT Astra Serif"/>
          <w:sz w:val="28"/>
          <w:szCs w:val="28"/>
        </w:rPr>
        <w:t xml:space="preserve"> город</w:t>
      </w:r>
      <w:r w:rsidRPr="00052DB4">
        <w:rPr>
          <w:rFonts w:ascii="PT Astra Serif" w:hAnsi="PT Astra Serif"/>
          <w:sz w:val="28"/>
          <w:szCs w:val="28"/>
        </w:rPr>
        <w:t xml:space="preserve"> Щекино Щекинского </w:t>
      </w:r>
      <w:r w:rsidR="00616DAE">
        <w:rPr>
          <w:rFonts w:ascii="PT Astra Serif" w:hAnsi="PT Astra Serif"/>
          <w:sz w:val="28"/>
          <w:szCs w:val="28"/>
        </w:rPr>
        <w:t xml:space="preserve">муниципального </w:t>
      </w:r>
      <w:r w:rsidRPr="00052DB4">
        <w:rPr>
          <w:rFonts w:ascii="PT Astra Serif" w:hAnsi="PT Astra Serif"/>
          <w:sz w:val="28"/>
          <w:szCs w:val="28"/>
        </w:rPr>
        <w:t xml:space="preserve">района </w:t>
      </w:r>
      <w:r w:rsidR="00616DAE">
        <w:rPr>
          <w:rFonts w:ascii="PT Astra Serif" w:hAnsi="PT Astra Serif"/>
          <w:sz w:val="28"/>
          <w:szCs w:val="28"/>
        </w:rPr>
        <w:t xml:space="preserve">Тульской области </w:t>
      </w:r>
      <w:r w:rsidRPr="00052DB4">
        <w:rPr>
          <w:rFonts w:ascii="PT Astra Serif" w:hAnsi="PT Astra Serif"/>
          <w:sz w:val="28"/>
          <w:szCs w:val="28"/>
        </w:rPr>
        <w:t>администрация Щекинск</w:t>
      </w:r>
      <w:r w:rsidR="00E83FE6" w:rsidRPr="00052DB4">
        <w:rPr>
          <w:rFonts w:ascii="PT Astra Serif" w:hAnsi="PT Astra Serif"/>
          <w:sz w:val="28"/>
          <w:szCs w:val="28"/>
        </w:rPr>
        <w:t>ого</w:t>
      </w:r>
      <w:r w:rsidRPr="00052DB4">
        <w:rPr>
          <w:rFonts w:ascii="PT Astra Serif" w:hAnsi="PT Astra Serif"/>
          <w:sz w:val="28"/>
          <w:szCs w:val="28"/>
        </w:rPr>
        <w:t xml:space="preserve"> район</w:t>
      </w:r>
      <w:r w:rsidR="00E83FE6" w:rsidRPr="00052DB4">
        <w:rPr>
          <w:rFonts w:ascii="PT Astra Serif" w:hAnsi="PT Astra Serif"/>
          <w:sz w:val="28"/>
          <w:szCs w:val="28"/>
        </w:rPr>
        <w:t>а</w:t>
      </w:r>
      <w:r w:rsidRPr="00052DB4">
        <w:rPr>
          <w:rFonts w:ascii="PT Astra Serif" w:hAnsi="PT Astra Serif"/>
          <w:sz w:val="28"/>
          <w:szCs w:val="28"/>
        </w:rPr>
        <w:t xml:space="preserve"> ПОСТАНОВЛЯЕТ:</w:t>
      </w:r>
    </w:p>
    <w:p w:rsidR="00053A8B" w:rsidRDefault="00053A8B" w:rsidP="00053A8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3A8B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="00811F51" w:rsidRPr="00053A8B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района», </w:t>
      </w:r>
      <w:r w:rsidRPr="00053A8B">
        <w:rPr>
          <w:rFonts w:ascii="PT Astra Serif" w:hAnsi="PT Astra Serif"/>
          <w:sz w:val="28"/>
          <w:szCs w:val="28"/>
        </w:rPr>
        <w:t>следующие изменения:</w:t>
      </w:r>
    </w:p>
    <w:p w:rsidR="00CB4EDB" w:rsidRDefault="0085028E" w:rsidP="00053A8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</w:t>
      </w:r>
      <w:r w:rsidR="00CB4EDB">
        <w:rPr>
          <w:rFonts w:ascii="PT Astra Serif" w:hAnsi="PT Astra Serif"/>
          <w:sz w:val="28"/>
          <w:szCs w:val="28"/>
        </w:rPr>
        <w:t>Наименование постановления изложить в следующей редакции:</w:t>
      </w:r>
    </w:p>
    <w:p w:rsidR="00CB4EDB" w:rsidRDefault="00CB4EDB" w:rsidP="00053A8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«Об утверждении стратегических приоритетов муниципальной программы муниципального образования город Щекино Щекинского района «</w:t>
      </w:r>
      <w:r w:rsidRPr="00CB4EDB">
        <w:rPr>
          <w:rFonts w:ascii="PT Astra Serif" w:hAnsi="PT Astra Serif"/>
          <w:sz w:val="28"/>
          <w:szCs w:val="28"/>
        </w:rPr>
        <w:t>Улучшение жилищных условий граждан в муниципальном образовании город Щекино Щекинского района</w:t>
      </w:r>
      <w:r>
        <w:rPr>
          <w:rFonts w:ascii="PT Astra Serif" w:hAnsi="PT Astra Serif"/>
          <w:sz w:val="28"/>
          <w:szCs w:val="28"/>
        </w:rPr>
        <w:t>».</w:t>
      </w:r>
    </w:p>
    <w:p w:rsidR="00CB4EDB" w:rsidRDefault="00CB4EDB" w:rsidP="00053A8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</w:t>
      </w:r>
      <w:r w:rsidRPr="00CB4EDB">
        <w:rPr>
          <w:rFonts w:ascii="PT Astra Serif" w:hAnsi="PT Astra Serif"/>
          <w:sz w:val="28"/>
          <w:szCs w:val="28"/>
        </w:rPr>
        <w:t xml:space="preserve">Приложение к постановлению изложить в новой редакции (приложение № 1). </w:t>
      </w:r>
    </w:p>
    <w:p w:rsidR="00CB4EDB" w:rsidRDefault="00CB4EDB" w:rsidP="00CB4EDB">
      <w:pPr>
        <w:pStyle w:val="af7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 Утвердить состав управляющего совета муниципальной программы муниципального образования город Щекино Щекинского района «</w:t>
      </w:r>
      <w:r w:rsidRPr="00CB4EDB">
        <w:rPr>
          <w:rFonts w:ascii="PT Astra Serif" w:hAnsi="PT Astra Serif"/>
          <w:sz w:val="28"/>
          <w:szCs w:val="28"/>
        </w:rPr>
        <w:t>Улучшение жилищных условий граждан в муниципальном образовании город Щекино Щекинского района</w:t>
      </w:r>
      <w:r>
        <w:rPr>
          <w:rFonts w:ascii="PT Astra Serif" w:hAnsi="PT Astra Serif"/>
          <w:sz w:val="28"/>
          <w:szCs w:val="28"/>
        </w:rPr>
        <w:t>», дополнив постановление приложением № 2 (приложение № 2).</w:t>
      </w:r>
    </w:p>
    <w:p w:rsidR="00811F51" w:rsidRPr="00052DB4" w:rsidRDefault="00CB4EDB" w:rsidP="00053A8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47D5" w:rsidRPr="00052DB4">
        <w:rPr>
          <w:rFonts w:ascii="PT Astra Serif" w:hAnsi="PT Astra Serif"/>
          <w:sz w:val="28"/>
          <w:szCs w:val="28"/>
        </w:rPr>
        <w:t>. </w:t>
      </w:r>
      <w:r w:rsidR="00CD4880" w:rsidRPr="00CD488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</w:t>
      </w:r>
      <w:r w:rsidR="00CD4880">
        <w:rPr>
          <w:rFonts w:ascii="PT Astra Serif" w:hAnsi="PT Astra Serif"/>
          <w:sz w:val="28"/>
          <w:szCs w:val="28"/>
        </w:rPr>
        <w:t>евого издания: Эл </w:t>
      </w:r>
      <w:r w:rsidR="00CD4880" w:rsidRPr="00CD4880">
        <w:rPr>
          <w:rFonts w:ascii="PT Astra Serif" w:hAnsi="PT Astra Serif"/>
          <w:sz w:val="28"/>
          <w:szCs w:val="28"/>
        </w:rPr>
        <w:t>№ ФС 77-74320 от 19.11.2018), и разместить на официальном сайте муниципального образования Щекинский район</w:t>
      </w:r>
      <w:r w:rsidR="00811F51" w:rsidRPr="00052DB4">
        <w:rPr>
          <w:rFonts w:ascii="PT Astra Serif" w:hAnsi="PT Astra Serif"/>
          <w:sz w:val="28"/>
          <w:szCs w:val="28"/>
        </w:rPr>
        <w:t>.</w:t>
      </w:r>
    </w:p>
    <w:p w:rsidR="001C32A8" w:rsidRPr="00052DB4" w:rsidRDefault="00CB4EDB" w:rsidP="00053A8B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547D5" w:rsidRPr="00052DB4">
        <w:rPr>
          <w:rFonts w:ascii="PT Astra Serif" w:hAnsi="PT Astra Serif"/>
          <w:sz w:val="28"/>
          <w:szCs w:val="28"/>
        </w:rPr>
        <w:t>. </w:t>
      </w:r>
      <w:r w:rsidR="00811F51" w:rsidRPr="00052D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E83FE6" w:rsidRPr="00052DB4" w:rsidRDefault="00E83FE6" w:rsidP="00616DAE">
      <w:pPr>
        <w:spacing w:line="360" w:lineRule="auto"/>
        <w:rPr>
          <w:rFonts w:ascii="PT Astra Serif" w:hAnsi="PT Astra Serif" w:cs="PT Astra Serif"/>
          <w:sz w:val="22"/>
          <w:szCs w:val="22"/>
        </w:rPr>
      </w:pPr>
    </w:p>
    <w:p w:rsidR="00E83FE6" w:rsidRPr="00052DB4" w:rsidRDefault="00E83FE6" w:rsidP="00616DAE">
      <w:pPr>
        <w:spacing w:line="360" w:lineRule="auto"/>
        <w:rPr>
          <w:rFonts w:ascii="PT Astra Serif" w:hAnsi="PT Astra Serif" w:cs="PT Astra Serif"/>
          <w:sz w:val="22"/>
          <w:szCs w:val="22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83FE6" w:rsidRPr="00052DB4" w:rsidTr="00E83FE6">
        <w:trPr>
          <w:trHeight w:val="229"/>
        </w:trPr>
        <w:tc>
          <w:tcPr>
            <w:tcW w:w="2178" w:type="pct"/>
          </w:tcPr>
          <w:p w:rsidR="00E83FE6" w:rsidRPr="00052DB4" w:rsidRDefault="00E83FE6" w:rsidP="00E83FE6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052DB4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052DB4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83FE6" w:rsidRPr="00052DB4" w:rsidRDefault="00E83FE6" w:rsidP="00E83F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E83FE6" w:rsidRPr="00052DB4" w:rsidRDefault="00E83FE6" w:rsidP="00E83FE6">
            <w:pPr>
              <w:jc w:val="right"/>
              <w:rPr>
                <w:rFonts w:ascii="PT Astra Serif" w:hAnsi="PT Astra Serif"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E83FE6" w:rsidRPr="00052DB4" w:rsidRDefault="00E83FE6" w:rsidP="00E83FE6">
      <w:pPr>
        <w:rPr>
          <w:rFonts w:ascii="PT Astra Serif" w:hAnsi="PT Astra Serif" w:cs="PT Astra Serif"/>
          <w:sz w:val="4"/>
          <w:szCs w:val="4"/>
        </w:rPr>
      </w:pPr>
    </w:p>
    <w:p w:rsidR="00E83FE6" w:rsidRPr="00052DB4" w:rsidRDefault="00E83FE6" w:rsidP="00E83FE6">
      <w:pPr>
        <w:rPr>
          <w:rFonts w:ascii="PT Astra Serif" w:hAnsi="PT Astra Serif" w:cs="PT Astra Serif"/>
          <w:sz w:val="28"/>
          <w:szCs w:val="28"/>
        </w:rPr>
        <w:sectPr w:rsidR="00E83FE6" w:rsidRPr="00052DB4" w:rsidSect="00E83FE6">
          <w:headerReference w:type="default" r:id="rId10"/>
          <w:headerReference w:type="first" r:id="rId11"/>
          <w:pgSz w:w="11906" w:h="16838"/>
          <w:pgMar w:top="956" w:right="850" w:bottom="851" w:left="1701" w:header="567" w:footer="720" w:gutter="0"/>
          <w:cols w:space="720"/>
          <w:titlePg/>
          <w:docGrid w:linePitch="360"/>
        </w:sectPr>
      </w:pPr>
    </w:p>
    <w:tbl>
      <w:tblPr>
        <w:tblW w:w="4253" w:type="dxa"/>
        <w:tblInd w:w="5778" w:type="dxa"/>
        <w:tblLook w:val="0000" w:firstRow="0" w:lastRow="0" w:firstColumn="0" w:lastColumn="0" w:noHBand="0" w:noVBand="0"/>
      </w:tblPr>
      <w:tblGrid>
        <w:gridCol w:w="4253"/>
      </w:tblGrid>
      <w:tr w:rsidR="00E83FE6" w:rsidRPr="00052DB4" w:rsidTr="00936233">
        <w:trPr>
          <w:trHeight w:val="1846"/>
        </w:trPr>
        <w:tc>
          <w:tcPr>
            <w:tcW w:w="4253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DA7D74">
              <w:rPr>
                <w:rFonts w:ascii="PT Astra Serif" w:hAnsi="PT Astra Serif"/>
                <w:sz w:val="28"/>
                <w:szCs w:val="28"/>
              </w:rPr>
              <w:t xml:space="preserve"> № 1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83FE6" w:rsidRPr="00052DB4" w:rsidRDefault="00E83FE6" w:rsidP="00E41AF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41AF9" w:rsidRPr="00E41AF9">
              <w:rPr>
                <w:rFonts w:ascii="PT Astra Serif" w:hAnsi="PT Astra Serif"/>
                <w:sz w:val="28"/>
                <w:szCs w:val="28"/>
              </w:rPr>
              <w:t>02.10.2025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E41AF9">
              <w:rPr>
                <w:rFonts w:ascii="PT Astra Serif" w:hAnsi="PT Astra Serif"/>
                <w:sz w:val="28"/>
                <w:szCs w:val="28"/>
              </w:rPr>
              <w:t>10 – 1568</w:t>
            </w:r>
          </w:p>
        </w:tc>
      </w:tr>
      <w:tr w:rsidR="00E83FE6" w:rsidRPr="00052DB4" w:rsidTr="00936233">
        <w:trPr>
          <w:trHeight w:val="303"/>
        </w:trPr>
        <w:tc>
          <w:tcPr>
            <w:tcW w:w="4253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83FE6" w:rsidRPr="00052DB4" w:rsidTr="00936233">
        <w:trPr>
          <w:trHeight w:val="1846"/>
        </w:trPr>
        <w:tc>
          <w:tcPr>
            <w:tcW w:w="4253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УТВЕРЖДЕН</w:t>
            </w:r>
            <w:r w:rsidR="00BC7124">
              <w:rPr>
                <w:rFonts w:ascii="PT Astra Serif" w:hAnsi="PT Astra Serif"/>
                <w:sz w:val="28"/>
                <w:szCs w:val="28"/>
              </w:rPr>
              <w:t>Ы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83FE6" w:rsidRPr="00052DB4" w:rsidRDefault="002D1EBD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2263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</w:tr>
    </w:tbl>
    <w:p w:rsidR="00E83FE6" w:rsidRPr="00052DB4" w:rsidRDefault="00E83FE6" w:rsidP="00E83FE6">
      <w:pPr>
        <w:jc w:val="right"/>
        <w:rPr>
          <w:rFonts w:ascii="PT Astra Serif" w:hAnsi="PT Astra Serif"/>
          <w:sz w:val="16"/>
          <w:szCs w:val="16"/>
        </w:rPr>
      </w:pPr>
    </w:p>
    <w:p w:rsidR="006547D5" w:rsidRPr="00052DB4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E83FE6" w:rsidRPr="00052DB4" w:rsidRDefault="00E83FE6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E83FE6" w:rsidRPr="00052DB4" w:rsidRDefault="00E83FE6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CB4EDB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СТРАТЕГИЧЕСКИЕ ПРИОРИТЕТЫ</w:t>
      </w:r>
    </w:p>
    <w:p w:rsidR="00CB4EDB" w:rsidRPr="00052DB4" w:rsidRDefault="00CB4EDB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муниципальной программы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«Улучшение жилищных условий граждан в муниципальном образовании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город Щекино Щекинского района» </w:t>
      </w: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715F" w:rsidRDefault="0086715F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Pr="00EB720D" w:rsidRDefault="0086715F" w:rsidP="0086715F">
      <w:pPr>
        <w:pStyle w:val="af7"/>
        <w:widowControl w:val="0"/>
        <w:autoSpaceDE w:val="0"/>
        <w:autoSpaceDN w:val="0"/>
        <w:adjustRightInd w:val="0"/>
        <w:ind w:left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1. </w:t>
      </w:r>
      <w:r w:rsidR="00EB720D" w:rsidRPr="00EB720D">
        <w:rPr>
          <w:rFonts w:ascii="PT Astra Serif" w:hAnsi="PT Astra Serif"/>
          <w:b/>
          <w:bCs/>
          <w:sz w:val="28"/>
          <w:szCs w:val="28"/>
          <w:lang w:eastAsia="ru-RU"/>
        </w:rPr>
        <w:t>Оценка текущего состояния жилищных условий граждан в муниципальном образовании город Щекино Щекинского района</w:t>
      </w:r>
    </w:p>
    <w:p w:rsidR="00EB720D" w:rsidRPr="00EB720D" w:rsidRDefault="00EB720D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B720D" w:rsidRPr="00EB720D" w:rsidRDefault="00EB720D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720D">
        <w:rPr>
          <w:rFonts w:ascii="PT Astra Serif" w:hAnsi="PT Astra Serif"/>
          <w:bCs/>
          <w:sz w:val="28"/>
          <w:szCs w:val="28"/>
          <w:lang w:eastAsia="ru-RU"/>
        </w:rPr>
        <w:t>В соответствии с Конституцией Российской Федерации государство несет ответственность за обеспечение гражданам достойных условий проживания.</w:t>
      </w:r>
    </w:p>
    <w:p w:rsidR="00E74F77" w:rsidRDefault="00EB720D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720D">
        <w:rPr>
          <w:rFonts w:ascii="PT Astra Serif" w:hAnsi="PT Astra Serif"/>
          <w:bCs/>
          <w:sz w:val="28"/>
          <w:szCs w:val="28"/>
          <w:lang w:eastAsia="ru-RU"/>
        </w:rPr>
        <w:t xml:space="preserve">Одной из наиболее острых социальных проблем муниципального образования город Щекино Щекинского района продолжает оставаться состояние жилищного фонда. В настоящее время количество многоквартирных домов </w:t>
      </w:r>
      <w:r w:rsidR="00E74F77">
        <w:rPr>
          <w:rFonts w:ascii="PT Astra Serif" w:hAnsi="PT Astra Serif"/>
          <w:bCs/>
          <w:sz w:val="28"/>
          <w:szCs w:val="28"/>
          <w:lang w:eastAsia="ru-RU"/>
        </w:rPr>
        <w:t xml:space="preserve">на территории города Щекино Щекинского района – 557 </w:t>
      </w:r>
      <w:r w:rsidRPr="00EB720D">
        <w:rPr>
          <w:rFonts w:ascii="PT Astra Serif" w:hAnsi="PT Astra Serif"/>
          <w:bCs/>
          <w:sz w:val="28"/>
          <w:szCs w:val="28"/>
          <w:lang w:eastAsia="ru-RU"/>
        </w:rPr>
        <w:t xml:space="preserve">(в них </w:t>
      </w:r>
      <w:r w:rsidR="00E74F77">
        <w:rPr>
          <w:rFonts w:ascii="PT Astra Serif" w:hAnsi="PT Astra Serif"/>
          <w:bCs/>
          <w:sz w:val="28"/>
          <w:szCs w:val="28"/>
          <w:lang w:eastAsia="ru-RU"/>
        </w:rPr>
        <w:t xml:space="preserve">1624 </w:t>
      </w:r>
      <w:r w:rsidRPr="00EB720D">
        <w:rPr>
          <w:rFonts w:ascii="PT Astra Serif" w:hAnsi="PT Astra Serif"/>
          <w:bCs/>
          <w:sz w:val="28"/>
          <w:szCs w:val="28"/>
          <w:lang w:eastAsia="ru-RU"/>
        </w:rPr>
        <w:t>муниципальны</w:t>
      </w:r>
      <w:r w:rsidR="00E74F77"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EB720D">
        <w:rPr>
          <w:rFonts w:ascii="PT Astra Serif" w:hAnsi="PT Astra Serif"/>
          <w:bCs/>
          <w:sz w:val="28"/>
          <w:szCs w:val="28"/>
          <w:lang w:eastAsia="ru-RU"/>
        </w:rPr>
        <w:t xml:space="preserve"> квартир</w:t>
      </w:r>
      <w:r w:rsidR="00E74F77">
        <w:rPr>
          <w:rFonts w:ascii="PT Astra Serif" w:hAnsi="PT Astra Serif"/>
          <w:bCs/>
          <w:sz w:val="28"/>
          <w:szCs w:val="28"/>
          <w:lang w:eastAsia="ru-RU"/>
        </w:rPr>
        <w:t>ы</w:t>
      </w:r>
      <w:r w:rsidRPr="00EB720D">
        <w:rPr>
          <w:rFonts w:ascii="PT Astra Serif" w:hAnsi="PT Astra Serif"/>
          <w:bCs/>
          <w:sz w:val="28"/>
          <w:szCs w:val="28"/>
          <w:lang w:eastAsia="ru-RU"/>
        </w:rPr>
        <w:t xml:space="preserve">). </w:t>
      </w:r>
    </w:p>
    <w:p w:rsidR="00EB720D" w:rsidRPr="00EB720D" w:rsidRDefault="00EB720D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720D">
        <w:rPr>
          <w:rFonts w:ascii="PT Astra Serif" w:hAnsi="PT Astra Serif"/>
          <w:bCs/>
          <w:sz w:val="28"/>
          <w:szCs w:val="28"/>
          <w:lang w:eastAsia="ru-RU"/>
        </w:rPr>
        <w:t>На 1 января 20</w:t>
      </w:r>
      <w:r w:rsidR="00E74F77">
        <w:rPr>
          <w:rFonts w:ascii="PT Astra Serif" w:hAnsi="PT Astra Serif"/>
          <w:bCs/>
          <w:sz w:val="28"/>
          <w:szCs w:val="28"/>
          <w:lang w:eastAsia="ru-RU"/>
        </w:rPr>
        <w:t>25</w:t>
      </w:r>
      <w:r w:rsidRPr="00EB720D">
        <w:rPr>
          <w:rFonts w:ascii="PT Astra Serif" w:hAnsi="PT Astra Serif"/>
          <w:bCs/>
          <w:sz w:val="28"/>
          <w:szCs w:val="28"/>
          <w:lang w:eastAsia="ru-RU"/>
        </w:rPr>
        <w:t xml:space="preserve"> года в среднем процент износа многоквартирного жилого фонда составляет </w:t>
      </w:r>
      <w:r w:rsidR="00E74F77">
        <w:rPr>
          <w:rFonts w:ascii="PT Astra Serif" w:hAnsi="PT Astra Serif"/>
          <w:bCs/>
          <w:sz w:val="28"/>
          <w:szCs w:val="28"/>
          <w:lang w:eastAsia="ru-RU"/>
        </w:rPr>
        <w:t>6</w:t>
      </w:r>
      <w:r w:rsidRPr="00EB720D">
        <w:rPr>
          <w:rFonts w:ascii="PT Astra Serif" w:hAnsi="PT Astra Serif"/>
          <w:bCs/>
          <w:sz w:val="28"/>
          <w:szCs w:val="28"/>
          <w:lang w:eastAsia="ru-RU"/>
        </w:rPr>
        <w:t xml:space="preserve">5%. Около 70% МКД по своему фактическому техническому состоянию требует проведения тех или иных видов капитальных и текущих работ. </w:t>
      </w:r>
    </w:p>
    <w:p w:rsidR="00EB720D" w:rsidRPr="00EB720D" w:rsidRDefault="00EB720D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720D">
        <w:rPr>
          <w:rFonts w:ascii="PT Astra Serif" w:hAnsi="PT Astra Serif"/>
          <w:bCs/>
          <w:sz w:val="28"/>
          <w:szCs w:val="28"/>
          <w:lang w:eastAsia="ru-RU"/>
        </w:rPr>
        <w:t>Характер проблемы требует концентрации организационно-методических, материально-технических, кадровых и финансовых ресурсов, включая привлечение к финансовому обеспечению ее решения средств собственников помещений, а также средств бюджета муниципального образования Щекинский район.</w:t>
      </w:r>
    </w:p>
    <w:p w:rsidR="00EB720D" w:rsidRDefault="00EB720D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720D">
        <w:rPr>
          <w:rFonts w:ascii="PT Astra Serif" w:hAnsi="PT Astra Serif"/>
          <w:bCs/>
          <w:sz w:val="28"/>
          <w:szCs w:val="28"/>
          <w:lang w:eastAsia="ru-RU"/>
        </w:rPr>
        <w:t xml:space="preserve">В </w:t>
      </w:r>
      <w:proofErr w:type="spellStart"/>
      <w:r w:rsidRPr="00EB720D">
        <w:rPr>
          <w:rFonts w:ascii="PT Astra Serif" w:hAnsi="PT Astra Serif"/>
          <w:bCs/>
          <w:sz w:val="28"/>
          <w:szCs w:val="28"/>
          <w:lang w:eastAsia="ru-RU"/>
        </w:rPr>
        <w:t>Щекинском</w:t>
      </w:r>
      <w:proofErr w:type="spellEnd"/>
      <w:r w:rsidRPr="00EB720D">
        <w:rPr>
          <w:rFonts w:ascii="PT Astra Serif" w:hAnsi="PT Astra Serif"/>
          <w:bCs/>
          <w:sz w:val="28"/>
          <w:szCs w:val="28"/>
          <w:lang w:eastAsia="ru-RU"/>
        </w:rPr>
        <w:t xml:space="preserve"> районе острой проблемой является обеспечение жильем граждан, нуждающихся в улучшении жилищных условий. </w:t>
      </w:r>
    </w:p>
    <w:p w:rsidR="00E74F77" w:rsidRPr="00EB720D" w:rsidRDefault="00E74F77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На 1 января 2025 года в списках нуждающихся в жилых помещениях, предоставляемых по договорам социального найма</w:t>
      </w:r>
      <w:r w:rsidR="00F07E9A">
        <w:rPr>
          <w:rFonts w:ascii="PT Astra Serif" w:hAnsi="PT Astra Serif"/>
          <w:bCs/>
          <w:sz w:val="28"/>
          <w:szCs w:val="28"/>
          <w:lang w:eastAsia="ru-RU"/>
        </w:rPr>
        <w:t>,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состоит 556 граждан.</w:t>
      </w:r>
    </w:p>
    <w:p w:rsidR="00EB720D" w:rsidRDefault="00EB720D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720D">
        <w:rPr>
          <w:rFonts w:ascii="PT Astra Serif" w:hAnsi="PT Astra Serif"/>
          <w:bCs/>
          <w:sz w:val="28"/>
          <w:szCs w:val="28"/>
          <w:lang w:eastAsia="ru-RU"/>
        </w:rPr>
        <w:t>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фонда, признанного непригодным для проживания, и (или) жилищного фонда с высоким уровнем износа.</w:t>
      </w:r>
    </w:p>
    <w:p w:rsidR="00F07E9A" w:rsidRDefault="00F07E9A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07E9A">
        <w:rPr>
          <w:rFonts w:ascii="PT Astra Serif" w:hAnsi="PT Astra Serif"/>
          <w:bCs/>
          <w:sz w:val="28"/>
          <w:szCs w:val="28"/>
          <w:lang w:eastAsia="ru-RU"/>
        </w:rPr>
        <w:t>Основным фактором, препятствующим устойчивому сокращению непригодного для проживания жилищного фонда, является ежегодный прирост и, соответственно, накопление жилищного фонда, который признается аварийным по итогам его обследования</w:t>
      </w:r>
      <w:r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F07E9A" w:rsidRDefault="00F07E9A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07E9A">
        <w:rPr>
          <w:rFonts w:ascii="PT Astra Serif" w:hAnsi="PT Astra Serif"/>
          <w:bCs/>
          <w:sz w:val="28"/>
          <w:szCs w:val="28"/>
          <w:lang w:eastAsia="ru-RU"/>
        </w:rPr>
        <w:t>Улучшение жилищных условий граждан подразумевает не только обеспечение доступным и комфортным жильем, но и создание комфортной городской среды.</w:t>
      </w:r>
    </w:p>
    <w:p w:rsidR="00F07E9A" w:rsidRDefault="001C4E75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C4E75">
        <w:rPr>
          <w:rFonts w:ascii="PT Astra Serif" w:hAnsi="PT Astra Serif"/>
          <w:bCs/>
          <w:sz w:val="28"/>
          <w:szCs w:val="28"/>
          <w:lang w:eastAsia="ru-RU"/>
        </w:rPr>
        <w:t xml:space="preserve">Жилищно-коммунальный комплекс </w:t>
      </w:r>
      <w:r>
        <w:rPr>
          <w:rFonts w:ascii="PT Astra Serif" w:hAnsi="PT Astra Serif"/>
          <w:bCs/>
          <w:sz w:val="28"/>
          <w:szCs w:val="28"/>
          <w:lang w:eastAsia="ru-RU"/>
        </w:rPr>
        <w:t>города Щекино Щекинского района</w:t>
      </w:r>
      <w:r w:rsidRPr="001C4E75">
        <w:rPr>
          <w:rFonts w:ascii="PT Astra Serif" w:hAnsi="PT Astra Serif"/>
          <w:bCs/>
          <w:sz w:val="28"/>
          <w:szCs w:val="28"/>
          <w:lang w:eastAsia="ru-RU"/>
        </w:rPr>
        <w:t xml:space="preserve"> представляет собой сложный технический комплекс зданий, сооружений, инженерных сетей и оборудования, а также промышленного, ремонтно-строительного производства и эксплуатационного обслуживания, созданного для их содержания, ремонта и сохранности.</w:t>
      </w:r>
    </w:p>
    <w:p w:rsidR="001C4E75" w:rsidRPr="001C4E75" w:rsidRDefault="001C4E75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C4E75">
        <w:rPr>
          <w:rFonts w:ascii="PT Astra Serif" w:hAnsi="PT Astra Serif"/>
          <w:bCs/>
          <w:sz w:val="28"/>
          <w:szCs w:val="28"/>
          <w:lang w:eastAsia="ru-RU"/>
        </w:rPr>
        <w:t xml:space="preserve">По состоянию на 1 января </w:t>
      </w:r>
      <w:r>
        <w:rPr>
          <w:rFonts w:ascii="PT Astra Serif" w:hAnsi="PT Astra Serif"/>
          <w:bCs/>
          <w:sz w:val="28"/>
          <w:szCs w:val="28"/>
          <w:lang w:eastAsia="ru-RU"/>
        </w:rPr>
        <w:t>2025</w:t>
      </w:r>
      <w:r w:rsidRPr="001C4E75">
        <w:rPr>
          <w:rFonts w:ascii="PT Astra Serif" w:hAnsi="PT Astra Serif"/>
          <w:bCs/>
          <w:sz w:val="28"/>
          <w:szCs w:val="28"/>
          <w:lang w:eastAsia="ru-RU"/>
        </w:rPr>
        <w:t xml:space="preserve"> года уровень физического износа объектов теплоснабжения </w:t>
      </w:r>
      <w:r>
        <w:rPr>
          <w:rFonts w:ascii="PT Astra Serif" w:hAnsi="PT Astra Serif"/>
          <w:bCs/>
          <w:sz w:val="28"/>
          <w:szCs w:val="28"/>
          <w:lang w:eastAsia="ru-RU"/>
        </w:rPr>
        <w:t>города Щекино Щекинского района</w:t>
      </w:r>
      <w:r w:rsidRPr="001C4E75">
        <w:rPr>
          <w:rFonts w:ascii="PT Astra Serif" w:hAnsi="PT Astra Serif"/>
          <w:bCs/>
          <w:sz w:val="28"/>
          <w:szCs w:val="28"/>
          <w:lang w:eastAsia="ru-RU"/>
        </w:rPr>
        <w:t xml:space="preserve"> составляет 50,132 процента, объектов водоснабжения </w:t>
      </w:r>
      <w:r>
        <w:rPr>
          <w:rFonts w:ascii="PT Astra Serif" w:hAnsi="PT Astra Serif"/>
          <w:bCs/>
          <w:sz w:val="28"/>
          <w:szCs w:val="28"/>
          <w:lang w:eastAsia="ru-RU"/>
        </w:rPr>
        <w:t>–</w:t>
      </w:r>
      <w:r w:rsidRPr="001C4E75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71,2%</w:t>
      </w:r>
      <w:r w:rsidRPr="001C4E75">
        <w:rPr>
          <w:rFonts w:ascii="PT Astra Serif" w:hAnsi="PT Astra Serif"/>
          <w:bCs/>
          <w:sz w:val="28"/>
          <w:szCs w:val="28"/>
          <w:lang w:eastAsia="ru-RU"/>
        </w:rPr>
        <w:t xml:space="preserve"> процент</w:t>
      </w:r>
      <w:r>
        <w:rPr>
          <w:rFonts w:ascii="PT Astra Serif" w:hAnsi="PT Astra Serif"/>
          <w:bCs/>
          <w:sz w:val="28"/>
          <w:szCs w:val="28"/>
          <w:lang w:eastAsia="ru-RU"/>
        </w:rPr>
        <w:t>а, объектов водоотведения – 80,1%, объектов газоснабжения – 60,3%</w:t>
      </w:r>
      <w:r w:rsidRPr="001C4E75">
        <w:rPr>
          <w:rFonts w:ascii="PT Astra Serif" w:hAnsi="PT Astra Serif"/>
          <w:bCs/>
          <w:sz w:val="28"/>
          <w:szCs w:val="28"/>
          <w:lang w:eastAsia="ru-RU"/>
        </w:rPr>
        <w:t xml:space="preserve"> Кроме того, </w:t>
      </w:r>
      <w:r w:rsidRPr="001C4E75"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большинство объектов коммунальной инфраструктуры были построены в </w:t>
      </w:r>
      <w:r>
        <w:rPr>
          <w:rFonts w:ascii="PT Astra Serif" w:hAnsi="PT Astra Serif"/>
          <w:bCs/>
          <w:sz w:val="28"/>
          <w:szCs w:val="28"/>
          <w:lang w:eastAsia="ru-RU"/>
        </w:rPr>
        <w:t>городе Щекино Щекинского района</w:t>
      </w:r>
      <w:r w:rsidRPr="001C4E75">
        <w:rPr>
          <w:rFonts w:ascii="PT Astra Serif" w:hAnsi="PT Astra Serif"/>
          <w:bCs/>
          <w:sz w:val="28"/>
          <w:szCs w:val="28"/>
          <w:lang w:eastAsia="ru-RU"/>
        </w:rPr>
        <w:t xml:space="preserve"> в 60 - 80-х годах прошлого века и в настоящее время морально устарели.</w:t>
      </w:r>
    </w:p>
    <w:p w:rsidR="002E016B" w:rsidRPr="002E016B" w:rsidRDefault="002E016B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E016B">
        <w:rPr>
          <w:rFonts w:ascii="PT Astra Serif" w:hAnsi="PT Astra Serif"/>
          <w:bCs/>
          <w:sz w:val="28"/>
          <w:szCs w:val="28"/>
          <w:lang w:eastAsia="ru-RU"/>
        </w:rPr>
        <w:t>Работы по строительству, реконструкции и модернизации очистных сооружений канализации являются самыми капиталоемкими в сфере водоснабжения и водоотведения, что является основной причиной, препятствующей их реализации с использованием механизма концессии.</w:t>
      </w:r>
    </w:p>
    <w:p w:rsidR="002E016B" w:rsidRPr="002E016B" w:rsidRDefault="002E016B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E016B">
        <w:rPr>
          <w:rFonts w:ascii="PT Astra Serif" w:hAnsi="PT Astra Serif"/>
          <w:bCs/>
          <w:sz w:val="28"/>
          <w:szCs w:val="28"/>
          <w:lang w:eastAsia="ru-RU"/>
        </w:rPr>
        <w:t xml:space="preserve">Мероприятия по строительству и реконструкции очистных сооружений канализации, как правило, не включаются </w:t>
      </w:r>
      <w:proofErr w:type="spellStart"/>
      <w:r w:rsidRPr="002E016B">
        <w:rPr>
          <w:rFonts w:ascii="PT Astra Serif" w:hAnsi="PT Astra Serif"/>
          <w:bCs/>
          <w:sz w:val="28"/>
          <w:szCs w:val="28"/>
          <w:lang w:eastAsia="ru-RU"/>
        </w:rPr>
        <w:t>ресурсоснабжающими</w:t>
      </w:r>
      <w:proofErr w:type="spellEnd"/>
      <w:r w:rsidRPr="002E016B">
        <w:rPr>
          <w:rFonts w:ascii="PT Astra Serif" w:hAnsi="PT Astra Serif"/>
          <w:bCs/>
          <w:sz w:val="28"/>
          <w:szCs w:val="28"/>
          <w:lang w:eastAsia="ru-RU"/>
        </w:rPr>
        <w:t xml:space="preserve"> организациями в инвестиционные программы из-за их крайне низкой либо отрицательной экономической эффективности.</w:t>
      </w:r>
    </w:p>
    <w:p w:rsidR="001C4E75" w:rsidRPr="001C4E75" w:rsidRDefault="002E016B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E016B">
        <w:rPr>
          <w:rFonts w:ascii="PT Astra Serif" w:hAnsi="PT Astra Serif"/>
          <w:bCs/>
          <w:sz w:val="28"/>
          <w:szCs w:val="28"/>
          <w:lang w:eastAsia="ru-RU"/>
        </w:rPr>
        <w:t>Включение в тарифы на услуги водоотведения инвестиционных составляющих может привести к росту тарифов для населения в несколько раз, что имеет под собой экономическое обоснование, но может привести к социальному взрыву.</w:t>
      </w:r>
    </w:p>
    <w:p w:rsidR="001C4E75" w:rsidRDefault="002E016B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E016B">
        <w:rPr>
          <w:rFonts w:ascii="PT Astra Serif" w:hAnsi="PT Astra Serif"/>
          <w:bCs/>
          <w:sz w:val="28"/>
          <w:szCs w:val="28"/>
          <w:lang w:eastAsia="ru-RU"/>
        </w:rPr>
        <w:t>Реализация мероприятия по улучшению жилищных условий граждан направлена на повышение уровня комфорта и качества жизни.</w:t>
      </w:r>
    </w:p>
    <w:p w:rsidR="00BF4D32" w:rsidRPr="00BF4D32" w:rsidRDefault="00BF4D32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BF4D32">
        <w:rPr>
          <w:rFonts w:ascii="PT Astra Serif" w:hAnsi="PT Astra Serif"/>
          <w:bCs/>
          <w:sz w:val="28"/>
          <w:szCs w:val="28"/>
          <w:lang w:eastAsia="ru-RU"/>
        </w:rPr>
        <w:t xml:space="preserve">Муниципальная программа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 включает в себя </w:t>
      </w:r>
      <w:r w:rsidR="00DA7D74">
        <w:rPr>
          <w:rFonts w:ascii="PT Astra Serif" w:hAnsi="PT Astra Serif"/>
          <w:bCs/>
          <w:sz w:val="28"/>
          <w:szCs w:val="28"/>
          <w:lang w:eastAsia="ru-RU"/>
        </w:rPr>
        <w:t xml:space="preserve">один </w:t>
      </w:r>
      <w:r w:rsidRPr="00BF4D32">
        <w:rPr>
          <w:rFonts w:ascii="PT Astra Serif" w:hAnsi="PT Astra Serif"/>
          <w:bCs/>
          <w:sz w:val="28"/>
          <w:szCs w:val="28"/>
          <w:lang w:eastAsia="ru-RU"/>
        </w:rPr>
        <w:t>муниципальны</w:t>
      </w:r>
      <w:r w:rsidR="00DA7D74">
        <w:rPr>
          <w:rFonts w:ascii="PT Astra Serif" w:hAnsi="PT Astra Serif"/>
          <w:bCs/>
          <w:sz w:val="28"/>
          <w:szCs w:val="28"/>
          <w:lang w:eastAsia="ru-RU"/>
        </w:rPr>
        <w:t>й проект и три комплекса процессных мероприятий</w:t>
      </w:r>
      <w:r w:rsidRPr="00BF4D32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BF4D32" w:rsidRPr="00BF4D32" w:rsidRDefault="00BF4D32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BF4D32">
        <w:rPr>
          <w:rFonts w:ascii="PT Astra Serif" w:hAnsi="PT Astra Serif"/>
          <w:bCs/>
          <w:sz w:val="28"/>
          <w:szCs w:val="28"/>
          <w:lang w:eastAsia="ru-RU"/>
        </w:rPr>
        <w:t>1. Муниципальный проект «</w:t>
      </w:r>
      <w:r w:rsidR="00DA7D74" w:rsidRPr="00DA7D74">
        <w:rPr>
          <w:rFonts w:ascii="PT Astra Serif" w:hAnsi="PT Astra Serif"/>
          <w:bCs/>
          <w:sz w:val="28"/>
          <w:szCs w:val="28"/>
          <w:lang w:eastAsia="ru-RU"/>
        </w:rPr>
        <w:t>Чистая вода</w:t>
      </w:r>
      <w:r w:rsidRPr="00BF4D32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4D32" w:rsidRPr="00BF4D32" w:rsidRDefault="00BF4D32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BF4D32"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 w:rsidR="00DA7D74" w:rsidRPr="00DA7D74">
        <w:rPr>
          <w:rFonts w:ascii="PT Astra Serif" w:hAnsi="PT Astra Serif"/>
          <w:bCs/>
          <w:sz w:val="28"/>
          <w:szCs w:val="28"/>
          <w:lang w:eastAsia="ru-RU"/>
        </w:rPr>
        <w:t xml:space="preserve">Комплекс процессных мероприятий </w:t>
      </w:r>
      <w:r w:rsidR="00DA7D74"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DA7D74" w:rsidRPr="00DA7D74">
        <w:rPr>
          <w:rFonts w:ascii="PT Astra Serif" w:hAnsi="PT Astra Serif"/>
          <w:bCs/>
          <w:sz w:val="28"/>
          <w:szCs w:val="28"/>
          <w:lang w:eastAsia="ru-RU"/>
        </w:rPr>
        <w:t xml:space="preserve">Обеспечение прав собственника муниципального жилищного фонда и объектов инженерной </w:t>
      </w:r>
      <w:proofErr w:type="spellStart"/>
      <w:r w:rsidR="00DA7D74" w:rsidRPr="00DA7D74">
        <w:rPr>
          <w:rFonts w:ascii="PT Astra Serif" w:hAnsi="PT Astra Serif"/>
          <w:bCs/>
          <w:sz w:val="28"/>
          <w:szCs w:val="28"/>
          <w:lang w:eastAsia="ru-RU"/>
        </w:rPr>
        <w:t>инфраструктцры</w:t>
      </w:r>
      <w:proofErr w:type="spellEnd"/>
      <w:r w:rsidR="00DA7D74" w:rsidRPr="00DA7D74">
        <w:rPr>
          <w:rFonts w:ascii="PT Astra Serif" w:hAnsi="PT Astra Serif"/>
          <w:bCs/>
          <w:sz w:val="28"/>
          <w:szCs w:val="28"/>
          <w:lang w:eastAsia="ru-RU"/>
        </w:rPr>
        <w:t>, предназначенных для организации электро-, тепло-, газо-, водоснабжения и водоотведения населения</w:t>
      </w:r>
      <w:r w:rsidR="00DA7D74">
        <w:rPr>
          <w:rFonts w:ascii="PT Astra Serif" w:hAnsi="PT Astra Serif"/>
          <w:bCs/>
          <w:sz w:val="28"/>
          <w:szCs w:val="28"/>
          <w:lang w:eastAsia="ru-RU"/>
        </w:rPr>
        <w:t>»</w:t>
      </w:r>
      <w:r w:rsidRPr="00BF4D32">
        <w:rPr>
          <w:rFonts w:ascii="PT Astra Serif" w:hAnsi="PT Astra Serif"/>
          <w:bCs/>
          <w:sz w:val="28"/>
          <w:szCs w:val="28"/>
          <w:lang w:eastAsia="ru-RU"/>
        </w:rPr>
        <w:t>;</w:t>
      </w:r>
    </w:p>
    <w:p w:rsidR="00BF4D32" w:rsidRDefault="00BF4D32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BF4D32">
        <w:rPr>
          <w:rFonts w:ascii="PT Astra Serif" w:hAnsi="PT Astra Serif"/>
          <w:bCs/>
          <w:sz w:val="28"/>
          <w:szCs w:val="28"/>
          <w:lang w:eastAsia="ru-RU"/>
        </w:rPr>
        <w:t xml:space="preserve">3. </w:t>
      </w:r>
      <w:r w:rsidR="00DA7D74" w:rsidRPr="00DA7D74">
        <w:rPr>
          <w:rFonts w:ascii="PT Astra Serif" w:hAnsi="PT Astra Serif"/>
          <w:bCs/>
          <w:sz w:val="28"/>
          <w:szCs w:val="28"/>
          <w:lang w:eastAsia="ru-RU"/>
        </w:rPr>
        <w:t xml:space="preserve">Комплекс процессных мероприятий </w:t>
      </w:r>
      <w:r w:rsidR="00DA7D74"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DA7D74" w:rsidRPr="00DA7D74">
        <w:rPr>
          <w:rFonts w:ascii="PT Astra Serif" w:hAnsi="PT Astra Serif"/>
          <w:bCs/>
          <w:sz w:val="28"/>
          <w:szCs w:val="28"/>
          <w:lang w:eastAsia="ru-RU"/>
        </w:rPr>
        <w:t>Социальное обеспечение</w:t>
      </w:r>
      <w:r w:rsidR="00DA7D7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C4E75" w:rsidRDefault="00DA7D74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4. </w:t>
      </w:r>
      <w:r w:rsidRPr="00DA7D74">
        <w:rPr>
          <w:rFonts w:ascii="PT Astra Serif" w:hAnsi="PT Astra Serif"/>
          <w:bCs/>
          <w:sz w:val="28"/>
          <w:szCs w:val="28"/>
          <w:lang w:eastAsia="ru-RU"/>
        </w:rPr>
        <w:t xml:space="preserve">Комплекс процессных мероприятий </w:t>
      </w:r>
      <w:r>
        <w:rPr>
          <w:rFonts w:ascii="PT Astra Serif" w:hAnsi="PT Astra Serif"/>
          <w:bCs/>
          <w:sz w:val="28"/>
          <w:szCs w:val="28"/>
          <w:lang w:eastAsia="ru-RU"/>
        </w:rPr>
        <w:t>«</w:t>
      </w:r>
      <w:r w:rsidRPr="00DA7D74">
        <w:rPr>
          <w:rFonts w:ascii="PT Astra Serif" w:hAnsi="PT Astra Serif"/>
          <w:bCs/>
          <w:sz w:val="28"/>
          <w:szCs w:val="28"/>
          <w:lang w:eastAsia="ru-RU"/>
        </w:rPr>
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</w:r>
      <w:r w:rsidR="0086715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DA7D74">
        <w:rPr>
          <w:rFonts w:ascii="PT Astra Serif" w:hAnsi="PT Astra Serif"/>
          <w:bCs/>
          <w:sz w:val="28"/>
          <w:szCs w:val="28"/>
          <w:lang w:eastAsia="ru-RU"/>
        </w:rPr>
        <w:t>Щекино</w:t>
      </w:r>
      <w:r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DA7D74" w:rsidRPr="001C4E75" w:rsidRDefault="00DA7D74" w:rsidP="008671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1F17B1" w:rsidRDefault="001F17B1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2. </w:t>
      </w:r>
      <w:r w:rsidRPr="00AF515C">
        <w:rPr>
          <w:rFonts w:ascii="PT Astra Serif" w:hAnsi="PT Astra Serif" w:cs="Courier New"/>
          <w:b/>
          <w:color w:val="000000"/>
          <w:sz w:val="28"/>
          <w:szCs w:val="28"/>
        </w:rPr>
        <w:t>Описание приоритетов и целей политики в сфере реализации муниципальной программы</w:t>
      </w:r>
    </w:p>
    <w:p w:rsidR="001F17B1" w:rsidRDefault="001F17B1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1F17B1" w:rsidRDefault="001F17B1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F17B1">
        <w:rPr>
          <w:rFonts w:ascii="PT Astra Serif" w:hAnsi="PT Astra Serif" w:cs="Courier New"/>
          <w:color w:val="000000"/>
          <w:sz w:val="28"/>
          <w:szCs w:val="28"/>
        </w:rPr>
        <w:t xml:space="preserve">Основные направления государственной политики в сфере </w:t>
      </w:r>
      <w:r>
        <w:rPr>
          <w:rFonts w:ascii="PT Astra Serif" w:hAnsi="PT Astra Serif" w:cs="Courier New"/>
          <w:color w:val="000000"/>
          <w:sz w:val="28"/>
          <w:szCs w:val="28"/>
        </w:rPr>
        <w:t>у</w:t>
      </w:r>
      <w:r w:rsidRPr="001F17B1">
        <w:rPr>
          <w:rFonts w:ascii="PT Astra Serif" w:hAnsi="PT Astra Serif" w:cs="Courier New"/>
          <w:color w:val="000000"/>
          <w:sz w:val="28"/>
          <w:szCs w:val="28"/>
        </w:rPr>
        <w:t>лучшени</w:t>
      </w:r>
      <w:r>
        <w:rPr>
          <w:rFonts w:ascii="PT Astra Serif" w:hAnsi="PT Astra Serif" w:cs="Courier New"/>
          <w:color w:val="000000"/>
          <w:sz w:val="28"/>
          <w:szCs w:val="28"/>
        </w:rPr>
        <w:t>я</w:t>
      </w:r>
      <w:r w:rsidRPr="001F17B1">
        <w:rPr>
          <w:rFonts w:ascii="PT Astra Serif" w:hAnsi="PT Astra Serif" w:cs="Courier New"/>
          <w:color w:val="000000"/>
          <w:sz w:val="28"/>
          <w:szCs w:val="28"/>
        </w:rPr>
        <w:t xml:space="preserve"> жилищных условий граждан определены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</w:t>
      </w:r>
      <w:r>
        <w:rPr>
          <w:rFonts w:ascii="PT Astra Serif" w:hAnsi="PT Astra Serif" w:cs="Courier New"/>
          <w:color w:val="000000"/>
          <w:sz w:val="28"/>
          <w:szCs w:val="28"/>
        </w:rPr>
        <w:t>30.12.2017 № 1710</w:t>
      </w:r>
      <w:r w:rsidRPr="001F17B1">
        <w:rPr>
          <w:rFonts w:ascii="PT Astra Serif" w:hAnsi="PT Astra Serif" w:cs="Courier New"/>
          <w:color w:val="000000"/>
          <w:sz w:val="28"/>
          <w:szCs w:val="28"/>
        </w:rPr>
        <w:t xml:space="preserve">, государственной программой Тульской области «Обеспечение доступным и комфортным жильем населения Тульской области», утвержденной постановлением Правительства Тульской области от </w:t>
      </w:r>
      <w:r>
        <w:rPr>
          <w:rFonts w:ascii="PT Astra Serif" w:hAnsi="PT Astra Serif" w:cs="Courier New"/>
          <w:color w:val="000000"/>
          <w:sz w:val="28"/>
          <w:szCs w:val="28"/>
        </w:rPr>
        <w:t>29.12.2018</w:t>
      </w:r>
      <w:r w:rsidRPr="001F17B1">
        <w:rPr>
          <w:rFonts w:ascii="PT Astra Serif" w:hAnsi="PT Astra Serif" w:cs="Courier New"/>
          <w:color w:val="000000"/>
          <w:sz w:val="28"/>
          <w:szCs w:val="28"/>
        </w:rPr>
        <w:t xml:space="preserve"> № </w:t>
      </w:r>
      <w:r>
        <w:rPr>
          <w:rFonts w:ascii="PT Astra Serif" w:hAnsi="PT Astra Serif" w:cs="Courier New"/>
          <w:color w:val="000000"/>
          <w:sz w:val="28"/>
          <w:szCs w:val="28"/>
        </w:rPr>
        <w:t>598, государственной программой Тульской области «</w:t>
      </w:r>
      <w:r w:rsidRPr="001F17B1">
        <w:rPr>
          <w:rFonts w:ascii="PT Astra Serif" w:hAnsi="PT Astra Serif" w:cs="Courier New"/>
          <w:color w:val="000000"/>
          <w:sz w:val="28"/>
          <w:szCs w:val="28"/>
        </w:rPr>
        <w:t xml:space="preserve">Обеспечение </w:t>
      </w:r>
      <w:r w:rsidRPr="001F17B1">
        <w:rPr>
          <w:rFonts w:ascii="PT Astra Serif" w:hAnsi="PT Astra Serif" w:cs="Courier New"/>
          <w:color w:val="000000"/>
          <w:sz w:val="28"/>
          <w:szCs w:val="28"/>
        </w:rPr>
        <w:lastRenderedPageBreak/>
        <w:t>качественными услугами жилищно-коммунального хозяйства населения Тульской области</w:t>
      </w:r>
      <w:r>
        <w:rPr>
          <w:rFonts w:ascii="PT Astra Serif" w:hAnsi="PT Astra Serif" w:cs="Courier New"/>
          <w:color w:val="000000"/>
          <w:sz w:val="28"/>
          <w:szCs w:val="28"/>
        </w:rPr>
        <w:t>», утвержденной постановление Правительства Тульской области от 30.01.2019 № 21</w:t>
      </w:r>
      <w:r w:rsidRPr="001F17B1">
        <w:rPr>
          <w:rFonts w:ascii="PT Astra Serif" w:hAnsi="PT Astra Serif" w:cs="Courier New"/>
          <w:color w:val="000000"/>
          <w:sz w:val="28"/>
          <w:szCs w:val="28"/>
        </w:rPr>
        <w:t>.</w:t>
      </w:r>
    </w:p>
    <w:p w:rsidR="00894C10" w:rsidRDefault="001F17B1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Главными приоритетами</w:t>
      </w:r>
      <w:r w:rsidRPr="001F17B1">
        <w:rPr>
          <w:rFonts w:ascii="PT Astra Serif" w:hAnsi="PT Astra Serif" w:cs="Courier New"/>
          <w:color w:val="000000"/>
          <w:sz w:val="28"/>
          <w:szCs w:val="28"/>
        </w:rPr>
        <w:t xml:space="preserve"> муниципальной программы являются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повышение уровня жизни</w:t>
      </w:r>
      <w:r w:rsidR="00894C10">
        <w:rPr>
          <w:rFonts w:ascii="PT Astra Serif" w:hAnsi="PT Astra Serif" w:cs="Courier New"/>
          <w:color w:val="000000"/>
          <w:sz w:val="28"/>
          <w:szCs w:val="28"/>
        </w:rPr>
        <w:t>, качества поставляемых коммунальных услуг, снижение социальной напряженности.</w:t>
      </w:r>
    </w:p>
    <w:p w:rsidR="00894C10" w:rsidRDefault="00894C10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894C10">
        <w:rPr>
          <w:rFonts w:ascii="PT Astra Serif" w:hAnsi="PT Astra Serif" w:cs="Courier New"/>
          <w:color w:val="000000"/>
          <w:sz w:val="28"/>
          <w:szCs w:val="28"/>
        </w:rPr>
        <w:t xml:space="preserve">Муниципальная программа определяет цели, задачи и направления </w:t>
      </w:r>
      <w:r>
        <w:rPr>
          <w:rFonts w:ascii="PT Astra Serif" w:hAnsi="PT Astra Serif" w:cs="Courier New"/>
          <w:color w:val="000000"/>
          <w:sz w:val="28"/>
          <w:szCs w:val="28"/>
        </w:rPr>
        <w:t>для улучшения жилищных условий граждан</w:t>
      </w:r>
      <w:r w:rsidRPr="00894C10">
        <w:rPr>
          <w:rFonts w:ascii="PT Astra Serif" w:hAnsi="PT Astra Serif" w:cs="Courier New"/>
          <w:color w:val="000000"/>
          <w:sz w:val="28"/>
          <w:szCs w:val="28"/>
        </w:rPr>
        <w:t>, финансовое обеспечение и механизмы реализации предусмотренных мероприятий, показатели их результативности.</w:t>
      </w:r>
    </w:p>
    <w:p w:rsidR="00894C10" w:rsidRDefault="00894C10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894C10">
        <w:rPr>
          <w:rFonts w:ascii="PT Astra Serif" w:hAnsi="PT Astra Serif" w:cs="Courier New"/>
          <w:color w:val="000000"/>
          <w:sz w:val="28"/>
          <w:szCs w:val="28"/>
        </w:rPr>
        <w:t xml:space="preserve">Реализация муниципальной программы направлена на создание предпосылок для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улучшения жилищных условий граждан в </w:t>
      </w:r>
      <w:r w:rsidRPr="00894C10">
        <w:rPr>
          <w:rFonts w:ascii="PT Astra Serif" w:hAnsi="PT Astra Serif" w:cs="Courier New"/>
          <w:color w:val="000000"/>
          <w:sz w:val="28"/>
          <w:szCs w:val="28"/>
        </w:rPr>
        <w:t>муниципальном образовании город Щекино Щекинского района посредством достижения следующих целей:</w:t>
      </w:r>
    </w:p>
    <w:p w:rsidR="00026E49" w:rsidRDefault="00026E49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а) 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создания безопасных и благоприя</w:t>
      </w:r>
      <w:r>
        <w:rPr>
          <w:rFonts w:ascii="PT Astra Serif" w:hAnsi="PT Astra Serif" w:cs="Courier New"/>
          <w:color w:val="000000"/>
          <w:sz w:val="28"/>
          <w:szCs w:val="28"/>
        </w:rPr>
        <w:t>тных условий проживания граждан;</w:t>
      </w:r>
    </w:p>
    <w:p w:rsidR="007E7B6F" w:rsidRDefault="00026E49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б) 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улучшение жилищных условий граждан</w:t>
      </w:r>
      <w:r w:rsidR="007E7B6F">
        <w:rPr>
          <w:rFonts w:ascii="PT Astra Serif" w:hAnsi="PT Astra Serif" w:cs="Courier New"/>
          <w:color w:val="000000"/>
          <w:sz w:val="28"/>
          <w:szCs w:val="28"/>
        </w:rPr>
        <w:t>, проживающих в муниципальном образовании город Щекино Щекинского района;</w:t>
      </w:r>
    </w:p>
    <w:p w:rsidR="001F17B1" w:rsidRPr="001F17B1" w:rsidRDefault="007E7B6F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в) </w:t>
      </w:r>
      <w:r w:rsidRPr="007E7B6F">
        <w:rPr>
          <w:rFonts w:ascii="PT Astra Serif" w:hAnsi="PT Astra Serif" w:cs="Courier New"/>
          <w:color w:val="000000"/>
          <w:sz w:val="28"/>
          <w:szCs w:val="28"/>
        </w:rPr>
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город Щекино </w:t>
      </w:r>
      <w:r w:rsidRPr="007E7B6F">
        <w:rPr>
          <w:rFonts w:ascii="PT Astra Serif" w:hAnsi="PT Astra Serif" w:cs="Courier New"/>
          <w:color w:val="000000"/>
          <w:sz w:val="28"/>
          <w:szCs w:val="28"/>
        </w:rPr>
        <w:t>Щекинск</w:t>
      </w:r>
      <w:r>
        <w:rPr>
          <w:rFonts w:ascii="PT Astra Serif" w:hAnsi="PT Astra Serif" w:cs="Courier New"/>
          <w:color w:val="000000"/>
          <w:sz w:val="28"/>
          <w:szCs w:val="28"/>
        </w:rPr>
        <w:t>ого</w:t>
      </w:r>
      <w:r w:rsidRPr="007E7B6F">
        <w:rPr>
          <w:rFonts w:ascii="PT Astra Serif" w:hAnsi="PT Astra Serif" w:cs="Courier New"/>
          <w:color w:val="000000"/>
          <w:sz w:val="28"/>
          <w:szCs w:val="28"/>
        </w:rPr>
        <w:t xml:space="preserve"> район</w:t>
      </w:r>
      <w:r>
        <w:rPr>
          <w:rFonts w:ascii="PT Astra Serif" w:hAnsi="PT Astra Serif" w:cs="Courier New"/>
          <w:color w:val="000000"/>
          <w:sz w:val="28"/>
          <w:szCs w:val="28"/>
        </w:rPr>
        <w:t>а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.</w:t>
      </w:r>
    </w:p>
    <w:p w:rsidR="001F17B1" w:rsidRPr="001F17B1" w:rsidRDefault="0057469A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57469A">
        <w:rPr>
          <w:rFonts w:ascii="PT Astra Serif" w:hAnsi="PT Astra Serif" w:cs="Courier New"/>
          <w:color w:val="000000"/>
          <w:sz w:val="28"/>
          <w:szCs w:val="28"/>
        </w:rPr>
        <w:t>Для достижения этих целей необходимо решить следующие задачи:</w:t>
      </w:r>
    </w:p>
    <w:p w:rsidR="001F17B1" w:rsidRPr="001F17B1" w:rsidRDefault="0057469A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1) 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проведение ремонта муниципального жилищного фонда г. Щекино;</w:t>
      </w:r>
    </w:p>
    <w:p w:rsidR="001F17B1" w:rsidRPr="001F17B1" w:rsidRDefault="0057469A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2) 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содержание жилищного фонда г. Щекино Щекинского района;</w:t>
      </w:r>
    </w:p>
    <w:p w:rsidR="001F17B1" w:rsidRPr="001F17B1" w:rsidRDefault="0057469A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3) 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выплата взносов на капитальный ремонт муниципальных квартир;</w:t>
      </w:r>
    </w:p>
    <w:p w:rsidR="001F17B1" w:rsidRPr="001F17B1" w:rsidRDefault="0057469A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4) 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улучшение жилищных условий ветеранов ВОВ;</w:t>
      </w:r>
    </w:p>
    <w:p w:rsidR="001F17B1" w:rsidRPr="001F17B1" w:rsidRDefault="0057469A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5) 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установка в муниципальных квартирах г. Щекино индивидуальных приборов учета энергоресурсов;</w:t>
      </w:r>
    </w:p>
    <w:p w:rsidR="001F17B1" w:rsidRPr="001F17B1" w:rsidRDefault="0057469A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6) 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выкуп жилых помещений у собственников;</w:t>
      </w:r>
    </w:p>
    <w:p w:rsidR="001F17B1" w:rsidRPr="001F17B1" w:rsidRDefault="0057469A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7) 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снос расселенных домов;</w:t>
      </w:r>
    </w:p>
    <w:p w:rsidR="001F17B1" w:rsidRPr="001F17B1" w:rsidRDefault="0057469A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8) 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обслуживание газопровода;</w:t>
      </w:r>
    </w:p>
    <w:p w:rsidR="001F17B1" w:rsidRPr="001F17B1" w:rsidRDefault="0057469A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9) 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ремонт и содержание канализационных коллекторов в муниципальном образовании город Щекино Щекинского района;</w:t>
      </w:r>
    </w:p>
    <w:p w:rsidR="001F17B1" w:rsidRPr="001F17B1" w:rsidRDefault="0057469A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10) </w:t>
      </w:r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 xml:space="preserve">строительство станции водоподготовки </w:t>
      </w:r>
      <w:proofErr w:type="spellStart"/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>Шевелевского</w:t>
      </w:r>
      <w:proofErr w:type="spellEnd"/>
      <w:r w:rsidR="001F17B1" w:rsidRPr="001F17B1">
        <w:rPr>
          <w:rFonts w:ascii="PT Astra Serif" w:hAnsi="PT Astra Serif" w:cs="Courier New"/>
          <w:color w:val="000000"/>
          <w:sz w:val="28"/>
          <w:szCs w:val="28"/>
        </w:rPr>
        <w:t xml:space="preserve"> водозабора, в том числе ПИР.</w:t>
      </w:r>
    </w:p>
    <w:p w:rsidR="00413882" w:rsidRDefault="00413882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413882" w:rsidRPr="00B52CB4" w:rsidRDefault="00413882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3. </w:t>
      </w:r>
      <w:r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Задачи </w:t>
      </w:r>
      <w:r>
        <w:rPr>
          <w:rFonts w:ascii="PT Astra Serif" w:hAnsi="PT Astra Serif" w:cs="Courier New"/>
          <w:b/>
          <w:color w:val="000000"/>
          <w:sz w:val="28"/>
          <w:szCs w:val="28"/>
        </w:rPr>
        <w:t>муниципального</w:t>
      </w:r>
      <w:r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 управления, способы их эффективного решения в сфере </w:t>
      </w:r>
      <w:r>
        <w:rPr>
          <w:rFonts w:ascii="PT Astra Serif" w:hAnsi="PT Astra Serif" w:cs="Courier New"/>
          <w:b/>
          <w:color w:val="000000"/>
          <w:sz w:val="28"/>
          <w:szCs w:val="28"/>
        </w:rPr>
        <w:t>улучшения жилищных условий граждан в муниципальном образовании город Щекино Щекинского района</w:t>
      </w:r>
    </w:p>
    <w:p w:rsidR="00413882" w:rsidRPr="00413882" w:rsidRDefault="00413882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413882">
        <w:rPr>
          <w:rFonts w:ascii="PT Astra Serif" w:hAnsi="PT Astra Serif" w:cs="Courier New"/>
          <w:color w:val="000000"/>
          <w:sz w:val="28"/>
          <w:szCs w:val="28"/>
        </w:rPr>
        <w:t xml:space="preserve">Мероприятия муниципальной программы направлены на решение основных задач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для </w:t>
      </w:r>
      <w:r w:rsidRPr="00413882">
        <w:rPr>
          <w:rFonts w:ascii="PT Astra Serif" w:hAnsi="PT Astra Serif" w:cs="Courier New"/>
          <w:color w:val="000000"/>
          <w:sz w:val="28"/>
          <w:szCs w:val="28"/>
        </w:rPr>
        <w:t>улучшения жилищных условий граждан в муниципальном образовании город Щекино Щекинского района:</w:t>
      </w:r>
    </w:p>
    <w:p w:rsidR="00413882" w:rsidRPr="00413882" w:rsidRDefault="00413882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lastRenderedPageBreak/>
        <w:t>а) </w:t>
      </w:r>
      <w:r w:rsidR="00BC7124" w:rsidRPr="00BC7124">
        <w:rPr>
          <w:rFonts w:ascii="PT Astra Serif" w:hAnsi="PT Astra Serif" w:cs="Courier New"/>
          <w:color w:val="000000"/>
          <w:sz w:val="28"/>
          <w:szCs w:val="28"/>
        </w:rPr>
        <w:t>устойчиво</w:t>
      </w:r>
      <w:r w:rsidR="00BC7124">
        <w:rPr>
          <w:rFonts w:ascii="PT Astra Serif" w:hAnsi="PT Astra Serif" w:cs="Courier New"/>
          <w:color w:val="000000"/>
          <w:sz w:val="28"/>
          <w:szCs w:val="28"/>
        </w:rPr>
        <w:t>е</w:t>
      </w:r>
      <w:r w:rsidR="00BC7124" w:rsidRPr="00BC7124">
        <w:rPr>
          <w:rFonts w:ascii="PT Astra Serif" w:hAnsi="PT Astra Serif" w:cs="Courier New"/>
          <w:color w:val="000000"/>
          <w:sz w:val="28"/>
          <w:szCs w:val="28"/>
        </w:rPr>
        <w:t xml:space="preserve"> сокращени</w:t>
      </w:r>
      <w:r w:rsidR="00BC7124">
        <w:rPr>
          <w:rFonts w:ascii="PT Astra Serif" w:hAnsi="PT Astra Serif" w:cs="Courier New"/>
          <w:color w:val="000000"/>
          <w:sz w:val="28"/>
          <w:szCs w:val="28"/>
        </w:rPr>
        <w:t>е</w:t>
      </w:r>
      <w:r w:rsidR="00BC7124" w:rsidRPr="00BC7124">
        <w:rPr>
          <w:rFonts w:ascii="PT Astra Serif" w:hAnsi="PT Astra Serif" w:cs="Courier New"/>
          <w:color w:val="000000"/>
          <w:sz w:val="28"/>
          <w:szCs w:val="28"/>
        </w:rPr>
        <w:t xml:space="preserve"> непригодного для проживания жилищного фонда</w:t>
      </w:r>
      <w:r w:rsidRPr="00413882">
        <w:rPr>
          <w:rFonts w:ascii="PT Astra Serif" w:hAnsi="PT Astra Serif" w:cs="Courier New"/>
          <w:color w:val="000000"/>
          <w:sz w:val="28"/>
          <w:szCs w:val="28"/>
        </w:rPr>
        <w:t>;</w:t>
      </w:r>
    </w:p>
    <w:p w:rsidR="00413882" w:rsidRPr="00413882" w:rsidRDefault="00413882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413882">
        <w:rPr>
          <w:rFonts w:ascii="PT Astra Serif" w:hAnsi="PT Astra Serif" w:cs="Courier New"/>
          <w:color w:val="000000"/>
          <w:sz w:val="28"/>
          <w:szCs w:val="28"/>
        </w:rPr>
        <w:t xml:space="preserve">б) </w:t>
      </w:r>
      <w:r w:rsidR="00BC7124">
        <w:rPr>
          <w:rFonts w:ascii="PT Astra Serif" w:hAnsi="PT Astra Serif" w:cs="Courier New"/>
          <w:color w:val="000000"/>
          <w:sz w:val="28"/>
          <w:szCs w:val="28"/>
        </w:rPr>
        <w:t>с</w:t>
      </w:r>
      <w:r w:rsidR="00BC7124" w:rsidRPr="00BC7124">
        <w:rPr>
          <w:rFonts w:ascii="PT Astra Serif" w:hAnsi="PT Astra Serif" w:cs="Courier New"/>
          <w:color w:val="000000"/>
          <w:sz w:val="28"/>
          <w:szCs w:val="28"/>
        </w:rPr>
        <w:t xml:space="preserve">троительство (реконструкция), модернизация, капитальный ремонт и </w:t>
      </w:r>
      <w:r w:rsidR="00BC7124">
        <w:rPr>
          <w:rFonts w:ascii="PT Astra Serif" w:hAnsi="PT Astra Serif" w:cs="Courier New"/>
          <w:color w:val="000000"/>
          <w:sz w:val="28"/>
          <w:szCs w:val="28"/>
        </w:rPr>
        <w:t xml:space="preserve">текущий </w:t>
      </w:r>
      <w:r w:rsidR="00BC7124" w:rsidRPr="00BC7124">
        <w:rPr>
          <w:rFonts w:ascii="PT Astra Serif" w:hAnsi="PT Astra Serif" w:cs="Courier New"/>
          <w:color w:val="000000"/>
          <w:sz w:val="28"/>
          <w:szCs w:val="28"/>
        </w:rPr>
        <w:t xml:space="preserve">ремонт объектов </w:t>
      </w:r>
      <w:r w:rsidR="00BC7124">
        <w:rPr>
          <w:rFonts w:ascii="PT Astra Serif" w:hAnsi="PT Astra Serif" w:cs="Courier New"/>
          <w:color w:val="000000"/>
          <w:sz w:val="28"/>
          <w:szCs w:val="28"/>
        </w:rPr>
        <w:t>коммунальной инфраструктуры</w:t>
      </w:r>
      <w:r w:rsidRPr="00413882">
        <w:rPr>
          <w:rFonts w:ascii="PT Astra Serif" w:hAnsi="PT Astra Serif" w:cs="Courier New"/>
          <w:color w:val="000000"/>
          <w:sz w:val="28"/>
          <w:szCs w:val="28"/>
        </w:rPr>
        <w:t>;</w:t>
      </w:r>
    </w:p>
    <w:p w:rsidR="00413882" w:rsidRPr="00413882" w:rsidRDefault="00413882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413882">
        <w:rPr>
          <w:rFonts w:ascii="PT Astra Serif" w:hAnsi="PT Astra Serif" w:cs="Courier New"/>
          <w:color w:val="000000"/>
          <w:sz w:val="28"/>
          <w:szCs w:val="28"/>
        </w:rPr>
        <w:t>в) улучшение гражданами, проживающими на территори</w:t>
      </w:r>
      <w:r w:rsidR="00BF4D32">
        <w:rPr>
          <w:rFonts w:ascii="PT Astra Serif" w:hAnsi="PT Astra Serif" w:cs="Courier New"/>
          <w:color w:val="000000"/>
          <w:sz w:val="28"/>
          <w:szCs w:val="28"/>
        </w:rPr>
        <w:t>и муниципального образования город Щекино Щекинского района</w:t>
      </w:r>
      <w:r w:rsidRPr="00413882">
        <w:rPr>
          <w:rFonts w:ascii="PT Astra Serif" w:hAnsi="PT Astra Serif" w:cs="Courier New"/>
          <w:color w:val="000000"/>
          <w:sz w:val="28"/>
          <w:szCs w:val="28"/>
        </w:rPr>
        <w:t>, жилищных условий;</w:t>
      </w:r>
    </w:p>
    <w:p w:rsidR="00413882" w:rsidRPr="00413882" w:rsidRDefault="00413882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413882">
        <w:rPr>
          <w:rFonts w:ascii="PT Astra Serif" w:hAnsi="PT Astra Serif" w:cs="Courier New"/>
          <w:color w:val="000000"/>
          <w:sz w:val="28"/>
          <w:szCs w:val="28"/>
        </w:rPr>
        <w:t xml:space="preserve">г) </w:t>
      </w:r>
      <w:r w:rsidR="00BC7124">
        <w:rPr>
          <w:rFonts w:ascii="PT Astra Serif" w:hAnsi="PT Astra Serif" w:cs="Courier New"/>
          <w:color w:val="000000"/>
          <w:sz w:val="28"/>
          <w:szCs w:val="28"/>
        </w:rPr>
        <w:t>улучшение</w:t>
      </w:r>
      <w:r w:rsidR="00BC7124" w:rsidRPr="00BC7124">
        <w:rPr>
          <w:rFonts w:ascii="PT Astra Serif" w:hAnsi="PT Astra Serif" w:cs="Courier New"/>
          <w:color w:val="000000"/>
          <w:sz w:val="28"/>
          <w:szCs w:val="28"/>
        </w:rPr>
        <w:t xml:space="preserve"> технического состояния основных несущих и ограждающих конструкций многоквартирных домов</w:t>
      </w:r>
      <w:r w:rsidR="00BC7124">
        <w:rPr>
          <w:rFonts w:ascii="PT Astra Serif" w:hAnsi="PT Astra Serif" w:cs="Courier New"/>
          <w:color w:val="000000"/>
          <w:sz w:val="28"/>
          <w:szCs w:val="28"/>
        </w:rPr>
        <w:t>.</w:t>
      </w:r>
    </w:p>
    <w:p w:rsidR="00413882" w:rsidRDefault="00413882" w:rsidP="0086715F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413882" w:rsidRDefault="00413882" w:rsidP="001F17B1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1C4E75" w:rsidRPr="001C4E75" w:rsidRDefault="001C4E75" w:rsidP="001C4E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1C4E75" w:rsidRPr="001C4E75" w:rsidRDefault="001C4E75" w:rsidP="001C4E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1C4E75" w:rsidRPr="001C4E75" w:rsidRDefault="001C4E75" w:rsidP="001C4E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1C4E75" w:rsidRPr="001C4E75" w:rsidRDefault="001C4E75" w:rsidP="001C4E7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936233" w:rsidRPr="00EB720D" w:rsidRDefault="00936233" w:rsidP="00EB720D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C7124" w:rsidRDefault="00BC7124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4253" w:type="dxa"/>
        <w:tblInd w:w="5778" w:type="dxa"/>
        <w:tblLook w:val="0000" w:firstRow="0" w:lastRow="0" w:firstColumn="0" w:lastColumn="0" w:noHBand="0" w:noVBand="0"/>
      </w:tblPr>
      <w:tblGrid>
        <w:gridCol w:w="4253"/>
      </w:tblGrid>
      <w:tr w:rsidR="00BC7124" w:rsidRPr="00052DB4" w:rsidTr="00172ADA">
        <w:trPr>
          <w:trHeight w:val="1846"/>
        </w:trPr>
        <w:tc>
          <w:tcPr>
            <w:tcW w:w="4253" w:type="dxa"/>
          </w:tcPr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BC7124" w:rsidRPr="00052DB4" w:rsidRDefault="00E41AF9" w:rsidP="00172AD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E41AF9">
              <w:rPr>
                <w:rFonts w:ascii="PT Astra Serif" w:hAnsi="PT Astra Serif"/>
                <w:sz w:val="28"/>
                <w:szCs w:val="28"/>
              </w:rPr>
              <w:t>02.10.2025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10 – 1568</w:t>
            </w:r>
          </w:p>
        </w:tc>
      </w:tr>
      <w:tr w:rsidR="00BC7124" w:rsidRPr="00052DB4" w:rsidTr="00172ADA">
        <w:trPr>
          <w:trHeight w:val="303"/>
        </w:trPr>
        <w:tc>
          <w:tcPr>
            <w:tcW w:w="4253" w:type="dxa"/>
          </w:tcPr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7124" w:rsidRPr="00052DB4" w:rsidTr="00172ADA">
        <w:trPr>
          <w:trHeight w:val="1846"/>
        </w:trPr>
        <w:tc>
          <w:tcPr>
            <w:tcW w:w="4253" w:type="dxa"/>
          </w:tcPr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052DB4">
              <w:rPr>
                <w:rFonts w:ascii="PT Astra Serif" w:hAnsi="PT Astra Serif"/>
                <w:sz w:val="28"/>
                <w:szCs w:val="28"/>
              </w:rPr>
              <w:t>постановл</w:t>
            </w:r>
            <w:r>
              <w:rPr>
                <w:rFonts w:ascii="PT Astra Serif" w:hAnsi="PT Astra Serif"/>
                <w:sz w:val="28"/>
                <w:szCs w:val="28"/>
              </w:rPr>
              <w:t>ению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BC7124" w:rsidRPr="00052DB4" w:rsidRDefault="00BC7124" w:rsidP="00172AD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2263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</w:tr>
    </w:tbl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DA7D74" w:rsidRDefault="00DA7D74" w:rsidP="00DA7D7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DA7D74" w:rsidRDefault="00DA7D74" w:rsidP="00DA7D7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управляющего совета муниципальной программы </w:t>
      </w:r>
      <w:r w:rsidRPr="00DA7D74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</w:p>
    <w:p w:rsidR="00DA7D74" w:rsidRDefault="00DA7D74" w:rsidP="00DA7D7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A7D74" w:rsidRDefault="00DA7D74" w:rsidP="00DA7D7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A7D74">
        <w:rPr>
          <w:rFonts w:ascii="PT Astra Serif" w:hAnsi="PT Astra Serif" w:cs="Times New Roman"/>
          <w:sz w:val="28"/>
          <w:szCs w:val="28"/>
        </w:rPr>
        <w:t>Заместитель главы администрации по развитию инженерной инфраструктуры и жилищно-коммунальному хозяйству муниципального образования Щекинский район</w:t>
      </w:r>
      <w:r>
        <w:rPr>
          <w:rFonts w:ascii="PT Astra Serif" w:hAnsi="PT Astra Serif" w:cs="Times New Roman"/>
          <w:sz w:val="28"/>
          <w:szCs w:val="28"/>
        </w:rPr>
        <w:t> - председатель управляющего совета;</w:t>
      </w:r>
    </w:p>
    <w:p w:rsidR="00DA7D74" w:rsidRDefault="00DA7D74" w:rsidP="00DA7D7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Pr="00570FD9">
        <w:rPr>
          <w:rFonts w:ascii="PT Astra Serif" w:hAnsi="PT Astra Serif" w:cs="Times New Roman"/>
          <w:sz w:val="28"/>
          <w:szCs w:val="28"/>
        </w:rPr>
        <w:t>едущий инспектор отдела п</w:t>
      </w:r>
      <w:r>
        <w:rPr>
          <w:rFonts w:ascii="PT Astra Serif" w:hAnsi="PT Astra Serif" w:cs="Times New Roman"/>
          <w:sz w:val="28"/>
          <w:szCs w:val="28"/>
        </w:rPr>
        <w:t xml:space="preserve">о вопросам жилищного фонда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 – секретарь управляющего совета.</w:t>
      </w:r>
    </w:p>
    <w:p w:rsidR="00DA7D74" w:rsidRDefault="00DA7D74" w:rsidP="00DA7D7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A7D74" w:rsidRDefault="00DA7D74" w:rsidP="00DA7D7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A7D74" w:rsidRDefault="00DA7D74" w:rsidP="00DA7D7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A7D74" w:rsidRPr="00570FD9" w:rsidRDefault="00DA7D74" w:rsidP="00DA7D74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заместитель главы администрации </w:t>
      </w:r>
      <w:r w:rsidRPr="00570FD9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570FD9">
        <w:rPr>
          <w:rFonts w:ascii="PT Astra Serif" w:hAnsi="PT Astra Serif"/>
          <w:sz w:val="28"/>
          <w:szCs w:val="28"/>
          <w:lang w:eastAsia="ru-RU"/>
        </w:rPr>
        <w:t>начальник финансового управления администрации Щекинского района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DA7D74" w:rsidRDefault="00DA7D74" w:rsidP="00DA7D7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комитета экономического развития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DA7D74" w:rsidRDefault="00BC7124" w:rsidP="00DA7D7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начальник отдела по вопросам жилищного фонда</w:t>
      </w:r>
      <w:r w:rsidR="00DA7D74">
        <w:rPr>
          <w:rFonts w:ascii="PT Astra Serif" w:hAnsi="PT Astra Serif" w:cs="Times New Roman"/>
          <w:sz w:val="28"/>
          <w:szCs w:val="28"/>
        </w:rPr>
        <w:t xml:space="preserve"> </w:t>
      </w:r>
      <w:r w:rsidR="00DA7D74"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BC7124" w:rsidRDefault="00BC7124" w:rsidP="00DA7D7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 комитета ЖКХ и строительства администрации Щекинского района.</w:t>
      </w:r>
    </w:p>
    <w:p w:rsidR="00DA7D74" w:rsidRDefault="00DA7D74" w:rsidP="00DA7D7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6233" w:rsidRDefault="00936233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sectPr w:rsidR="00936233" w:rsidSect="0086715F">
      <w:headerReference w:type="default" r:id="rId12"/>
      <w:pgSz w:w="11905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56D" w:rsidRDefault="003C056D">
      <w:r>
        <w:separator/>
      </w:r>
    </w:p>
  </w:endnote>
  <w:endnote w:type="continuationSeparator" w:id="0">
    <w:p w:rsidR="003C056D" w:rsidRDefault="003C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56D" w:rsidRDefault="003C056D">
      <w:r>
        <w:separator/>
      </w:r>
    </w:p>
  </w:footnote>
  <w:footnote w:type="continuationSeparator" w:id="0">
    <w:p w:rsidR="003C056D" w:rsidRDefault="003C0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F17B1" w:rsidRPr="000B291F" w:rsidRDefault="001F17B1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E41AF9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F17B1" w:rsidRDefault="001F17B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7B1" w:rsidRDefault="001F17B1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91946911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1F17B1" w:rsidRPr="0086715F" w:rsidRDefault="001F17B1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86715F">
          <w:rPr>
            <w:rFonts w:ascii="PT Astra Serif" w:hAnsi="PT Astra Serif"/>
            <w:sz w:val="28"/>
            <w:szCs w:val="28"/>
          </w:rPr>
          <w:fldChar w:fldCharType="begin"/>
        </w:r>
        <w:r w:rsidRPr="0086715F">
          <w:rPr>
            <w:rFonts w:ascii="PT Astra Serif" w:hAnsi="PT Astra Serif"/>
            <w:sz w:val="28"/>
            <w:szCs w:val="28"/>
          </w:rPr>
          <w:instrText>PAGE   \* MERGEFORMAT</w:instrText>
        </w:r>
        <w:r w:rsidRPr="0086715F">
          <w:rPr>
            <w:rFonts w:ascii="PT Astra Serif" w:hAnsi="PT Astra Serif"/>
            <w:sz w:val="28"/>
            <w:szCs w:val="28"/>
          </w:rPr>
          <w:fldChar w:fldCharType="separate"/>
        </w:r>
        <w:r w:rsidR="00E41AF9">
          <w:rPr>
            <w:rFonts w:ascii="PT Astra Serif" w:hAnsi="PT Astra Serif"/>
            <w:noProof/>
            <w:sz w:val="28"/>
            <w:szCs w:val="28"/>
          </w:rPr>
          <w:t>2</w:t>
        </w:r>
        <w:r w:rsidRPr="0086715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F17B1" w:rsidRDefault="001F17B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499D"/>
    <w:multiLevelType w:val="hybridMultilevel"/>
    <w:tmpl w:val="CAF823E2"/>
    <w:lvl w:ilvl="0" w:tplc="66369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EE44C5"/>
    <w:multiLevelType w:val="hybridMultilevel"/>
    <w:tmpl w:val="8398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3DFB"/>
    <w:rsid w:val="000245D0"/>
    <w:rsid w:val="00026E49"/>
    <w:rsid w:val="0004561B"/>
    <w:rsid w:val="00052DB4"/>
    <w:rsid w:val="00053A8B"/>
    <w:rsid w:val="00066C24"/>
    <w:rsid w:val="000836C5"/>
    <w:rsid w:val="00087A7A"/>
    <w:rsid w:val="00097D31"/>
    <w:rsid w:val="000D05A0"/>
    <w:rsid w:val="000D5C11"/>
    <w:rsid w:val="000E573A"/>
    <w:rsid w:val="000E6231"/>
    <w:rsid w:val="000F03B2"/>
    <w:rsid w:val="000F0C64"/>
    <w:rsid w:val="000F1693"/>
    <w:rsid w:val="00105EA1"/>
    <w:rsid w:val="0011439A"/>
    <w:rsid w:val="00115CE3"/>
    <w:rsid w:val="0011670F"/>
    <w:rsid w:val="00140632"/>
    <w:rsid w:val="00160C1E"/>
    <w:rsid w:val="0016136D"/>
    <w:rsid w:val="00174240"/>
    <w:rsid w:val="00174B1C"/>
    <w:rsid w:val="00174BF8"/>
    <w:rsid w:val="001A028A"/>
    <w:rsid w:val="001A5FBD"/>
    <w:rsid w:val="001A708C"/>
    <w:rsid w:val="001A75BB"/>
    <w:rsid w:val="001C32A8"/>
    <w:rsid w:val="001C40C5"/>
    <w:rsid w:val="001C4E75"/>
    <w:rsid w:val="001C7CE2"/>
    <w:rsid w:val="001D5456"/>
    <w:rsid w:val="001E53E5"/>
    <w:rsid w:val="001F17B1"/>
    <w:rsid w:val="001F4E0E"/>
    <w:rsid w:val="002013D6"/>
    <w:rsid w:val="0021412F"/>
    <w:rsid w:val="002147F8"/>
    <w:rsid w:val="00236560"/>
    <w:rsid w:val="00260B37"/>
    <w:rsid w:val="00270C3B"/>
    <w:rsid w:val="0029794D"/>
    <w:rsid w:val="002A107A"/>
    <w:rsid w:val="002A16C1"/>
    <w:rsid w:val="002B099D"/>
    <w:rsid w:val="002B20E3"/>
    <w:rsid w:val="002B4FD2"/>
    <w:rsid w:val="002B4FF2"/>
    <w:rsid w:val="002D1EBD"/>
    <w:rsid w:val="002D33C7"/>
    <w:rsid w:val="002E016B"/>
    <w:rsid w:val="002E54BE"/>
    <w:rsid w:val="002F24A8"/>
    <w:rsid w:val="00322635"/>
    <w:rsid w:val="00323846"/>
    <w:rsid w:val="00343AE8"/>
    <w:rsid w:val="00347D72"/>
    <w:rsid w:val="00384C39"/>
    <w:rsid w:val="00391DFD"/>
    <w:rsid w:val="003A0C38"/>
    <w:rsid w:val="003A2384"/>
    <w:rsid w:val="003A4E0E"/>
    <w:rsid w:val="003B4FFD"/>
    <w:rsid w:val="003C056D"/>
    <w:rsid w:val="003C3A0B"/>
    <w:rsid w:val="003D216B"/>
    <w:rsid w:val="00413882"/>
    <w:rsid w:val="00423CBA"/>
    <w:rsid w:val="00436EC1"/>
    <w:rsid w:val="0048387B"/>
    <w:rsid w:val="004964FF"/>
    <w:rsid w:val="004A3E4D"/>
    <w:rsid w:val="004B1AF2"/>
    <w:rsid w:val="004C74A2"/>
    <w:rsid w:val="004D6CDC"/>
    <w:rsid w:val="00527B97"/>
    <w:rsid w:val="00542656"/>
    <w:rsid w:val="0055077B"/>
    <w:rsid w:val="005559E7"/>
    <w:rsid w:val="0057469A"/>
    <w:rsid w:val="00580340"/>
    <w:rsid w:val="005B2800"/>
    <w:rsid w:val="005B3753"/>
    <w:rsid w:val="005C6B9A"/>
    <w:rsid w:val="005D0E52"/>
    <w:rsid w:val="005D6BB2"/>
    <w:rsid w:val="005F3B46"/>
    <w:rsid w:val="005F6878"/>
    <w:rsid w:val="005F6D36"/>
    <w:rsid w:val="005F7562"/>
    <w:rsid w:val="005F7DEF"/>
    <w:rsid w:val="00605E9B"/>
    <w:rsid w:val="00614633"/>
    <w:rsid w:val="00616DAE"/>
    <w:rsid w:val="00631C5C"/>
    <w:rsid w:val="00646687"/>
    <w:rsid w:val="006547D5"/>
    <w:rsid w:val="00662EEE"/>
    <w:rsid w:val="006723EE"/>
    <w:rsid w:val="006A2F66"/>
    <w:rsid w:val="006A58F5"/>
    <w:rsid w:val="006C0CD6"/>
    <w:rsid w:val="006C57B0"/>
    <w:rsid w:val="006D3AFE"/>
    <w:rsid w:val="006F2075"/>
    <w:rsid w:val="007033D8"/>
    <w:rsid w:val="0071089B"/>
    <w:rsid w:val="007112E3"/>
    <w:rsid w:val="007143EE"/>
    <w:rsid w:val="00724E8F"/>
    <w:rsid w:val="00735804"/>
    <w:rsid w:val="00750ABC"/>
    <w:rsid w:val="00751008"/>
    <w:rsid w:val="00796661"/>
    <w:rsid w:val="007D0419"/>
    <w:rsid w:val="007E7B6F"/>
    <w:rsid w:val="007F12CE"/>
    <w:rsid w:val="007F4F01"/>
    <w:rsid w:val="00811F51"/>
    <w:rsid w:val="008160C0"/>
    <w:rsid w:val="00826211"/>
    <w:rsid w:val="0083223B"/>
    <w:rsid w:val="0085028E"/>
    <w:rsid w:val="0086715F"/>
    <w:rsid w:val="00886A38"/>
    <w:rsid w:val="008927AC"/>
    <w:rsid w:val="00894C10"/>
    <w:rsid w:val="008A308D"/>
    <w:rsid w:val="008A457D"/>
    <w:rsid w:val="008A5986"/>
    <w:rsid w:val="008A5C56"/>
    <w:rsid w:val="008F2E0C"/>
    <w:rsid w:val="00903282"/>
    <w:rsid w:val="009110D2"/>
    <w:rsid w:val="00921BA9"/>
    <w:rsid w:val="00924A38"/>
    <w:rsid w:val="009266E6"/>
    <w:rsid w:val="00936233"/>
    <w:rsid w:val="009A7968"/>
    <w:rsid w:val="009E192E"/>
    <w:rsid w:val="009E25A0"/>
    <w:rsid w:val="009F41DD"/>
    <w:rsid w:val="00A21288"/>
    <w:rsid w:val="00A24EB9"/>
    <w:rsid w:val="00A333F8"/>
    <w:rsid w:val="00A477A3"/>
    <w:rsid w:val="00A81A81"/>
    <w:rsid w:val="00AB7B80"/>
    <w:rsid w:val="00B0593F"/>
    <w:rsid w:val="00B241F1"/>
    <w:rsid w:val="00B504D1"/>
    <w:rsid w:val="00B562C1"/>
    <w:rsid w:val="00B56C71"/>
    <w:rsid w:val="00B62D3E"/>
    <w:rsid w:val="00B63641"/>
    <w:rsid w:val="00B86E87"/>
    <w:rsid w:val="00BA4658"/>
    <w:rsid w:val="00BB60C8"/>
    <w:rsid w:val="00BC7124"/>
    <w:rsid w:val="00BD2261"/>
    <w:rsid w:val="00BE43F9"/>
    <w:rsid w:val="00BF4D32"/>
    <w:rsid w:val="00C23D1E"/>
    <w:rsid w:val="00C555A6"/>
    <w:rsid w:val="00C6306F"/>
    <w:rsid w:val="00C727E5"/>
    <w:rsid w:val="00C7389B"/>
    <w:rsid w:val="00C8138E"/>
    <w:rsid w:val="00C81A4D"/>
    <w:rsid w:val="00C910A4"/>
    <w:rsid w:val="00C9770A"/>
    <w:rsid w:val="00CB4DC2"/>
    <w:rsid w:val="00CB4EDB"/>
    <w:rsid w:val="00CC4111"/>
    <w:rsid w:val="00CD4880"/>
    <w:rsid w:val="00CF1462"/>
    <w:rsid w:val="00CF25B5"/>
    <w:rsid w:val="00CF3559"/>
    <w:rsid w:val="00D05B94"/>
    <w:rsid w:val="00D42FC0"/>
    <w:rsid w:val="00DA7D74"/>
    <w:rsid w:val="00E03E77"/>
    <w:rsid w:val="00E06FAE"/>
    <w:rsid w:val="00E11B07"/>
    <w:rsid w:val="00E41AF9"/>
    <w:rsid w:val="00E41E47"/>
    <w:rsid w:val="00E727C9"/>
    <w:rsid w:val="00E74F77"/>
    <w:rsid w:val="00E83FE6"/>
    <w:rsid w:val="00EB720D"/>
    <w:rsid w:val="00EC65F8"/>
    <w:rsid w:val="00ED5D69"/>
    <w:rsid w:val="00F01F58"/>
    <w:rsid w:val="00F02B0F"/>
    <w:rsid w:val="00F07E9A"/>
    <w:rsid w:val="00F44411"/>
    <w:rsid w:val="00F63BDF"/>
    <w:rsid w:val="00F737E5"/>
    <w:rsid w:val="00F805BB"/>
    <w:rsid w:val="00F816FC"/>
    <w:rsid w:val="00F825D0"/>
    <w:rsid w:val="00F929E8"/>
    <w:rsid w:val="00F96022"/>
    <w:rsid w:val="00FD2D0F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DA7D74"/>
    <w:pPr>
      <w:widowControl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DA7D74"/>
    <w:pPr>
      <w:widowControl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6EF5-0A88-424E-88DE-1429C1A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</TotalTime>
  <Pages>8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2025-10-02T12:46:00Z</cp:lastPrinted>
  <dcterms:created xsi:type="dcterms:W3CDTF">2025-10-02T12:59:00Z</dcterms:created>
  <dcterms:modified xsi:type="dcterms:W3CDTF">2025-10-02T12:59:00Z</dcterms:modified>
</cp:coreProperties>
</file>