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144742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Примерного Положения об условиях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оплаты труда работников общеотраслевых муниципальных учреждений муниципального образования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Щекинский район»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144742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144742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144742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144742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144742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44742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144742">
        <w:rPr>
          <w:rFonts w:ascii="Times New Roman" w:hAnsi="Times New Roman" w:cs="Times New Roman"/>
          <w:sz w:val="24"/>
          <w:szCs w:val="24"/>
        </w:rPr>
        <w:t>«</w:t>
      </w:r>
      <w:r w:rsidR="00144742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Примерного Положения об условиях </w:t>
      </w:r>
      <w:proofErr w:type="gramStart"/>
      <w:r w:rsidR="00144742">
        <w:rPr>
          <w:rFonts w:ascii="Times New Roman" w:hAnsi="Times New Roman" w:cs="Times New Roman"/>
          <w:sz w:val="24"/>
          <w:szCs w:val="24"/>
          <w:u w:val="single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144742">
        <w:rPr>
          <w:rFonts w:ascii="Times New Roman" w:hAnsi="Times New Roman" w:cs="Times New Roman"/>
          <w:sz w:val="24"/>
          <w:szCs w:val="24"/>
          <w:u w:val="single"/>
        </w:rPr>
        <w:t xml:space="preserve"> Щекинский район»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44742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144742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44742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144742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144742">
        <w:rPr>
          <w:rFonts w:ascii="Times New Roman" w:hAnsi="Times New Roman" w:cs="Times New Roman"/>
          <w:sz w:val="24"/>
          <w:szCs w:val="24"/>
        </w:rPr>
        <w:t>«</w:t>
      </w:r>
      <w:r w:rsidR="00144742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Примерного Положения об условиях </w:t>
      </w:r>
      <w:proofErr w:type="gramStart"/>
      <w:r w:rsidR="00144742">
        <w:rPr>
          <w:rFonts w:ascii="Times New Roman" w:hAnsi="Times New Roman" w:cs="Times New Roman"/>
          <w:sz w:val="24"/>
          <w:szCs w:val="24"/>
          <w:u w:val="single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144742">
        <w:rPr>
          <w:rFonts w:ascii="Times New Roman" w:hAnsi="Times New Roman" w:cs="Times New Roman"/>
          <w:sz w:val="24"/>
          <w:szCs w:val="24"/>
          <w:u w:val="single"/>
        </w:rPr>
        <w:t xml:space="preserve"> Щекинский район»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  <w:bookmarkStart w:id="0" w:name="_GoBack"/>
      <w:bookmarkEnd w:id="0"/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144742" w:rsidP="000658E1"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44742">
        <w:rPr>
          <w:sz w:val="24"/>
          <w:szCs w:val="24"/>
        </w:rPr>
        <w:t>30</w:t>
      </w:r>
      <w:r w:rsidR="00086651">
        <w:rPr>
          <w:sz w:val="24"/>
          <w:szCs w:val="24"/>
        </w:rPr>
        <w:t>.0</w:t>
      </w:r>
      <w:r w:rsidR="00144742">
        <w:rPr>
          <w:sz w:val="24"/>
          <w:szCs w:val="24"/>
        </w:rPr>
        <w:t>7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44742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C4033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4F6D61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B733E"/>
    <w:rsid w:val="007E11ED"/>
    <w:rsid w:val="007F1546"/>
    <w:rsid w:val="008147B5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9B2AE-23EB-49EC-AD94-9252FFFE6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2015-01-19T08:06:00Z</cp:lastPrinted>
  <dcterms:created xsi:type="dcterms:W3CDTF">2015-07-30T12:37:00Z</dcterms:created>
  <dcterms:modified xsi:type="dcterms:W3CDTF">2015-07-30T12:41:00Z</dcterms:modified>
</cp:coreProperties>
</file>