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bookmarkStart w:id="0" w:name="_GoBack"/>
      <w:bookmarkEnd w:id="0"/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41B" w:rsidRPr="00674561" w:rsidRDefault="00C5741B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_________________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C5741B" w:rsidRPr="00922548" w:rsidRDefault="00C5741B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5741B" w:rsidRPr="00846F20" w:rsidRDefault="00C5741B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232101" w:rsidRPr="00674561" w:rsidRDefault="00232101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_________________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</w:t>
                      </w:r>
                    </w:p>
                    <w:p w:rsidR="00232101" w:rsidRPr="00922548" w:rsidRDefault="00232101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32101" w:rsidRPr="00846F20" w:rsidRDefault="00232101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Default="003D1281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>01.10</w:t>
      </w:r>
      <w:r w:rsidR="00E81804">
        <w:rPr>
          <w:rFonts w:ascii="PT Astra Serif" w:hAnsi="PT Astra Serif"/>
          <w:b/>
          <w:sz w:val="28"/>
          <w:szCs w:val="28"/>
        </w:rPr>
        <w:t xml:space="preserve">.2021 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AA72BC">
        <w:rPr>
          <w:rFonts w:ascii="PT Astra Serif" w:hAnsi="PT Astra Serif"/>
          <w:b/>
          <w:sz w:val="28"/>
          <w:szCs w:val="28"/>
        </w:rPr>
        <w:t>10-1221</w:t>
      </w:r>
    </w:p>
    <w:p w:rsidR="003D1281" w:rsidRPr="003D1281" w:rsidRDefault="00E81804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>
        <w:rPr>
          <w:rFonts w:ascii="PT Astra Serif" w:eastAsia="Times New Roman" w:hAnsi="PT Astra Serif"/>
          <w:b/>
          <w:sz w:val="28"/>
          <w:szCs w:val="24"/>
        </w:rPr>
        <w:t>«</w:t>
      </w:r>
      <w:r w:rsidR="003D1281" w:rsidRPr="003D1281">
        <w:rPr>
          <w:rFonts w:ascii="PT Astra Serif" w:eastAsia="Times New Roman" w:hAnsi="PT Astra Serif"/>
          <w:b/>
          <w:sz w:val="28"/>
          <w:szCs w:val="24"/>
        </w:rPr>
        <w:t xml:space="preserve">Об утверждении административного регламента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предоставления муниципальной услуги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«Предоставление земельного участка, находящегося в государственной или муниципальной собственности, </w:t>
      </w:r>
    </w:p>
    <w:p w:rsidR="00A14B87" w:rsidRPr="005122BA" w:rsidRDefault="00AA72BC" w:rsidP="003D1281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в собственность бесплатно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:rsidR="004A69F2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3575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20F4E">
        <w:rPr>
          <w:rFonts w:ascii="PT Astra Serif" w:hAnsi="PT Astra Serif"/>
          <w:sz w:val="28"/>
          <w:szCs w:val="28"/>
        </w:rPr>
        <w:t xml:space="preserve"> </w:t>
      </w:r>
      <w:r w:rsidR="0033716F" w:rsidRPr="0033716F">
        <w:rPr>
          <w:rFonts w:ascii="PT Astra Serif" w:hAnsi="PT Astra Serif"/>
          <w:sz w:val="28"/>
          <w:szCs w:val="28"/>
        </w:rPr>
        <w:t>Земельным кодексом Российской Федерации,</w:t>
      </w:r>
      <w:r w:rsidR="0033716F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DF3575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3D1281" w:rsidRPr="003D1281" w:rsidRDefault="00F74C7B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7229303" r:id="rId11"/>
        </w:pict>
      </w:r>
      <w:r w:rsidR="00E81804"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3D1281">
        <w:rPr>
          <w:rFonts w:ascii="PT Astra Serif" w:hAnsi="PT Astra Serif" w:cs="Times New Roman"/>
          <w:sz w:val="28"/>
          <w:szCs w:val="28"/>
        </w:rPr>
        <w:t>Внести в постановление адми</w:t>
      </w:r>
      <w:r w:rsidR="003D1281">
        <w:rPr>
          <w:rFonts w:ascii="PT Astra Serif" w:hAnsi="PT Astra Serif" w:cs="Times New Roman"/>
          <w:sz w:val="28"/>
          <w:szCs w:val="28"/>
        </w:rPr>
        <w:t>нистрации Щекинског</w:t>
      </w:r>
      <w:r w:rsidR="00AA72BC">
        <w:rPr>
          <w:rFonts w:ascii="PT Astra Serif" w:hAnsi="PT Astra Serif" w:cs="Times New Roman"/>
          <w:sz w:val="28"/>
          <w:szCs w:val="28"/>
        </w:rPr>
        <w:t>о района от 01.10.2021 № 10-1221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</w:t>
      </w:r>
      <w:r w:rsidR="00AA72BC">
        <w:rPr>
          <w:rFonts w:ascii="PT Astra Serif" w:hAnsi="PT Astra Serif" w:cs="Times New Roman"/>
          <w:sz w:val="28"/>
          <w:szCs w:val="28"/>
        </w:rPr>
        <w:t>в собственность бесплатно</w:t>
      </w:r>
      <w:r w:rsidR="003D1281" w:rsidRPr="003D1281">
        <w:rPr>
          <w:rFonts w:ascii="PT Astra Serif" w:hAnsi="PT Astra Serif" w:cs="Times New Roman"/>
          <w:sz w:val="28"/>
          <w:szCs w:val="28"/>
        </w:rPr>
        <w:t>» следующие изменения:</w:t>
      </w:r>
    </w:p>
    <w:p w:rsidR="00C1590B" w:rsidRDefault="00AA72BC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Подпункт 2.2</w:t>
      </w:r>
      <w:r w:rsidR="003D380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C1590B">
        <w:rPr>
          <w:rFonts w:ascii="PT Astra Serif" w:hAnsi="PT Astra Serif" w:cs="Times New Roman"/>
          <w:sz w:val="28"/>
          <w:szCs w:val="28"/>
        </w:rPr>
        <w:t>приложения к постановлению</w:t>
      </w:r>
      <w:r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изложить в </w:t>
      </w:r>
      <w:r w:rsidR="003D1281" w:rsidRPr="003D1281">
        <w:rPr>
          <w:rFonts w:ascii="PT Astra Serif" w:hAnsi="PT Astra Serif" w:cs="Times New Roman"/>
          <w:sz w:val="28"/>
          <w:szCs w:val="28"/>
        </w:rPr>
        <w:lastRenderedPageBreak/>
        <w:t>следующей редакции:</w:t>
      </w:r>
    </w:p>
    <w:p w:rsidR="005A779B" w:rsidRPr="00BF296C" w:rsidRDefault="003D1281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B26B0">
        <w:rPr>
          <w:rFonts w:ascii="PT Astra Serif" w:hAnsi="PT Astra Serif"/>
          <w:b/>
          <w:sz w:val="28"/>
          <w:szCs w:val="28"/>
        </w:rPr>
        <w:t>«</w:t>
      </w:r>
      <w:r w:rsidR="005A779B" w:rsidRPr="00BF296C">
        <w:rPr>
          <w:rFonts w:ascii="PT Astra Serif" w:eastAsia="Times New Roman" w:hAnsi="PT Astra Serif"/>
          <w:sz w:val="28"/>
          <w:szCs w:val="28"/>
        </w:rPr>
        <w:t>2.2.1. Муниципальная услуга предоставляется администрацией муниципального образования Щекинский район (далее - администрация).</w:t>
      </w:r>
    </w:p>
    <w:p w:rsidR="005A779B" w:rsidRPr="00BF296C" w:rsidRDefault="005A779B" w:rsidP="005A779B">
      <w:pPr>
        <w:widowControl w:val="0"/>
        <w:snapToGri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Муниципальная услуга предоставляется на основании заявления о предоставлении муниципальной услуги в письменной форме, или запроса о предоставлении услуги (далее - запрос) с использованием ЕПГУ,  направленного в администрацию, либо в МФЦ.</w:t>
      </w:r>
    </w:p>
    <w:p w:rsidR="005A779B" w:rsidRDefault="005A779B" w:rsidP="005A779B">
      <w:pPr>
        <w:widowControl w:val="0"/>
        <w:snapToGri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Ответственным отраслевым (функциональным) органом, непосредственно отвечающим за предоставление муниципальной услуги, является управление архитектуры, земельных и имущественных отношений администрации муниципального образования Щекинский район.</w:t>
      </w:r>
      <w:r>
        <w:rPr>
          <w:rFonts w:ascii="PT Astra Serif" w:eastAsia="Times New Roman" w:hAnsi="PT Astra Serif"/>
          <w:sz w:val="28"/>
          <w:szCs w:val="28"/>
        </w:rPr>
        <w:t>»</w:t>
      </w:r>
      <w:r w:rsidR="00C5741B">
        <w:rPr>
          <w:rFonts w:ascii="PT Astra Serif" w:eastAsia="Times New Roman" w:hAnsi="PT Astra Serif"/>
          <w:sz w:val="28"/>
          <w:szCs w:val="28"/>
        </w:rPr>
        <w:t>;</w:t>
      </w:r>
    </w:p>
    <w:p w:rsidR="009B6E21" w:rsidRDefault="005A779B" w:rsidP="009B6E2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1.2. Подпункт </w:t>
      </w:r>
      <w:r w:rsidR="00946706">
        <w:rPr>
          <w:rFonts w:ascii="PT Astra Serif" w:eastAsia="Times New Roman" w:hAnsi="PT Astra Serif"/>
          <w:sz w:val="28"/>
          <w:szCs w:val="28"/>
        </w:rPr>
        <w:t xml:space="preserve">2.4.3. </w:t>
      </w:r>
      <w:r w:rsidR="00C1590B">
        <w:rPr>
          <w:rFonts w:ascii="PT Astra Serif" w:eastAsia="Times New Roman" w:hAnsi="PT Astra Serif"/>
          <w:sz w:val="28"/>
          <w:szCs w:val="28"/>
        </w:rPr>
        <w:t>приложения к постановлению</w:t>
      </w:r>
      <w:r w:rsidR="00946706" w:rsidRPr="003D1281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946706" w:rsidRDefault="009B6E21" w:rsidP="009B6E21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r w:rsidR="00946706" w:rsidRPr="00BF296C">
        <w:rPr>
          <w:rFonts w:ascii="PT Astra Serif" w:eastAsia="Times New Roman" w:hAnsi="PT Astra Serif"/>
          <w:sz w:val="28"/>
          <w:szCs w:val="28"/>
        </w:rPr>
        <w:t>2.4.3. Регистрация заявления о предоставлении муниципальной услуги, направленного в форме электронного документа посредством ЕПГУ,  осуществляется автоматически в  день его подачи</w:t>
      </w:r>
      <w:r>
        <w:rPr>
          <w:rFonts w:ascii="PT Astra Serif" w:eastAsia="Times New Roman" w:hAnsi="PT Astra Serif"/>
          <w:sz w:val="28"/>
          <w:szCs w:val="28"/>
        </w:rPr>
        <w:t>.»</w:t>
      </w:r>
      <w:r w:rsidR="00C5741B">
        <w:rPr>
          <w:rFonts w:ascii="PT Astra Serif" w:eastAsia="Times New Roman" w:hAnsi="PT Astra Serif"/>
          <w:sz w:val="28"/>
          <w:szCs w:val="28"/>
        </w:rPr>
        <w:t>;</w:t>
      </w:r>
    </w:p>
    <w:p w:rsidR="00C1590B" w:rsidRDefault="009B6E21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1.3. </w:t>
      </w:r>
      <w:r w:rsidR="00C1590B">
        <w:rPr>
          <w:rFonts w:ascii="PT Astra Serif" w:eastAsia="Times New Roman" w:hAnsi="PT Astra Serif"/>
          <w:sz w:val="28"/>
          <w:szCs w:val="28"/>
        </w:rPr>
        <w:t xml:space="preserve">Подпункт 2.5.1. приложения к постановлению изложить в следующей редакции: </w:t>
      </w:r>
    </w:p>
    <w:p w:rsidR="00C1590B" w:rsidRDefault="00C1590B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r w:rsidRPr="00BF296C">
        <w:rPr>
          <w:rFonts w:ascii="PT Astra Serif" w:eastAsia="Times New Roman" w:hAnsi="PT Astra Serif"/>
          <w:sz w:val="28"/>
          <w:szCs w:val="28"/>
        </w:rPr>
        <w:t>2.5.1. Срок предоставления муниципальной услуги составляет                               не более 15 рабочих дней со дня регистрации заявления о предоставлении муниципальной услуги.</w:t>
      </w:r>
    </w:p>
    <w:p w:rsidR="00C1590B" w:rsidRDefault="00C1590B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916A57">
        <w:rPr>
          <w:rFonts w:ascii="PT Astra Serif" w:hAnsi="PT Astra Serif"/>
          <w:sz w:val="28"/>
          <w:szCs w:val="28"/>
        </w:rPr>
        <w:t>При подаче заявления и документов, предусмотренных пунктом 2</w:t>
      </w:r>
      <w:r>
        <w:rPr>
          <w:rFonts w:ascii="PT Astra Serif" w:hAnsi="PT Astra Serif"/>
          <w:sz w:val="28"/>
          <w:szCs w:val="28"/>
        </w:rPr>
        <w:t>.7.</w:t>
      </w:r>
      <w:r w:rsidRPr="00916A5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  <w:r w:rsidRPr="00916A57">
        <w:rPr>
          <w:rFonts w:ascii="PT Astra Serif" w:hAnsi="PT Astra Serif"/>
          <w:sz w:val="28"/>
          <w:szCs w:val="28"/>
        </w:rPr>
        <w:t xml:space="preserve"> </w:t>
      </w:r>
      <w:r w:rsidRPr="00916A57">
        <w:rPr>
          <w:rFonts w:ascii="PT Astra Serif" w:hAnsi="PT Astra Serif"/>
          <w:color w:val="000000" w:themeColor="text1"/>
          <w:sz w:val="28"/>
          <w:szCs w:val="28"/>
        </w:rPr>
        <w:t xml:space="preserve">настоящего </w:t>
      </w:r>
      <w:r w:rsidRPr="00916A57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916A57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2" w:history="1">
        <w:r w:rsidRPr="00D62BCA">
          <w:rPr>
            <w:rStyle w:val="af6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916A57">
        <w:rPr>
          <w:rFonts w:ascii="PT Astra Serif" w:hAnsi="PT Astra Serif"/>
          <w:sz w:val="28"/>
          <w:szCs w:val="28"/>
        </w:rPr>
        <w:t xml:space="preserve"> от 6 апреля 2011 года № 63-ФЗ</w:t>
      </w:r>
      <w:r w:rsidRPr="00916A57">
        <w:rPr>
          <w:rFonts w:ascii="PT Astra Serif" w:hAnsi="PT Astra Serif"/>
          <w:sz w:val="28"/>
          <w:szCs w:val="28"/>
        </w:rPr>
        <w:br/>
        <w:t xml:space="preserve"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</w:t>
      </w:r>
      <w:r w:rsidRPr="00916A57">
        <w:rPr>
          <w:rFonts w:ascii="PT Astra Serif" w:hAnsi="PT Astra Serif"/>
          <w:sz w:val="28"/>
          <w:szCs w:val="28"/>
        </w:rPr>
        <w:lastRenderedPageBreak/>
        <w:t>документов считается день направления заявителю электронного сообщения о приеме заявления и документов.</w:t>
      </w:r>
      <w:r>
        <w:rPr>
          <w:rFonts w:ascii="PT Astra Serif" w:hAnsi="PT Astra Serif"/>
          <w:sz w:val="28"/>
          <w:szCs w:val="28"/>
        </w:rPr>
        <w:t>»</w:t>
      </w:r>
      <w:r w:rsidR="00C5741B">
        <w:rPr>
          <w:rFonts w:ascii="PT Astra Serif" w:hAnsi="PT Astra Serif"/>
          <w:sz w:val="28"/>
          <w:szCs w:val="28"/>
        </w:rPr>
        <w:t>;</w:t>
      </w:r>
    </w:p>
    <w:p w:rsidR="002C7A32" w:rsidRDefault="00FE68EC" w:rsidP="002C7A3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Пункт 2.7</w:t>
      </w:r>
      <w:r w:rsidR="00555127">
        <w:rPr>
          <w:rFonts w:ascii="PT Astra Serif" w:hAnsi="PT Astra Serif"/>
          <w:sz w:val="28"/>
          <w:szCs w:val="28"/>
        </w:rPr>
        <w:t>.</w:t>
      </w:r>
      <w:r w:rsidR="002C7A32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555127" w:rsidRPr="00C5741B" w:rsidRDefault="002C7A32" w:rsidP="00C5741B">
      <w:pPr>
        <w:spacing w:line="36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C5741B">
        <w:rPr>
          <w:rFonts w:ascii="PT Astra Serif" w:hAnsi="PT Astra Serif"/>
          <w:sz w:val="28"/>
          <w:szCs w:val="28"/>
        </w:rPr>
        <w:t>«</w:t>
      </w:r>
      <w:r w:rsidR="00555127" w:rsidRPr="00C5741B">
        <w:rPr>
          <w:rFonts w:ascii="PT Astra Serif" w:eastAsia="Times New Roman" w:hAnsi="PT Astra Serif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порядок их представления</w:t>
      </w:r>
    </w:p>
    <w:p w:rsidR="002C7A32" w:rsidRPr="00C5741B" w:rsidRDefault="002C7A32" w:rsidP="002C7A3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</w:rPr>
      </w:pPr>
      <w:r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>2.7.1. Документами, необходимыми для предоставления муниципальной услуги, являются:</w:t>
      </w:r>
    </w:p>
    <w:p w:rsidR="002C7A32" w:rsidRPr="00C5741B" w:rsidRDefault="002C7A32" w:rsidP="002C7A32">
      <w:pPr>
        <w:pStyle w:val="HTML1"/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highlight w:val="white"/>
        </w:rPr>
      </w:pPr>
      <w:r w:rsidRPr="00C5741B">
        <w:rPr>
          <w:rFonts w:ascii="PT Astra Serif" w:hAnsi="PT Astra Serif" w:cs="Times New Roman"/>
          <w:color w:val="000000"/>
          <w:sz w:val="28"/>
          <w:szCs w:val="28"/>
          <w:highlight w:val="white"/>
        </w:rPr>
        <w:t>1) заявление о предоставлении земельного участка в собственность бесплатно;</w:t>
      </w:r>
    </w:p>
    <w:p w:rsidR="002C7A32" w:rsidRPr="00C5741B" w:rsidRDefault="002C7A32" w:rsidP="002C7A32">
      <w:pPr>
        <w:pStyle w:val="HTML1"/>
        <w:spacing w:after="0" w:line="360" w:lineRule="auto"/>
        <w:ind w:firstLine="709"/>
        <w:jc w:val="both"/>
        <w:rPr>
          <w:rFonts w:ascii="PT Astra Serif" w:hAnsi="PT Astra Serif"/>
        </w:rPr>
      </w:pPr>
      <w:r w:rsidRPr="00C5741B">
        <w:rPr>
          <w:rFonts w:ascii="PT Astra Serif" w:hAnsi="PT Astra Serif" w:cs="Times New Roman"/>
          <w:color w:val="000000"/>
          <w:sz w:val="28"/>
          <w:szCs w:val="28"/>
          <w:highlight w:val="white"/>
        </w:rPr>
        <w:t>2)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документы, предусмотренные </w:t>
      </w:r>
      <w:hyperlink r:id="rId13" w:history="1">
        <w:r w:rsidRPr="00C5741B">
          <w:rPr>
            <w:rStyle w:val="af6"/>
            <w:rFonts w:ascii="PT Astra Serif" w:eastAsia="Calibri" w:hAnsi="PT Astra Serif"/>
            <w:color w:val="000000"/>
            <w:sz w:val="28"/>
            <w:szCs w:val="28"/>
            <w:highlight w:val="white"/>
            <w:u w:val="none"/>
          </w:rPr>
          <w:t>подпунктами 1</w:t>
        </w:r>
      </w:hyperlink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и </w:t>
      </w:r>
      <w:hyperlink r:id="rId14" w:history="1">
        <w:r w:rsidR="007B291C">
          <w:rPr>
            <w:rStyle w:val="af6"/>
            <w:rFonts w:ascii="PT Astra Serif" w:eastAsia="Calibri" w:hAnsi="PT Astra Serif"/>
            <w:color w:val="000000"/>
            <w:sz w:val="28"/>
            <w:szCs w:val="28"/>
            <w:highlight w:val="white"/>
            <w:u w:val="none"/>
          </w:rPr>
          <w:t>5</w:t>
        </w:r>
      </w:hyperlink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- </w:t>
      </w:r>
      <w:hyperlink r:id="rId15" w:history="1">
        <w:r w:rsidRPr="00C5741B">
          <w:rPr>
            <w:rStyle w:val="af6"/>
            <w:rFonts w:ascii="PT Astra Serif" w:eastAsia="Calibri" w:hAnsi="PT Astra Serif"/>
            <w:color w:val="000000"/>
            <w:sz w:val="28"/>
            <w:szCs w:val="28"/>
            <w:highlight w:val="white"/>
            <w:u w:val="none"/>
          </w:rPr>
          <w:t>6 пункта 2 статьи 39.15</w:t>
        </w:r>
      </w:hyperlink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Земельного кодекса Российской Федерации;</w:t>
      </w:r>
    </w:p>
    <w:p w:rsidR="002C7A32" w:rsidRPr="00C5741B" w:rsidRDefault="002C7A32" w:rsidP="002C7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PT Astra Serif" w:hAnsi="PT Astra Serif"/>
        </w:rPr>
      </w:pP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3) </w:t>
      </w:r>
      <w:r w:rsidRPr="00C5741B">
        <w:rPr>
          <w:rFonts w:ascii="PT Astra Serif" w:hAnsi="PT Astra Serif"/>
          <w:color w:val="000000"/>
          <w:sz w:val="28"/>
          <w:szCs w:val="24"/>
          <w:highlight w:val="white"/>
        </w:rPr>
        <w:t>копия документа, удостоверяющего личность заявителя. В качестве документа, удостоверяющего личность, заявитель представляет один из документов, удостоверяющих личность, признаваемых таковыми в соответствии с законодательством Российской Федерации) (с предъявлением оригинала, если копия нотариально не заверена);</w:t>
      </w:r>
    </w:p>
    <w:p w:rsidR="002C7A32" w:rsidRPr="00C5741B" w:rsidRDefault="002C7A32" w:rsidP="002C7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PT Astra Serif" w:hAnsi="PT Astra Serif"/>
        </w:rPr>
      </w:pP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>4) копия документа, удостоверяющего личность, и документ, удостоверяющий право (полномочия) представителя заявителя (если с заявлением обращается представитель заявителя), оформленный в соответствии с действующим законодательством Российской Федерации (с предъявлением оригинала, если копия нотариально не заверена)</w:t>
      </w:r>
    </w:p>
    <w:p w:rsidR="002C7A32" w:rsidRPr="00C5741B" w:rsidRDefault="002C7A32" w:rsidP="002C7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PT Astra Serif" w:hAnsi="PT Astra Serif"/>
        </w:rPr>
      </w:pPr>
      <w:r w:rsidRPr="00C5741B">
        <w:rPr>
          <w:rFonts w:ascii="PT Astra Serif" w:hAnsi="PT Astra Serif"/>
          <w:color w:val="000000"/>
          <w:sz w:val="28"/>
          <w:szCs w:val="24"/>
          <w:highlight w:val="white"/>
        </w:rPr>
        <w:t xml:space="preserve">2.7.2. 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>Представление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бесплатно,</w:t>
      </w:r>
      <w:r>
        <w:rPr>
          <w:color w:val="000000"/>
          <w:sz w:val="28"/>
          <w:szCs w:val="28"/>
          <w:highlight w:val="white"/>
        </w:rPr>
        <w:t xml:space="preserve"> 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по итогам рассмотрения которого принято решение о предварительном 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lastRenderedPageBreak/>
        <w:t>согласовании предоставления земельного участка в собственность бесплатно.</w:t>
      </w:r>
      <w:r w:rsidR="00C5741B">
        <w:rPr>
          <w:rFonts w:ascii="PT Astra Serif" w:hAnsi="PT Astra Serif"/>
          <w:color w:val="000000"/>
          <w:sz w:val="28"/>
          <w:szCs w:val="28"/>
        </w:rPr>
        <w:t>»;</w:t>
      </w:r>
    </w:p>
    <w:p w:rsidR="002C7A32" w:rsidRPr="00C5741B" w:rsidRDefault="002C7A32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>2.7.3. Заявитель имеет право предоставить документы с приложением копий: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1)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лично, либо через своих представителей в администрацию;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2)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в письменном виде по почте в адрес администрации;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3)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в электронном виде на электронный адрес администрации;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4)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в электронном виде через ЕПГУ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</w:rPr>
        <w:t>.»</w:t>
      </w:r>
      <w:r>
        <w:rPr>
          <w:rFonts w:ascii="PT Astra Serif" w:hAnsi="PT Astra Serif" w:cs="Times New Roman"/>
          <w:color w:val="000000"/>
          <w:sz w:val="28"/>
          <w:szCs w:val="24"/>
        </w:rPr>
        <w:t>;</w:t>
      </w:r>
    </w:p>
    <w:p w:rsidR="00AE4617" w:rsidRPr="00C5741B" w:rsidRDefault="002C7A32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 w:rsidRPr="00C5741B">
        <w:rPr>
          <w:rFonts w:ascii="PT Astra Serif" w:hAnsi="PT Astra Serif" w:cs="Times New Roman"/>
          <w:color w:val="000000"/>
          <w:sz w:val="28"/>
          <w:szCs w:val="24"/>
        </w:rPr>
        <w:t xml:space="preserve">1.5. Подпункт </w:t>
      </w:r>
      <w:r w:rsidR="00AE4617" w:rsidRPr="00C5741B">
        <w:rPr>
          <w:rFonts w:ascii="PT Astra Serif" w:hAnsi="PT Astra Serif" w:cs="Times New Roman"/>
          <w:color w:val="000000"/>
          <w:sz w:val="28"/>
          <w:szCs w:val="24"/>
        </w:rPr>
        <w:t>2.8.5.4. приложения к постановлению изложить в следующей редакции: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hAnsi="PT Astra Serif"/>
          <w:color w:val="000000"/>
          <w:sz w:val="28"/>
          <w:szCs w:val="24"/>
        </w:rPr>
        <w:t xml:space="preserve">« 2.8.5.4. </w:t>
      </w:r>
      <w:r w:rsidRPr="00C5741B">
        <w:rPr>
          <w:rFonts w:ascii="PT Astra Serif" w:eastAsia="Times New Roman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AE4617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</w:t>
      </w:r>
      <w:r w:rsidRPr="00BF296C">
        <w:rPr>
          <w:rFonts w:ascii="PT Astra Serif" w:eastAsia="Times New Roman" w:hAnsi="PT Astra Serif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</w:t>
      </w:r>
      <w:r>
        <w:rPr>
          <w:rFonts w:ascii="PT Astra Serif" w:eastAsia="Times New Roman" w:hAnsi="PT Astra Serif"/>
          <w:sz w:val="28"/>
          <w:szCs w:val="28"/>
        </w:rPr>
        <w:t>ения за доставленные неудобства;</w:t>
      </w:r>
    </w:p>
    <w:p w:rsidR="003D3809" w:rsidRDefault="00AE4617" w:rsidP="009674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rFonts w:ascii="PT Astra Serif" w:eastAsia="Times New Roman" w:hAnsi="PT Astra Serif"/>
          <w:sz w:val="28"/>
          <w:szCs w:val="28"/>
        </w:rPr>
        <w:t xml:space="preserve">5) </w:t>
      </w:r>
      <w:r>
        <w:rPr>
          <w:color w:val="000000"/>
          <w:sz w:val="28"/>
          <w:szCs w:val="24"/>
          <w:highlight w:val="white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r>
        <w:rPr>
          <w:color w:val="000000"/>
          <w:sz w:val="28"/>
          <w:szCs w:val="24"/>
        </w:rPr>
        <w:t xml:space="preserve"> законами.»</w:t>
      </w:r>
      <w:r w:rsidR="00C5741B">
        <w:rPr>
          <w:color w:val="000000"/>
          <w:sz w:val="28"/>
          <w:szCs w:val="24"/>
        </w:rPr>
        <w:t>;</w:t>
      </w:r>
    </w:p>
    <w:p w:rsidR="00555127" w:rsidRPr="003D3809" w:rsidRDefault="00555127" w:rsidP="009674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4"/>
        </w:rPr>
        <w:t xml:space="preserve">1.6. </w:t>
      </w:r>
      <w:r w:rsidR="00C5741B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текст</w:t>
      </w:r>
      <w:r w:rsidR="00C5741B">
        <w:rPr>
          <w:color w:val="000000"/>
          <w:sz w:val="28"/>
          <w:szCs w:val="24"/>
        </w:rPr>
        <w:t>е</w:t>
      </w:r>
      <w:r>
        <w:rPr>
          <w:color w:val="000000"/>
          <w:sz w:val="28"/>
          <w:szCs w:val="24"/>
        </w:rPr>
        <w:t xml:space="preserve"> приложения к постановлению слова «РПГУ»</w:t>
      </w:r>
      <w:r w:rsidR="00C5741B">
        <w:rPr>
          <w:color w:val="000000"/>
          <w:sz w:val="28"/>
          <w:szCs w:val="24"/>
        </w:rPr>
        <w:t xml:space="preserve"> исключить</w:t>
      </w:r>
      <w:r>
        <w:rPr>
          <w:color w:val="000000"/>
          <w:sz w:val="28"/>
          <w:szCs w:val="24"/>
        </w:rPr>
        <w:t>.</w:t>
      </w:r>
    </w:p>
    <w:p w:rsidR="00A14B87" w:rsidRPr="00A12303" w:rsidRDefault="00E81804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A12303">
        <w:rPr>
          <w:rFonts w:ascii="PT Astra Serif" w:hAnsi="PT Astra Serif"/>
          <w:sz w:val="28"/>
          <w:szCs w:val="28"/>
        </w:rPr>
        <w:t xml:space="preserve">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2448CA" w:rsidRPr="00A12303">
        <w:rPr>
          <w:rFonts w:ascii="PT Astra Serif" w:hAnsi="PT Astra Serif"/>
          <w:sz w:val="28"/>
          <w:szCs w:val="28"/>
        </w:rPr>
        <w:t xml:space="preserve"> пл.</w:t>
      </w:r>
      <w:r w:rsidR="00A14B87" w:rsidRPr="00A12303">
        <w:rPr>
          <w:rFonts w:ascii="PT Astra Serif" w:hAnsi="PT Astra Serif"/>
          <w:sz w:val="28"/>
          <w:szCs w:val="28"/>
        </w:rPr>
        <w:t>, д. 1</w:t>
      </w:r>
      <w:r w:rsidR="002448CA" w:rsidRPr="00A12303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A12303">
        <w:rPr>
          <w:rFonts w:ascii="PT Astra Serif" w:hAnsi="PT Astra Serif"/>
          <w:sz w:val="28"/>
          <w:szCs w:val="28"/>
        </w:rPr>
        <w:t>.</w:t>
      </w:r>
    </w:p>
    <w:p w:rsidR="00A14B87" w:rsidRPr="00A12303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3.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C5741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  <w:r w:rsidRPr="00034D88">
        <w:rPr>
          <w:rFonts w:ascii="PT Astra Serif" w:eastAsia="Times New Roman" w:hAnsi="PT Astra Serif"/>
          <w:sz w:val="24"/>
          <w:szCs w:val="24"/>
        </w:rPr>
        <w:t xml:space="preserve">      </w:t>
      </w:r>
    </w:p>
    <w:p w:rsidR="001220AB" w:rsidRPr="00B21FAA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B21FAA">
        <w:rPr>
          <w:rFonts w:ascii="PT Astra Serif" w:eastAsia="Times New Roman" w:hAnsi="PT Astra Serif"/>
          <w:sz w:val="28"/>
          <w:szCs w:val="28"/>
        </w:rPr>
        <w:lastRenderedPageBreak/>
        <w:t>Согласовано:</w:t>
      </w:r>
    </w:p>
    <w:p w:rsidR="001220AB" w:rsidRPr="00B21FAA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B21FAA">
        <w:rPr>
          <w:rFonts w:ascii="PT Astra Serif" w:eastAsia="Times New Roman" w:hAnsi="PT Astra Serif"/>
          <w:sz w:val="28"/>
          <w:szCs w:val="28"/>
        </w:rPr>
        <w:t>Е.Е. Абрамина</w:t>
      </w:r>
    </w:p>
    <w:p w:rsidR="001220AB" w:rsidRPr="00B21FAA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B21FAA">
        <w:rPr>
          <w:rFonts w:ascii="PT Astra Serif" w:eastAsia="Times New Roman" w:hAnsi="PT Astra Serif"/>
          <w:sz w:val="28"/>
          <w:szCs w:val="28"/>
        </w:rPr>
        <w:t>О.А. Лукинова</w:t>
      </w:r>
    </w:p>
    <w:p w:rsidR="001220AB" w:rsidRPr="00B21FAA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B21FAA">
        <w:rPr>
          <w:rFonts w:ascii="PT Astra Serif" w:eastAsia="Times New Roman" w:hAnsi="PT Astra Serif"/>
          <w:snapToGrid w:val="0"/>
          <w:sz w:val="28"/>
          <w:szCs w:val="28"/>
        </w:rPr>
        <w:t xml:space="preserve">  Л.Н. Сенюшина</w:t>
      </w:r>
    </w:p>
    <w:p w:rsidR="001220AB" w:rsidRPr="00B21FAA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B21FAA">
        <w:rPr>
          <w:rFonts w:ascii="PT Astra Serif" w:eastAsia="Times New Roman" w:hAnsi="PT Astra Serif"/>
          <w:snapToGrid w:val="0"/>
          <w:sz w:val="28"/>
          <w:szCs w:val="28"/>
        </w:rPr>
        <w:t>С.В. Зыбин</w:t>
      </w:r>
    </w:p>
    <w:p w:rsidR="00985AAD" w:rsidRPr="00B21FAA" w:rsidRDefault="00985AAD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B21FAA">
        <w:rPr>
          <w:rFonts w:ascii="PT Astra Serif" w:eastAsia="Times New Roman" w:hAnsi="PT Astra Serif"/>
          <w:snapToGrid w:val="0"/>
          <w:sz w:val="28"/>
          <w:szCs w:val="28"/>
        </w:rPr>
        <w:t>Э.М. Сапогова</w:t>
      </w:r>
    </w:p>
    <w:p w:rsidR="001220AB" w:rsidRPr="00B21FAA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B21FAA">
        <w:rPr>
          <w:rFonts w:ascii="PT Astra Serif" w:eastAsia="Times New Roman" w:hAnsi="PT Astra Serif"/>
          <w:snapToGrid w:val="0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:rsidR="0012192B" w:rsidRPr="00B21FA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B21FAA">
        <w:rPr>
          <w:rFonts w:ascii="PT Astra Serif" w:eastAsia="Times New Roman" w:hAnsi="PT Astra Serif"/>
          <w:sz w:val="24"/>
          <w:szCs w:val="24"/>
        </w:rPr>
        <w:tab/>
      </w:r>
    </w:p>
    <w:p w:rsidR="0012192B" w:rsidRPr="00B21FA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D20F4E" w:rsidRPr="005122BA" w:rsidRDefault="00D20F4E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555127">
        <w:rPr>
          <w:rFonts w:ascii="PT Astra Serif" w:eastAsia="Times New Roman" w:hAnsi="PT Astra Serif"/>
          <w:sz w:val="24"/>
          <w:szCs w:val="24"/>
        </w:rPr>
        <w:t>Бочарова Екатерина Вячеславовна</w:t>
      </w:r>
    </w:p>
    <w:p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555127" w:rsidRDefault="00555127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</w:p>
    <w:p w:rsidR="00232101" w:rsidRPr="00232101" w:rsidRDefault="00232101" w:rsidP="00232101">
      <w:pPr>
        <w:ind w:right="-2"/>
        <w:jc w:val="both"/>
        <w:rPr>
          <w:rFonts w:ascii="PT Astra Serif" w:hAnsi="PT Astra Serif"/>
          <w:bCs/>
          <w:sz w:val="24"/>
          <w:szCs w:val="24"/>
        </w:rPr>
      </w:pPr>
      <w:r w:rsidRPr="00232101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01.10.2021 № 10-1221</w:t>
      </w:r>
      <w:r w:rsidRPr="00232101">
        <w:rPr>
          <w:rFonts w:ascii="PT Astra Serif" w:eastAsia="Times New Roman" w:hAnsi="PT Astra Serif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  <w:r w:rsidRPr="00232101">
        <w:rPr>
          <w:rFonts w:ascii="PT Astra Serif" w:hAnsi="PT Astra Serif"/>
          <w:bCs/>
          <w:sz w:val="24"/>
          <w:szCs w:val="24"/>
        </w:rPr>
        <w:t xml:space="preserve"> </w:t>
      </w:r>
    </w:p>
    <w:p w:rsidR="00555127" w:rsidRPr="00232101" w:rsidRDefault="00555127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</w:p>
    <w:sectPr w:rsidR="00555127" w:rsidRPr="00232101" w:rsidSect="00806963">
      <w:headerReference w:type="even" r:id="rId16"/>
      <w:headerReference w:type="default" r:id="rId17"/>
      <w:headerReference w:type="first" r:id="rId18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AE" w:rsidRDefault="007F32AE">
      <w:r>
        <w:separator/>
      </w:r>
    </w:p>
  </w:endnote>
  <w:endnote w:type="continuationSeparator" w:id="0">
    <w:p w:rsidR="007F32AE" w:rsidRDefault="007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AE" w:rsidRDefault="007F32AE">
      <w:r>
        <w:separator/>
      </w:r>
    </w:p>
  </w:footnote>
  <w:footnote w:type="continuationSeparator" w:id="0">
    <w:p w:rsidR="007F32AE" w:rsidRDefault="007F3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5741B" w:rsidRPr="002B6890" w:rsidRDefault="00C5741B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F74C7B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C5741B" w:rsidRDefault="00C574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5741B" w:rsidRPr="00661C2B" w:rsidRDefault="00C5741B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F74C7B">
          <w:rPr>
            <w:rFonts w:ascii="PT Astra Serif" w:hAnsi="PT Astra Serif"/>
            <w:noProof/>
            <w:sz w:val="24"/>
            <w:szCs w:val="24"/>
          </w:rPr>
          <w:t>5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C5741B" w:rsidRDefault="00C574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1B" w:rsidRDefault="00C5741B">
    <w:pPr>
      <w:pStyle w:val="a3"/>
      <w:jc w:val="center"/>
    </w:pPr>
  </w:p>
  <w:p w:rsidR="00C5741B" w:rsidRDefault="00C574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26125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2101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0855"/>
    <w:rsid w:val="002C5C97"/>
    <w:rsid w:val="002C7A32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0786"/>
    <w:rsid w:val="003844C4"/>
    <w:rsid w:val="00386168"/>
    <w:rsid w:val="00392664"/>
    <w:rsid w:val="00392761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5127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A779B"/>
    <w:rsid w:val="005B2EE0"/>
    <w:rsid w:val="005B41FC"/>
    <w:rsid w:val="005B4282"/>
    <w:rsid w:val="005B7F25"/>
    <w:rsid w:val="005C014F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13BC2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30895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291C"/>
    <w:rsid w:val="007B3964"/>
    <w:rsid w:val="007B462F"/>
    <w:rsid w:val="007B628F"/>
    <w:rsid w:val="007B6CCF"/>
    <w:rsid w:val="007B719C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32AE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46706"/>
    <w:rsid w:val="00950036"/>
    <w:rsid w:val="009507A6"/>
    <w:rsid w:val="00951CAC"/>
    <w:rsid w:val="00951D9D"/>
    <w:rsid w:val="00953C97"/>
    <w:rsid w:val="009578A6"/>
    <w:rsid w:val="00961FD5"/>
    <w:rsid w:val="009674EF"/>
    <w:rsid w:val="0096784A"/>
    <w:rsid w:val="00973D30"/>
    <w:rsid w:val="00980E89"/>
    <w:rsid w:val="0098289A"/>
    <w:rsid w:val="00984E93"/>
    <w:rsid w:val="009852EB"/>
    <w:rsid w:val="00985AAD"/>
    <w:rsid w:val="009863F8"/>
    <w:rsid w:val="00993CF0"/>
    <w:rsid w:val="0099541B"/>
    <w:rsid w:val="009B13D4"/>
    <w:rsid w:val="009B151F"/>
    <w:rsid w:val="009B6E21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2BC"/>
    <w:rsid w:val="00AA77FE"/>
    <w:rsid w:val="00AA7CF7"/>
    <w:rsid w:val="00AB5C3E"/>
    <w:rsid w:val="00AC19A4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17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1FAA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590B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41B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4C7B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E68EC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1">
    <w:name w:val="Стандартный HTML1"/>
    <w:basedOn w:val="a"/>
    <w:rsid w:val="002C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1">
    <w:name w:val="Стандартный HTML1"/>
    <w:basedOn w:val="a"/>
    <w:rsid w:val="002C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1486&amp;dst=763&amp;field=134&amp;date=14.09.202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1486&amp;dst=768&amp;field=134&amp;date=14.09.2021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1486&amp;dst=766&amp;field=134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3FCA-BEA9-4DFB-AFB3-1A0AA92D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7325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sh-zeml7</cp:lastModifiedBy>
  <cp:revision>2</cp:revision>
  <cp:lastPrinted>2022-02-21T14:27:00Z</cp:lastPrinted>
  <dcterms:created xsi:type="dcterms:W3CDTF">2022-02-24T14:35:00Z</dcterms:created>
  <dcterms:modified xsi:type="dcterms:W3CDTF">2022-02-24T14:35:00Z</dcterms:modified>
</cp:coreProperties>
</file>