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3BF" w:rsidRPr="00C33EAF" w:rsidRDefault="004B47D8" w:rsidP="00BC13BF">
      <w:pPr>
        <w:widowControl w:val="0"/>
        <w:jc w:val="center"/>
        <w:rPr>
          <w:rFonts w:ascii="PT Astra Serif" w:hAnsi="PT Astra Serif"/>
          <w:b/>
        </w:rPr>
      </w:pPr>
      <w:r>
        <w:rPr>
          <w:rFonts w:ascii="PT Astra Serif" w:hAnsi="PT Astra Serif"/>
          <w:b/>
          <w:noProof/>
        </w:rPr>
        <w:drawing>
          <wp:inline distT="0" distB="0" distL="0" distR="0">
            <wp:extent cx="885825" cy="1009650"/>
            <wp:effectExtent l="0" t="0" r="9525" b="0"/>
            <wp:docPr id="1" name="Рисунок 3" descr="Описание: Щекино%20b&amp;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Щекино%20b&amp;w_1"/>
                    <pic:cNvPicPr>
                      <a:picLocks noChangeAspect="1"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BC13BF" w:rsidRPr="00C33EAF" w:rsidRDefault="00BC13BF" w:rsidP="00BC13BF">
      <w:pPr>
        <w:widowControl w:val="0"/>
        <w:jc w:val="center"/>
        <w:rPr>
          <w:rFonts w:ascii="PT Astra Serif" w:hAnsi="PT Astra Serif"/>
          <w:b/>
        </w:rPr>
      </w:pPr>
    </w:p>
    <w:p w:rsidR="00E532A7" w:rsidRDefault="00E532A7" w:rsidP="00E532A7">
      <w:pPr>
        <w:jc w:val="center"/>
        <w:rPr>
          <w:rFonts w:ascii="PT Astra Serif" w:hAnsi="PT Astra Serif"/>
          <w:b/>
          <w:sz w:val="34"/>
        </w:rPr>
      </w:pPr>
      <w:r w:rsidRPr="00E727C9">
        <w:rPr>
          <w:rFonts w:ascii="PT Astra Serif" w:hAnsi="PT Astra Serif"/>
          <w:b/>
          <w:sz w:val="34"/>
        </w:rPr>
        <w:t xml:space="preserve">АДМИНИСТРАЦИЯ </w:t>
      </w:r>
    </w:p>
    <w:p w:rsidR="00E532A7" w:rsidRDefault="00E532A7" w:rsidP="00E532A7">
      <w:pPr>
        <w:jc w:val="center"/>
        <w:rPr>
          <w:rFonts w:ascii="PT Astra Serif" w:hAnsi="PT Astra Serif"/>
          <w:b/>
          <w:sz w:val="34"/>
        </w:rPr>
      </w:pPr>
      <w:r w:rsidRPr="00E727C9">
        <w:rPr>
          <w:rFonts w:ascii="PT Astra Serif" w:hAnsi="PT Astra Serif"/>
          <w:b/>
          <w:sz w:val="34"/>
        </w:rPr>
        <w:t>МУНИЦИПАЛЬНОГО</w:t>
      </w:r>
      <w:r>
        <w:rPr>
          <w:rFonts w:ascii="PT Astra Serif" w:hAnsi="PT Astra Serif"/>
          <w:b/>
          <w:sz w:val="34"/>
        </w:rPr>
        <w:t xml:space="preserve"> </w:t>
      </w:r>
      <w:r w:rsidRPr="00E727C9">
        <w:rPr>
          <w:rFonts w:ascii="PT Astra Serif" w:hAnsi="PT Astra Serif"/>
          <w:b/>
          <w:sz w:val="34"/>
        </w:rPr>
        <w:t xml:space="preserve">ОБРАЗОВАНИЯ </w:t>
      </w:r>
    </w:p>
    <w:p w:rsidR="00E532A7" w:rsidRDefault="00E532A7" w:rsidP="00E532A7">
      <w:pPr>
        <w:jc w:val="center"/>
        <w:rPr>
          <w:rFonts w:ascii="PT Astra Serif" w:hAnsi="PT Astra Serif"/>
          <w:b/>
          <w:sz w:val="34"/>
        </w:rPr>
      </w:pPr>
      <w:r>
        <w:rPr>
          <w:rFonts w:ascii="PT Astra Serif" w:hAnsi="PT Astra Serif"/>
          <w:b/>
          <w:sz w:val="34"/>
        </w:rPr>
        <w:t xml:space="preserve">ЩЁКИНСКИЙ </w:t>
      </w:r>
      <w:r w:rsidRPr="00E727C9">
        <w:rPr>
          <w:rFonts w:ascii="PT Astra Serif" w:hAnsi="PT Astra Serif"/>
          <w:b/>
          <w:sz w:val="34"/>
        </w:rPr>
        <w:t>РАЙОН</w:t>
      </w:r>
      <w:r>
        <w:rPr>
          <w:rFonts w:ascii="PT Astra Serif" w:hAnsi="PT Astra Serif"/>
          <w:b/>
          <w:sz w:val="34"/>
        </w:rPr>
        <w:t xml:space="preserve"> </w:t>
      </w:r>
    </w:p>
    <w:p w:rsidR="00E532A7" w:rsidRDefault="00E532A7" w:rsidP="00E532A7">
      <w:pPr>
        <w:spacing w:before="200" w:line="200" w:lineRule="exact"/>
        <w:jc w:val="center"/>
        <w:rPr>
          <w:rFonts w:ascii="PT Astra Serif" w:hAnsi="PT Astra Serif"/>
          <w:b/>
          <w:sz w:val="33"/>
          <w:szCs w:val="33"/>
        </w:rPr>
      </w:pPr>
    </w:p>
    <w:p w:rsidR="00E532A7" w:rsidRPr="004964FF" w:rsidRDefault="00E532A7" w:rsidP="00E532A7">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E532A7" w:rsidRDefault="00E532A7" w:rsidP="00E532A7">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E532A7" w:rsidRPr="007648B2" w:rsidTr="00353629">
        <w:trPr>
          <w:trHeight w:val="146"/>
        </w:trPr>
        <w:tc>
          <w:tcPr>
            <w:tcW w:w="5846" w:type="dxa"/>
            <w:shd w:val="clear" w:color="auto" w:fill="auto"/>
          </w:tcPr>
          <w:p w:rsidR="00E532A7" w:rsidRPr="006F2075" w:rsidRDefault="00E532A7" w:rsidP="00353629">
            <w:pPr>
              <w:pStyle w:val="af"/>
              <w:rPr>
                <w:rFonts w:ascii="PT Astra Serif" w:eastAsia="Calibri" w:hAnsi="PT Astra Serif"/>
                <w:sz w:val="28"/>
                <w:szCs w:val="28"/>
              </w:rPr>
            </w:pPr>
            <w:r>
              <w:rPr>
                <w:rFonts w:ascii="PT Astra Serif" w:eastAsia="Calibri" w:hAnsi="PT Astra Serif"/>
                <w:sz w:val="28"/>
                <w:szCs w:val="28"/>
              </w:rPr>
              <w:t>от</w:t>
            </w:r>
            <w:r w:rsidR="004B47D8">
              <w:rPr>
                <w:rFonts w:ascii="PT Astra Serif" w:eastAsia="Calibri" w:hAnsi="PT Astra Serif"/>
                <w:sz w:val="28"/>
                <w:szCs w:val="28"/>
              </w:rPr>
              <w:t xml:space="preserve">  13.09.2023</w:t>
            </w:r>
            <w:r>
              <w:rPr>
                <w:rFonts w:ascii="PT Astra Serif" w:eastAsia="Calibri" w:hAnsi="PT Astra Serif"/>
                <w:sz w:val="28"/>
                <w:szCs w:val="28"/>
              </w:rPr>
              <w:t xml:space="preserve">  </w:t>
            </w:r>
          </w:p>
        </w:tc>
        <w:tc>
          <w:tcPr>
            <w:tcW w:w="2409" w:type="dxa"/>
            <w:shd w:val="clear" w:color="auto" w:fill="auto"/>
          </w:tcPr>
          <w:p w:rsidR="00E532A7" w:rsidRPr="006F2075" w:rsidRDefault="00E532A7" w:rsidP="00353629">
            <w:pPr>
              <w:pStyle w:val="af"/>
              <w:rPr>
                <w:rFonts w:ascii="PT Astra Serif" w:eastAsia="Calibri" w:hAnsi="PT Astra Serif"/>
                <w:sz w:val="28"/>
                <w:szCs w:val="28"/>
              </w:rPr>
            </w:pPr>
            <w:r>
              <w:rPr>
                <w:rFonts w:ascii="PT Astra Serif" w:eastAsia="Calibri" w:hAnsi="PT Astra Serif"/>
                <w:sz w:val="28"/>
                <w:szCs w:val="28"/>
              </w:rPr>
              <w:t>№</w:t>
            </w:r>
            <w:r w:rsidR="004B47D8">
              <w:rPr>
                <w:rFonts w:ascii="PT Astra Serif" w:eastAsia="Calibri" w:hAnsi="PT Astra Serif"/>
                <w:sz w:val="28"/>
                <w:szCs w:val="28"/>
              </w:rPr>
              <w:t xml:space="preserve">  9 – 1226</w:t>
            </w:r>
            <w:r>
              <w:rPr>
                <w:rFonts w:ascii="PT Astra Serif" w:eastAsia="Calibri" w:hAnsi="PT Astra Serif"/>
                <w:sz w:val="28"/>
                <w:szCs w:val="28"/>
              </w:rPr>
              <w:t xml:space="preserve">  </w:t>
            </w:r>
          </w:p>
        </w:tc>
      </w:tr>
    </w:tbl>
    <w:p w:rsidR="00E532A7" w:rsidRPr="00E532A7" w:rsidRDefault="00E532A7" w:rsidP="00E532A7">
      <w:pPr>
        <w:spacing w:line="360" w:lineRule="exact"/>
        <w:jc w:val="center"/>
        <w:rPr>
          <w:rFonts w:ascii="PT Astra Serif" w:hAnsi="PT Astra Serif" w:cs="PT Astra Serif"/>
          <w:sz w:val="28"/>
          <w:szCs w:val="28"/>
        </w:rPr>
      </w:pPr>
    </w:p>
    <w:p w:rsidR="00E532A7" w:rsidRDefault="00E532A7" w:rsidP="00FF6EAA">
      <w:pPr>
        <w:pStyle w:val="ConsPlusTitle"/>
        <w:jc w:val="center"/>
        <w:rPr>
          <w:rFonts w:ascii="PT Astra Serif" w:hAnsi="PT Astra Serif"/>
          <w:sz w:val="28"/>
          <w:szCs w:val="28"/>
        </w:rPr>
      </w:pPr>
      <w:r w:rsidRPr="004C5863">
        <w:rPr>
          <w:rFonts w:ascii="PT Astra Serif" w:hAnsi="PT Astra Serif"/>
          <w:sz w:val="28"/>
          <w:szCs w:val="28"/>
        </w:rPr>
        <w:t>О внесении изменени</w:t>
      </w:r>
      <w:r>
        <w:rPr>
          <w:rFonts w:ascii="PT Astra Serif" w:hAnsi="PT Astra Serif"/>
          <w:sz w:val="28"/>
          <w:szCs w:val="28"/>
        </w:rPr>
        <w:t>я</w:t>
      </w:r>
      <w:r w:rsidRPr="004C5863">
        <w:rPr>
          <w:rFonts w:ascii="PT Astra Serif" w:hAnsi="PT Astra Serif"/>
          <w:sz w:val="28"/>
          <w:szCs w:val="28"/>
        </w:rPr>
        <w:t xml:space="preserve"> в постановление администрации </w:t>
      </w:r>
    </w:p>
    <w:p w:rsidR="00FF6EAA" w:rsidRDefault="00E532A7" w:rsidP="00FF6EAA">
      <w:pPr>
        <w:pStyle w:val="ConsPlusTitle"/>
        <w:jc w:val="center"/>
        <w:rPr>
          <w:rFonts w:ascii="PT Astra Serif" w:hAnsi="PT Astra Serif"/>
          <w:sz w:val="28"/>
          <w:szCs w:val="28"/>
        </w:rPr>
      </w:pPr>
      <w:r w:rsidRPr="004C5863">
        <w:rPr>
          <w:rFonts w:ascii="PT Astra Serif" w:hAnsi="PT Astra Serif"/>
          <w:sz w:val="28"/>
          <w:szCs w:val="28"/>
        </w:rPr>
        <w:t>Щекинск</w:t>
      </w:r>
      <w:r w:rsidR="00FF6EAA">
        <w:rPr>
          <w:rFonts w:ascii="PT Astra Serif" w:hAnsi="PT Astra Serif"/>
          <w:sz w:val="28"/>
          <w:szCs w:val="28"/>
        </w:rPr>
        <w:t>ого</w:t>
      </w:r>
      <w:r w:rsidRPr="004C5863">
        <w:rPr>
          <w:rFonts w:ascii="PT Astra Serif" w:hAnsi="PT Astra Serif"/>
          <w:sz w:val="28"/>
          <w:szCs w:val="28"/>
        </w:rPr>
        <w:t xml:space="preserve"> район</w:t>
      </w:r>
      <w:r w:rsidR="00FF6EAA">
        <w:rPr>
          <w:rFonts w:ascii="PT Astra Serif" w:hAnsi="PT Astra Serif"/>
          <w:sz w:val="28"/>
          <w:szCs w:val="28"/>
        </w:rPr>
        <w:t>а</w:t>
      </w:r>
      <w:r w:rsidRPr="004C5863">
        <w:rPr>
          <w:rFonts w:ascii="PT Astra Serif" w:hAnsi="PT Astra Serif"/>
          <w:sz w:val="28"/>
          <w:szCs w:val="28"/>
        </w:rPr>
        <w:t xml:space="preserve"> от </w:t>
      </w:r>
      <w:r>
        <w:rPr>
          <w:rFonts w:ascii="PT Astra Serif" w:hAnsi="PT Astra Serif"/>
          <w:sz w:val="28"/>
          <w:szCs w:val="28"/>
        </w:rPr>
        <w:t>16.02.2022 № 2-170</w:t>
      </w:r>
      <w:r w:rsidRPr="004C5863">
        <w:rPr>
          <w:rFonts w:ascii="PT Astra Serif" w:hAnsi="PT Astra Serif"/>
          <w:sz w:val="28"/>
          <w:szCs w:val="28"/>
        </w:rPr>
        <w:t xml:space="preserve"> </w:t>
      </w:r>
      <w:r w:rsidRPr="0012357A">
        <w:rPr>
          <w:rFonts w:ascii="PT Astra Serif" w:hAnsi="PT Astra Serif"/>
          <w:sz w:val="28"/>
          <w:szCs w:val="28"/>
        </w:rPr>
        <w:t>«</w:t>
      </w:r>
      <w:r w:rsidRPr="0012357A">
        <w:rPr>
          <w:rFonts w:ascii="PT Astra Serif" w:hAnsi="PT Astra Serif"/>
          <w:sz w:val="28"/>
        </w:rPr>
        <w:t xml:space="preserve">Об утверждении </w:t>
      </w:r>
      <w:r w:rsidRPr="0012357A">
        <w:rPr>
          <w:rFonts w:ascii="PT Astra Serif" w:hAnsi="PT Astra Serif"/>
          <w:sz w:val="28"/>
          <w:szCs w:val="28"/>
        </w:rPr>
        <w:t xml:space="preserve">административного регламента предоставления муниципальной услуги «Присвоение адреса объекту адресации, изменение </w:t>
      </w:r>
    </w:p>
    <w:p w:rsidR="00E532A7" w:rsidRPr="004C5863" w:rsidRDefault="00E532A7" w:rsidP="00FF6EAA">
      <w:pPr>
        <w:pStyle w:val="ConsPlusTitle"/>
        <w:jc w:val="center"/>
        <w:rPr>
          <w:rFonts w:ascii="PT Astra Serif" w:hAnsi="PT Astra Serif"/>
          <w:b w:val="0"/>
          <w:sz w:val="28"/>
        </w:rPr>
      </w:pPr>
      <w:r w:rsidRPr="0012357A">
        <w:rPr>
          <w:rFonts w:ascii="PT Astra Serif" w:hAnsi="PT Astra Serif"/>
          <w:sz w:val="28"/>
          <w:szCs w:val="28"/>
        </w:rPr>
        <w:t>и аннулирование такого адреса»</w:t>
      </w:r>
    </w:p>
    <w:p w:rsidR="00E532A7" w:rsidRPr="00E532A7" w:rsidRDefault="00E532A7" w:rsidP="00E532A7">
      <w:pPr>
        <w:spacing w:line="360" w:lineRule="exact"/>
        <w:jc w:val="center"/>
        <w:rPr>
          <w:rFonts w:ascii="PT Astra Serif" w:hAnsi="PT Astra Serif"/>
          <w:b/>
          <w:sz w:val="28"/>
          <w:szCs w:val="28"/>
        </w:rPr>
      </w:pPr>
    </w:p>
    <w:p w:rsidR="00E532A7" w:rsidRPr="00A063FA" w:rsidRDefault="00E532A7" w:rsidP="00E532A7">
      <w:pPr>
        <w:pStyle w:val="ConsPlusNormal"/>
        <w:spacing w:line="360" w:lineRule="exact"/>
        <w:ind w:firstLine="709"/>
        <w:jc w:val="both"/>
        <w:rPr>
          <w:rFonts w:ascii="PT Astra Serif" w:hAnsi="PT Astra Serif"/>
          <w:sz w:val="28"/>
          <w:szCs w:val="28"/>
        </w:rPr>
      </w:pPr>
      <w:r w:rsidRPr="00A063FA">
        <w:rPr>
          <w:rFonts w:ascii="PT Astra Serif" w:hAnsi="PT Astra Serif"/>
          <w:sz w:val="28"/>
          <w:szCs w:val="28"/>
        </w:rPr>
        <w:t xml:space="preserve">В соответствии с Федеральным </w:t>
      </w:r>
      <w:hyperlink r:id="rId10" w:tooltip="Федеральный закон от 06.10.2003 N 131-ФЗ (ред. от 29.12.2020) &quot;Об общих принципах организации местного самоуправления в Российской Федерации&quot;{КонсультантПлюс}" w:history="1">
        <w:r w:rsidRPr="00A063FA">
          <w:rPr>
            <w:rFonts w:ascii="PT Astra Serif" w:hAnsi="PT Astra Serif"/>
            <w:sz w:val="28"/>
            <w:szCs w:val="28"/>
          </w:rPr>
          <w:t>законом</w:t>
        </w:r>
      </w:hyperlink>
      <w:r w:rsidRPr="00A063FA">
        <w:rPr>
          <w:rFonts w:ascii="PT Astra Serif" w:hAnsi="PT Astra Serif"/>
          <w:sz w:val="28"/>
          <w:szCs w:val="28"/>
        </w:rPr>
        <w:t xml:space="preserve"> от 06.10.2003 № 131-ФЗ «Об</w:t>
      </w:r>
      <w:r w:rsidR="00FF6EAA">
        <w:rPr>
          <w:rFonts w:ascii="PT Astra Serif" w:hAnsi="PT Astra Serif"/>
          <w:sz w:val="28"/>
          <w:szCs w:val="28"/>
        </w:rPr>
        <w:t> </w:t>
      </w:r>
      <w:r w:rsidRPr="00A063FA">
        <w:rPr>
          <w:rFonts w:ascii="PT Astra Serif" w:hAnsi="PT Astra Serif"/>
          <w:sz w:val="28"/>
          <w:szCs w:val="28"/>
        </w:rPr>
        <w:t xml:space="preserve">общих принципах организации местного самоуправления в Российской Федерации», </w:t>
      </w:r>
      <w:r w:rsidRPr="00C65962">
        <w:rPr>
          <w:rFonts w:ascii="PT Astra Serif" w:hAnsi="PT Astra Serif"/>
          <w:sz w:val="28"/>
          <w:szCs w:val="28"/>
        </w:rPr>
        <w:t>Федеральн</w:t>
      </w:r>
      <w:r>
        <w:rPr>
          <w:rFonts w:ascii="PT Astra Serif" w:hAnsi="PT Astra Serif"/>
          <w:sz w:val="28"/>
          <w:szCs w:val="28"/>
        </w:rPr>
        <w:t>ым</w:t>
      </w:r>
      <w:r w:rsidRPr="00C65962">
        <w:rPr>
          <w:rFonts w:ascii="PT Astra Serif" w:hAnsi="PT Astra Serif"/>
          <w:sz w:val="28"/>
          <w:szCs w:val="28"/>
        </w:rPr>
        <w:t xml:space="preserve"> </w:t>
      </w:r>
      <w:r>
        <w:rPr>
          <w:rFonts w:ascii="PT Astra Serif" w:hAnsi="PT Astra Serif"/>
          <w:sz w:val="28"/>
          <w:szCs w:val="28"/>
        </w:rPr>
        <w:t>з</w:t>
      </w:r>
      <w:r w:rsidRPr="00C65962">
        <w:rPr>
          <w:rFonts w:ascii="PT Astra Serif" w:hAnsi="PT Astra Serif"/>
          <w:sz w:val="28"/>
          <w:szCs w:val="28"/>
        </w:rPr>
        <w:t>акон</w:t>
      </w:r>
      <w:r>
        <w:rPr>
          <w:rFonts w:ascii="PT Astra Serif" w:hAnsi="PT Astra Serif"/>
          <w:sz w:val="28"/>
          <w:szCs w:val="28"/>
        </w:rPr>
        <w:t>ом</w:t>
      </w:r>
      <w:r w:rsidRPr="00C65962">
        <w:rPr>
          <w:rFonts w:ascii="PT Astra Serif" w:hAnsi="PT Astra Serif"/>
          <w:sz w:val="28"/>
          <w:szCs w:val="28"/>
        </w:rPr>
        <w:t xml:space="preserve"> от 27.07.2010 N 210-ФЗ «Об организации предоставления государственных и муниципальных услуг»</w:t>
      </w:r>
      <w:r w:rsidRPr="00A063FA">
        <w:rPr>
          <w:rFonts w:ascii="PT Astra Serif" w:hAnsi="PT Astra Serif"/>
          <w:sz w:val="28"/>
          <w:szCs w:val="28"/>
        </w:rPr>
        <w:t xml:space="preserve">, на основании </w:t>
      </w:r>
      <w:hyperlink r:id="rId11" w:tooltip="&quot;Устав муниципального образования город Тула&quot; (принят местным референдумом 09.02.1997) (ред. от 23.09.2020) (Зарегистрировано в Отделе ГУ Минюста России по Центральному федеральному округу в Тульской области 29.05.2008 N RU713260002008001){КонсультантПлюс}" w:history="1">
        <w:r w:rsidRPr="00A063FA">
          <w:rPr>
            <w:rFonts w:ascii="PT Astra Serif" w:hAnsi="PT Astra Serif"/>
            <w:sz w:val="28"/>
            <w:szCs w:val="28"/>
          </w:rPr>
          <w:t>Устава</w:t>
        </w:r>
      </w:hyperlink>
      <w:r w:rsidRPr="00A063FA">
        <w:rPr>
          <w:rFonts w:ascii="PT Astra Serif" w:hAnsi="PT Astra Serif"/>
          <w:sz w:val="28"/>
          <w:szCs w:val="28"/>
        </w:rPr>
        <w:t xml:space="preserve"> муниципального образования Щекинский район администрация Щекинск</w:t>
      </w:r>
      <w:r w:rsidR="00FF6EAA">
        <w:rPr>
          <w:rFonts w:ascii="PT Astra Serif" w:hAnsi="PT Astra Serif"/>
          <w:sz w:val="28"/>
          <w:szCs w:val="28"/>
        </w:rPr>
        <w:t>ого</w:t>
      </w:r>
      <w:r w:rsidRPr="00A063FA">
        <w:rPr>
          <w:rFonts w:ascii="PT Astra Serif" w:hAnsi="PT Astra Serif"/>
          <w:sz w:val="28"/>
          <w:szCs w:val="28"/>
        </w:rPr>
        <w:t xml:space="preserve"> район</w:t>
      </w:r>
      <w:r w:rsidR="00FF6EAA">
        <w:rPr>
          <w:rFonts w:ascii="PT Astra Serif" w:hAnsi="PT Astra Serif"/>
          <w:sz w:val="28"/>
          <w:szCs w:val="28"/>
        </w:rPr>
        <w:t>а</w:t>
      </w:r>
      <w:r w:rsidRPr="00A063FA">
        <w:rPr>
          <w:rFonts w:ascii="PT Astra Serif" w:hAnsi="PT Astra Serif"/>
          <w:sz w:val="28"/>
          <w:szCs w:val="28"/>
        </w:rPr>
        <w:t xml:space="preserve"> ПОСТАНОВЛЯЕТ:</w:t>
      </w:r>
    </w:p>
    <w:p w:rsidR="00E532A7" w:rsidRPr="0012357A" w:rsidRDefault="00E532A7" w:rsidP="00E532A7">
      <w:pPr>
        <w:spacing w:line="360" w:lineRule="exact"/>
        <w:ind w:firstLine="709"/>
        <w:jc w:val="both"/>
        <w:rPr>
          <w:rFonts w:ascii="PT Astra Serif" w:hAnsi="PT Astra Serif"/>
          <w:sz w:val="28"/>
          <w:szCs w:val="28"/>
        </w:rPr>
      </w:pPr>
      <w:r w:rsidRPr="0012357A">
        <w:rPr>
          <w:rFonts w:ascii="PT Astra Serif" w:hAnsi="PT Astra Serif"/>
          <w:sz w:val="28"/>
          <w:szCs w:val="28"/>
        </w:rPr>
        <w:t>1. Внести в постановление администрации Щекинск</w:t>
      </w:r>
      <w:r w:rsidR="00FF6EAA">
        <w:rPr>
          <w:rFonts w:ascii="PT Astra Serif" w:hAnsi="PT Astra Serif"/>
          <w:sz w:val="28"/>
          <w:szCs w:val="28"/>
        </w:rPr>
        <w:t>ого</w:t>
      </w:r>
      <w:r w:rsidRPr="0012357A">
        <w:rPr>
          <w:rFonts w:ascii="PT Astra Serif" w:hAnsi="PT Astra Serif"/>
          <w:sz w:val="28"/>
          <w:szCs w:val="28"/>
        </w:rPr>
        <w:t xml:space="preserve"> район</w:t>
      </w:r>
      <w:r w:rsidR="00FF6EAA">
        <w:rPr>
          <w:rFonts w:ascii="PT Astra Serif" w:hAnsi="PT Astra Serif"/>
          <w:sz w:val="28"/>
          <w:szCs w:val="28"/>
        </w:rPr>
        <w:t>а</w:t>
      </w:r>
      <w:r w:rsidRPr="0012357A">
        <w:rPr>
          <w:rFonts w:ascii="PT Astra Serif" w:hAnsi="PT Astra Serif"/>
          <w:sz w:val="28"/>
          <w:szCs w:val="28"/>
        </w:rPr>
        <w:t xml:space="preserve"> от</w:t>
      </w:r>
      <w:r w:rsidR="00FF6EAA">
        <w:rPr>
          <w:rFonts w:ascii="PT Astra Serif" w:hAnsi="PT Astra Serif"/>
          <w:sz w:val="28"/>
          <w:szCs w:val="28"/>
        </w:rPr>
        <w:t>  </w:t>
      </w:r>
      <w:r w:rsidRPr="0012357A">
        <w:rPr>
          <w:rFonts w:ascii="PT Astra Serif" w:hAnsi="PT Astra Serif"/>
          <w:sz w:val="28"/>
          <w:szCs w:val="28"/>
        </w:rPr>
        <w:t>16.02.2022 № 2-170 «</w:t>
      </w:r>
      <w:r w:rsidRPr="0012357A">
        <w:rPr>
          <w:rFonts w:ascii="PT Astra Serif" w:hAnsi="PT Astra Serif"/>
          <w:sz w:val="28"/>
        </w:rPr>
        <w:t xml:space="preserve">Об утверждении </w:t>
      </w:r>
      <w:r w:rsidRPr="0012357A">
        <w:rPr>
          <w:rFonts w:ascii="PT Astra Serif" w:hAnsi="PT Astra Serif"/>
          <w:sz w:val="28"/>
          <w:szCs w:val="28"/>
        </w:rPr>
        <w:t>административного регламента предоставления муниципальной услуги «</w:t>
      </w:r>
      <w:r w:rsidRPr="0012357A">
        <w:rPr>
          <w:rFonts w:ascii="PT Astra Serif" w:hAnsi="PT Astra Serif" w:cs="Arial"/>
          <w:sz w:val="28"/>
          <w:szCs w:val="28"/>
        </w:rPr>
        <w:t>Присвоение адреса объекту адресации, изменение и аннулирование такого адреса</w:t>
      </w:r>
      <w:r w:rsidRPr="0012357A">
        <w:rPr>
          <w:rFonts w:ascii="PT Astra Serif" w:hAnsi="PT Astra Serif"/>
          <w:sz w:val="28"/>
          <w:szCs w:val="28"/>
        </w:rPr>
        <w:t>»</w:t>
      </w:r>
      <w:r w:rsidRPr="0012357A">
        <w:rPr>
          <w:rFonts w:ascii="PT Astra Serif" w:hAnsi="PT Astra Serif"/>
          <w:bCs/>
          <w:sz w:val="28"/>
          <w:szCs w:val="28"/>
        </w:rPr>
        <w:t xml:space="preserve"> </w:t>
      </w:r>
      <w:r w:rsidRPr="0012357A">
        <w:rPr>
          <w:rFonts w:ascii="PT Astra Serif" w:hAnsi="PT Astra Serif"/>
          <w:spacing w:val="-6"/>
          <w:sz w:val="28"/>
          <w:szCs w:val="28"/>
        </w:rPr>
        <w:t>изменение,</w:t>
      </w:r>
      <w:r w:rsidRPr="0012357A">
        <w:rPr>
          <w:rFonts w:ascii="PT Astra Serif" w:hAnsi="PT Astra Serif"/>
          <w:sz w:val="28"/>
          <w:szCs w:val="28"/>
        </w:rPr>
        <w:t xml:space="preserve"> изложив приложение в новой редакции</w:t>
      </w:r>
      <w:r>
        <w:rPr>
          <w:rFonts w:ascii="PT Astra Serif" w:hAnsi="PT Astra Serif"/>
          <w:sz w:val="28"/>
          <w:szCs w:val="28"/>
        </w:rPr>
        <w:t xml:space="preserve"> (приложение).</w:t>
      </w:r>
    </w:p>
    <w:p w:rsidR="00E532A7" w:rsidRPr="00A063FA" w:rsidRDefault="00E532A7" w:rsidP="00E532A7">
      <w:pPr>
        <w:spacing w:line="360" w:lineRule="exact"/>
        <w:ind w:firstLine="709"/>
        <w:jc w:val="both"/>
        <w:rPr>
          <w:rFonts w:ascii="PT Astra Serif" w:hAnsi="PT Astra Serif"/>
          <w:sz w:val="28"/>
          <w:szCs w:val="28"/>
        </w:rPr>
      </w:pPr>
      <w:r w:rsidRPr="00A063FA">
        <w:rPr>
          <w:rFonts w:ascii="PT Astra Serif" w:hAnsi="PT Astra Serif"/>
          <w:sz w:val="28"/>
          <w:szCs w:val="28"/>
        </w:rPr>
        <w:t xml:space="preserve">2. Настоящее постановление обнародовать путем размещения на официальном Портале муниципального образования Щекинский район и </w:t>
      </w:r>
      <w:r w:rsidR="00FF6EAA">
        <w:rPr>
          <w:rFonts w:ascii="PT Astra Serif" w:hAnsi="PT Astra Serif"/>
          <w:sz w:val="28"/>
          <w:szCs w:val="28"/>
        </w:rPr>
        <w:t xml:space="preserve">на </w:t>
      </w:r>
      <w:r w:rsidRPr="00A063FA">
        <w:rPr>
          <w:rFonts w:ascii="PT Astra Serif" w:hAnsi="PT Astra Serif"/>
          <w:sz w:val="28"/>
          <w:szCs w:val="28"/>
        </w:rPr>
        <w:t>информационном стенде администрации Щекинск</w:t>
      </w:r>
      <w:r w:rsidR="00FF6EAA">
        <w:rPr>
          <w:rFonts w:ascii="PT Astra Serif" w:hAnsi="PT Astra Serif"/>
          <w:sz w:val="28"/>
          <w:szCs w:val="28"/>
        </w:rPr>
        <w:t>ого</w:t>
      </w:r>
      <w:r w:rsidRPr="00A063FA">
        <w:rPr>
          <w:rFonts w:ascii="PT Astra Serif" w:hAnsi="PT Astra Serif"/>
          <w:sz w:val="28"/>
          <w:szCs w:val="28"/>
        </w:rPr>
        <w:t xml:space="preserve"> район</w:t>
      </w:r>
      <w:r w:rsidR="00FF6EAA">
        <w:rPr>
          <w:rFonts w:ascii="PT Astra Serif" w:hAnsi="PT Astra Serif"/>
          <w:sz w:val="28"/>
          <w:szCs w:val="28"/>
        </w:rPr>
        <w:t>а</w:t>
      </w:r>
      <w:r w:rsidRPr="00A063FA">
        <w:rPr>
          <w:rFonts w:ascii="PT Astra Serif" w:hAnsi="PT Astra Serif"/>
          <w:sz w:val="28"/>
          <w:szCs w:val="28"/>
        </w:rPr>
        <w:t xml:space="preserve"> по адресу: </w:t>
      </w:r>
      <w:r w:rsidR="00FF6EAA" w:rsidRPr="00A063FA">
        <w:rPr>
          <w:rFonts w:ascii="PT Astra Serif" w:hAnsi="PT Astra Serif"/>
          <w:sz w:val="28"/>
          <w:szCs w:val="28"/>
        </w:rPr>
        <w:t>Ленина</w:t>
      </w:r>
      <w:r w:rsidR="00FF6EAA">
        <w:rPr>
          <w:rFonts w:ascii="PT Astra Serif" w:hAnsi="PT Astra Serif"/>
          <w:sz w:val="28"/>
          <w:szCs w:val="28"/>
        </w:rPr>
        <w:t> </w:t>
      </w:r>
      <w:r w:rsidR="00FF6EAA" w:rsidRPr="00A063FA">
        <w:rPr>
          <w:rFonts w:ascii="PT Astra Serif" w:hAnsi="PT Astra Serif"/>
          <w:sz w:val="28"/>
          <w:szCs w:val="28"/>
        </w:rPr>
        <w:t>пл., д.</w:t>
      </w:r>
      <w:r w:rsidR="00FF6EAA">
        <w:rPr>
          <w:rFonts w:ascii="PT Astra Serif" w:hAnsi="PT Astra Serif"/>
          <w:sz w:val="28"/>
          <w:szCs w:val="28"/>
        </w:rPr>
        <w:t> </w:t>
      </w:r>
      <w:r w:rsidR="00FF6EAA" w:rsidRPr="00A063FA">
        <w:rPr>
          <w:rFonts w:ascii="PT Astra Serif" w:hAnsi="PT Astra Serif"/>
          <w:sz w:val="28"/>
          <w:szCs w:val="28"/>
        </w:rPr>
        <w:t>1</w:t>
      </w:r>
      <w:r w:rsidRPr="00A063FA">
        <w:rPr>
          <w:rFonts w:ascii="PT Astra Serif" w:hAnsi="PT Astra Serif"/>
          <w:sz w:val="28"/>
          <w:szCs w:val="28"/>
        </w:rPr>
        <w:t>, г. Щекино,</w:t>
      </w:r>
      <w:r w:rsidR="00FF6EAA" w:rsidRPr="00FF6EAA">
        <w:rPr>
          <w:rFonts w:ascii="PT Astra Serif" w:hAnsi="PT Astra Serif"/>
          <w:sz w:val="28"/>
          <w:szCs w:val="28"/>
        </w:rPr>
        <w:t xml:space="preserve"> </w:t>
      </w:r>
      <w:r w:rsidR="00FF6EAA" w:rsidRPr="00A063FA">
        <w:rPr>
          <w:rFonts w:ascii="PT Astra Serif" w:hAnsi="PT Astra Serif"/>
          <w:sz w:val="28"/>
          <w:szCs w:val="28"/>
        </w:rPr>
        <w:t>Тульская область</w:t>
      </w:r>
      <w:r w:rsidRPr="00A063FA">
        <w:rPr>
          <w:rFonts w:ascii="PT Astra Serif" w:hAnsi="PT Astra Serif"/>
          <w:sz w:val="28"/>
          <w:szCs w:val="28"/>
        </w:rPr>
        <w:t>.</w:t>
      </w:r>
    </w:p>
    <w:p w:rsidR="00E532A7" w:rsidRPr="00E532A7" w:rsidRDefault="00E532A7" w:rsidP="00E532A7">
      <w:pPr>
        <w:pStyle w:val="af1"/>
        <w:spacing w:line="360" w:lineRule="exact"/>
        <w:ind w:firstLine="709"/>
        <w:rPr>
          <w:rFonts w:ascii="PT Astra Serif" w:hAnsi="PT Astra Serif"/>
          <w:sz w:val="28"/>
          <w:szCs w:val="28"/>
        </w:rPr>
      </w:pPr>
      <w:r w:rsidRPr="00E532A7">
        <w:rPr>
          <w:rFonts w:ascii="PT Astra Serif" w:hAnsi="PT Astra Serif"/>
          <w:sz w:val="28"/>
          <w:szCs w:val="28"/>
        </w:rPr>
        <w:t>3. Настоящее постановление вступает в силу со дня официального обнародования.</w:t>
      </w:r>
    </w:p>
    <w:p w:rsidR="00E532A7" w:rsidRPr="00FF6EAA" w:rsidRDefault="00E532A7" w:rsidP="00FF6EAA">
      <w:pPr>
        <w:rPr>
          <w:rFonts w:ascii="PT Astra Serif" w:hAnsi="PT Astra Serif" w:cs="PT Astra Serif"/>
        </w:rPr>
      </w:pPr>
    </w:p>
    <w:p w:rsidR="00FF6EAA" w:rsidRPr="00FF6EAA" w:rsidRDefault="00FF6EAA" w:rsidP="00FF6EAA">
      <w:pPr>
        <w:rPr>
          <w:rFonts w:ascii="PT Astra Serif" w:hAnsi="PT Astra Serif" w:cs="PT Astra Serif"/>
        </w:rPr>
      </w:pPr>
    </w:p>
    <w:tbl>
      <w:tblPr>
        <w:tblW w:w="5000" w:type="pct"/>
        <w:tblLayout w:type="fixed"/>
        <w:tblLook w:val="04A0" w:firstRow="1" w:lastRow="0" w:firstColumn="1" w:lastColumn="0" w:noHBand="0" w:noVBand="1"/>
      </w:tblPr>
      <w:tblGrid>
        <w:gridCol w:w="4169"/>
        <w:gridCol w:w="2446"/>
        <w:gridCol w:w="2956"/>
      </w:tblGrid>
      <w:tr w:rsidR="00986EA3" w:rsidRPr="00276E92" w:rsidTr="00986EA3">
        <w:trPr>
          <w:trHeight w:val="229"/>
        </w:trPr>
        <w:tc>
          <w:tcPr>
            <w:tcW w:w="2178" w:type="pct"/>
            <w:shd w:val="clear" w:color="auto" w:fill="auto"/>
          </w:tcPr>
          <w:p w:rsidR="00FF6EAA" w:rsidRPr="00986EA3" w:rsidRDefault="00FF6EAA" w:rsidP="00986EA3">
            <w:pPr>
              <w:pStyle w:val="af"/>
              <w:ind w:right="-119"/>
              <w:jc w:val="center"/>
              <w:rPr>
                <w:rFonts w:ascii="PT Astra Serif" w:eastAsia="Calibri" w:hAnsi="PT Astra Serif"/>
                <w:b/>
              </w:rPr>
            </w:pPr>
            <w:r w:rsidRPr="00986EA3">
              <w:rPr>
                <w:rFonts w:ascii="PT Astra Serif" w:eastAsia="Calibri" w:hAnsi="PT Astra Serif"/>
                <w:b/>
                <w:sz w:val="28"/>
                <w:szCs w:val="28"/>
              </w:rPr>
              <w:t>Глава администрации муниципального образования Щёкинский район</w:t>
            </w:r>
          </w:p>
        </w:tc>
        <w:tc>
          <w:tcPr>
            <w:tcW w:w="1278" w:type="pct"/>
            <w:shd w:val="clear" w:color="auto" w:fill="auto"/>
            <w:vAlign w:val="center"/>
          </w:tcPr>
          <w:p w:rsidR="00FF6EAA" w:rsidRPr="00986EA3" w:rsidRDefault="00FF6EAA" w:rsidP="00986EA3">
            <w:pPr>
              <w:jc w:val="center"/>
              <w:rPr>
                <w:rFonts w:ascii="PT Astra Serif" w:eastAsia="Calibri" w:hAnsi="PT Astra Serif"/>
                <w:sz w:val="22"/>
                <w:szCs w:val="22"/>
              </w:rPr>
            </w:pPr>
          </w:p>
        </w:tc>
        <w:tc>
          <w:tcPr>
            <w:tcW w:w="1544" w:type="pct"/>
            <w:shd w:val="clear" w:color="auto" w:fill="auto"/>
            <w:vAlign w:val="bottom"/>
          </w:tcPr>
          <w:p w:rsidR="00FF6EAA" w:rsidRPr="00986EA3" w:rsidRDefault="00FF6EAA" w:rsidP="00986EA3">
            <w:pPr>
              <w:jc w:val="right"/>
              <w:rPr>
                <w:rFonts w:ascii="PT Astra Serif" w:eastAsia="Calibri" w:hAnsi="PT Astra Serif"/>
                <w:sz w:val="22"/>
                <w:szCs w:val="22"/>
              </w:rPr>
            </w:pPr>
            <w:r w:rsidRPr="00986EA3">
              <w:rPr>
                <w:rFonts w:ascii="PT Astra Serif" w:eastAsia="Calibri" w:hAnsi="PT Astra Serif"/>
                <w:b/>
                <w:sz w:val="28"/>
                <w:szCs w:val="28"/>
                <w:lang w:eastAsia="en-US"/>
              </w:rPr>
              <w:t>А.С. Гамбург</w:t>
            </w:r>
          </w:p>
        </w:tc>
      </w:tr>
    </w:tbl>
    <w:p w:rsidR="00FF6EAA" w:rsidRPr="00585D3A" w:rsidRDefault="00FF6EAA" w:rsidP="00FF6EAA">
      <w:pPr>
        <w:rPr>
          <w:rFonts w:ascii="PT Astra Serif" w:hAnsi="PT Astra Serif" w:cs="PT Astra Serif"/>
          <w:sz w:val="4"/>
          <w:szCs w:val="4"/>
        </w:rPr>
      </w:pPr>
    </w:p>
    <w:p w:rsidR="00FF6EAA" w:rsidRDefault="00FF6EAA" w:rsidP="00FF6EAA">
      <w:pPr>
        <w:rPr>
          <w:rFonts w:ascii="PT Astra Serif" w:hAnsi="PT Astra Serif" w:cs="PT Astra Serif"/>
          <w:sz w:val="28"/>
          <w:szCs w:val="28"/>
        </w:rPr>
        <w:sectPr w:rsidR="00FF6EAA" w:rsidSect="00FF6EAA">
          <w:headerReference w:type="default" r:id="rId12"/>
          <w:headerReference w:type="first" r:id="rId13"/>
          <w:pgSz w:w="11906" w:h="16838"/>
          <w:pgMar w:top="956" w:right="850" w:bottom="993"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FF6EAA" w:rsidRPr="00632A81" w:rsidTr="00986EA3">
        <w:trPr>
          <w:trHeight w:val="1846"/>
        </w:trPr>
        <w:tc>
          <w:tcPr>
            <w:tcW w:w="4482" w:type="dxa"/>
          </w:tcPr>
          <w:p w:rsidR="00FF6EAA" w:rsidRPr="00632A81" w:rsidRDefault="00FF6EAA" w:rsidP="00986EA3">
            <w:pPr>
              <w:pStyle w:val="22"/>
              <w:jc w:val="center"/>
              <w:rPr>
                <w:rFonts w:ascii="PT Astra Serif" w:hAnsi="PT Astra Serif"/>
                <w:sz w:val="28"/>
                <w:szCs w:val="28"/>
              </w:rPr>
            </w:pPr>
            <w:r>
              <w:rPr>
                <w:rFonts w:ascii="PT Astra Serif" w:hAnsi="PT Astra Serif"/>
                <w:sz w:val="28"/>
                <w:szCs w:val="28"/>
              </w:rPr>
              <w:lastRenderedPageBreak/>
              <w:t>Приложение</w:t>
            </w:r>
          </w:p>
          <w:p w:rsidR="00FF6EAA" w:rsidRPr="00632A81" w:rsidRDefault="00FF6EAA" w:rsidP="00986EA3">
            <w:pPr>
              <w:pStyle w:val="22"/>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FF6EAA" w:rsidRPr="00632A81" w:rsidRDefault="00FF6EAA" w:rsidP="00986EA3">
            <w:pPr>
              <w:pStyle w:val="22"/>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FF6EAA" w:rsidRDefault="00FF6EAA" w:rsidP="00986EA3">
            <w:pPr>
              <w:pStyle w:val="22"/>
              <w:jc w:val="center"/>
              <w:rPr>
                <w:rFonts w:ascii="PT Astra Serif" w:hAnsi="PT Astra Serif"/>
                <w:sz w:val="28"/>
                <w:szCs w:val="28"/>
              </w:rPr>
            </w:pPr>
            <w:r w:rsidRPr="00632A81">
              <w:rPr>
                <w:rFonts w:ascii="PT Astra Serif" w:hAnsi="PT Astra Serif"/>
                <w:sz w:val="28"/>
                <w:szCs w:val="28"/>
              </w:rPr>
              <w:t>Щекинский район</w:t>
            </w:r>
          </w:p>
          <w:p w:rsidR="00FF6EAA" w:rsidRPr="00B666CA" w:rsidRDefault="00FF6EAA" w:rsidP="00986EA3">
            <w:pPr>
              <w:pStyle w:val="22"/>
              <w:jc w:val="center"/>
              <w:rPr>
                <w:rFonts w:ascii="PT Astra Serif" w:hAnsi="PT Astra Serif"/>
                <w:sz w:val="12"/>
                <w:szCs w:val="12"/>
              </w:rPr>
            </w:pPr>
          </w:p>
          <w:p w:rsidR="00FF6EAA" w:rsidRPr="00637E01" w:rsidRDefault="00FF6EAA" w:rsidP="00986EA3">
            <w:pPr>
              <w:pStyle w:val="22"/>
              <w:jc w:val="center"/>
              <w:rPr>
                <w:rFonts w:ascii="PT Astra Serif" w:hAnsi="PT Astra Serif"/>
                <w:sz w:val="10"/>
                <w:szCs w:val="10"/>
              </w:rPr>
            </w:pPr>
          </w:p>
          <w:p w:rsidR="00FF6EAA" w:rsidRPr="00632A81" w:rsidRDefault="00FF6EAA" w:rsidP="00986EA3">
            <w:pPr>
              <w:pStyle w:val="22"/>
              <w:jc w:val="center"/>
              <w:rPr>
                <w:rFonts w:ascii="PT Astra Serif" w:hAnsi="PT Astra Serif"/>
                <w:sz w:val="28"/>
                <w:szCs w:val="28"/>
              </w:rPr>
            </w:pPr>
            <w:r>
              <w:rPr>
                <w:rFonts w:ascii="PT Astra Serif" w:hAnsi="PT Astra Serif"/>
                <w:sz w:val="28"/>
                <w:szCs w:val="28"/>
              </w:rPr>
              <w:t xml:space="preserve">от </w:t>
            </w:r>
            <w:r w:rsidR="004B47D8" w:rsidRPr="004B47D8">
              <w:rPr>
                <w:rFonts w:ascii="PT Astra Serif" w:hAnsi="PT Astra Serif"/>
                <w:sz w:val="28"/>
                <w:szCs w:val="28"/>
              </w:rPr>
              <w:t xml:space="preserve">13.09.2023  </w:t>
            </w:r>
            <w:r>
              <w:rPr>
                <w:rFonts w:ascii="PT Astra Serif" w:hAnsi="PT Astra Serif"/>
                <w:sz w:val="28"/>
                <w:szCs w:val="28"/>
              </w:rPr>
              <w:t xml:space="preserve">  № </w:t>
            </w:r>
            <w:r w:rsidR="004B47D8" w:rsidRPr="004B47D8">
              <w:rPr>
                <w:rFonts w:ascii="PT Astra Serif" w:hAnsi="PT Astra Serif"/>
                <w:sz w:val="28"/>
                <w:szCs w:val="28"/>
              </w:rPr>
              <w:t>9 – 1226</w:t>
            </w:r>
            <w:bookmarkStart w:id="0" w:name="_GoBack"/>
            <w:bookmarkEnd w:id="0"/>
          </w:p>
        </w:tc>
      </w:tr>
      <w:tr w:rsidR="00FF6EAA" w:rsidRPr="00632A81" w:rsidTr="00986EA3">
        <w:trPr>
          <w:trHeight w:val="303"/>
        </w:trPr>
        <w:tc>
          <w:tcPr>
            <w:tcW w:w="4482" w:type="dxa"/>
          </w:tcPr>
          <w:p w:rsidR="00FF6EAA" w:rsidRDefault="00FF6EAA" w:rsidP="00986EA3">
            <w:pPr>
              <w:pStyle w:val="22"/>
              <w:jc w:val="center"/>
              <w:rPr>
                <w:rFonts w:ascii="PT Astra Serif" w:hAnsi="PT Astra Serif"/>
                <w:sz w:val="28"/>
                <w:szCs w:val="28"/>
              </w:rPr>
            </w:pPr>
          </w:p>
        </w:tc>
      </w:tr>
      <w:tr w:rsidR="00FF6EAA" w:rsidRPr="00632A81" w:rsidTr="00986EA3">
        <w:trPr>
          <w:trHeight w:val="1846"/>
        </w:trPr>
        <w:tc>
          <w:tcPr>
            <w:tcW w:w="4482" w:type="dxa"/>
          </w:tcPr>
          <w:p w:rsidR="00FF6EAA" w:rsidRPr="00632A81" w:rsidRDefault="00FF6EAA" w:rsidP="00986EA3">
            <w:pPr>
              <w:pStyle w:val="22"/>
              <w:jc w:val="center"/>
              <w:rPr>
                <w:rFonts w:ascii="PT Astra Serif" w:hAnsi="PT Astra Serif"/>
                <w:sz w:val="28"/>
                <w:szCs w:val="28"/>
              </w:rPr>
            </w:pPr>
            <w:r>
              <w:rPr>
                <w:rFonts w:ascii="PT Astra Serif" w:hAnsi="PT Astra Serif"/>
                <w:sz w:val="28"/>
                <w:szCs w:val="28"/>
              </w:rPr>
              <w:t>УТВЕРЖДЕН</w:t>
            </w:r>
          </w:p>
          <w:p w:rsidR="00FF6EAA" w:rsidRPr="00632A81" w:rsidRDefault="00FF6EAA" w:rsidP="00986EA3">
            <w:pPr>
              <w:pStyle w:val="22"/>
              <w:jc w:val="center"/>
              <w:rPr>
                <w:rFonts w:ascii="PT Astra Serif" w:hAnsi="PT Astra Serif"/>
                <w:sz w:val="28"/>
                <w:szCs w:val="28"/>
              </w:rPr>
            </w:pPr>
            <w:r w:rsidRPr="00632A81">
              <w:rPr>
                <w:rFonts w:ascii="PT Astra Serif" w:hAnsi="PT Astra Serif"/>
                <w:sz w:val="28"/>
                <w:szCs w:val="28"/>
              </w:rPr>
              <w:t>постановлени</w:t>
            </w:r>
            <w:r>
              <w:rPr>
                <w:rFonts w:ascii="PT Astra Serif" w:hAnsi="PT Astra Serif"/>
                <w:sz w:val="28"/>
                <w:szCs w:val="28"/>
              </w:rPr>
              <w:t>ем</w:t>
            </w:r>
            <w:r w:rsidRPr="00632A81">
              <w:rPr>
                <w:rFonts w:ascii="PT Astra Serif" w:hAnsi="PT Astra Serif"/>
                <w:sz w:val="28"/>
                <w:szCs w:val="28"/>
              </w:rPr>
              <w:t xml:space="preserve"> администрации</w:t>
            </w:r>
          </w:p>
          <w:p w:rsidR="00FF6EAA" w:rsidRPr="00632A81" w:rsidRDefault="00FF6EAA" w:rsidP="00986EA3">
            <w:pPr>
              <w:pStyle w:val="22"/>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FF6EAA" w:rsidRDefault="00FF6EAA" w:rsidP="00986EA3">
            <w:pPr>
              <w:pStyle w:val="22"/>
              <w:jc w:val="center"/>
              <w:rPr>
                <w:rFonts w:ascii="PT Astra Serif" w:hAnsi="PT Astra Serif"/>
                <w:sz w:val="28"/>
                <w:szCs w:val="28"/>
              </w:rPr>
            </w:pPr>
            <w:r w:rsidRPr="00632A81">
              <w:rPr>
                <w:rFonts w:ascii="PT Astra Serif" w:hAnsi="PT Astra Serif"/>
                <w:sz w:val="28"/>
                <w:szCs w:val="28"/>
              </w:rPr>
              <w:t>Щекинский район</w:t>
            </w:r>
          </w:p>
          <w:p w:rsidR="00FF6EAA" w:rsidRPr="00B666CA" w:rsidRDefault="00FF6EAA" w:rsidP="00986EA3">
            <w:pPr>
              <w:pStyle w:val="22"/>
              <w:jc w:val="center"/>
              <w:rPr>
                <w:rFonts w:ascii="PT Astra Serif" w:hAnsi="PT Astra Serif"/>
                <w:sz w:val="12"/>
                <w:szCs w:val="12"/>
              </w:rPr>
            </w:pPr>
          </w:p>
          <w:p w:rsidR="00FF6EAA" w:rsidRPr="00637E01" w:rsidRDefault="00FF6EAA" w:rsidP="00986EA3">
            <w:pPr>
              <w:pStyle w:val="22"/>
              <w:jc w:val="center"/>
              <w:rPr>
                <w:rFonts w:ascii="PT Astra Serif" w:hAnsi="PT Astra Serif"/>
                <w:sz w:val="10"/>
                <w:szCs w:val="10"/>
              </w:rPr>
            </w:pPr>
          </w:p>
          <w:p w:rsidR="00FF6EAA" w:rsidRPr="00632A81" w:rsidRDefault="00FF6EAA" w:rsidP="00986EA3">
            <w:pPr>
              <w:pStyle w:val="22"/>
              <w:jc w:val="center"/>
              <w:rPr>
                <w:rFonts w:ascii="PT Astra Serif" w:hAnsi="PT Astra Serif"/>
                <w:sz w:val="28"/>
                <w:szCs w:val="28"/>
              </w:rPr>
            </w:pPr>
            <w:r w:rsidRPr="00FF6EAA">
              <w:rPr>
                <w:rFonts w:ascii="PT Astra Serif" w:hAnsi="PT Astra Serif"/>
                <w:sz w:val="28"/>
                <w:szCs w:val="28"/>
              </w:rPr>
              <w:t>от 16.02.2022 № 2</w:t>
            </w:r>
            <w:r>
              <w:rPr>
                <w:rFonts w:ascii="PT Astra Serif" w:hAnsi="PT Astra Serif"/>
                <w:sz w:val="28"/>
                <w:szCs w:val="28"/>
              </w:rPr>
              <w:t xml:space="preserve"> </w:t>
            </w:r>
            <w:r w:rsidRPr="00FF6EAA">
              <w:rPr>
                <w:rFonts w:ascii="PT Astra Serif" w:hAnsi="PT Astra Serif"/>
                <w:sz w:val="28"/>
                <w:szCs w:val="28"/>
              </w:rPr>
              <w:t>-</w:t>
            </w:r>
            <w:r>
              <w:rPr>
                <w:rFonts w:ascii="PT Astra Serif" w:hAnsi="PT Astra Serif"/>
                <w:sz w:val="28"/>
                <w:szCs w:val="28"/>
              </w:rPr>
              <w:t xml:space="preserve"> </w:t>
            </w:r>
            <w:r w:rsidRPr="00FF6EAA">
              <w:rPr>
                <w:rFonts w:ascii="PT Astra Serif" w:hAnsi="PT Astra Serif"/>
                <w:sz w:val="28"/>
                <w:szCs w:val="28"/>
              </w:rPr>
              <w:t>170</w:t>
            </w:r>
          </w:p>
        </w:tc>
      </w:tr>
    </w:tbl>
    <w:p w:rsidR="00FF6EAA" w:rsidRPr="0085383A" w:rsidRDefault="00FF6EAA" w:rsidP="00FF6EAA">
      <w:pPr>
        <w:jc w:val="right"/>
        <w:rPr>
          <w:rFonts w:ascii="PT Astra Serif" w:hAnsi="PT Astra Serif"/>
          <w:sz w:val="16"/>
          <w:szCs w:val="16"/>
        </w:rPr>
      </w:pPr>
    </w:p>
    <w:p w:rsidR="00FF6EAA" w:rsidRDefault="00FF6EAA" w:rsidP="00FF6EAA">
      <w:pPr>
        <w:rPr>
          <w:rFonts w:ascii="PT Astra Serif" w:hAnsi="PT Astra Serif" w:cs="PT Astra Serif"/>
          <w:sz w:val="28"/>
          <w:szCs w:val="28"/>
        </w:rPr>
      </w:pPr>
    </w:p>
    <w:p w:rsidR="00BC13BF" w:rsidRPr="00C33EAF" w:rsidRDefault="00BC13BF" w:rsidP="000A6812">
      <w:pPr>
        <w:jc w:val="center"/>
        <w:rPr>
          <w:rFonts w:ascii="PT Astra Serif" w:hAnsi="PT Astra Serif"/>
          <w:b/>
          <w:color w:val="000000"/>
          <w:sz w:val="28"/>
          <w:szCs w:val="28"/>
        </w:rPr>
      </w:pPr>
    </w:p>
    <w:p w:rsidR="005E4049" w:rsidRPr="00C33EAF" w:rsidRDefault="005E4049" w:rsidP="00BC13BF">
      <w:pPr>
        <w:jc w:val="center"/>
        <w:rPr>
          <w:rFonts w:ascii="PT Astra Serif" w:hAnsi="PT Astra Serif"/>
          <w:b/>
          <w:color w:val="000000"/>
          <w:sz w:val="28"/>
          <w:szCs w:val="28"/>
        </w:rPr>
      </w:pPr>
    </w:p>
    <w:p w:rsidR="00BC13BF" w:rsidRPr="00C33EAF" w:rsidRDefault="00BC13BF" w:rsidP="00BC13BF">
      <w:pPr>
        <w:jc w:val="center"/>
        <w:rPr>
          <w:rFonts w:ascii="PT Astra Serif" w:hAnsi="PT Astra Serif"/>
          <w:b/>
          <w:color w:val="000000"/>
          <w:sz w:val="28"/>
          <w:szCs w:val="28"/>
        </w:rPr>
      </w:pPr>
      <w:r w:rsidRPr="00C33EAF">
        <w:rPr>
          <w:rFonts w:ascii="PT Astra Serif" w:hAnsi="PT Astra Serif"/>
          <w:b/>
          <w:color w:val="000000"/>
          <w:sz w:val="28"/>
          <w:szCs w:val="28"/>
        </w:rPr>
        <w:t>АДМИНИСТРАТИВНЫЙ РЕГЛАМЕНТ</w:t>
      </w:r>
    </w:p>
    <w:p w:rsidR="00BC13BF" w:rsidRPr="00C33EAF" w:rsidRDefault="00BC13BF" w:rsidP="00BC13BF">
      <w:pPr>
        <w:jc w:val="center"/>
        <w:rPr>
          <w:rFonts w:ascii="PT Astra Serif" w:hAnsi="PT Astra Serif"/>
          <w:b/>
          <w:color w:val="000000"/>
          <w:sz w:val="28"/>
          <w:szCs w:val="28"/>
        </w:rPr>
      </w:pPr>
      <w:r w:rsidRPr="00C33EAF">
        <w:rPr>
          <w:rFonts w:ascii="PT Astra Serif" w:hAnsi="PT Astra Serif"/>
          <w:b/>
          <w:color w:val="000000"/>
          <w:sz w:val="28"/>
          <w:szCs w:val="28"/>
        </w:rPr>
        <w:t>предоставления муниципальной услуги</w:t>
      </w:r>
    </w:p>
    <w:p w:rsidR="00C33EAF" w:rsidRPr="00C33EAF" w:rsidRDefault="00BC13BF" w:rsidP="00BC13BF">
      <w:pPr>
        <w:jc w:val="center"/>
        <w:rPr>
          <w:rFonts w:ascii="PT Astra Serif" w:hAnsi="PT Astra Serif"/>
          <w:b/>
          <w:color w:val="000000"/>
          <w:sz w:val="28"/>
          <w:szCs w:val="28"/>
        </w:rPr>
      </w:pPr>
      <w:r w:rsidRPr="00C33EAF">
        <w:rPr>
          <w:rFonts w:ascii="PT Astra Serif" w:hAnsi="PT Astra Serif"/>
          <w:b/>
          <w:color w:val="000000"/>
          <w:sz w:val="28"/>
          <w:szCs w:val="28"/>
        </w:rPr>
        <w:t xml:space="preserve">«Присвоение адреса объекту адресации, изменение </w:t>
      </w:r>
    </w:p>
    <w:p w:rsidR="00BC13BF" w:rsidRPr="00C33EAF" w:rsidRDefault="00BC13BF" w:rsidP="00BC13BF">
      <w:pPr>
        <w:jc w:val="center"/>
        <w:rPr>
          <w:rFonts w:ascii="PT Astra Serif" w:hAnsi="PT Astra Serif"/>
          <w:b/>
          <w:color w:val="000000"/>
          <w:sz w:val="28"/>
          <w:szCs w:val="28"/>
        </w:rPr>
      </w:pPr>
      <w:r w:rsidRPr="00C33EAF">
        <w:rPr>
          <w:rFonts w:ascii="PT Astra Serif" w:hAnsi="PT Astra Serif"/>
          <w:b/>
          <w:color w:val="000000"/>
          <w:sz w:val="28"/>
          <w:szCs w:val="28"/>
        </w:rPr>
        <w:t>и аннулирование такого адреса»</w:t>
      </w: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5E4049" w:rsidRPr="00C33EAF" w:rsidRDefault="005E4049" w:rsidP="000A6812">
      <w:pPr>
        <w:jc w:val="center"/>
        <w:rPr>
          <w:rFonts w:ascii="PT Astra Serif" w:hAnsi="PT Astra Serif"/>
          <w:b/>
          <w:color w:val="000000"/>
          <w:sz w:val="28"/>
          <w:szCs w:val="28"/>
        </w:rPr>
      </w:pPr>
    </w:p>
    <w:p w:rsidR="005E4049" w:rsidRDefault="005E4049" w:rsidP="000A6812">
      <w:pPr>
        <w:jc w:val="center"/>
        <w:rPr>
          <w:rFonts w:ascii="PT Astra Serif" w:hAnsi="PT Astra Serif"/>
          <w:b/>
          <w:color w:val="000000"/>
          <w:sz w:val="28"/>
          <w:szCs w:val="28"/>
        </w:rPr>
      </w:pPr>
    </w:p>
    <w:p w:rsidR="00FF6EAA" w:rsidRDefault="00FF6EAA" w:rsidP="000A6812">
      <w:pPr>
        <w:jc w:val="center"/>
        <w:rPr>
          <w:rFonts w:ascii="PT Astra Serif" w:hAnsi="PT Astra Serif"/>
          <w:b/>
          <w:color w:val="000000"/>
          <w:sz w:val="28"/>
          <w:szCs w:val="28"/>
        </w:rPr>
      </w:pPr>
    </w:p>
    <w:p w:rsidR="00FF6EAA" w:rsidRDefault="00FF6EAA" w:rsidP="000A6812">
      <w:pPr>
        <w:jc w:val="center"/>
        <w:rPr>
          <w:rFonts w:ascii="PT Astra Serif" w:hAnsi="PT Astra Serif"/>
          <w:b/>
          <w:color w:val="000000"/>
          <w:sz w:val="28"/>
          <w:szCs w:val="28"/>
        </w:rPr>
      </w:pPr>
    </w:p>
    <w:p w:rsidR="00FF6EAA" w:rsidRDefault="00FF6EAA" w:rsidP="000A6812">
      <w:pPr>
        <w:jc w:val="center"/>
        <w:rPr>
          <w:rFonts w:ascii="PT Astra Serif" w:hAnsi="PT Astra Serif"/>
          <w:b/>
          <w:color w:val="000000"/>
          <w:sz w:val="28"/>
          <w:szCs w:val="28"/>
        </w:rPr>
      </w:pPr>
    </w:p>
    <w:p w:rsidR="00FF6EAA" w:rsidRPr="00C33EAF" w:rsidRDefault="00FF6EAA"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BC13BF" w:rsidRPr="00C33EAF" w:rsidRDefault="00BC13BF" w:rsidP="000A6812">
      <w:pPr>
        <w:jc w:val="center"/>
        <w:rPr>
          <w:rFonts w:ascii="PT Astra Serif" w:hAnsi="PT Astra Serif"/>
          <w:b/>
          <w:color w:val="000000"/>
          <w:sz w:val="28"/>
          <w:szCs w:val="28"/>
        </w:rPr>
      </w:pPr>
    </w:p>
    <w:p w:rsidR="007E736E" w:rsidRPr="00C33EAF" w:rsidRDefault="009640DE" w:rsidP="009640DE">
      <w:pPr>
        <w:pStyle w:val="ConsPlusNormal"/>
        <w:widowControl/>
        <w:ind w:firstLine="0"/>
        <w:jc w:val="center"/>
        <w:outlineLvl w:val="1"/>
        <w:rPr>
          <w:rFonts w:ascii="PT Astra Serif" w:hAnsi="PT Astra Serif" w:cs="Times New Roman"/>
          <w:b/>
          <w:color w:val="000000"/>
          <w:sz w:val="28"/>
          <w:szCs w:val="28"/>
        </w:rPr>
      </w:pPr>
      <w:r w:rsidRPr="00C33EAF">
        <w:rPr>
          <w:rFonts w:ascii="PT Astra Serif" w:hAnsi="PT Astra Serif" w:cs="Times New Roman"/>
          <w:b/>
          <w:color w:val="000000"/>
          <w:sz w:val="28"/>
          <w:szCs w:val="28"/>
        </w:rPr>
        <w:t xml:space="preserve">1. </w:t>
      </w:r>
      <w:r w:rsidR="007E736E" w:rsidRPr="00C33EAF">
        <w:rPr>
          <w:rFonts w:ascii="PT Astra Serif" w:hAnsi="PT Astra Serif" w:cs="Times New Roman"/>
          <w:b/>
          <w:color w:val="000000"/>
          <w:sz w:val="28"/>
          <w:szCs w:val="28"/>
        </w:rPr>
        <w:t>Общие положения</w:t>
      </w:r>
    </w:p>
    <w:p w:rsidR="007E736E" w:rsidRPr="00C33EAF" w:rsidRDefault="007E736E" w:rsidP="000A6812">
      <w:pPr>
        <w:pStyle w:val="ConsPlusNormal"/>
        <w:ind w:left="1429" w:firstLine="0"/>
        <w:jc w:val="both"/>
        <w:outlineLvl w:val="1"/>
        <w:rPr>
          <w:rFonts w:ascii="PT Astra Serif" w:hAnsi="PT Astra Serif" w:cs="Times New Roman"/>
          <w:b/>
          <w:color w:val="000000"/>
          <w:sz w:val="28"/>
          <w:szCs w:val="28"/>
        </w:rPr>
      </w:pPr>
    </w:p>
    <w:p w:rsidR="007E736E" w:rsidRPr="00C33EAF" w:rsidRDefault="007E736E" w:rsidP="000A6812">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Предмет регулирования административного регламента</w:t>
      </w:r>
    </w:p>
    <w:p w:rsidR="007E736E" w:rsidRPr="00C33EAF" w:rsidRDefault="007E736E" w:rsidP="00E03F8B">
      <w:pPr>
        <w:pStyle w:val="ConsPlusNormal"/>
        <w:ind w:firstLine="709"/>
        <w:jc w:val="center"/>
        <w:outlineLvl w:val="2"/>
        <w:rPr>
          <w:rFonts w:ascii="PT Astra Serif" w:hAnsi="PT Astra Serif" w:cs="Times New Roman"/>
          <w:b/>
          <w:color w:val="000000"/>
          <w:sz w:val="28"/>
          <w:szCs w:val="28"/>
        </w:rPr>
      </w:pPr>
    </w:p>
    <w:p w:rsidR="008D0772" w:rsidRPr="00C33EAF" w:rsidRDefault="007E736E" w:rsidP="00860B37">
      <w:pPr>
        <w:pStyle w:val="a6"/>
        <w:numPr>
          <w:ilvl w:val="0"/>
          <w:numId w:val="12"/>
        </w:numPr>
        <w:spacing w:before="0" w:beforeAutospacing="0" w:after="0" w:afterAutospacing="0"/>
        <w:ind w:left="0" w:firstLine="709"/>
        <w:jc w:val="both"/>
        <w:rPr>
          <w:rFonts w:ascii="PT Astra Serif" w:hAnsi="PT Astra Serif"/>
          <w:color w:val="000000"/>
          <w:sz w:val="28"/>
          <w:szCs w:val="28"/>
        </w:rPr>
      </w:pPr>
      <w:r w:rsidRPr="00C33EAF">
        <w:rPr>
          <w:rFonts w:ascii="PT Astra Serif" w:hAnsi="PT Astra Serif"/>
          <w:color w:val="000000"/>
          <w:sz w:val="28"/>
          <w:szCs w:val="28"/>
        </w:rPr>
        <w:t>Административный регламент предоставления муниципальной услуги «</w:t>
      </w:r>
      <w:r w:rsidR="003E7315"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Pr="00C33EAF">
        <w:rPr>
          <w:rFonts w:ascii="PT Astra Serif" w:hAnsi="PT Astra Serif"/>
          <w:color w:val="000000"/>
          <w:sz w:val="28"/>
          <w:szCs w:val="28"/>
        </w:rPr>
        <w:t xml:space="preserve">» (далее – </w:t>
      </w:r>
      <w:r w:rsidR="006A3189" w:rsidRPr="00C33EAF">
        <w:rPr>
          <w:rFonts w:ascii="PT Astra Serif" w:hAnsi="PT Astra Serif"/>
          <w:color w:val="000000"/>
          <w:sz w:val="28"/>
          <w:szCs w:val="28"/>
        </w:rPr>
        <w:t>А</w:t>
      </w:r>
      <w:r w:rsidRPr="00C33EAF">
        <w:rPr>
          <w:rFonts w:ascii="PT Astra Serif" w:hAnsi="PT Astra Serif"/>
          <w:color w:val="000000"/>
          <w:sz w:val="28"/>
          <w:szCs w:val="28"/>
        </w:rPr>
        <w:t xml:space="preserve">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w:t>
      </w:r>
      <w:r w:rsidR="00547005" w:rsidRPr="00C33EAF">
        <w:rPr>
          <w:rFonts w:ascii="PT Astra Serif" w:hAnsi="PT Astra Serif"/>
          <w:bCs/>
          <w:color w:val="000000"/>
          <w:sz w:val="28"/>
          <w:szCs w:val="28"/>
        </w:rPr>
        <w:t>присвоение адреса объекту недвижимости</w:t>
      </w:r>
      <w:r w:rsidR="00547005" w:rsidRPr="00C33EAF">
        <w:rPr>
          <w:rFonts w:ascii="PT Astra Serif" w:hAnsi="PT Astra Serif"/>
          <w:color w:val="000000"/>
          <w:sz w:val="28"/>
          <w:szCs w:val="28"/>
        </w:rPr>
        <w:t xml:space="preserve"> </w:t>
      </w:r>
      <w:r w:rsidRPr="00C33EAF">
        <w:rPr>
          <w:rFonts w:ascii="PT Astra Serif" w:hAnsi="PT Astra Serif"/>
          <w:color w:val="000000"/>
          <w:sz w:val="28"/>
          <w:szCs w:val="28"/>
        </w:rPr>
        <w:t xml:space="preserve">(далее – </w:t>
      </w:r>
      <w:r w:rsidR="006A3189" w:rsidRPr="00C33EAF">
        <w:rPr>
          <w:rFonts w:ascii="PT Astra Serif" w:hAnsi="PT Astra Serif"/>
          <w:color w:val="000000"/>
          <w:sz w:val="28"/>
          <w:szCs w:val="28"/>
        </w:rPr>
        <w:t>З</w:t>
      </w:r>
      <w:r w:rsidRPr="00C33EAF">
        <w:rPr>
          <w:rFonts w:ascii="PT Astra Serif" w:hAnsi="PT Astra Serif"/>
          <w:color w:val="000000"/>
          <w:sz w:val="28"/>
          <w:szCs w:val="28"/>
        </w:rPr>
        <w:t>аявления).</w:t>
      </w:r>
    </w:p>
    <w:p w:rsidR="007E736E" w:rsidRPr="00C33EAF" w:rsidRDefault="007E736E" w:rsidP="00860B37">
      <w:pPr>
        <w:pStyle w:val="a6"/>
        <w:numPr>
          <w:ilvl w:val="0"/>
          <w:numId w:val="12"/>
        </w:numPr>
        <w:spacing w:before="0" w:beforeAutospacing="0" w:after="0" w:afterAutospacing="0"/>
        <w:ind w:left="0" w:firstLine="709"/>
        <w:jc w:val="both"/>
        <w:rPr>
          <w:rFonts w:ascii="PT Astra Serif" w:hAnsi="PT Astra Serif"/>
          <w:color w:val="000000"/>
          <w:sz w:val="28"/>
          <w:szCs w:val="28"/>
        </w:rPr>
      </w:pPr>
      <w:r w:rsidRPr="00C33EAF">
        <w:rPr>
          <w:rFonts w:ascii="PT Astra Serif" w:hAnsi="PT Astra Serif"/>
          <w:color w:val="000000"/>
          <w:sz w:val="28"/>
          <w:szCs w:val="28"/>
        </w:rPr>
        <w:t>Административный регламент устанавливает порядок взаимодействия администрации муниц</w:t>
      </w:r>
      <w:r w:rsidR="006A3189" w:rsidRPr="00C33EAF">
        <w:rPr>
          <w:rFonts w:ascii="PT Astra Serif" w:hAnsi="PT Astra Serif"/>
          <w:color w:val="000000"/>
          <w:sz w:val="28"/>
          <w:szCs w:val="28"/>
        </w:rPr>
        <w:t>ипального образования (далее – А</w:t>
      </w:r>
      <w:r w:rsidRPr="00C33EAF">
        <w:rPr>
          <w:rFonts w:ascii="PT Astra Serif" w:hAnsi="PT Astra Serif"/>
          <w:color w:val="000000"/>
          <w:sz w:val="28"/>
          <w:szCs w:val="28"/>
        </w:rPr>
        <w:t>дминистраци</w:t>
      </w:r>
      <w:r w:rsidR="006A3189" w:rsidRPr="00C33EAF">
        <w:rPr>
          <w:rFonts w:ascii="PT Astra Serif" w:hAnsi="PT Astra Serif"/>
          <w:color w:val="000000"/>
          <w:sz w:val="28"/>
          <w:szCs w:val="28"/>
        </w:rPr>
        <w:t>я</w:t>
      </w:r>
      <w:r w:rsidRPr="00C33EAF">
        <w:rPr>
          <w:rFonts w:ascii="PT Astra Serif" w:hAnsi="PT Astra Serif"/>
          <w:color w:val="000000"/>
          <w:sz w:val="28"/>
          <w:szCs w:val="28"/>
        </w:rPr>
        <w:t xml:space="preserve">)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7E736E" w:rsidRPr="00C33EAF" w:rsidRDefault="007E736E" w:rsidP="00E03F8B">
      <w:pPr>
        <w:ind w:firstLine="709"/>
        <w:jc w:val="center"/>
        <w:rPr>
          <w:rFonts w:ascii="PT Astra Serif" w:hAnsi="PT Astra Serif"/>
          <w:b/>
          <w:color w:val="000000"/>
          <w:sz w:val="28"/>
          <w:szCs w:val="28"/>
        </w:rPr>
      </w:pPr>
      <w:r w:rsidRPr="00C33EAF">
        <w:rPr>
          <w:rFonts w:ascii="PT Astra Serif" w:hAnsi="PT Astra Serif"/>
          <w:b/>
          <w:color w:val="000000"/>
          <w:sz w:val="28"/>
          <w:szCs w:val="28"/>
        </w:rPr>
        <w:t>Круг заявителей</w:t>
      </w:r>
    </w:p>
    <w:p w:rsidR="007E736E" w:rsidRPr="00C33EAF" w:rsidRDefault="007E736E" w:rsidP="00E03F8B">
      <w:pPr>
        <w:ind w:firstLine="709"/>
        <w:jc w:val="center"/>
        <w:rPr>
          <w:rFonts w:ascii="PT Astra Serif" w:hAnsi="PT Astra Serif"/>
          <w:b/>
          <w:color w:val="000000"/>
          <w:sz w:val="28"/>
          <w:szCs w:val="28"/>
        </w:rPr>
      </w:pPr>
    </w:p>
    <w:p w:rsidR="005B343F" w:rsidRPr="00C33EAF" w:rsidRDefault="005B343F" w:rsidP="00860B37">
      <w:pPr>
        <w:numPr>
          <w:ilvl w:val="0"/>
          <w:numId w:val="12"/>
        </w:numPr>
        <w:autoSpaceDE w:val="0"/>
        <w:autoSpaceDN w:val="0"/>
        <w:adjustRightInd w:val="0"/>
        <w:ind w:left="0" w:firstLine="709"/>
        <w:jc w:val="both"/>
        <w:rPr>
          <w:rFonts w:ascii="PT Astra Serif" w:eastAsia="Calibri" w:hAnsi="PT Astra Serif"/>
          <w:bCs/>
          <w:color w:val="000000"/>
          <w:sz w:val="28"/>
          <w:szCs w:val="28"/>
          <w:lang w:eastAsia="en-US"/>
        </w:rPr>
      </w:pPr>
      <w:r w:rsidRPr="00C33EAF">
        <w:rPr>
          <w:rFonts w:ascii="PT Astra Serif" w:eastAsia="Calibri" w:hAnsi="PT Astra Serif"/>
          <w:color w:val="000000"/>
          <w:sz w:val="28"/>
          <w:szCs w:val="28"/>
          <w:lang w:eastAsia="en-US"/>
        </w:rPr>
        <w:t xml:space="preserve">В качестве заявителей при получении муниципальной услуги могут выступать физические и юридические лица, являющиеся </w:t>
      </w:r>
      <w:r w:rsidRPr="00C33EAF">
        <w:rPr>
          <w:rFonts w:ascii="PT Astra Serif" w:eastAsia="Calibri" w:hAnsi="PT Astra Serif"/>
          <w:bCs/>
          <w:color w:val="000000"/>
          <w:sz w:val="28"/>
          <w:szCs w:val="28"/>
          <w:lang w:eastAsia="en-US"/>
        </w:rPr>
        <w:t>собственниками объекта адресации либо лицом, обладающим одним из следующих вещных прав на объект адресации:</w:t>
      </w:r>
    </w:p>
    <w:p w:rsidR="005B343F" w:rsidRPr="00C33EAF" w:rsidRDefault="005B343F" w:rsidP="005B343F">
      <w:pPr>
        <w:autoSpaceDE w:val="0"/>
        <w:autoSpaceDN w:val="0"/>
        <w:adjustRightInd w:val="0"/>
        <w:ind w:firstLine="709"/>
        <w:jc w:val="both"/>
        <w:rPr>
          <w:rFonts w:ascii="PT Astra Serif" w:eastAsia="Calibri" w:hAnsi="PT Astra Serif"/>
          <w:bCs/>
          <w:color w:val="000000"/>
          <w:sz w:val="28"/>
          <w:szCs w:val="28"/>
          <w:lang w:eastAsia="en-US"/>
        </w:rPr>
      </w:pPr>
      <w:r w:rsidRPr="00C33EAF">
        <w:rPr>
          <w:rFonts w:ascii="PT Astra Serif" w:eastAsia="Calibri" w:hAnsi="PT Astra Serif"/>
          <w:bCs/>
          <w:color w:val="000000"/>
          <w:sz w:val="28"/>
          <w:szCs w:val="28"/>
          <w:lang w:eastAsia="en-US"/>
        </w:rPr>
        <w:t>а) право хозяйственного ведения;</w:t>
      </w:r>
    </w:p>
    <w:p w:rsidR="005B343F" w:rsidRPr="00C33EAF" w:rsidRDefault="005B343F" w:rsidP="005B343F">
      <w:pPr>
        <w:autoSpaceDE w:val="0"/>
        <w:autoSpaceDN w:val="0"/>
        <w:adjustRightInd w:val="0"/>
        <w:ind w:firstLine="709"/>
        <w:jc w:val="both"/>
        <w:rPr>
          <w:rFonts w:ascii="PT Astra Serif" w:eastAsia="Calibri" w:hAnsi="PT Astra Serif"/>
          <w:bCs/>
          <w:color w:val="000000"/>
          <w:sz w:val="28"/>
          <w:szCs w:val="28"/>
          <w:lang w:eastAsia="en-US"/>
        </w:rPr>
      </w:pPr>
      <w:r w:rsidRPr="00C33EAF">
        <w:rPr>
          <w:rFonts w:ascii="PT Astra Serif" w:eastAsia="Calibri" w:hAnsi="PT Astra Serif"/>
          <w:bCs/>
          <w:color w:val="000000"/>
          <w:sz w:val="28"/>
          <w:szCs w:val="28"/>
          <w:lang w:eastAsia="en-US"/>
        </w:rPr>
        <w:t>б) право оперативного управления;</w:t>
      </w:r>
    </w:p>
    <w:p w:rsidR="005B343F" w:rsidRPr="00C33EAF" w:rsidRDefault="005B343F" w:rsidP="005B343F">
      <w:pPr>
        <w:autoSpaceDE w:val="0"/>
        <w:autoSpaceDN w:val="0"/>
        <w:adjustRightInd w:val="0"/>
        <w:ind w:firstLine="709"/>
        <w:jc w:val="both"/>
        <w:rPr>
          <w:rFonts w:ascii="PT Astra Serif" w:eastAsia="Calibri" w:hAnsi="PT Astra Serif"/>
          <w:bCs/>
          <w:color w:val="000000"/>
          <w:sz w:val="28"/>
          <w:szCs w:val="28"/>
          <w:lang w:eastAsia="en-US"/>
        </w:rPr>
      </w:pPr>
      <w:r w:rsidRPr="00C33EAF">
        <w:rPr>
          <w:rFonts w:ascii="PT Astra Serif" w:eastAsia="Calibri" w:hAnsi="PT Astra Serif"/>
          <w:bCs/>
          <w:color w:val="000000"/>
          <w:sz w:val="28"/>
          <w:szCs w:val="28"/>
          <w:lang w:eastAsia="en-US"/>
        </w:rPr>
        <w:t>в) право пожизненно наследуемого владения;</w:t>
      </w:r>
    </w:p>
    <w:p w:rsidR="005B343F" w:rsidRPr="00C33EAF" w:rsidRDefault="005B343F" w:rsidP="005B343F">
      <w:pPr>
        <w:autoSpaceDE w:val="0"/>
        <w:autoSpaceDN w:val="0"/>
        <w:adjustRightInd w:val="0"/>
        <w:ind w:firstLine="709"/>
        <w:jc w:val="both"/>
        <w:rPr>
          <w:rFonts w:ascii="PT Astra Serif" w:eastAsia="Calibri" w:hAnsi="PT Astra Serif"/>
          <w:bCs/>
          <w:color w:val="000000"/>
          <w:sz w:val="28"/>
          <w:szCs w:val="28"/>
          <w:lang w:eastAsia="en-US"/>
        </w:rPr>
      </w:pPr>
      <w:r w:rsidRPr="00C33EAF">
        <w:rPr>
          <w:rFonts w:ascii="PT Astra Serif" w:eastAsia="Calibri" w:hAnsi="PT Astra Serif"/>
          <w:bCs/>
          <w:color w:val="000000"/>
          <w:sz w:val="28"/>
          <w:szCs w:val="28"/>
          <w:lang w:eastAsia="en-US"/>
        </w:rPr>
        <w:t>г) право постоянного (бессрочного) пользования.</w:t>
      </w:r>
    </w:p>
    <w:p w:rsidR="005B343F" w:rsidRPr="00C33EAF" w:rsidRDefault="005B343F" w:rsidP="005B343F">
      <w:pPr>
        <w:autoSpaceDE w:val="0"/>
        <w:autoSpaceDN w:val="0"/>
        <w:adjustRightInd w:val="0"/>
        <w:ind w:firstLine="709"/>
        <w:jc w:val="both"/>
        <w:rPr>
          <w:rFonts w:ascii="PT Astra Serif" w:eastAsia="Calibri" w:hAnsi="PT Astra Serif"/>
          <w:bCs/>
          <w:color w:val="000000"/>
          <w:sz w:val="28"/>
          <w:szCs w:val="28"/>
          <w:lang w:eastAsia="en-US"/>
        </w:rPr>
      </w:pPr>
      <w:r w:rsidRPr="00C33EAF">
        <w:rPr>
          <w:rFonts w:ascii="PT Astra Serif" w:eastAsia="Calibri" w:hAnsi="PT Astra Serif"/>
          <w:bCs/>
          <w:color w:val="000000"/>
          <w:sz w:val="28"/>
          <w:szCs w:val="28"/>
          <w:lang w:eastAsia="en-US"/>
        </w:rPr>
        <w:t xml:space="preserve">С заявлением вправе обратиться </w:t>
      </w:r>
      <w:hyperlink r:id="rId14" w:history="1">
        <w:r w:rsidRPr="00C33EAF">
          <w:rPr>
            <w:rFonts w:ascii="PT Astra Serif" w:eastAsia="Calibri" w:hAnsi="PT Astra Serif"/>
            <w:bCs/>
            <w:color w:val="000000"/>
            <w:sz w:val="28"/>
            <w:szCs w:val="28"/>
            <w:lang w:eastAsia="en-US"/>
          </w:rPr>
          <w:t>представители</w:t>
        </w:r>
      </w:hyperlink>
      <w:r w:rsidRPr="00C33EAF">
        <w:rPr>
          <w:rFonts w:ascii="PT Astra Serif" w:eastAsia="Calibri" w:hAnsi="PT Astra Serif"/>
          <w:bCs/>
          <w:color w:val="000000"/>
          <w:sz w:val="28"/>
          <w:szCs w:val="28"/>
          <w:lang w:eastAsia="en-US"/>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5B343F" w:rsidRPr="00C33EAF" w:rsidRDefault="005B343F" w:rsidP="005B343F">
      <w:pPr>
        <w:autoSpaceDE w:val="0"/>
        <w:autoSpaceDN w:val="0"/>
        <w:adjustRightInd w:val="0"/>
        <w:ind w:firstLine="709"/>
        <w:jc w:val="both"/>
        <w:rPr>
          <w:rFonts w:ascii="PT Astra Serif" w:eastAsia="Calibri" w:hAnsi="PT Astra Serif"/>
          <w:bCs/>
          <w:color w:val="000000"/>
          <w:sz w:val="28"/>
          <w:szCs w:val="28"/>
          <w:lang w:eastAsia="en-US"/>
        </w:rPr>
      </w:pPr>
      <w:r w:rsidRPr="00C33EAF">
        <w:rPr>
          <w:rFonts w:ascii="PT Astra Serif" w:eastAsia="Calibri" w:hAnsi="PT Astra Serif"/>
          <w:bCs/>
          <w:color w:val="000000"/>
          <w:sz w:val="28"/>
          <w:szCs w:val="28"/>
          <w:lang w:eastAsia="en-US"/>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15" w:history="1">
        <w:r w:rsidRPr="00C33EAF">
          <w:rPr>
            <w:rFonts w:ascii="PT Astra Serif" w:eastAsia="Calibri" w:hAnsi="PT Astra Serif"/>
            <w:bCs/>
            <w:color w:val="000000"/>
            <w:sz w:val="28"/>
            <w:szCs w:val="28"/>
            <w:lang w:eastAsia="en-US"/>
          </w:rPr>
          <w:t>законодательством</w:t>
        </w:r>
      </w:hyperlink>
      <w:r w:rsidRPr="00C33EAF">
        <w:rPr>
          <w:rFonts w:ascii="PT Astra Serif" w:eastAsia="Calibri" w:hAnsi="PT Astra Serif"/>
          <w:bCs/>
          <w:color w:val="000000"/>
          <w:sz w:val="28"/>
          <w:szCs w:val="28"/>
          <w:lang w:eastAsia="en-US"/>
        </w:rPr>
        <w:t xml:space="preserve"> Российской Федерации порядке решением общего собрания указанных собственников.</w:t>
      </w:r>
    </w:p>
    <w:p w:rsidR="005B343F" w:rsidRPr="00C33EAF" w:rsidRDefault="005B343F" w:rsidP="005B343F">
      <w:pPr>
        <w:autoSpaceDE w:val="0"/>
        <w:autoSpaceDN w:val="0"/>
        <w:adjustRightInd w:val="0"/>
        <w:ind w:firstLine="709"/>
        <w:jc w:val="both"/>
        <w:rPr>
          <w:rFonts w:ascii="PT Astra Serif" w:eastAsia="Calibri" w:hAnsi="PT Astra Serif"/>
          <w:bCs/>
          <w:color w:val="000000"/>
          <w:sz w:val="28"/>
          <w:szCs w:val="28"/>
          <w:lang w:eastAsia="en-US"/>
        </w:rPr>
      </w:pPr>
      <w:r w:rsidRPr="00C33EAF">
        <w:rPr>
          <w:rFonts w:ascii="PT Astra Serif" w:eastAsia="Calibri" w:hAnsi="PT Astra Serif"/>
          <w:bCs/>
          <w:color w:val="000000"/>
          <w:sz w:val="28"/>
          <w:szCs w:val="28"/>
          <w:lang w:eastAsia="en-US"/>
        </w:rPr>
        <w:t xml:space="preserve">От имени членов садоводческого, огороднического и (или) дачного некоммерческого объединения граждан, членов гаражно-строительных кооперативов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w:t>
      </w:r>
      <w:hyperlink r:id="rId16" w:history="1">
        <w:r w:rsidRPr="00C33EAF">
          <w:rPr>
            <w:rFonts w:ascii="PT Astra Serif" w:eastAsia="Calibri" w:hAnsi="PT Astra Serif"/>
            <w:bCs/>
            <w:color w:val="000000"/>
            <w:sz w:val="28"/>
            <w:szCs w:val="28"/>
            <w:lang w:eastAsia="en-US"/>
          </w:rPr>
          <w:t>законодательством</w:t>
        </w:r>
      </w:hyperlink>
      <w:r w:rsidRPr="00C33EAF">
        <w:rPr>
          <w:rFonts w:ascii="PT Astra Serif" w:eastAsia="Calibri" w:hAnsi="PT Astra Serif"/>
          <w:bCs/>
          <w:color w:val="000000"/>
          <w:sz w:val="28"/>
          <w:szCs w:val="28"/>
          <w:lang w:eastAsia="en-US"/>
        </w:rPr>
        <w:t xml:space="preserve"> Российской Федерации порядке решением общего собрания членов такого некоммерческого объединения.</w:t>
      </w:r>
    </w:p>
    <w:p w:rsidR="005B343F" w:rsidRPr="00C33EAF" w:rsidRDefault="005B343F" w:rsidP="005B343F">
      <w:pPr>
        <w:autoSpaceDE w:val="0"/>
        <w:autoSpaceDN w:val="0"/>
        <w:adjustRightInd w:val="0"/>
        <w:ind w:firstLine="709"/>
        <w:jc w:val="both"/>
        <w:rPr>
          <w:rFonts w:ascii="PT Astra Serif" w:eastAsia="Calibri" w:hAnsi="PT Astra Serif"/>
          <w:bCs/>
          <w:color w:val="000000"/>
          <w:sz w:val="28"/>
          <w:szCs w:val="28"/>
          <w:lang w:eastAsia="en-US"/>
        </w:rPr>
      </w:pPr>
      <w:r w:rsidRPr="00C33EAF">
        <w:rPr>
          <w:rFonts w:ascii="PT Astra Serif" w:eastAsia="Calibri" w:hAnsi="PT Astra Serif"/>
          <w:bCs/>
          <w:color w:val="000000"/>
          <w:sz w:val="28"/>
          <w:szCs w:val="28"/>
          <w:lang w:eastAsia="en-US"/>
        </w:rPr>
        <w:t>Вправе обратиться кадастровый инженер, выполняющий на основании документа, предусмотренного ст.35, 42.3 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FB7E84" w:rsidRPr="00C33EAF" w:rsidRDefault="00FB7E84" w:rsidP="00E03F8B">
      <w:pPr>
        <w:autoSpaceDE w:val="0"/>
        <w:autoSpaceDN w:val="0"/>
        <w:adjustRightInd w:val="0"/>
        <w:ind w:firstLine="709"/>
        <w:jc w:val="both"/>
        <w:outlineLvl w:val="1"/>
        <w:rPr>
          <w:rFonts w:ascii="PT Astra Serif" w:hAnsi="PT Astra Serif"/>
          <w:color w:val="000000"/>
          <w:sz w:val="28"/>
          <w:szCs w:val="28"/>
        </w:rPr>
      </w:pPr>
    </w:p>
    <w:p w:rsidR="00FF6EAA" w:rsidRDefault="000A6812" w:rsidP="000A6812">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 xml:space="preserve">Требования к порядку информирования </w:t>
      </w:r>
    </w:p>
    <w:p w:rsidR="000A6812" w:rsidRPr="00C33EAF" w:rsidRDefault="000A6812" w:rsidP="000A6812">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о предоставлении муниципальной услуги</w:t>
      </w:r>
    </w:p>
    <w:p w:rsidR="000A6812" w:rsidRPr="00C33EAF" w:rsidRDefault="000A6812" w:rsidP="000A6812">
      <w:pPr>
        <w:pStyle w:val="ConsPlusNormal"/>
        <w:ind w:firstLine="0"/>
        <w:jc w:val="both"/>
        <w:outlineLvl w:val="2"/>
        <w:rPr>
          <w:rFonts w:ascii="PT Astra Serif" w:hAnsi="PT Astra Serif" w:cs="Times New Roman"/>
          <w:b/>
          <w:color w:val="000000"/>
          <w:sz w:val="28"/>
          <w:szCs w:val="28"/>
        </w:rPr>
      </w:pPr>
    </w:p>
    <w:p w:rsidR="000A6812" w:rsidRPr="00C33EAF" w:rsidRDefault="000A6812" w:rsidP="00860B37">
      <w:pPr>
        <w:pStyle w:val="a9"/>
        <w:numPr>
          <w:ilvl w:val="0"/>
          <w:numId w:val="8"/>
        </w:numPr>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 xml:space="preserve">Информирование Заявителей о порядке предоставления Муниципальной услуги обеспечивается должностными лицами </w:t>
      </w:r>
      <w:r w:rsidRPr="00BA1932">
        <w:rPr>
          <w:rFonts w:ascii="PT Astra Serif" w:hAnsi="PT Astra Serif"/>
          <w:sz w:val="28"/>
          <w:szCs w:val="28"/>
        </w:rPr>
        <w:t>Администрации</w:t>
      </w:r>
      <w:r w:rsidRPr="00C33EAF">
        <w:rPr>
          <w:rFonts w:ascii="PT Astra Serif" w:hAnsi="PT Astra Serif"/>
          <w:color w:val="000000"/>
          <w:sz w:val="28"/>
          <w:szCs w:val="28"/>
        </w:rPr>
        <w:t xml:space="preserve">, сотрудниками многофункциональных центров предоставления государственных и муниципальных услуг Тульской области, расположенных на территории муниципального образования </w:t>
      </w:r>
      <w:r w:rsidR="00107FDE">
        <w:rPr>
          <w:rFonts w:ascii="PT Astra Serif" w:hAnsi="PT Astra Serif"/>
          <w:color w:val="000000"/>
          <w:sz w:val="28"/>
          <w:szCs w:val="28"/>
        </w:rPr>
        <w:t>Щекинский район</w:t>
      </w:r>
      <w:r w:rsidRPr="00C33EAF">
        <w:rPr>
          <w:rFonts w:ascii="PT Astra Serif" w:hAnsi="PT Astra Serif"/>
          <w:color w:val="000000"/>
          <w:sz w:val="28"/>
          <w:szCs w:val="28"/>
        </w:rPr>
        <w:t xml:space="preserve"> (далее - МФЦ).</w:t>
      </w:r>
    </w:p>
    <w:p w:rsidR="000A6812" w:rsidRPr="00C33EAF" w:rsidRDefault="000A6812" w:rsidP="00860B37">
      <w:pPr>
        <w:pStyle w:val="a9"/>
        <w:numPr>
          <w:ilvl w:val="0"/>
          <w:numId w:val="8"/>
        </w:numPr>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0A6812" w:rsidRPr="00C33EAF" w:rsidRDefault="000A6812" w:rsidP="00860B37">
      <w:pPr>
        <w:pStyle w:val="a9"/>
        <w:numPr>
          <w:ilvl w:val="0"/>
          <w:numId w:val="8"/>
        </w:numPr>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Место нахождения и график работы структурных подразделений администрации, участвующих в оказании услуги:</w:t>
      </w:r>
    </w:p>
    <w:p w:rsidR="000A6812" w:rsidRPr="00BA1932" w:rsidRDefault="000A6812" w:rsidP="00BA1932">
      <w:pPr>
        <w:pStyle w:val="ConsPlusNormal"/>
        <w:tabs>
          <w:tab w:val="left" w:pos="0"/>
        </w:tabs>
        <w:ind w:firstLine="0"/>
        <w:jc w:val="both"/>
        <w:outlineLvl w:val="2"/>
        <w:rPr>
          <w:rFonts w:ascii="PT Astra Serif" w:hAnsi="PT Astra Serif" w:cs="Times New Roman"/>
          <w:sz w:val="28"/>
          <w:szCs w:val="28"/>
        </w:rPr>
      </w:pPr>
      <w:r w:rsidRPr="00C33EAF">
        <w:rPr>
          <w:rFonts w:ascii="PT Astra Serif" w:hAnsi="PT Astra Serif" w:cs="Times New Roman"/>
          <w:color w:val="000000"/>
          <w:sz w:val="28"/>
          <w:szCs w:val="28"/>
        </w:rPr>
        <w:tab/>
      </w:r>
      <w:r w:rsidRPr="00BA1932">
        <w:rPr>
          <w:rFonts w:ascii="PT Astra Serif" w:hAnsi="PT Astra Serif" w:cs="Times New Roman"/>
          <w:sz w:val="28"/>
          <w:szCs w:val="28"/>
        </w:rPr>
        <w:t xml:space="preserve">а) Адрес администрации: Тульская область, </w:t>
      </w:r>
      <w:r w:rsidR="00107FDE" w:rsidRPr="00BA1932">
        <w:rPr>
          <w:rFonts w:ascii="PT Astra Serif" w:hAnsi="PT Astra Serif" w:cs="Times New Roman"/>
          <w:sz w:val="28"/>
          <w:szCs w:val="28"/>
        </w:rPr>
        <w:t>г. Щекино, пл. Ленина, д. 1</w:t>
      </w:r>
      <w:r w:rsidRPr="00BA1932">
        <w:rPr>
          <w:rFonts w:ascii="PT Astra Serif" w:hAnsi="PT Astra Serif" w:cs="Times New Roman"/>
          <w:sz w:val="28"/>
          <w:szCs w:val="28"/>
        </w:rPr>
        <w:t>.</w:t>
      </w:r>
    </w:p>
    <w:p w:rsidR="000A6812" w:rsidRPr="00BA1932" w:rsidRDefault="000A6812" w:rsidP="000A6812">
      <w:pPr>
        <w:pStyle w:val="ConsPlusNormal"/>
        <w:tabs>
          <w:tab w:val="left" w:pos="0"/>
        </w:tabs>
        <w:ind w:firstLine="0"/>
        <w:jc w:val="both"/>
        <w:outlineLvl w:val="2"/>
        <w:rPr>
          <w:rFonts w:ascii="PT Astra Serif" w:hAnsi="PT Astra Serif" w:cs="Times New Roman"/>
          <w:sz w:val="28"/>
          <w:szCs w:val="28"/>
        </w:rPr>
      </w:pPr>
      <w:r w:rsidRPr="00BA1932">
        <w:rPr>
          <w:rFonts w:ascii="PT Astra Serif" w:hAnsi="PT Astra Serif" w:cs="Times New Roman"/>
          <w:sz w:val="28"/>
          <w:szCs w:val="28"/>
        </w:rPr>
        <w:tab/>
        <w:t>График работы структурных подразделений администрации, участвующих в оказании услуг:</w:t>
      </w:r>
    </w:p>
    <w:p w:rsidR="000A6812" w:rsidRPr="00BA1932" w:rsidRDefault="000A6812" w:rsidP="000A6812">
      <w:pPr>
        <w:pStyle w:val="ConsPlusNormal"/>
        <w:tabs>
          <w:tab w:val="left" w:pos="0"/>
        </w:tabs>
        <w:ind w:firstLine="0"/>
        <w:jc w:val="both"/>
        <w:outlineLvl w:val="2"/>
        <w:rPr>
          <w:rFonts w:ascii="PT Astra Serif" w:hAnsi="PT Astra Serif" w:cs="Times New Roman"/>
          <w:sz w:val="28"/>
          <w:szCs w:val="28"/>
        </w:rPr>
      </w:pPr>
      <w:r w:rsidRPr="00BA1932">
        <w:rPr>
          <w:rFonts w:ascii="PT Astra Serif" w:hAnsi="PT Astra Serif" w:cs="Times New Roman"/>
          <w:sz w:val="28"/>
          <w:szCs w:val="28"/>
        </w:rPr>
        <w:tab/>
        <w:t>понедельник – четверг – 9.00-18.00, обед – 13.00-13.48;</w:t>
      </w:r>
    </w:p>
    <w:p w:rsidR="000A6812" w:rsidRPr="00BA1932" w:rsidRDefault="000A6812" w:rsidP="000A6812">
      <w:pPr>
        <w:pStyle w:val="ConsPlusNormal"/>
        <w:tabs>
          <w:tab w:val="left" w:pos="0"/>
        </w:tabs>
        <w:ind w:firstLine="0"/>
        <w:jc w:val="both"/>
        <w:outlineLvl w:val="2"/>
        <w:rPr>
          <w:rFonts w:ascii="PT Astra Serif" w:hAnsi="PT Astra Serif" w:cs="Times New Roman"/>
          <w:sz w:val="28"/>
          <w:szCs w:val="28"/>
        </w:rPr>
      </w:pPr>
      <w:r w:rsidRPr="00BA1932">
        <w:rPr>
          <w:rFonts w:ascii="PT Astra Serif" w:hAnsi="PT Astra Serif" w:cs="Times New Roman"/>
          <w:sz w:val="28"/>
          <w:szCs w:val="28"/>
        </w:rPr>
        <w:tab/>
        <w:t xml:space="preserve">пятница – 9.00-17.00, обед – 13.00-13.48. </w:t>
      </w:r>
    </w:p>
    <w:p w:rsidR="000A6812" w:rsidRPr="00BA1932" w:rsidRDefault="000A6812" w:rsidP="000A6812">
      <w:pPr>
        <w:pStyle w:val="ConsPlusNormal"/>
        <w:tabs>
          <w:tab w:val="left" w:pos="0"/>
        </w:tabs>
        <w:ind w:firstLine="0"/>
        <w:jc w:val="both"/>
        <w:outlineLvl w:val="2"/>
        <w:rPr>
          <w:rFonts w:ascii="PT Astra Serif" w:hAnsi="PT Astra Serif" w:cs="Times New Roman"/>
          <w:sz w:val="28"/>
          <w:szCs w:val="28"/>
        </w:rPr>
      </w:pPr>
      <w:r w:rsidRPr="00BA1932">
        <w:rPr>
          <w:rFonts w:ascii="PT Astra Serif" w:hAnsi="PT Astra Serif" w:cs="Times New Roman"/>
          <w:sz w:val="28"/>
          <w:szCs w:val="28"/>
        </w:rPr>
        <w:tab/>
        <w:t>Адрес электронной почты:  </w:t>
      </w:r>
      <w:r w:rsidR="00F20848" w:rsidRPr="00BA1932">
        <w:rPr>
          <w:rFonts w:ascii="PT Astra Serif" w:hAnsi="PT Astra Serif"/>
          <w:sz w:val="28"/>
          <w:szCs w:val="28"/>
        </w:rPr>
        <w:t>ased_mo_schekino@tularegion.ru</w:t>
      </w:r>
      <w:r w:rsidRPr="00BA1932">
        <w:rPr>
          <w:rFonts w:ascii="PT Astra Serif" w:hAnsi="PT Astra Serif" w:cs="Times New Roman"/>
          <w:sz w:val="28"/>
          <w:szCs w:val="28"/>
        </w:rPr>
        <w:t>.</w:t>
      </w:r>
    </w:p>
    <w:p w:rsidR="000A6812" w:rsidRPr="00BA1932" w:rsidRDefault="00825278" w:rsidP="00825278">
      <w:pPr>
        <w:tabs>
          <w:tab w:val="left" w:pos="0"/>
        </w:tabs>
        <w:spacing w:line="220" w:lineRule="exact"/>
        <w:rPr>
          <w:rFonts w:ascii="PT Astra Serif" w:hAnsi="PT Astra Serif"/>
          <w:sz w:val="28"/>
          <w:szCs w:val="28"/>
        </w:rPr>
      </w:pPr>
      <w:r w:rsidRPr="00BA1932">
        <w:rPr>
          <w:rFonts w:ascii="PT Astra Serif" w:hAnsi="PT Astra Serif"/>
          <w:sz w:val="28"/>
          <w:szCs w:val="28"/>
        </w:rPr>
        <w:tab/>
      </w:r>
      <w:r w:rsidR="000A6812" w:rsidRPr="00BA1932">
        <w:rPr>
          <w:rFonts w:ascii="PT Astra Serif" w:hAnsi="PT Astra Serif"/>
          <w:sz w:val="28"/>
          <w:szCs w:val="28"/>
        </w:rPr>
        <w:t xml:space="preserve">Адрес сайта муниципального образования </w:t>
      </w:r>
      <w:r w:rsidRPr="00BA1932">
        <w:rPr>
          <w:rFonts w:ascii="PT Astra Serif" w:hAnsi="PT Astra Serif"/>
          <w:sz w:val="28"/>
          <w:szCs w:val="28"/>
        </w:rPr>
        <w:t>http://schekino.ru</w:t>
      </w:r>
      <w:r w:rsidR="000A6812" w:rsidRPr="00BA1932">
        <w:rPr>
          <w:rFonts w:ascii="PT Astra Serif" w:hAnsi="PT Astra Serif"/>
          <w:sz w:val="28"/>
          <w:szCs w:val="28"/>
        </w:rPr>
        <w:t>.</w:t>
      </w:r>
    </w:p>
    <w:p w:rsidR="000A6812" w:rsidRPr="00BA1932" w:rsidRDefault="000A6812" w:rsidP="000A6812">
      <w:pPr>
        <w:pStyle w:val="ConsPlusNormal"/>
        <w:tabs>
          <w:tab w:val="left" w:pos="0"/>
        </w:tabs>
        <w:ind w:firstLine="0"/>
        <w:jc w:val="both"/>
        <w:outlineLvl w:val="2"/>
        <w:rPr>
          <w:rFonts w:ascii="PT Astra Serif" w:hAnsi="PT Astra Serif" w:cs="Times New Roman"/>
          <w:sz w:val="28"/>
          <w:szCs w:val="28"/>
        </w:rPr>
      </w:pPr>
      <w:r w:rsidRPr="00BA1932">
        <w:rPr>
          <w:rFonts w:ascii="PT Astra Serif" w:hAnsi="PT Astra Serif" w:cs="Times New Roman"/>
          <w:sz w:val="28"/>
          <w:szCs w:val="28"/>
        </w:rPr>
        <w:tab/>
        <w:t xml:space="preserve">Телефоны: </w:t>
      </w:r>
      <w:r w:rsidR="00825278" w:rsidRPr="00BA1932">
        <w:rPr>
          <w:rFonts w:ascii="PT Astra Serif" w:hAnsi="PT Astra Serif"/>
          <w:sz w:val="28"/>
          <w:szCs w:val="28"/>
        </w:rPr>
        <w:t>(48751) 5-25-47</w:t>
      </w:r>
      <w:r w:rsidRPr="00BA1932">
        <w:rPr>
          <w:rFonts w:ascii="PT Astra Serif" w:hAnsi="PT Astra Serif" w:cs="Times New Roman"/>
          <w:sz w:val="28"/>
          <w:szCs w:val="28"/>
        </w:rPr>
        <w:t>.</w:t>
      </w:r>
    </w:p>
    <w:p w:rsidR="000A6812" w:rsidRPr="00C33EAF" w:rsidRDefault="000A6812" w:rsidP="000A6812">
      <w:pPr>
        <w:pStyle w:val="ConsPlusNormal"/>
        <w:tabs>
          <w:tab w:val="left" w:pos="0"/>
        </w:tabs>
        <w:ind w:firstLine="0"/>
        <w:jc w:val="both"/>
        <w:outlineLvl w:val="2"/>
        <w:rPr>
          <w:rFonts w:ascii="PT Astra Serif" w:hAnsi="PT Astra Serif" w:cs="Times New Roman"/>
          <w:color w:val="000000"/>
          <w:sz w:val="28"/>
          <w:szCs w:val="28"/>
        </w:rPr>
      </w:pPr>
      <w:r w:rsidRPr="00C33EAF">
        <w:rPr>
          <w:rFonts w:ascii="PT Astra Serif" w:hAnsi="PT Astra Serif" w:cs="Times New Roman"/>
          <w:color w:val="000000"/>
          <w:sz w:val="28"/>
          <w:szCs w:val="28"/>
        </w:rPr>
        <w:tab/>
        <w:t xml:space="preserve">б) </w:t>
      </w:r>
      <w:r w:rsidR="008D0772" w:rsidRPr="00C33EAF">
        <w:rPr>
          <w:rFonts w:ascii="PT Astra Serif" w:hAnsi="PT Astra Serif" w:cs="Times New Roman"/>
          <w:color w:val="000000"/>
          <w:sz w:val="28"/>
          <w:szCs w:val="28"/>
        </w:rPr>
        <w:t>Адрес Единого портала государственных и муниципальных услуг (далее - ЕПГУ): http://gosuslugi.ru/.</w:t>
      </w:r>
    </w:p>
    <w:p w:rsidR="000A6812" w:rsidRPr="00C33EAF" w:rsidRDefault="000A6812" w:rsidP="00860B37">
      <w:pPr>
        <w:pStyle w:val="ConsPlusNormal"/>
        <w:numPr>
          <w:ilvl w:val="0"/>
          <w:numId w:val="8"/>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Информирование о порядке и ходе предоставления Му</w:t>
      </w:r>
      <w:r w:rsidR="00B638F4">
        <w:rPr>
          <w:rFonts w:ascii="PT Astra Serif" w:hAnsi="PT Astra Serif" w:cs="Times New Roman"/>
          <w:color w:val="000000"/>
          <w:sz w:val="28"/>
          <w:szCs w:val="28"/>
        </w:rPr>
        <w:t xml:space="preserve">ниципальной услуги </w:t>
      </w:r>
      <w:r w:rsidRPr="00C33EAF">
        <w:rPr>
          <w:rFonts w:ascii="PT Astra Serif" w:hAnsi="PT Astra Serif" w:cs="Times New Roman"/>
          <w:color w:val="000000"/>
          <w:sz w:val="28"/>
          <w:szCs w:val="28"/>
        </w:rPr>
        <w:t>могут осуществляться:</w:t>
      </w:r>
    </w:p>
    <w:p w:rsidR="000A6812" w:rsidRPr="00C33EAF" w:rsidRDefault="000A6812" w:rsidP="000A6812">
      <w:pPr>
        <w:pStyle w:val="ConsPlusNormal"/>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 xml:space="preserve">1) </w:t>
      </w:r>
      <w:r w:rsidRPr="00BA1932">
        <w:rPr>
          <w:rFonts w:ascii="PT Astra Serif" w:hAnsi="PT Astra Serif" w:cs="Times New Roman"/>
          <w:sz w:val="28"/>
          <w:szCs w:val="28"/>
        </w:rPr>
        <w:t xml:space="preserve">Администрацией </w:t>
      </w:r>
      <w:r w:rsidRPr="00C33EAF">
        <w:rPr>
          <w:rFonts w:ascii="PT Astra Serif" w:hAnsi="PT Astra Serif" w:cs="Times New Roman"/>
          <w:color w:val="000000"/>
          <w:sz w:val="28"/>
          <w:szCs w:val="28"/>
        </w:rPr>
        <w:t xml:space="preserve">муниципального образования </w:t>
      </w:r>
      <w:r w:rsidR="00825278">
        <w:rPr>
          <w:rFonts w:ascii="PT Astra Serif" w:hAnsi="PT Astra Serif" w:cs="Times New Roman"/>
          <w:color w:val="000000"/>
          <w:sz w:val="28"/>
          <w:szCs w:val="28"/>
        </w:rPr>
        <w:t>Щекинский район</w:t>
      </w:r>
      <w:r w:rsidRPr="00C33EAF">
        <w:rPr>
          <w:rFonts w:ascii="PT Astra Serif" w:hAnsi="PT Astra Serif" w:cs="Times New Roman"/>
          <w:color w:val="000000"/>
          <w:sz w:val="28"/>
          <w:szCs w:val="28"/>
        </w:rPr>
        <w:t>;</w:t>
      </w:r>
    </w:p>
    <w:p w:rsidR="000A6812" w:rsidRPr="00C33EAF" w:rsidRDefault="000A6812" w:rsidP="000A6812">
      <w:pPr>
        <w:pStyle w:val="ConsPlusNormal"/>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2) через многофункциональный центр;</w:t>
      </w:r>
    </w:p>
    <w:p w:rsidR="000A6812" w:rsidRPr="00C33EAF" w:rsidRDefault="000A6812" w:rsidP="000A6812">
      <w:pPr>
        <w:pStyle w:val="ConsPlusNormal"/>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3) с использованием единого портала государственных и муниципальных услуг;</w:t>
      </w:r>
    </w:p>
    <w:p w:rsidR="000A6812" w:rsidRPr="00C33EAF" w:rsidRDefault="000A6812" w:rsidP="00860B37">
      <w:pPr>
        <w:pStyle w:val="ConsPlusNormal"/>
        <w:numPr>
          <w:ilvl w:val="0"/>
          <w:numId w:val="8"/>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 xml:space="preserve">При общении с Заявителями муниципальные служащие </w:t>
      </w:r>
      <w:r w:rsidRPr="00BA1932">
        <w:rPr>
          <w:rFonts w:ascii="PT Astra Serif" w:hAnsi="PT Astra Serif" w:cs="Times New Roman"/>
          <w:sz w:val="28"/>
          <w:szCs w:val="28"/>
        </w:rPr>
        <w:t>Администрации</w:t>
      </w:r>
      <w:r w:rsidRPr="00C33EAF">
        <w:rPr>
          <w:rFonts w:ascii="PT Astra Serif" w:hAnsi="PT Astra Serif" w:cs="Times New Roman"/>
          <w:color w:val="000000"/>
          <w:sz w:val="28"/>
          <w:szCs w:val="28"/>
        </w:rPr>
        <w:t>,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0A6812" w:rsidRPr="00C33EAF" w:rsidRDefault="000A6812" w:rsidP="00860B37">
      <w:pPr>
        <w:pStyle w:val="ConsPlusNormal"/>
        <w:numPr>
          <w:ilvl w:val="0"/>
          <w:numId w:val="8"/>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На Едином портале государственных и муниципальных услуг, размещается следующая информация:</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1) исчерпывающий перечень документов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2) круг заявителей;</w:t>
      </w:r>
    </w:p>
    <w:p w:rsidR="000A6812" w:rsidRPr="00C33EAF" w:rsidRDefault="000A6812" w:rsidP="000A6812">
      <w:pPr>
        <w:pStyle w:val="ConsPlusNormal"/>
        <w:ind w:left="708" w:firstLine="0"/>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3) срок предоставления муниципальной услуги;</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5) размер государственной пошлины, взимаемой за предоставление муниципальной услуги;</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6) исчерпывающий перечень оснований для приостановления или отказа в предоставлении муниципальной услуги;</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8) форма заявления, используемая при предоставлении муниципальной услуги.</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Тексты информационных материалов печатаются удобным для чтения шрифтом (размер шрифта не менее № 14), без исправлений, наиболее важные места выделяются другим шрифтом и (или) чертой. В случае оформления информационных материалов в виде брошюр и буклетов размер шрифта может быть менее № 14.</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Обеспечивается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При изменении информации по предоставлению муниципальной услуги осуществляется ее периодическое обновление.</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Информирование по вопросам предоставления муниципальной услуги осуществляется бесплатно.</w:t>
      </w:r>
    </w:p>
    <w:p w:rsidR="000A6812" w:rsidRPr="00C33EAF" w:rsidRDefault="000A6812" w:rsidP="000A6812">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Основными требованиями к информированию заявителей о муниципальной услуге являются:</w:t>
      </w:r>
    </w:p>
    <w:p w:rsidR="000A6812" w:rsidRPr="00C33EAF" w:rsidRDefault="000A6812" w:rsidP="00860B37">
      <w:pPr>
        <w:pStyle w:val="ConsPlusNormal"/>
        <w:numPr>
          <w:ilvl w:val="0"/>
          <w:numId w:val="7"/>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актуальность, своевременность, доступность и полнота информации;</w:t>
      </w:r>
    </w:p>
    <w:p w:rsidR="000A6812" w:rsidRPr="00C33EAF" w:rsidRDefault="000A6812" w:rsidP="00860B37">
      <w:pPr>
        <w:pStyle w:val="ConsPlusNormal"/>
        <w:numPr>
          <w:ilvl w:val="0"/>
          <w:numId w:val="7"/>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четкость в изложении материала;</w:t>
      </w:r>
    </w:p>
    <w:p w:rsidR="000A6812" w:rsidRPr="00C33EAF" w:rsidRDefault="000A6812" w:rsidP="00860B37">
      <w:pPr>
        <w:pStyle w:val="ConsPlusNormal"/>
        <w:numPr>
          <w:ilvl w:val="0"/>
          <w:numId w:val="7"/>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наглядность форм подачи материала.</w:t>
      </w:r>
    </w:p>
    <w:p w:rsidR="000A6812" w:rsidRPr="00C33EAF" w:rsidRDefault="000A6812" w:rsidP="00860B37">
      <w:pPr>
        <w:pStyle w:val="ConsPlusNormal"/>
        <w:numPr>
          <w:ilvl w:val="0"/>
          <w:numId w:val="8"/>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 xml:space="preserve">Консультации предоставляются при личном обращении Заявителей в </w:t>
      </w:r>
      <w:r w:rsidRPr="00BA1932">
        <w:rPr>
          <w:rFonts w:ascii="PT Astra Serif" w:hAnsi="PT Astra Serif" w:cs="Times New Roman"/>
          <w:sz w:val="28"/>
          <w:szCs w:val="28"/>
        </w:rPr>
        <w:t>Администрацию</w:t>
      </w:r>
      <w:r w:rsidRPr="00C33EAF">
        <w:rPr>
          <w:rFonts w:ascii="PT Astra Serif" w:hAnsi="PT Astra Serif" w:cs="Times New Roman"/>
          <w:color w:val="000000"/>
          <w:sz w:val="28"/>
          <w:szCs w:val="28"/>
        </w:rPr>
        <w:t xml:space="preserve">, по письменному обращению, посредством сети Интернет, телефона, электронной почты, а также посредством МФЦ в случае наличия соответствующих соглашений о взаимодействии между МФЦ и </w:t>
      </w:r>
      <w:r w:rsidRPr="00BA1932">
        <w:rPr>
          <w:rFonts w:ascii="PT Astra Serif" w:hAnsi="PT Astra Serif" w:cs="Times New Roman"/>
          <w:sz w:val="28"/>
          <w:szCs w:val="28"/>
        </w:rPr>
        <w:t>Администрацией</w:t>
      </w:r>
      <w:r w:rsidRPr="00C33EAF">
        <w:rPr>
          <w:rFonts w:ascii="PT Astra Serif" w:hAnsi="PT Astra Serif" w:cs="Times New Roman"/>
          <w:color w:val="000000"/>
          <w:sz w:val="28"/>
          <w:szCs w:val="28"/>
        </w:rPr>
        <w:t>.</w:t>
      </w:r>
    </w:p>
    <w:p w:rsidR="000A6812" w:rsidRPr="00C33EAF" w:rsidRDefault="000A6812" w:rsidP="00860B37">
      <w:pPr>
        <w:pStyle w:val="ConsPlusNormal"/>
        <w:numPr>
          <w:ilvl w:val="0"/>
          <w:numId w:val="8"/>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Консультации (справки) предоставляются по следующим вопросам:</w:t>
      </w:r>
    </w:p>
    <w:p w:rsidR="000A6812" w:rsidRPr="00C33EAF" w:rsidRDefault="000A6812" w:rsidP="00860B37">
      <w:pPr>
        <w:pStyle w:val="ConsPlusNormal"/>
        <w:numPr>
          <w:ilvl w:val="0"/>
          <w:numId w:val="9"/>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перечень документов, необходимых для предоставления муниципальной услуги;</w:t>
      </w:r>
    </w:p>
    <w:p w:rsidR="000A6812" w:rsidRPr="00C33EAF" w:rsidRDefault="000A6812" w:rsidP="00860B37">
      <w:pPr>
        <w:pStyle w:val="ConsPlusNormal"/>
        <w:numPr>
          <w:ilvl w:val="0"/>
          <w:numId w:val="9"/>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источник получения документов, необходимых для предоставления муниципальной услуги;</w:t>
      </w:r>
    </w:p>
    <w:p w:rsidR="000A6812" w:rsidRPr="00C33EAF" w:rsidRDefault="000A6812" w:rsidP="00860B37">
      <w:pPr>
        <w:pStyle w:val="ConsPlusNormal"/>
        <w:numPr>
          <w:ilvl w:val="0"/>
          <w:numId w:val="9"/>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время приёма документов;</w:t>
      </w:r>
    </w:p>
    <w:p w:rsidR="000A6812" w:rsidRPr="00C33EAF" w:rsidRDefault="000A6812" w:rsidP="00860B37">
      <w:pPr>
        <w:pStyle w:val="ConsPlusNormal"/>
        <w:numPr>
          <w:ilvl w:val="0"/>
          <w:numId w:val="9"/>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сроки предоставления муниципальной услуги;</w:t>
      </w:r>
    </w:p>
    <w:p w:rsidR="000A6812" w:rsidRPr="00C33EAF" w:rsidRDefault="000A6812" w:rsidP="00860B37">
      <w:pPr>
        <w:pStyle w:val="ConsPlusNormal"/>
        <w:numPr>
          <w:ilvl w:val="0"/>
          <w:numId w:val="9"/>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0A6812" w:rsidRPr="00C33EAF" w:rsidRDefault="000A6812" w:rsidP="00860B37">
      <w:pPr>
        <w:pStyle w:val="ConsPlusNormal"/>
        <w:numPr>
          <w:ilvl w:val="0"/>
          <w:numId w:val="9"/>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место нахождения и график работы специалистов администрации;</w:t>
      </w:r>
    </w:p>
    <w:p w:rsidR="000A6812" w:rsidRDefault="000A6812" w:rsidP="00860B37">
      <w:pPr>
        <w:pStyle w:val="ConsPlusNormal"/>
        <w:numPr>
          <w:ilvl w:val="0"/>
          <w:numId w:val="9"/>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F96555" w:rsidRDefault="00214EDE" w:rsidP="00F96555">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 xml:space="preserve">12. </w:t>
      </w:r>
      <w:r w:rsidR="00F96555">
        <w:rPr>
          <w:rFonts w:ascii="PT Astra Serif" w:hAnsi="PT Astra Serif" w:cs="PT Astra Serif"/>
          <w:sz w:val="28"/>
          <w:szCs w:val="28"/>
        </w:rPr>
        <w:t>При получении государственных и муниципальных услуг заявители имеют право на:</w:t>
      </w:r>
    </w:p>
    <w:p w:rsidR="00F96555" w:rsidRDefault="00F96555" w:rsidP="00F96555">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 xml:space="preserve">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 и с единым стандартом в случае, предусмотренном </w:t>
      </w:r>
      <w:hyperlink r:id="rId17" w:history="1">
        <w:r w:rsidRPr="00DC33C2">
          <w:rPr>
            <w:rFonts w:ascii="PT Astra Serif" w:hAnsi="PT Astra Serif" w:cs="PT Astra Serif"/>
            <w:sz w:val="28"/>
            <w:szCs w:val="28"/>
          </w:rPr>
          <w:t>частью 2 статьи 14</w:t>
        </w:r>
      </w:hyperlink>
      <w:r>
        <w:rPr>
          <w:rFonts w:ascii="PT Astra Serif" w:hAnsi="PT Astra Serif" w:cs="PT Astra Serif"/>
          <w:sz w:val="28"/>
          <w:szCs w:val="28"/>
        </w:rPr>
        <w:t xml:space="preserve"> Федерального закона</w:t>
      </w:r>
      <w:r w:rsidR="00DC33C2">
        <w:rPr>
          <w:rFonts w:ascii="PT Astra Serif" w:hAnsi="PT Astra Serif" w:cs="PT Astra Serif"/>
          <w:sz w:val="28"/>
          <w:szCs w:val="28"/>
        </w:rPr>
        <w:t xml:space="preserve"> о</w:t>
      </w:r>
      <w:r w:rsidR="00DC33C2" w:rsidRPr="00C33EAF">
        <w:rPr>
          <w:rFonts w:ascii="PT Astra Serif" w:hAnsi="PT Astra Serif"/>
          <w:sz w:val="28"/>
          <w:szCs w:val="28"/>
        </w:rPr>
        <w:t>б организации предоставления государственных и муниципальных услуг</w:t>
      </w:r>
      <w:r>
        <w:rPr>
          <w:rFonts w:ascii="PT Astra Serif" w:hAnsi="PT Astra Serif" w:cs="PT Astra Serif"/>
          <w:sz w:val="28"/>
          <w:szCs w:val="28"/>
        </w:rPr>
        <w:t>;</w:t>
      </w:r>
    </w:p>
    <w:p w:rsidR="00F96555" w:rsidRDefault="00F96555" w:rsidP="00F96555">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F96555" w:rsidRDefault="00F96555" w:rsidP="00F96555">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F96555" w:rsidRDefault="00F96555" w:rsidP="00F96555">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4) досудебное (внесудебное) рассмотрение жалоб в процессе получения государственных и (или) муниципальных услуг;</w:t>
      </w:r>
    </w:p>
    <w:p w:rsidR="00F96555" w:rsidRDefault="00F96555" w:rsidP="00F96555">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AD12E0" w:rsidRDefault="002763CE" w:rsidP="000A6930">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1</w:t>
      </w:r>
      <w:r w:rsidR="00214EDE">
        <w:rPr>
          <w:rFonts w:ascii="PT Astra Serif" w:hAnsi="PT Astra Serif" w:cs="PT Astra Serif"/>
          <w:sz w:val="28"/>
          <w:szCs w:val="28"/>
        </w:rPr>
        <w:t>3</w:t>
      </w:r>
      <w:r>
        <w:rPr>
          <w:rFonts w:ascii="PT Astra Serif" w:hAnsi="PT Astra Serif" w:cs="PT Astra Serif"/>
          <w:sz w:val="28"/>
          <w:szCs w:val="28"/>
        </w:rPr>
        <w:t xml:space="preserve">. </w:t>
      </w:r>
      <w:r w:rsidR="00AD12E0">
        <w:rPr>
          <w:rFonts w:ascii="PT Astra Serif" w:hAnsi="PT Astra Serif" w:cs="PT Astra Serif"/>
          <w:sz w:val="28"/>
          <w:szCs w:val="28"/>
        </w:rPr>
        <w:t>Органы, предоставляющие муниципальные услуги, обязаны:</w:t>
      </w:r>
    </w:p>
    <w:p w:rsidR="00AD12E0" w:rsidRDefault="00AD12E0" w:rsidP="00FF6EAA">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1) предоставлять муниципальные услуги в соответствии с административными регламентами;</w:t>
      </w:r>
    </w:p>
    <w:p w:rsidR="00AD12E0" w:rsidRDefault="00AD12E0" w:rsidP="00FF6EAA">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за исключением случая, если на основании федерального закона предоставление государственной или муниципальной услуги осуществляется исключительно в электронной форме;</w:t>
      </w:r>
    </w:p>
    <w:p w:rsidR="00AD12E0" w:rsidRDefault="00AD12E0" w:rsidP="007A0961">
      <w:pPr>
        <w:autoSpaceDE w:val="0"/>
        <w:autoSpaceDN w:val="0"/>
        <w:adjustRightInd w:val="0"/>
        <w:ind w:firstLine="709"/>
        <w:jc w:val="both"/>
        <w:rPr>
          <w:rFonts w:ascii="PT Astra Serif" w:hAnsi="PT Astra Serif" w:cs="PT Astra Serif"/>
          <w:sz w:val="28"/>
          <w:szCs w:val="28"/>
        </w:rPr>
      </w:pPr>
      <w:r w:rsidRPr="00DC33C2">
        <w:rPr>
          <w:rFonts w:ascii="PT Astra Serif" w:hAnsi="PT Astra Serif" w:cs="PT Astra Serif"/>
          <w:sz w:val="28"/>
          <w:szCs w:val="28"/>
        </w:rPr>
        <w:t>3) предоставлять</w:t>
      </w:r>
      <w:r>
        <w:rPr>
          <w:rFonts w:ascii="PT Astra Serif" w:hAnsi="PT Astra Serif" w:cs="PT Astra Serif"/>
          <w:sz w:val="28"/>
          <w:szCs w:val="28"/>
        </w:rPr>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18" w:history="1">
        <w:r w:rsidRPr="00DC33C2">
          <w:rPr>
            <w:rFonts w:ascii="PT Astra Serif" w:hAnsi="PT Astra Serif" w:cs="PT Astra Serif"/>
            <w:sz w:val="28"/>
            <w:szCs w:val="28"/>
          </w:rPr>
          <w:t>частью 1 статьи 1</w:t>
        </w:r>
      </w:hyperlink>
      <w:r>
        <w:rPr>
          <w:rFonts w:ascii="PT Astra Serif" w:hAnsi="PT Astra Serif" w:cs="PT Astra Serif"/>
          <w:sz w:val="28"/>
          <w:szCs w:val="28"/>
        </w:rPr>
        <w:t xml:space="preserve"> Федерального закона </w:t>
      </w:r>
      <w:r w:rsidR="00BA2F40">
        <w:rPr>
          <w:rFonts w:ascii="PT Astra Serif" w:hAnsi="PT Astra Serif" w:cs="PT Astra Serif"/>
          <w:sz w:val="28"/>
          <w:szCs w:val="28"/>
        </w:rPr>
        <w:t>«О</w:t>
      </w:r>
      <w:r w:rsidR="007A0961" w:rsidRPr="00C33EAF">
        <w:rPr>
          <w:rFonts w:ascii="PT Astra Serif" w:hAnsi="PT Astra Serif"/>
          <w:sz w:val="28"/>
          <w:szCs w:val="28"/>
        </w:rPr>
        <w:t>б организации предоставления государственных и муниципальных услуг</w:t>
      </w:r>
      <w:r w:rsidR="00BA2F40">
        <w:rPr>
          <w:rFonts w:ascii="PT Astra Serif" w:hAnsi="PT Astra Serif"/>
          <w:sz w:val="28"/>
          <w:szCs w:val="28"/>
        </w:rPr>
        <w:t>»</w:t>
      </w:r>
      <w:r>
        <w:rPr>
          <w:rFonts w:ascii="PT Astra Serif" w:hAnsi="PT Astra Serif" w:cs="PT Astra Serif"/>
          <w:sz w:val="28"/>
          <w:szCs w:val="28"/>
        </w:rPr>
        <w:t xml:space="preserve">,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r:id="rId19" w:history="1">
        <w:r w:rsidRPr="00DC33C2">
          <w:rPr>
            <w:rFonts w:ascii="PT Astra Serif" w:hAnsi="PT Astra Serif" w:cs="PT Astra Serif"/>
            <w:sz w:val="28"/>
            <w:szCs w:val="28"/>
          </w:rPr>
          <w:t>частью 6 статьи 7</w:t>
        </w:r>
      </w:hyperlink>
      <w:r>
        <w:rPr>
          <w:rFonts w:ascii="PT Astra Serif" w:hAnsi="PT Astra Serif" w:cs="PT Astra Serif"/>
          <w:sz w:val="28"/>
          <w:szCs w:val="28"/>
        </w:rPr>
        <w:t xml:space="preserve"> Федерального закона </w:t>
      </w:r>
      <w:r w:rsidR="00BA2F40">
        <w:rPr>
          <w:rFonts w:ascii="PT Astra Serif" w:hAnsi="PT Astra Serif" w:cs="PT Astra Serif"/>
          <w:sz w:val="28"/>
          <w:szCs w:val="28"/>
        </w:rPr>
        <w:t>«О</w:t>
      </w:r>
      <w:r w:rsidR="007A0961" w:rsidRPr="00C33EAF">
        <w:rPr>
          <w:rFonts w:ascii="PT Astra Serif" w:hAnsi="PT Astra Serif"/>
          <w:sz w:val="28"/>
          <w:szCs w:val="28"/>
        </w:rPr>
        <w:t>б организации предоставления государственных и муниципальных услуг</w:t>
      </w:r>
      <w:r w:rsidR="00BA2F40">
        <w:rPr>
          <w:rFonts w:ascii="PT Astra Serif" w:hAnsi="PT Astra Serif"/>
          <w:sz w:val="28"/>
          <w:szCs w:val="28"/>
        </w:rPr>
        <w:t>»</w:t>
      </w:r>
      <w:r w:rsidR="007A0961">
        <w:rPr>
          <w:rFonts w:ascii="PT Astra Serif" w:hAnsi="PT Astra Serif" w:cs="PT Astra Serif"/>
          <w:sz w:val="28"/>
          <w:szCs w:val="28"/>
        </w:rPr>
        <w:t xml:space="preserve"> </w:t>
      </w:r>
      <w:r>
        <w:rPr>
          <w:rFonts w:ascii="PT Astra Serif" w:hAnsi="PT Astra Serif" w:cs="PT Astra Serif"/>
          <w:sz w:val="28"/>
          <w:szCs w:val="28"/>
        </w:rPr>
        <w:t xml:space="preserve">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0" w:history="1">
        <w:r w:rsidRPr="00DC33C2">
          <w:rPr>
            <w:rFonts w:ascii="PT Astra Serif" w:hAnsi="PT Astra Serif" w:cs="PT Astra Serif"/>
            <w:sz w:val="28"/>
            <w:szCs w:val="28"/>
          </w:rPr>
          <w:t>частью 1 статьи 1</w:t>
        </w:r>
      </w:hyperlink>
      <w:r>
        <w:rPr>
          <w:rFonts w:ascii="PT Astra Serif" w:hAnsi="PT Astra Serif" w:cs="PT Astra Serif"/>
          <w:sz w:val="28"/>
          <w:szCs w:val="28"/>
        </w:rPr>
        <w:t xml:space="preserve"> Федерального закона </w:t>
      </w:r>
      <w:r w:rsidR="00BA2F40">
        <w:rPr>
          <w:rFonts w:ascii="PT Astra Serif" w:hAnsi="PT Astra Serif" w:cs="PT Astra Serif"/>
          <w:sz w:val="28"/>
          <w:szCs w:val="28"/>
        </w:rPr>
        <w:t>«О</w:t>
      </w:r>
      <w:r w:rsidR="007A0961" w:rsidRPr="00C33EAF">
        <w:rPr>
          <w:rFonts w:ascii="PT Astra Serif" w:hAnsi="PT Astra Serif"/>
          <w:sz w:val="28"/>
          <w:szCs w:val="28"/>
        </w:rPr>
        <w:t>б организации предоставления государственных и муниципальных услуг</w:t>
      </w:r>
      <w:r w:rsidR="00BA2F40">
        <w:rPr>
          <w:rFonts w:ascii="PT Astra Serif" w:hAnsi="PT Astra Serif"/>
          <w:sz w:val="28"/>
          <w:szCs w:val="28"/>
        </w:rPr>
        <w:t>»</w:t>
      </w:r>
      <w:r>
        <w:rPr>
          <w:rFonts w:ascii="PT Astra Serif" w:hAnsi="PT Astra Serif" w:cs="PT Astra Serif"/>
          <w:sz w:val="28"/>
          <w:szCs w:val="28"/>
        </w:rPr>
        <w:t>, многофункциональных центров такие документы и информацию;</w:t>
      </w:r>
    </w:p>
    <w:p w:rsidR="00AD12E0" w:rsidRDefault="00AD12E0" w:rsidP="007A0961">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4) исполнять иные обязанности в соответствии с требованиями Федерального закона</w:t>
      </w:r>
      <w:r w:rsidR="007A0961">
        <w:rPr>
          <w:rFonts w:ascii="PT Astra Serif" w:hAnsi="PT Astra Serif" w:cs="PT Astra Serif"/>
          <w:sz w:val="28"/>
          <w:szCs w:val="28"/>
        </w:rPr>
        <w:t xml:space="preserve"> </w:t>
      </w:r>
      <w:r w:rsidR="00BA2F40">
        <w:rPr>
          <w:rFonts w:ascii="PT Astra Serif" w:hAnsi="PT Astra Serif" w:cs="PT Astra Serif"/>
          <w:sz w:val="28"/>
          <w:szCs w:val="28"/>
        </w:rPr>
        <w:t>«О</w:t>
      </w:r>
      <w:r w:rsidR="007A0961" w:rsidRPr="00C33EAF">
        <w:rPr>
          <w:rFonts w:ascii="PT Astra Serif" w:hAnsi="PT Astra Serif"/>
          <w:sz w:val="28"/>
          <w:szCs w:val="28"/>
        </w:rPr>
        <w:t>б организации предоставления государственных и муниципальных услуг</w:t>
      </w:r>
      <w:r w:rsidR="00BA2F40">
        <w:rPr>
          <w:rFonts w:ascii="PT Astra Serif" w:hAnsi="PT Astra Serif"/>
          <w:sz w:val="28"/>
          <w:szCs w:val="28"/>
        </w:rPr>
        <w:t>»</w:t>
      </w:r>
      <w:r>
        <w:rPr>
          <w:rFonts w:ascii="PT Astra Serif" w:hAnsi="PT Astra Serif" w:cs="PT Astra Serif"/>
          <w:sz w:val="28"/>
          <w:szCs w:val="28"/>
        </w:rPr>
        <w:t>,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AD12E0" w:rsidRDefault="002763CE" w:rsidP="007A0961">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1</w:t>
      </w:r>
      <w:r w:rsidR="00214EDE">
        <w:rPr>
          <w:rFonts w:ascii="PT Astra Serif" w:hAnsi="PT Astra Serif" w:cs="PT Astra Serif"/>
          <w:sz w:val="28"/>
          <w:szCs w:val="28"/>
        </w:rPr>
        <w:t>4</w:t>
      </w:r>
      <w:r w:rsidR="00AD12E0">
        <w:rPr>
          <w:rFonts w:ascii="PT Astra Serif" w:hAnsi="PT Astra Serif" w:cs="PT Astra Serif"/>
          <w:sz w:val="28"/>
          <w:szCs w:val="28"/>
        </w:rPr>
        <w:t xml:space="preserve">. Подведомственные государственным органам или органам местного самоуправления организации, участвующие в предоставлении предусмотренных </w:t>
      </w:r>
      <w:hyperlink r:id="rId21" w:history="1">
        <w:r w:rsidR="00AD12E0" w:rsidRPr="00DC33C2">
          <w:rPr>
            <w:rFonts w:ascii="PT Astra Serif" w:hAnsi="PT Astra Serif" w:cs="PT Astra Serif"/>
            <w:sz w:val="28"/>
            <w:szCs w:val="28"/>
          </w:rPr>
          <w:t>частью 1 статьи 1</w:t>
        </w:r>
      </w:hyperlink>
      <w:r w:rsidR="00AD12E0">
        <w:rPr>
          <w:rFonts w:ascii="PT Astra Serif" w:hAnsi="PT Astra Serif" w:cs="PT Astra Serif"/>
          <w:sz w:val="28"/>
          <w:szCs w:val="28"/>
        </w:rPr>
        <w:t xml:space="preserve"> Федерального закона </w:t>
      </w:r>
      <w:r w:rsidR="00BA2F40">
        <w:rPr>
          <w:rFonts w:ascii="PT Astra Serif" w:hAnsi="PT Astra Serif" w:cs="PT Astra Serif"/>
          <w:sz w:val="28"/>
          <w:szCs w:val="28"/>
        </w:rPr>
        <w:t>«О</w:t>
      </w:r>
      <w:r w:rsidR="007A0961" w:rsidRPr="00C33EAF">
        <w:rPr>
          <w:rFonts w:ascii="PT Astra Serif" w:hAnsi="PT Astra Serif"/>
          <w:sz w:val="28"/>
          <w:szCs w:val="28"/>
        </w:rPr>
        <w:t>б организации предоставления государственных и муниципальных услуг</w:t>
      </w:r>
      <w:r w:rsidR="00BA2F40">
        <w:rPr>
          <w:rFonts w:ascii="PT Astra Serif" w:hAnsi="PT Astra Serif"/>
          <w:sz w:val="28"/>
          <w:szCs w:val="28"/>
        </w:rPr>
        <w:t>»</w:t>
      </w:r>
      <w:r w:rsidR="00AD12E0">
        <w:rPr>
          <w:rFonts w:ascii="PT Astra Serif" w:hAnsi="PT Astra Serif" w:cs="PT Astra Serif"/>
          <w:sz w:val="28"/>
          <w:szCs w:val="28"/>
        </w:rPr>
        <w:t>, обязаны:</w:t>
      </w:r>
    </w:p>
    <w:p w:rsidR="00AD12E0" w:rsidRDefault="00AD12E0" w:rsidP="007A0961">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 xml:space="preserve">1) предоставлять в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муниципальных услуг, за исключением документов, включенных в определенный </w:t>
      </w:r>
      <w:hyperlink r:id="rId22" w:history="1">
        <w:r w:rsidRPr="00DC33C2">
          <w:rPr>
            <w:rFonts w:ascii="PT Astra Serif" w:hAnsi="PT Astra Serif" w:cs="PT Astra Serif"/>
            <w:sz w:val="28"/>
            <w:szCs w:val="28"/>
          </w:rPr>
          <w:t>частью 6 статьи 7</w:t>
        </w:r>
      </w:hyperlink>
      <w:r>
        <w:rPr>
          <w:rFonts w:ascii="PT Astra Serif" w:hAnsi="PT Astra Serif" w:cs="PT Astra Serif"/>
          <w:sz w:val="28"/>
          <w:szCs w:val="28"/>
        </w:rPr>
        <w:t xml:space="preserve"> Федерального закона </w:t>
      </w:r>
      <w:r w:rsidR="00BA2F40">
        <w:rPr>
          <w:rFonts w:ascii="PT Astra Serif" w:hAnsi="PT Astra Serif" w:cs="PT Astra Serif"/>
          <w:sz w:val="28"/>
          <w:szCs w:val="28"/>
        </w:rPr>
        <w:t>«О</w:t>
      </w:r>
      <w:r w:rsidR="007A0961" w:rsidRPr="00C33EAF">
        <w:rPr>
          <w:rFonts w:ascii="PT Astra Serif" w:hAnsi="PT Astra Serif"/>
          <w:sz w:val="28"/>
          <w:szCs w:val="28"/>
        </w:rPr>
        <w:t>б организации предоставления государственных и муниципальных услуг</w:t>
      </w:r>
      <w:r w:rsidR="00BA2F40">
        <w:rPr>
          <w:rFonts w:ascii="PT Astra Serif" w:hAnsi="PT Astra Serif"/>
          <w:sz w:val="28"/>
          <w:szCs w:val="28"/>
        </w:rPr>
        <w:t>»</w:t>
      </w:r>
      <w:r w:rsidR="007A0961">
        <w:rPr>
          <w:rFonts w:ascii="PT Astra Serif" w:hAnsi="PT Astra Serif" w:cs="PT Astra Serif"/>
          <w:sz w:val="28"/>
          <w:szCs w:val="28"/>
        </w:rPr>
        <w:t xml:space="preserve"> </w:t>
      </w:r>
      <w:r>
        <w:rPr>
          <w:rFonts w:ascii="PT Astra Serif" w:hAnsi="PT Astra Serif" w:cs="PT Astra Serif"/>
          <w:sz w:val="28"/>
          <w:szCs w:val="28"/>
        </w:rPr>
        <w:t>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AD12E0" w:rsidRDefault="00AD12E0" w:rsidP="007A0961">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2) исполнять иные обязанности в соответствии с требованиями Федерального закона</w:t>
      </w:r>
      <w:r w:rsidR="00BA2F40">
        <w:rPr>
          <w:rFonts w:ascii="PT Astra Serif" w:hAnsi="PT Astra Serif" w:cs="PT Astra Serif"/>
          <w:sz w:val="28"/>
          <w:szCs w:val="28"/>
        </w:rPr>
        <w:t xml:space="preserve"> «О</w:t>
      </w:r>
      <w:r w:rsidR="00BA2F40" w:rsidRPr="00C33EAF">
        <w:rPr>
          <w:rFonts w:ascii="PT Astra Serif" w:hAnsi="PT Astra Serif"/>
          <w:sz w:val="28"/>
          <w:szCs w:val="28"/>
        </w:rPr>
        <w:t>б организации предоставления государственных и муниципальных услуг</w:t>
      </w:r>
      <w:r w:rsidR="00BA2F40">
        <w:rPr>
          <w:rFonts w:ascii="PT Astra Serif" w:hAnsi="PT Astra Serif"/>
          <w:sz w:val="28"/>
          <w:szCs w:val="28"/>
        </w:rPr>
        <w:t>»</w:t>
      </w:r>
      <w:r>
        <w:rPr>
          <w:rFonts w:ascii="PT Astra Serif" w:hAnsi="PT Astra Serif" w:cs="PT Astra Serif"/>
          <w:sz w:val="28"/>
          <w:szCs w:val="28"/>
        </w:rPr>
        <w:t>, иных нормативных правовых актов, регулирующих отношения, возникающие в связи с предоставлением государственных и муниципальных услуг.</w:t>
      </w:r>
    </w:p>
    <w:p w:rsidR="00C54D20" w:rsidRPr="00C33EAF" w:rsidRDefault="00C54D20" w:rsidP="00F96555">
      <w:pPr>
        <w:pStyle w:val="ConsPlusNormal"/>
        <w:ind w:left="709" w:firstLine="0"/>
        <w:jc w:val="both"/>
        <w:rPr>
          <w:rFonts w:ascii="PT Astra Serif" w:hAnsi="PT Astra Serif" w:cs="Times New Roman"/>
          <w:color w:val="000000"/>
          <w:sz w:val="28"/>
          <w:szCs w:val="28"/>
        </w:rPr>
      </w:pPr>
    </w:p>
    <w:p w:rsidR="007E736E" w:rsidRPr="00C33EAF" w:rsidRDefault="00825278" w:rsidP="008D0772">
      <w:pPr>
        <w:pStyle w:val="ConsPlusNormal"/>
        <w:ind w:firstLine="0"/>
        <w:jc w:val="center"/>
        <w:outlineLvl w:val="1"/>
        <w:rPr>
          <w:rFonts w:ascii="PT Astra Serif" w:hAnsi="PT Astra Serif" w:cs="Times New Roman"/>
          <w:b/>
          <w:color w:val="000000"/>
          <w:sz w:val="28"/>
          <w:szCs w:val="28"/>
        </w:rPr>
      </w:pPr>
      <w:r>
        <w:rPr>
          <w:rFonts w:ascii="PT Astra Serif" w:hAnsi="PT Astra Serif" w:cs="Times New Roman"/>
          <w:b/>
          <w:color w:val="000000"/>
          <w:sz w:val="28"/>
          <w:szCs w:val="28"/>
        </w:rPr>
        <w:t>2</w:t>
      </w:r>
      <w:r w:rsidR="007E736E" w:rsidRPr="00C33EAF">
        <w:rPr>
          <w:rFonts w:ascii="PT Astra Serif" w:hAnsi="PT Astra Serif" w:cs="Times New Roman"/>
          <w:b/>
          <w:color w:val="000000"/>
          <w:sz w:val="28"/>
          <w:szCs w:val="28"/>
        </w:rPr>
        <w:t>. Стандарт предоставления муниципальной услуги</w:t>
      </w:r>
    </w:p>
    <w:p w:rsidR="007E736E" w:rsidRPr="00C33EAF" w:rsidRDefault="007E736E" w:rsidP="00E03F8B">
      <w:pPr>
        <w:pStyle w:val="ConsPlusNormal"/>
        <w:ind w:firstLine="709"/>
        <w:jc w:val="both"/>
        <w:outlineLvl w:val="1"/>
        <w:rPr>
          <w:rFonts w:ascii="PT Astra Serif" w:hAnsi="PT Astra Serif" w:cs="Times New Roman"/>
          <w:b/>
          <w:color w:val="000000"/>
          <w:sz w:val="28"/>
          <w:szCs w:val="28"/>
        </w:rPr>
      </w:pPr>
    </w:p>
    <w:p w:rsidR="007E736E" w:rsidRPr="00C33EAF" w:rsidRDefault="00BA49EE" w:rsidP="008D0772">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Наименование муниципальной</w:t>
      </w:r>
      <w:r w:rsidR="007E736E" w:rsidRPr="00C33EAF">
        <w:rPr>
          <w:rFonts w:ascii="PT Astra Serif" w:hAnsi="PT Astra Serif" w:cs="Times New Roman"/>
          <w:b/>
          <w:color w:val="000000"/>
          <w:sz w:val="28"/>
          <w:szCs w:val="28"/>
        </w:rPr>
        <w:t xml:space="preserve"> услуги</w:t>
      </w:r>
    </w:p>
    <w:p w:rsidR="007E736E" w:rsidRPr="00C33EAF" w:rsidRDefault="007E736E" w:rsidP="00E03F8B">
      <w:pPr>
        <w:pStyle w:val="ConsPlusNormal"/>
        <w:ind w:firstLine="709"/>
        <w:jc w:val="both"/>
        <w:outlineLvl w:val="2"/>
        <w:rPr>
          <w:rFonts w:ascii="PT Astra Serif" w:hAnsi="PT Astra Serif" w:cs="Times New Roman"/>
          <w:b/>
          <w:color w:val="000000"/>
          <w:sz w:val="28"/>
          <w:szCs w:val="28"/>
        </w:rPr>
      </w:pPr>
    </w:p>
    <w:p w:rsidR="004F45AA" w:rsidRPr="00C33EAF" w:rsidRDefault="002763CE" w:rsidP="002763CE">
      <w:pPr>
        <w:ind w:firstLine="709"/>
        <w:jc w:val="both"/>
        <w:rPr>
          <w:rFonts w:ascii="PT Astra Serif" w:hAnsi="PT Astra Serif"/>
          <w:bCs/>
          <w:color w:val="000000"/>
          <w:sz w:val="28"/>
          <w:szCs w:val="28"/>
        </w:rPr>
      </w:pPr>
      <w:r>
        <w:rPr>
          <w:rFonts w:ascii="PT Astra Serif" w:hAnsi="PT Astra Serif"/>
          <w:color w:val="000000"/>
          <w:sz w:val="28"/>
          <w:szCs w:val="28"/>
        </w:rPr>
        <w:t>1</w:t>
      </w:r>
      <w:r w:rsidR="00214EDE">
        <w:rPr>
          <w:rFonts w:ascii="PT Astra Serif" w:hAnsi="PT Astra Serif"/>
          <w:color w:val="000000"/>
          <w:sz w:val="28"/>
          <w:szCs w:val="28"/>
        </w:rPr>
        <w:t>5</w:t>
      </w:r>
      <w:r>
        <w:rPr>
          <w:rFonts w:ascii="PT Astra Serif" w:hAnsi="PT Astra Serif"/>
          <w:color w:val="000000"/>
          <w:sz w:val="28"/>
          <w:szCs w:val="28"/>
        </w:rPr>
        <w:t xml:space="preserve">. </w:t>
      </w:r>
      <w:r w:rsidR="007E736E" w:rsidRPr="00C33EAF">
        <w:rPr>
          <w:rFonts w:ascii="PT Astra Serif" w:hAnsi="PT Astra Serif"/>
          <w:color w:val="000000"/>
          <w:sz w:val="28"/>
          <w:szCs w:val="28"/>
        </w:rPr>
        <w:t xml:space="preserve">В соответствии с настоящим административным регламентом предоставляется муниципальная услуга </w:t>
      </w:r>
      <w:r w:rsidR="007E736E" w:rsidRPr="00C33EAF">
        <w:rPr>
          <w:rFonts w:ascii="PT Astra Serif" w:hAnsi="PT Astra Serif"/>
          <w:bCs/>
          <w:color w:val="000000"/>
          <w:sz w:val="28"/>
          <w:szCs w:val="28"/>
        </w:rPr>
        <w:t>«</w:t>
      </w:r>
      <w:r w:rsidR="003E7315" w:rsidRPr="00C33EAF">
        <w:rPr>
          <w:rFonts w:ascii="PT Astra Serif" w:hAnsi="PT Astra Serif"/>
          <w:bCs/>
          <w:color w:val="000000"/>
          <w:sz w:val="28"/>
          <w:szCs w:val="28"/>
          <w:shd w:val="clear" w:color="auto" w:fill="FFFFFF"/>
        </w:rPr>
        <w:t>Присвоение адреса объекту адресации, изменение и аннулирование такого адреса</w:t>
      </w:r>
      <w:r w:rsidR="007E736E" w:rsidRPr="00C33EAF">
        <w:rPr>
          <w:rFonts w:ascii="PT Astra Serif" w:hAnsi="PT Astra Serif"/>
          <w:bCs/>
          <w:color w:val="000000"/>
          <w:sz w:val="28"/>
          <w:szCs w:val="28"/>
        </w:rPr>
        <w:t>».</w:t>
      </w:r>
    </w:p>
    <w:p w:rsidR="000A6812" w:rsidRPr="00C33EAF" w:rsidRDefault="002763CE" w:rsidP="00846D74">
      <w:pPr>
        <w:ind w:left="709"/>
        <w:jc w:val="both"/>
        <w:rPr>
          <w:rFonts w:ascii="PT Astra Serif" w:hAnsi="PT Astra Serif"/>
          <w:bCs/>
          <w:color w:val="000000"/>
          <w:sz w:val="28"/>
          <w:szCs w:val="28"/>
        </w:rPr>
      </w:pPr>
      <w:r>
        <w:rPr>
          <w:rFonts w:ascii="PT Astra Serif" w:hAnsi="PT Astra Serif"/>
          <w:bCs/>
          <w:color w:val="000000"/>
          <w:sz w:val="28"/>
          <w:szCs w:val="28"/>
        </w:rPr>
        <w:t>1</w:t>
      </w:r>
      <w:r w:rsidR="00214EDE">
        <w:rPr>
          <w:rFonts w:ascii="PT Astra Serif" w:hAnsi="PT Astra Serif"/>
          <w:bCs/>
          <w:color w:val="000000"/>
          <w:sz w:val="28"/>
          <w:szCs w:val="28"/>
        </w:rPr>
        <w:t>6</w:t>
      </w:r>
      <w:r w:rsidR="00846D74" w:rsidRPr="00C33EAF">
        <w:rPr>
          <w:rFonts w:ascii="PT Astra Serif" w:hAnsi="PT Astra Serif"/>
          <w:bCs/>
          <w:color w:val="000000"/>
          <w:sz w:val="28"/>
          <w:szCs w:val="28"/>
        </w:rPr>
        <w:t xml:space="preserve">. </w:t>
      </w:r>
      <w:r w:rsidR="000A6812" w:rsidRPr="00C33EAF">
        <w:rPr>
          <w:rFonts w:ascii="PT Astra Serif" w:hAnsi="PT Astra Serif"/>
          <w:bCs/>
          <w:color w:val="000000"/>
          <w:sz w:val="28"/>
          <w:szCs w:val="28"/>
        </w:rPr>
        <w:t>Услуга включает следующие подуслуги:</w:t>
      </w:r>
    </w:p>
    <w:p w:rsidR="000A6812" w:rsidRPr="00C33EAF" w:rsidRDefault="000A6812" w:rsidP="000A6812">
      <w:pPr>
        <w:pStyle w:val="Default"/>
        <w:ind w:firstLine="709"/>
        <w:rPr>
          <w:rFonts w:ascii="PT Astra Serif" w:hAnsi="PT Astra Serif"/>
          <w:sz w:val="28"/>
          <w:szCs w:val="28"/>
        </w:rPr>
      </w:pPr>
      <w:r w:rsidRPr="00C33EAF">
        <w:rPr>
          <w:rFonts w:ascii="PT Astra Serif" w:hAnsi="PT Astra Serif"/>
          <w:sz w:val="28"/>
          <w:szCs w:val="28"/>
        </w:rPr>
        <w:t xml:space="preserve">1) Присвоение адреса объекту адресации; </w:t>
      </w:r>
    </w:p>
    <w:p w:rsidR="000A6812" w:rsidRPr="00C33EAF" w:rsidRDefault="000A6812" w:rsidP="000A6812">
      <w:pPr>
        <w:pStyle w:val="Default"/>
        <w:ind w:firstLine="709"/>
        <w:rPr>
          <w:rFonts w:ascii="PT Astra Serif" w:hAnsi="PT Astra Serif"/>
          <w:sz w:val="28"/>
          <w:szCs w:val="28"/>
        </w:rPr>
      </w:pPr>
      <w:r w:rsidRPr="00C33EAF">
        <w:rPr>
          <w:rFonts w:ascii="PT Astra Serif" w:hAnsi="PT Astra Serif"/>
          <w:sz w:val="28"/>
          <w:szCs w:val="28"/>
        </w:rPr>
        <w:t>2) Аннулиро</w:t>
      </w:r>
      <w:r w:rsidR="00B5296F" w:rsidRPr="00C33EAF">
        <w:rPr>
          <w:rFonts w:ascii="PT Astra Serif" w:hAnsi="PT Astra Serif"/>
          <w:sz w:val="28"/>
          <w:szCs w:val="28"/>
        </w:rPr>
        <w:t>вание адреса объекта адресации;</w:t>
      </w:r>
    </w:p>
    <w:p w:rsidR="00B5296F" w:rsidRPr="00C33EAF" w:rsidRDefault="00B5296F" w:rsidP="000A6812">
      <w:pPr>
        <w:pStyle w:val="Default"/>
        <w:ind w:firstLine="709"/>
        <w:rPr>
          <w:rFonts w:ascii="PT Astra Serif" w:hAnsi="PT Astra Serif"/>
          <w:sz w:val="28"/>
          <w:szCs w:val="28"/>
        </w:rPr>
      </w:pPr>
      <w:r w:rsidRPr="00C33EAF">
        <w:rPr>
          <w:rFonts w:ascii="PT Astra Serif" w:hAnsi="PT Astra Serif"/>
          <w:sz w:val="28"/>
          <w:szCs w:val="28"/>
        </w:rPr>
        <w:t xml:space="preserve">3) Изменение адреса объекта. </w:t>
      </w:r>
    </w:p>
    <w:p w:rsidR="000A6812" w:rsidRPr="00C33EAF" w:rsidRDefault="000A6812" w:rsidP="00E03F8B">
      <w:pPr>
        <w:ind w:firstLine="709"/>
        <w:jc w:val="both"/>
        <w:rPr>
          <w:rFonts w:ascii="PT Astra Serif" w:hAnsi="PT Astra Serif"/>
          <w:bCs/>
          <w:color w:val="000000"/>
          <w:sz w:val="28"/>
          <w:szCs w:val="28"/>
        </w:rPr>
      </w:pPr>
    </w:p>
    <w:p w:rsidR="00FF6EAA" w:rsidRDefault="00B876AD" w:rsidP="008D0772">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 xml:space="preserve">Наименование </w:t>
      </w:r>
      <w:r w:rsidR="00EB15D4" w:rsidRPr="00C33EAF">
        <w:rPr>
          <w:rFonts w:ascii="PT Astra Serif" w:hAnsi="PT Astra Serif" w:cs="Times New Roman"/>
          <w:b/>
          <w:color w:val="000000"/>
          <w:sz w:val="28"/>
          <w:szCs w:val="28"/>
        </w:rPr>
        <w:t xml:space="preserve">органа местного самоуправления, </w:t>
      </w:r>
    </w:p>
    <w:p w:rsidR="00B876AD" w:rsidRPr="00C33EAF" w:rsidRDefault="00B876AD" w:rsidP="008D0772">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предоставляющего муниципальную услугу</w:t>
      </w:r>
    </w:p>
    <w:p w:rsidR="00B876AD" w:rsidRPr="00C33EAF" w:rsidRDefault="00B876AD" w:rsidP="00E03F8B">
      <w:pPr>
        <w:pStyle w:val="ConsPlusNormal"/>
        <w:ind w:firstLine="709"/>
        <w:jc w:val="both"/>
        <w:outlineLvl w:val="2"/>
        <w:rPr>
          <w:rFonts w:ascii="PT Astra Serif" w:hAnsi="PT Astra Serif" w:cs="Times New Roman"/>
          <w:b/>
          <w:color w:val="000000"/>
          <w:sz w:val="28"/>
          <w:szCs w:val="28"/>
        </w:rPr>
      </w:pPr>
    </w:p>
    <w:p w:rsidR="000A6812" w:rsidRPr="00C33EAF" w:rsidRDefault="00214EDE" w:rsidP="00214EDE">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17. </w:t>
      </w:r>
      <w:r w:rsidR="000A6812" w:rsidRPr="00C33EAF">
        <w:rPr>
          <w:rFonts w:ascii="PT Astra Serif" w:hAnsi="PT Astra Serif" w:cs="Times New Roman"/>
          <w:color w:val="000000"/>
          <w:sz w:val="28"/>
          <w:szCs w:val="28"/>
        </w:rPr>
        <w:t xml:space="preserve">Муниципальная услуга предоставляется Администрацией муниципального образования </w:t>
      </w:r>
      <w:r w:rsidR="00825278">
        <w:rPr>
          <w:rFonts w:ascii="PT Astra Serif" w:hAnsi="PT Astra Serif" w:cs="Times New Roman"/>
          <w:color w:val="000000"/>
          <w:sz w:val="28"/>
          <w:szCs w:val="28"/>
        </w:rPr>
        <w:t>Щекинский район</w:t>
      </w:r>
      <w:r w:rsidR="000A6812" w:rsidRPr="00C33EAF">
        <w:rPr>
          <w:rFonts w:ascii="PT Astra Serif" w:hAnsi="PT Astra Serif" w:cs="Times New Roman"/>
          <w:color w:val="000000"/>
          <w:sz w:val="28"/>
          <w:szCs w:val="28"/>
        </w:rPr>
        <w:t>.</w:t>
      </w:r>
    </w:p>
    <w:p w:rsidR="000A6812" w:rsidRPr="00C33EAF" w:rsidRDefault="00214EDE" w:rsidP="00214EDE">
      <w:pPr>
        <w:pStyle w:val="ConsPlusNormal"/>
        <w:ind w:firstLine="708"/>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18. </w:t>
      </w:r>
      <w:r w:rsidR="000A6812" w:rsidRPr="00C33EAF">
        <w:rPr>
          <w:rFonts w:ascii="PT Astra Serif" w:hAnsi="PT Astra Serif" w:cs="Times New Roman"/>
          <w:color w:val="000000"/>
          <w:sz w:val="28"/>
          <w:szCs w:val="28"/>
        </w:rPr>
        <w:t xml:space="preserve">Ответственным структурным подразделением, непосредственно отвечающим за предоставление Муниципальной услуги, является – </w:t>
      </w:r>
      <w:r w:rsidR="00AD12E0">
        <w:rPr>
          <w:rFonts w:ascii="PT Astra Serif" w:hAnsi="PT Astra Serif" w:cs="Times New Roman"/>
          <w:color w:val="000000"/>
          <w:sz w:val="28"/>
          <w:szCs w:val="28"/>
        </w:rPr>
        <w:t>управление архитектуры, земельных и имущественных отношений администрации муниципального образования Щекинский район</w:t>
      </w:r>
      <w:r w:rsidR="000A6812" w:rsidRPr="00C33EAF">
        <w:rPr>
          <w:rFonts w:ascii="PT Astra Serif" w:hAnsi="PT Astra Serif" w:cs="Times New Roman"/>
          <w:color w:val="000000"/>
          <w:sz w:val="28"/>
          <w:szCs w:val="28"/>
        </w:rPr>
        <w:t>.</w:t>
      </w:r>
    </w:p>
    <w:p w:rsidR="000A6812" w:rsidRPr="00C33EAF" w:rsidRDefault="00214EDE" w:rsidP="00214EDE">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19. </w:t>
      </w:r>
      <w:r w:rsidR="000A6812" w:rsidRPr="00C33EAF">
        <w:rPr>
          <w:rFonts w:ascii="PT Astra Serif" w:hAnsi="PT Astra Serif" w:cs="Times New Roman"/>
          <w:color w:val="000000"/>
          <w:sz w:val="28"/>
          <w:szCs w:val="28"/>
        </w:rPr>
        <w:t>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государственными и муниципальными учреждениями.</w:t>
      </w:r>
    </w:p>
    <w:p w:rsidR="000877AE" w:rsidRPr="00C33EAF" w:rsidRDefault="000877AE" w:rsidP="00E03F8B">
      <w:pPr>
        <w:ind w:firstLine="709"/>
        <w:jc w:val="both"/>
        <w:rPr>
          <w:rFonts w:ascii="PT Astra Serif" w:hAnsi="PT Astra Serif"/>
          <w:color w:val="000000"/>
          <w:sz w:val="28"/>
          <w:szCs w:val="28"/>
        </w:rPr>
      </w:pPr>
    </w:p>
    <w:p w:rsidR="00FF6EAA" w:rsidRDefault="00EB15D4" w:rsidP="008D0772">
      <w:pPr>
        <w:pStyle w:val="s3"/>
        <w:spacing w:before="0" w:beforeAutospacing="0" w:after="0" w:afterAutospacing="0"/>
        <w:jc w:val="center"/>
        <w:rPr>
          <w:rFonts w:ascii="PT Astra Serif" w:hAnsi="PT Astra Serif"/>
          <w:b/>
          <w:bCs/>
          <w:color w:val="000000"/>
          <w:sz w:val="28"/>
          <w:szCs w:val="28"/>
        </w:rPr>
      </w:pPr>
      <w:r w:rsidRPr="00C33EAF">
        <w:rPr>
          <w:rFonts w:ascii="PT Astra Serif" w:hAnsi="PT Astra Serif"/>
          <w:b/>
          <w:bCs/>
          <w:color w:val="000000"/>
          <w:sz w:val="28"/>
          <w:szCs w:val="28"/>
        </w:rPr>
        <w:t xml:space="preserve">Порядок присвоения объекту адресации адреса, </w:t>
      </w:r>
    </w:p>
    <w:p w:rsidR="00EB15D4" w:rsidRPr="00C33EAF" w:rsidRDefault="00EB15D4" w:rsidP="008D0772">
      <w:pPr>
        <w:pStyle w:val="s3"/>
        <w:spacing w:before="0" w:beforeAutospacing="0" w:after="0" w:afterAutospacing="0"/>
        <w:jc w:val="center"/>
        <w:rPr>
          <w:rFonts w:ascii="PT Astra Serif" w:hAnsi="PT Astra Serif"/>
          <w:b/>
          <w:bCs/>
          <w:color w:val="000000"/>
          <w:sz w:val="28"/>
          <w:szCs w:val="28"/>
        </w:rPr>
      </w:pPr>
      <w:r w:rsidRPr="00C33EAF">
        <w:rPr>
          <w:rFonts w:ascii="PT Astra Serif" w:hAnsi="PT Astra Serif"/>
          <w:b/>
          <w:bCs/>
          <w:color w:val="000000"/>
          <w:sz w:val="28"/>
          <w:szCs w:val="28"/>
        </w:rPr>
        <w:t>изменения и аннулирования такого адреса</w:t>
      </w:r>
    </w:p>
    <w:p w:rsidR="00EB15D4" w:rsidRPr="00C33EAF" w:rsidRDefault="00EB15D4" w:rsidP="00E03F8B">
      <w:pPr>
        <w:jc w:val="both"/>
        <w:rPr>
          <w:rFonts w:ascii="PT Astra Serif" w:hAnsi="PT Astra Serif"/>
          <w:bCs/>
          <w:color w:val="000000"/>
          <w:sz w:val="28"/>
          <w:szCs w:val="28"/>
        </w:rPr>
      </w:pPr>
    </w:p>
    <w:p w:rsidR="008D0772" w:rsidRPr="00C33EAF" w:rsidRDefault="00214EDE" w:rsidP="00214EDE">
      <w:pPr>
        <w:pStyle w:val="s1"/>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 xml:space="preserve">20. </w:t>
      </w:r>
      <w:r w:rsidR="00EB15D4" w:rsidRPr="00C33EAF">
        <w:rPr>
          <w:rFonts w:ascii="PT Astra Serif" w:hAnsi="PT Astra Serif"/>
          <w:bCs/>
          <w:color w:val="000000"/>
          <w:sz w:val="28"/>
          <w:szCs w:val="28"/>
        </w:rPr>
        <w:t>Присвоение объекту адресации адреса, изменение и аннулирование такого адреса осуществляется органами местного самоуправления, с использованием федеральной информационной адресной системы.</w:t>
      </w:r>
    </w:p>
    <w:p w:rsidR="008D0772" w:rsidRPr="00C33EAF" w:rsidRDefault="00214EDE" w:rsidP="00214EDE">
      <w:pPr>
        <w:pStyle w:val="s1"/>
        <w:spacing w:before="0" w:beforeAutospacing="0" w:after="0" w:afterAutospacing="0"/>
        <w:ind w:firstLine="709"/>
        <w:jc w:val="both"/>
        <w:rPr>
          <w:rFonts w:ascii="PT Astra Serif" w:hAnsi="PT Astra Serif"/>
          <w:bCs/>
          <w:color w:val="000000"/>
          <w:sz w:val="28"/>
          <w:szCs w:val="28"/>
        </w:rPr>
      </w:pPr>
      <w:r>
        <w:rPr>
          <w:rFonts w:ascii="PT Astra Serif" w:hAnsi="PT Astra Serif"/>
          <w:color w:val="000000"/>
          <w:sz w:val="28"/>
          <w:szCs w:val="28"/>
        </w:rPr>
        <w:t xml:space="preserve">21. </w:t>
      </w:r>
      <w:r w:rsidR="00104D65" w:rsidRPr="00C33EAF">
        <w:rPr>
          <w:rFonts w:ascii="PT Astra Serif" w:hAnsi="PT Astra Serif"/>
          <w:color w:val="000000"/>
          <w:sz w:val="28"/>
          <w:szCs w:val="28"/>
        </w:rPr>
        <w:t xml:space="preserve">Присвоение объектам адресации адресов и аннулирование таких адресов осуществляются уполномоченными органами по собственной инициативе или на основании заявлений физических или юридических лиц. 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и предоставление сведений, содержащихся в нем, о снятии с государственного кадастрового учета объекта недвижимости или исключении из Единого государственного реестра недвижимости сведений об объекте недвижимости, указанных в </w:t>
      </w:r>
      <w:r w:rsidR="009C2454">
        <w:rPr>
          <w:rFonts w:ascii="PT Astra Serif" w:hAnsi="PT Astra Serif"/>
          <w:color w:val="000000"/>
          <w:sz w:val="28"/>
          <w:szCs w:val="28"/>
        </w:rPr>
        <w:t xml:space="preserve">части 7 статьи 72 </w:t>
      </w:r>
      <w:r w:rsidR="00104D65" w:rsidRPr="00C33EAF">
        <w:rPr>
          <w:rFonts w:ascii="PT Astra Serif" w:hAnsi="PT Astra Serif"/>
          <w:color w:val="000000"/>
          <w:sz w:val="28"/>
          <w:szCs w:val="28"/>
        </w:rPr>
        <w:t xml:space="preserve">Федерального закона </w:t>
      </w:r>
      <w:r w:rsidR="009C2454">
        <w:rPr>
          <w:rFonts w:ascii="PT Astra Serif" w:hAnsi="PT Astra Serif"/>
          <w:color w:val="000000"/>
          <w:sz w:val="28"/>
          <w:szCs w:val="28"/>
        </w:rPr>
        <w:t>«</w:t>
      </w:r>
      <w:r w:rsidR="00104D65" w:rsidRPr="00C33EAF">
        <w:rPr>
          <w:rFonts w:ascii="PT Astra Serif" w:hAnsi="PT Astra Serif"/>
          <w:color w:val="000000"/>
          <w:sz w:val="28"/>
          <w:szCs w:val="28"/>
        </w:rPr>
        <w:t>О государственной регистрации недвижимости</w:t>
      </w:r>
      <w:r w:rsidR="009C2454">
        <w:rPr>
          <w:rFonts w:ascii="PT Astra Serif" w:hAnsi="PT Astra Serif"/>
          <w:color w:val="000000"/>
          <w:sz w:val="28"/>
          <w:szCs w:val="28"/>
        </w:rPr>
        <w:t>»</w:t>
      </w:r>
      <w:r w:rsidR="00104D65" w:rsidRPr="00C33EAF">
        <w:rPr>
          <w:rFonts w:ascii="PT Astra Serif" w:hAnsi="PT Astra Serif"/>
          <w:color w:val="000000"/>
          <w:sz w:val="28"/>
          <w:szCs w:val="28"/>
        </w:rPr>
        <w:t>,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20000D" w:rsidRPr="00C33EAF" w:rsidRDefault="00214EDE" w:rsidP="00214EDE">
      <w:pPr>
        <w:pStyle w:val="s1"/>
        <w:spacing w:before="0" w:beforeAutospacing="0" w:after="0" w:afterAutospacing="0"/>
        <w:ind w:left="709"/>
        <w:jc w:val="both"/>
        <w:rPr>
          <w:rFonts w:ascii="PT Astra Serif" w:hAnsi="PT Astra Serif"/>
          <w:bCs/>
          <w:color w:val="000000"/>
          <w:sz w:val="28"/>
          <w:szCs w:val="28"/>
        </w:rPr>
      </w:pPr>
      <w:r>
        <w:rPr>
          <w:rFonts w:ascii="PT Astra Serif" w:hAnsi="PT Astra Serif"/>
          <w:bCs/>
          <w:color w:val="000000"/>
          <w:sz w:val="28"/>
          <w:szCs w:val="28"/>
        </w:rPr>
        <w:t xml:space="preserve">22. </w:t>
      </w:r>
      <w:r w:rsidR="0020000D" w:rsidRPr="00C33EAF">
        <w:rPr>
          <w:rFonts w:ascii="PT Astra Serif" w:hAnsi="PT Astra Serif"/>
          <w:bCs/>
          <w:color w:val="000000"/>
          <w:sz w:val="28"/>
          <w:szCs w:val="28"/>
        </w:rPr>
        <w:t>Присвоение объекту адресации адреса осуществляется:</w:t>
      </w:r>
    </w:p>
    <w:p w:rsidR="0020000D" w:rsidRPr="00C33EAF" w:rsidRDefault="0020000D" w:rsidP="008D0772">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1) в отношении земельных участков в случаях:</w:t>
      </w:r>
    </w:p>
    <w:p w:rsidR="0020000D" w:rsidRPr="00C33EAF" w:rsidRDefault="008D0772" w:rsidP="008D0772">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а</w:t>
      </w:r>
      <w:r w:rsidR="0020000D" w:rsidRPr="00C33EAF">
        <w:rPr>
          <w:rFonts w:ascii="PT Astra Serif" w:hAnsi="PT Astra Serif"/>
          <w:bCs/>
          <w:color w:val="000000"/>
          <w:sz w:val="28"/>
          <w:szCs w:val="28"/>
        </w:rPr>
        <w:t>) 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20000D" w:rsidRPr="00C33EAF" w:rsidRDefault="008D0772" w:rsidP="008D0772">
      <w:pPr>
        <w:ind w:firstLine="709"/>
        <w:jc w:val="both"/>
        <w:rPr>
          <w:rFonts w:ascii="PT Astra Serif" w:hAnsi="PT Astra Serif"/>
          <w:color w:val="000000"/>
          <w:sz w:val="28"/>
          <w:szCs w:val="28"/>
        </w:rPr>
      </w:pPr>
      <w:r w:rsidRPr="00C33EAF">
        <w:rPr>
          <w:rFonts w:ascii="PT Astra Serif" w:hAnsi="PT Astra Serif"/>
          <w:bCs/>
          <w:color w:val="000000"/>
          <w:sz w:val="28"/>
          <w:szCs w:val="28"/>
        </w:rPr>
        <w:t>б</w:t>
      </w:r>
      <w:r w:rsidR="0020000D" w:rsidRPr="00C33EAF">
        <w:rPr>
          <w:rFonts w:ascii="PT Astra Serif" w:hAnsi="PT Astra Serif"/>
          <w:bCs/>
          <w:color w:val="000000"/>
          <w:sz w:val="28"/>
          <w:szCs w:val="28"/>
        </w:rPr>
        <w:t xml:space="preserve">) выполнения в отношении земельного участка в соответствии с требованиями, установленными Федеральным законом </w:t>
      </w:r>
      <w:r w:rsidR="009C2454">
        <w:rPr>
          <w:rFonts w:ascii="PT Astra Serif" w:hAnsi="PT Astra Serif"/>
          <w:bCs/>
          <w:color w:val="000000"/>
          <w:sz w:val="28"/>
          <w:szCs w:val="28"/>
        </w:rPr>
        <w:t>«</w:t>
      </w:r>
      <w:r w:rsidR="0020000D" w:rsidRPr="00C33EAF">
        <w:rPr>
          <w:rFonts w:ascii="PT Astra Serif" w:hAnsi="PT Astra Serif"/>
          <w:bCs/>
          <w:color w:val="000000"/>
          <w:sz w:val="28"/>
          <w:szCs w:val="28"/>
        </w:rPr>
        <w:t>О</w:t>
      </w:r>
      <w:r w:rsidR="00104D65" w:rsidRPr="00C33EAF">
        <w:rPr>
          <w:rFonts w:ascii="PT Astra Serif" w:hAnsi="PT Astra Serif"/>
          <w:bCs/>
          <w:color w:val="000000"/>
          <w:sz w:val="28"/>
          <w:szCs w:val="28"/>
        </w:rPr>
        <w:t xml:space="preserve"> </w:t>
      </w:r>
      <w:r w:rsidR="00104D65" w:rsidRPr="00C33EAF">
        <w:rPr>
          <w:rFonts w:ascii="PT Astra Serif" w:hAnsi="PT Astra Serif"/>
          <w:color w:val="000000"/>
          <w:sz w:val="28"/>
          <w:szCs w:val="28"/>
        </w:rPr>
        <w:t>кадастровой деятельности</w:t>
      </w:r>
      <w:r w:rsidR="009C2454">
        <w:rPr>
          <w:rFonts w:ascii="PT Astra Serif" w:hAnsi="PT Astra Serif"/>
          <w:bCs/>
          <w:color w:val="000000"/>
          <w:sz w:val="28"/>
          <w:szCs w:val="28"/>
        </w:rPr>
        <w:t>»</w:t>
      </w:r>
      <w:r w:rsidR="0020000D" w:rsidRPr="00C33EAF">
        <w:rPr>
          <w:rFonts w:ascii="PT Astra Serif" w:hAnsi="PT Astra Serif"/>
          <w:bCs/>
          <w:color w:val="000000"/>
          <w:sz w:val="28"/>
          <w:szCs w:val="28"/>
        </w:rPr>
        <w:t>,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20000D" w:rsidRPr="00C33EAF" w:rsidRDefault="0020000D" w:rsidP="008D0772">
      <w:pPr>
        <w:ind w:firstLine="709"/>
        <w:jc w:val="both"/>
        <w:rPr>
          <w:rFonts w:ascii="PT Astra Serif" w:hAnsi="PT Astra Serif"/>
          <w:color w:val="000000"/>
          <w:sz w:val="28"/>
          <w:szCs w:val="28"/>
        </w:rPr>
      </w:pPr>
      <w:r w:rsidRPr="00C33EAF">
        <w:rPr>
          <w:rFonts w:ascii="PT Astra Serif" w:hAnsi="PT Astra Serif"/>
          <w:bCs/>
          <w:color w:val="000000"/>
          <w:sz w:val="28"/>
          <w:szCs w:val="28"/>
        </w:rPr>
        <w:t xml:space="preserve">2) </w:t>
      </w:r>
      <w:r w:rsidR="00104D65" w:rsidRPr="00C33EAF">
        <w:rPr>
          <w:rFonts w:ascii="PT Astra Serif" w:hAnsi="PT Astra Serif"/>
          <w:color w:val="000000"/>
          <w:sz w:val="28"/>
          <w:szCs w:val="28"/>
        </w:rPr>
        <w:t>в отношении зданий (строений), сооружений, в том числе строительство которых не завершено, в случаях:</w:t>
      </w:r>
    </w:p>
    <w:p w:rsidR="00104D65" w:rsidRPr="00C33EAF" w:rsidRDefault="002B7CBD" w:rsidP="008D0772">
      <w:pPr>
        <w:ind w:firstLine="709"/>
        <w:jc w:val="both"/>
        <w:rPr>
          <w:rFonts w:ascii="PT Astra Serif" w:hAnsi="PT Astra Serif"/>
          <w:color w:val="000000"/>
          <w:sz w:val="28"/>
          <w:szCs w:val="28"/>
        </w:rPr>
      </w:pPr>
      <w:r w:rsidRPr="00C33EAF">
        <w:rPr>
          <w:rFonts w:ascii="PT Astra Serif" w:hAnsi="PT Astra Serif"/>
          <w:bCs/>
          <w:color w:val="000000"/>
          <w:sz w:val="28"/>
          <w:szCs w:val="28"/>
        </w:rPr>
        <w:t>а)</w:t>
      </w:r>
      <w:r w:rsidR="00104D65" w:rsidRPr="00C33EAF">
        <w:rPr>
          <w:rFonts w:ascii="PT Astra Serif" w:hAnsi="PT Astra Serif"/>
          <w:bCs/>
          <w:color w:val="000000"/>
          <w:sz w:val="28"/>
          <w:szCs w:val="28"/>
        </w:rPr>
        <w:t xml:space="preserve"> </w:t>
      </w:r>
      <w:r w:rsidR="00104D65" w:rsidRPr="00C33EAF">
        <w:rPr>
          <w:rFonts w:ascii="PT Astra Serif" w:hAnsi="PT Astra Serif"/>
          <w:color w:val="000000"/>
          <w:sz w:val="28"/>
          <w:szCs w:val="28"/>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104D65" w:rsidRPr="00C33EAF" w:rsidRDefault="002B7CBD" w:rsidP="008D0772">
      <w:pPr>
        <w:ind w:firstLine="709"/>
        <w:jc w:val="both"/>
        <w:rPr>
          <w:rFonts w:ascii="PT Astra Serif" w:hAnsi="PT Astra Serif"/>
          <w:color w:val="000000"/>
          <w:sz w:val="28"/>
          <w:szCs w:val="28"/>
        </w:rPr>
      </w:pPr>
      <w:r w:rsidRPr="00C33EAF">
        <w:rPr>
          <w:rFonts w:ascii="PT Astra Serif" w:hAnsi="PT Astra Serif"/>
          <w:bCs/>
          <w:color w:val="000000"/>
          <w:sz w:val="28"/>
          <w:szCs w:val="28"/>
        </w:rPr>
        <w:t>б</w:t>
      </w:r>
      <w:r w:rsidR="0020000D" w:rsidRPr="00C33EAF">
        <w:rPr>
          <w:rFonts w:ascii="PT Astra Serif" w:hAnsi="PT Astra Serif"/>
          <w:bCs/>
          <w:color w:val="000000"/>
          <w:sz w:val="28"/>
          <w:szCs w:val="28"/>
        </w:rPr>
        <w:t xml:space="preserve">) </w:t>
      </w:r>
      <w:r w:rsidR="00104D65" w:rsidRPr="00C33EAF">
        <w:rPr>
          <w:rFonts w:ascii="PT Astra Serif" w:hAnsi="PT Astra Serif"/>
          <w:color w:val="000000"/>
          <w:sz w:val="28"/>
          <w:szCs w:val="28"/>
        </w:rPr>
        <w:t>выполнения в отношении объекта недвижимости в соответствии с требованиями, установленными Федеральным</w:t>
      </w:r>
      <w:r w:rsidR="009C2454">
        <w:rPr>
          <w:rFonts w:ascii="PT Astra Serif" w:hAnsi="PT Astra Serif"/>
          <w:color w:val="000000"/>
          <w:sz w:val="28"/>
          <w:szCs w:val="28"/>
        </w:rPr>
        <w:t xml:space="preserve"> законом</w:t>
      </w:r>
      <w:r w:rsidR="00104D65" w:rsidRPr="00C33EAF">
        <w:rPr>
          <w:rFonts w:ascii="PT Astra Serif" w:hAnsi="PT Astra Serif"/>
          <w:color w:val="000000"/>
          <w:sz w:val="28"/>
          <w:szCs w:val="28"/>
        </w:rPr>
        <w:t xml:space="preserve"> </w:t>
      </w:r>
      <w:r w:rsidR="009C2454">
        <w:rPr>
          <w:rFonts w:ascii="PT Astra Serif" w:hAnsi="PT Astra Serif"/>
          <w:color w:val="000000"/>
          <w:sz w:val="28"/>
          <w:szCs w:val="28"/>
        </w:rPr>
        <w:t>«О кадастровой деятельности»</w:t>
      </w:r>
      <w:r w:rsidR="00104D65" w:rsidRPr="00C33EAF">
        <w:rPr>
          <w:rFonts w:ascii="PT Astra Serif" w:hAnsi="PT Astra Serif"/>
          <w:color w:val="000000"/>
          <w:sz w:val="28"/>
          <w:szCs w:val="28"/>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w:t>
      </w:r>
      <w:r w:rsidR="009C2454">
        <w:rPr>
          <w:rFonts w:ascii="PT Astra Serif" w:hAnsi="PT Astra Serif"/>
          <w:color w:val="000000"/>
          <w:sz w:val="28"/>
          <w:szCs w:val="28"/>
        </w:rPr>
        <w:t>кодексом</w:t>
      </w:r>
      <w:r w:rsidR="00104D65" w:rsidRPr="00C33EAF">
        <w:rPr>
          <w:rFonts w:ascii="PT Astra Serif" w:hAnsi="PT Astra Serif"/>
          <w:color w:val="000000"/>
          <w:sz w:val="28"/>
          <w:szCs w:val="28"/>
        </w:rPr>
        <w:t xml:space="preserve"> Российской Федерации для строительства или реконструкции объекта недвижимости получение разрешения на строительство не требуется);</w:t>
      </w:r>
    </w:p>
    <w:p w:rsidR="0020000D" w:rsidRPr="00C33EAF" w:rsidRDefault="0020000D" w:rsidP="008D0772">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3) в отношении помещений в случаях:</w:t>
      </w:r>
    </w:p>
    <w:p w:rsidR="0020000D" w:rsidRPr="00C33EAF" w:rsidRDefault="002B7CBD" w:rsidP="002B7CBD">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а</w:t>
      </w:r>
      <w:r w:rsidR="0020000D" w:rsidRPr="00C33EAF">
        <w:rPr>
          <w:rFonts w:ascii="PT Astra Serif" w:hAnsi="PT Astra Serif"/>
          <w:bCs/>
          <w:color w:val="000000"/>
          <w:sz w:val="28"/>
          <w:szCs w:val="28"/>
        </w:rPr>
        <w:t>) 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AA48EF" w:rsidRPr="00C33EAF" w:rsidRDefault="002B7CBD" w:rsidP="002B7CBD">
      <w:pPr>
        <w:ind w:firstLine="709"/>
        <w:jc w:val="both"/>
        <w:rPr>
          <w:rFonts w:ascii="PT Astra Serif" w:hAnsi="PT Astra Serif"/>
          <w:color w:val="000000"/>
          <w:sz w:val="28"/>
          <w:szCs w:val="28"/>
        </w:rPr>
      </w:pPr>
      <w:r w:rsidRPr="00C33EAF">
        <w:rPr>
          <w:rFonts w:ascii="PT Astra Serif" w:hAnsi="PT Astra Serif"/>
          <w:color w:val="000000"/>
          <w:sz w:val="28"/>
          <w:szCs w:val="28"/>
        </w:rPr>
        <w:t xml:space="preserve">б) </w:t>
      </w:r>
      <w:r w:rsidR="00AA48EF" w:rsidRPr="00C33EAF">
        <w:rPr>
          <w:rFonts w:ascii="PT Astra Serif" w:hAnsi="PT Astra Serif"/>
          <w:color w:val="000000"/>
          <w:sz w:val="28"/>
          <w:szCs w:val="28"/>
        </w:rPr>
        <w:t>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помещении;</w:t>
      </w:r>
    </w:p>
    <w:p w:rsidR="00AA48EF" w:rsidRPr="00C33EAF" w:rsidRDefault="002B7CBD" w:rsidP="002B7CBD">
      <w:pPr>
        <w:ind w:firstLine="709"/>
        <w:jc w:val="both"/>
        <w:rPr>
          <w:rFonts w:ascii="PT Astra Serif" w:hAnsi="PT Astra Serif"/>
          <w:color w:val="000000"/>
          <w:sz w:val="28"/>
          <w:szCs w:val="28"/>
        </w:rPr>
      </w:pPr>
      <w:r w:rsidRPr="00C33EAF">
        <w:rPr>
          <w:rFonts w:ascii="PT Astra Serif" w:hAnsi="PT Astra Serif"/>
          <w:color w:val="000000"/>
          <w:sz w:val="28"/>
          <w:szCs w:val="28"/>
        </w:rPr>
        <w:t>в</w:t>
      </w:r>
      <w:r w:rsidR="00AA48EF" w:rsidRPr="00C33EAF">
        <w:rPr>
          <w:rFonts w:ascii="PT Astra Serif" w:hAnsi="PT Astra Serif"/>
          <w:color w:val="000000"/>
          <w:sz w:val="28"/>
          <w:szCs w:val="28"/>
        </w:rPr>
        <w:t>) в отношении машино-мест в случае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rsidR="00F86A4D" w:rsidRPr="00C33EAF" w:rsidRDefault="002B7CBD" w:rsidP="00F86A4D">
      <w:pPr>
        <w:ind w:firstLine="709"/>
        <w:jc w:val="both"/>
        <w:rPr>
          <w:rFonts w:ascii="PT Astra Serif" w:hAnsi="PT Astra Serif"/>
          <w:color w:val="000000"/>
          <w:sz w:val="28"/>
          <w:szCs w:val="28"/>
        </w:rPr>
      </w:pPr>
      <w:r w:rsidRPr="00C33EAF">
        <w:rPr>
          <w:rFonts w:ascii="PT Astra Serif" w:hAnsi="PT Astra Serif"/>
          <w:color w:val="000000"/>
          <w:sz w:val="28"/>
          <w:szCs w:val="28"/>
        </w:rPr>
        <w:t>г</w:t>
      </w:r>
      <w:r w:rsidR="00AA48EF" w:rsidRPr="00C33EAF">
        <w:rPr>
          <w:rFonts w:ascii="PT Astra Serif" w:hAnsi="PT Astra Serif"/>
          <w:color w:val="000000"/>
          <w:sz w:val="28"/>
          <w:szCs w:val="28"/>
        </w:rPr>
        <w:t xml:space="preserve">) в отношении объектов адресации, государственный кадастровый учет которых осуществлен в соответствии с Федеральным </w:t>
      </w:r>
      <w:r w:rsidR="009C2454">
        <w:rPr>
          <w:rFonts w:ascii="PT Astra Serif" w:hAnsi="PT Astra Serif"/>
          <w:color w:val="000000"/>
          <w:sz w:val="28"/>
          <w:szCs w:val="28"/>
        </w:rPr>
        <w:t>законом</w:t>
      </w:r>
      <w:r w:rsidR="00AA48EF" w:rsidRPr="00C33EAF">
        <w:rPr>
          <w:rFonts w:ascii="PT Astra Serif" w:hAnsi="PT Astra Serif"/>
          <w:color w:val="000000"/>
          <w:sz w:val="28"/>
          <w:szCs w:val="28"/>
        </w:rPr>
        <w:t xml:space="preserve"> </w:t>
      </w:r>
      <w:r w:rsidR="009C2454">
        <w:rPr>
          <w:rFonts w:ascii="PT Astra Serif" w:hAnsi="PT Astra Serif"/>
          <w:color w:val="000000"/>
          <w:sz w:val="28"/>
          <w:szCs w:val="28"/>
        </w:rPr>
        <w:t>«</w:t>
      </w:r>
      <w:r w:rsidR="00AA48EF" w:rsidRPr="00C33EAF">
        <w:rPr>
          <w:rFonts w:ascii="PT Astra Serif" w:hAnsi="PT Astra Serif"/>
          <w:color w:val="000000"/>
          <w:sz w:val="28"/>
          <w:szCs w:val="28"/>
        </w:rPr>
        <w:t>О государственной регистрации недвижимости</w:t>
      </w:r>
      <w:r w:rsidR="009C2454">
        <w:rPr>
          <w:rFonts w:ascii="PT Astra Serif" w:hAnsi="PT Astra Serif"/>
          <w:color w:val="000000"/>
          <w:sz w:val="28"/>
          <w:szCs w:val="28"/>
        </w:rPr>
        <w:t>»</w:t>
      </w:r>
      <w:r w:rsidR="00AA48EF" w:rsidRPr="00C33EAF">
        <w:rPr>
          <w:rFonts w:ascii="PT Astra Serif" w:hAnsi="PT Astra Serif"/>
          <w:color w:val="000000"/>
          <w:sz w:val="28"/>
          <w:szCs w:val="28"/>
        </w:rPr>
        <w:t>,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p>
    <w:p w:rsidR="00F86A4D" w:rsidRPr="00C33EAF" w:rsidRDefault="00214EDE" w:rsidP="00214EDE">
      <w:pPr>
        <w:ind w:firstLine="709"/>
        <w:jc w:val="both"/>
        <w:rPr>
          <w:rFonts w:ascii="PT Astra Serif" w:hAnsi="PT Astra Serif"/>
          <w:color w:val="000000"/>
          <w:sz w:val="28"/>
          <w:szCs w:val="28"/>
        </w:rPr>
      </w:pPr>
      <w:r>
        <w:rPr>
          <w:rFonts w:ascii="PT Astra Serif" w:hAnsi="PT Astra Serif"/>
          <w:color w:val="000000"/>
          <w:sz w:val="28"/>
          <w:szCs w:val="28"/>
        </w:rPr>
        <w:t xml:space="preserve">23. </w:t>
      </w:r>
      <w:r w:rsidR="00AA48EF" w:rsidRPr="00C33EAF">
        <w:rPr>
          <w:rFonts w:ascii="PT Astra Serif" w:hAnsi="PT Astra Serif"/>
          <w:color w:val="000000"/>
          <w:sz w:val="28"/>
          <w:szCs w:val="28"/>
        </w:rPr>
        <w:t>При присвоении адресов зданиям (строениям), сооружениям, в том числе строительство которых не завершено, такие адреса должны соответствовать адресам земельных участков, в границах которых расположены соответствующие здания (строения), сооружения.</w:t>
      </w:r>
    </w:p>
    <w:p w:rsidR="00F86A4D" w:rsidRPr="00C33EAF" w:rsidRDefault="00214EDE" w:rsidP="00214EDE">
      <w:pPr>
        <w:ind w:firstLine="709"/>
        <w:jc w:val="both"/>
        <w:rPr>
          <w:rFonts w:ascii="PT Astra Serif" w:hAnsi="PT Astra Serif"/>
          <w:color w:val="000000"/>
          <w:sz w:val="28"/>
          <w:szCs w:val="28"/>
        </w:rPr>
      </w:pPr>
      <w:r>
        <w:rPr>
          <w:rFonts w:ascii="PT Astra Serif" w:hAnsi="PT Astra Serif"/>
          <w:color w:val="000000"/>
          <w:sz w:val="28"/>
          <w:szCs w:val="28"/>
        </w:rPr>
        <w:t xml:space="preserve">24. </w:t>
      </w:r>
      <w:r w:rsidR="00AA48EF" w:rsidRPr="00C33EAF">
        <w:rPr>
          <w:rFonts w:ascii="PT Astra Serif" w:hAnsi="PT Astra Serif"/>
          <w:color w:val="000000"/>
          <w:sz w:val="28"/>
          <w:szCs w:val="28"/>
        </w:rPr>
        <w:t>При присвоении адресов помещениям, машино-местам такие адреса должны соответствовать адресам зданий (строений), сооружений, в которых они расположены.</w:t>
      </w:r>
    </w:p>
    <w:p w:rsidR="00F86A4D" w:rsidRPr="00C33EAF" w:rsidRDefault="00214EDE" w:rsidP="00214EDE">
      <w:pPr>
        <w:ind w:firstLine="709"/>
        <w:jc w:val="both"/>
        <w:rPr>
          <w:rFonts w:ascii="PT Astra Serif" w:hAnsi="PT Astra Serif"/>
          <w:color w:val="000000"/>
          <w:sz w:val="28"/>
          <w:szCs w:val="28"/>
        </w:rPr>
      </w:pPr>
      <w:r>
        <w:rPr>
          <w:rFonts w:ascii="PT Astra Serif" w:hAnsi="PT Astra Serif"/>
          <w:color w:val="000000"/>
          <w:sz w:val="28"/>
          <w:szCs w:val="28"/>
        </w:rPr>
        <w:t xml:space="preserve">25. </w:t>
      </w:r>
      <w:r w:rsidR="00AA48EF" w:rsidRPr="00C33EAF">
        <w:rPr>
          <w:rFonts w:ascii="PT Astra Serif" w:hAnsi="PT Astra Serif"/>
          <w:color w:val="000000"/>
          <w:sz w:val="28"/>
          <w:szCs w:val="28"/>
        </w:rPr>
        <w:t>В случае, если зданию (строению) или сооружению не присвоен адрес, присвоение адреса помещению, машино-месту,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F86A4D" w:rsidRPr="00C33EAF" w:rsidRDefault="00214EDE" w:rsidP="00214EDE">
      <w:pPr>
        <w:ind w:firstLine="709"/>
        <w:jc w:val="both"/>
        <w:rPr>
          <w:rFonts w:ascii="PT Astra Serif" w:hAnsi="PT Astra Serif"/>
          <w:color w:val="000000"/>
          <w:sz w:val="28"/>
          <w:szCs w:val="28"/>
        </w:rPr>
      </w:pPr>
      <w:r>
        <w:rPr>
          <w:rFonts w:ascii="PT Astra Serif" w:hAnsi="PT Astra Serif"/>
          <w:color w:val="000000"/>
          <w:sz w:val="28"/>
          <w:szCs w:val="28"/>
        </w:rPr>
        <w:t>26.</w:t>
      </w:r>
      <w:r w:rsidR="00AA48EF" w:rsidRPr="00C33EAF">
        <w:rPr>
          <w:rFonts w:ascii="PT Astra Serif" w:hAnsi="PT Astra Serif"/>
          <w:color w:val="000000"/>
          <w:sz w:val="28"/>
          <w:szCs w:val="28"/>
        </w:rPr>
        <w:t>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машино-местам.</w:t>
      </w:r>
    </w:p>
    <w:p w:rsidR="00F86A4D" w:rsidRPr="00C33EAF" w:rsidRDefault="00214EDE" w:rsidP="00214EDE">
      <w:pPr>
        <w:ind w:firstLine="709"/>
        <w:jc w:val="both"/>
        <w:rPr>
          <w:rFonts w:ascii="PT Astra Serif" w:hAnsi="PT Astra Serif"/>
          <w:color w:val="000000"/>
          <w:sz w:val="28"/>
          <w:szCs w:val="28"/>
        </w:rPr>
      </w:pPr>
      <w:r>
        <w:rPr>
          <w:rFonts w:ascii="PT Astra Serif" w:hAnsi="PT Astra Serif"/>
          <w:bCs/>
          <w:color w:val="000000"/>
          <w:sz w:val="28"/>
          <w:szCs w:val="28"/>
        </w:rPr>
        <w:t xml:space="preserve">27. </w:t>
      </w:r>
      <w:r w:rsidR="00EB15D4" w:rsidRPr="00C33EAF">
        <w:rPr>
          <w:rFonts w:ascii="PT Astra Serif" w:hAnsi="PT Astra Serif"/>
          <w:bCs/>
          <w:color w:val="000000"/>
          <w:sz w:val="28"/>
          <w:szCs w:val="28"/>
        </w:rPr>
        <w:t>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w:t>
      </w:r>
      <w:r w:rsidR="00EB15D4" w:rsidRPr="00C33EAF">
        <w:rPr>
          <w:rStyle w:val="apple-converted-space"/>
          <w:rFonts w:ascii="PT Astra Serif" w:hAnsi="PT Astra Serif"/>
          <w:bCs/>
          <w:color w:val="000000"/>
          <w:sz w:val="28"/>
          <w:szCs w:val="28"/>
        </w:rPr>
        <w:t> </w:t>
      </w:r>
      <w:hyperlink r:id="rId23" w:anchor="block_21" w:history="1">
        <w:r w:rsidR="00EB15D4" w:rsidRPr="00C33EAF">
          <w:rPr>
            <w:rStyle w:val="a5"/>
            <w:rFonts w:ascii="PT Astra Serif" w:hAnsi="PT Astra Serif"/>
            <w:bCs/>
            <w:color w:val="000000"/>
            <w:sz w:val="28"/>
            <w:szCs w:val="28"/>
          </w:rPr>
          <w:t>порядке</w:t>
        </w:r>
      </w:hyperlink>
      <w:r w:rsidR="00EB15D4" w:rsidRPr="00C33EAF">
        <w:rPr>
          <w:rStyle w:val="apple-converted-space"/>
          <w:rFonts w:ascii="PT Astra Serif" w:hAnsi="PT Astra Serif"/>
          <w:bCs/>
          <w:color w:val="000000"/>
          <w:sz w:val="28"/>
          <w:szCs w:val="28"/>
        </w:rPr>
        <w:t> </w:t>
      </w:r>
      <w:r w:rsidR="00EB15D4" w:rsidRPr="00C33EAF">
        <w:rPr>
          <w:rFonts w:ascii="PT Astra Serif" w:hAnsi="PT Astra Serif"/>
          <w:bCs/>
          <w:color w:val="000000"/>
          <w:sz w:val="28"/>
          <w:szCs w:val="28"/>
        </w:rPr>
        <w:t>межведомственного информационного взаимодействия при ведении государственного адресного реестра.</w:t>
      </w:r>
    </w:p>
    <w:p w:rsidR="00EB15D4" w:rsidRPr="00C33EAF" w:rsidRDefault="00214EDE" w:rsidP="00214EDE">
      <w:pPr>
        <w:ind w:firstLine="709"/>
        <w:jc w:val="both"/>
        <w:rPr>
          <w:rFonts w:ascii="PT Astra Serif" w:hAnsi="PT Astra Serif"/>
          <w:color w:val="000000"/>
          <w:sz w:val="28"/>
          <w:szCs w:val="28"/>
        </w:rPr>
      </w:pPr>
      <w:r>
        <w:rPr>
          <w:rFonts w:ascii="PT Astra Serif" w:hAnsi="PT Astra Serif"/>
          <w:bCs/>
          <w:color w:val="000000"/>
          <w:sz w:val="28"/>
          <w:szCs w:val="28"/>
        </w:rPr>
        <w:t xml:space="preserve">28. </w:t>
      </w:r>
      <w:r w:rsidR="00EB15D4" w:rsidRPr="00C33EAF">
        <w:rPr>
          <w:rFonts w:ascii="PT Astra Serif" w:hAnsi="PT Astra Serif"/>
          <w:bCs/>
          <w:color w:val="000000"/>
          <w:sz w:val="28"/>
          <w:szCs w:val="28"/>
        </w:rPr>
        <w:t>Аннулирование адреса объекта адресации осуществляется в случаях:</w:t>
      </w:r>
    </w:p>
    <w:p w:rsidR="00AA48EF" w:rsidRPr="00C33EAF" w:rsidRDefault="00EB15D4" w:rsidP="00214EDE">
      <w:pPr>
        <w:ind w:firstLine="709"/>
        <w:jc w:val="both"/>
        <w:rPr>
          <w:rFonts w:ascii="PT Astra Serif" w:hAnsi="PT Astra Serif"/>
          <w:color w:val="000000"/>
          <w:sz w:val="28"/>
          <w:szCs w:val="28"/>
        </w:rPr>
      </w:pPr>
      <w:r w:rsidRPr="00C33EAF">
        <w:rPr>
          <w:rFonts w:ascii="PT Astra Serif" w:hAnsi="PT Astra Serif"/>
          <w:bCs/>
          <w:color w:val="000000"/>
          <w:sz w:val="28"/>
          <w:szCs w:val="28"/>
        </w:rPr>
        <w:t xml:space="preserve">а) </w:t>
      </w:r>
      <w:r w:rsidR="00AA48EF" w:rsidRPr="00C33EAF">
        <w:rPr>
          <w:rFonts w:ascii="PT Astra Serif" w:hAnsi="PT Astra Serif"/>
          <w:color w:val="000000"/>
          <w:sz w:val="28"/>
          <w:szCs w:val="28"/>
        </w:rPr>
        <w:t>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AA48EF" w:rsidRPr="00C33EAF" w:rsidRDefault="00AA48EF" w:rsidP="00214EDE">
      <w:pPr>
        <w:ind w:firstLine="709"/>
        <w:jc w:val="both"/>
        <w:rPr>
          <w:rFonts w:ascii="PT Astra Serif" w:hAnsi="PT Astra Serif"/>
          <w:color w:val="000000"/>
          <w:sz w:val="28"/>
          <w:szCs w:val="28"/>
        </w:rPr>
      </w:pPr>
      <w:r w:rsidRPr="00C33EAF">
        <w:rPr>
          <w:rFonts w:ascii="PT Astra Serif" w:hAnsi="PT Astra Serif"/>
          <w:color w:val="000000"/>
          <w:sz w:val="28"/>
          <w:szCs w:val="28"/>
        </w:rPr>
        <w:t xml:space="preserve">б) исключения из Единого государственного реестра недвижимости указанных в </w:t>
      </w:r>
      <w:r w:rsidR="009C2454">
        <w:rPr>
          <w:rFonts w:ascii="PT Astra Serif" w:hAnsi="PT Astra Serif"/>
          <w:color w:val="000000"/>
          <w:sz w:val="28"/>
          <w:szCs w:val="28"/>
        </w:rPr>
        <w:t>части 7 статьи 72</w:t>
      </w:r>
      <w:r w:rsidRPr="00C33EAF">
        <w:rPr>
          <w:rFonts w:ascii="PT Astra Serif" w:hAnsi="PT Astra Serif"/>
          <w:color w:val="000000"/>
          <w:sz w:val="28"/>
          <w:szCs w:val="28"/>
        </w:rPr>
        <w:t xml:space="preserve"> Федерального закона </w:t>
      </w:r>
      <w:r w:rsidR="009C2454">
        <w:rPr>
          <w:rFonts w:ascii="PT Astra Serif" w:hAnsi="PT Astra Serif"/>
          <w:color w:val="000000"/>
          <w:sz w:val="28"/>
          <w:szCs w:val="28"/>
        </w:rPr>
        <w:t>«</w:t>
      </w:r>
      <w:r w:rsidRPr="00C33EAF">
        <w:rPr>
          <w:rFonts w:ascii="PT Astra Serif" w:hAnsi="PT Astra Serif"/>
          <w:color w:val="000000"/>
          <w:sz w:val="28"/>
          <w:szCs w:val="28"/>
        </w:rPr>
        <w:t>О государственной регистрации недвижимости</w:t>
      </w:r>
      <w:r w:rsidR="009C2454">
        <w:rPr>
          <w:rFonts w:ascii="PT Astra Serif" w:hAnsi="PT Astra Serif"/>
          <w:color w:val="000000"/>
          <w:sz w:val="28"/>
          <w:szCs w:val="28"/>
        </w:rPr>
        <w:t>»</w:t>
      </w:r>
      <w:r w:rsidRPr="00C33EAF">
        <w:rPr>
          <w:rFonts w:ascii="PT Astra Serif" w:hAnsi="PT Astra Serif"/>
          <w:color w:val="000000"/>
          <w:sz w:val="28"/>
          <w:szCs w:val="28"/>
        </w:rPr>
        <w:t xml:space="preserve"> сведений об объекте недвижимости, являющемся объектом адресации;</w:t>
      </w:r>
    </w:p>
    <w:p w:rsidR="00EB15D4" w:rsidRPr="00C33EAF" w:rsidRDefault="00EB15D4" w:rsidP="00AA48EF">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в) присвоения объекту адресации нового адреса.</w:t>
      </w:r>
    </w:p>
    <w:p w:rsidR="00F86A4D" w:rsidRPr="00C33EAF" w:rsidRDefault="00214EDE" w:rsidP="00214EDE">
      <w:pPr>
        <w:ind w:firstLine="709"/>
        <w:jc w:val="both"/>
        <w:rPr>
          <w:rFonts w:ascii="PT Astra Serif" w:hAnsi="PT Astra Serif"/>
          <w:color w:val="000000"/>
          <w:sz w:val="28"/>
          <w:szCs w:val="28"/>
        </w:rPr>
      </w:pPr>
      <w:r>
        <w:rPr>
          <w:rFonts w:ascii="PT Astra Serif" w:hAnsi="PT Astra Serif"/>
          <w:color w:val="000000"/>
          <w:sz w:val="28"/>
          <w:szCs w:val="28"/>
        </w:rPr>
        <w:t xml:space="preserve">29. </w:t>
      </w:r>
      <w:r w:rsidR="00AA48EF" w:rsidRPr="00C33EAF">
        <w:rPr>
          <w:rFonts w:ascii="PT Astra Serif" w:hAnsi="PT Astra Serif"/>
          <w:color w:val="000000"/>
          <w:sz w:val="28"/>
          <w:szCs w:val="28"/>
        </w:rPr>
        <w:t>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F86A4D" w:rsidRPr="00C33EAF" w:rsidRDefault="00214EDE" w:rsidP="00214EDE">
      <w:pPr>
        <w:ind w:firstLine="709"/>
        <w:jc w:val="both"/>
        <w:rPr>
          <w:rFonts w:ascii="PT Astra Serif" w:hAnsi="PT Astra Serif"/>
          <w:color w:val="000000"/>
          <w:sz w:val="28"/>
          <w:szCs w:val="28"/>
        </w:rPr>
      </w:pPr>
      <w:r>
        <w:rPr>
          <w:rFonts w:ascii="PT Astra Serif" w:hAnsi="PT Astra Serif"/>
          <w:bCs/>
          <w:color w:val="000000"/>
          <w:sz w:val="28"/>
          <w:szCs w:val="28"/>
        </w:rPr>
        <w:t xml:space="preserve">30. </w:t>
      </w:r>
      <w:r w:rsidR="00EB15D4" w:rsidRPr="00C33EAF">
        <w:rPr>
          <w:rFonts w:ascii="PT Astra Serif" w:hAnsi="PT Astra Serif"/>
          <w:bCs/>
          <w:color w:val="000000"/>
          <w:sz w:val="28"/>
          <w:szCs w:val="28"/>
        </w:rPr>
        <w:t>Аннулирование адреса существующего объекта адресации без одновременного присвоения этому объекту адресации нового адреса не допускается.</w:t>
      </w:r>
    </w:p>
    <w:p w:rsidR="00F86A4D" w:rsidRPr="00C33EAF" w:rsidRDefault="00214EDE" w:rsidP="00214EDE">
      <w:pPr>
        <w:ind w:firstLine="709"/>
        <w:jc w:val="both"/>
        <w:rPr>
          <w:rFonts w:ascii="PT Astra Serif" w:hAnsi="PT Astra Serif"/>
          <w:color w:val="000000"/>
          <w:sz w:val="28"/>
          <w:szCs w:val="28"/>
        </w:rPr>
      </w:pPr>
      <w:r>
        <w:rPr>
          <w:rFonts w:ascii="PT Astra Serif" w:hAnsi="PT Astra Serif"/>
          <w:bCs/>
          <w:color w:val="000000"/>
          <w:sz w:val="28"/>
          <w:szCs w:val="28"/>
        </w:rPr>
        <w:t xml:space="preserve">31. </w:t>
      </w:r>
      <w:r w:rsidR="00EB15D4" w:rsidRPr="00C33EAF">
        <w:rPr>
          <w:rFonts w:ascii="PT Astra Serif" w:hAnsi="PT Astra Serif"/>
          <w:bCs/>
          <w:color w:val="000000"/>
          <w:sz w:val="28"/>
          <w:szCs w:val="28"/>
        </w:rPr>
        <w:t>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F86A4D" w:rsidRPr="00C33EAF" w:rsidRDefault="00214EDE" w:rsidP="00214EDE">
      <w:pPr>
        <w:ind w:firstLine="709"/>
        <w:jc w:val="both"/>
        <w:rPr>
          <w:rFonts w:ascii="PT Astra Serif" w:hAnsi="PT Astra Serif"/>
          <w:color w:val="000000"/>
          <w:sz w:val="28"/>
          <w:szCs w:val="28"/>
        </w:rPr>
      </w:pPr>
      <w:r>
        <w:rPr>
          <w:rFonts w:ascii="PT Astra Serif" w:hAnsi="PT Astra Serif"/>
          <w:color w:val="000000"/>
          <w:sz w:val="28"/>
          <w:szCs w:val="28"/>
        </w:rPr>
        <w:t xml:space="preserve">32. </w:t>
      </w:r>
      <w:r w:rsidR="00AA48EF" w:rsidRPr="00C33EAF">
        <w:rPr>
          <w:rFonts w:ascii="PT Astra Serif" w:hAnsi="PT Astra Serif"/>
          <w:color w:val="000000"/>
          <w:sz w:val="28"/>
          <w:szCs w:val="28"/>
        </w:rPr>
        <w:t>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машино-мест в таком здании (строении) или сооружении.</w:t>
      </w:r>
    </w:p>
    <w:p w:rsidR="00EB15D4" w:rsidRPr="00C33EAF" w:rsidRDefault="00214EDE" w:rsidP="00214EDE">
      <w:pPr>
        <w:ind w:firstLine="709"/>
        <w:jc w:val="both"/>
        <w:rPr>
          <w:rFonts w:ascii="PT Astra Serif" w:hAnsi="PT Astra Serif"/>
          <w:color w:val="000000"/>
          <w:sz w:val="28"/>
          <w:szCs w:val="28"/>
        </w:rPr>
      </w:pPr>
      <w:r>
        <w:rPr>
          <w:rFonts w:ascii="PT Astra Serif" w:hAnsi="PT Astra Serif"/>
          <w:bCs/>
          <w:color w:val="000000"/>
          <w:sz w:val="28"/>
          <w:szCs w:val="28"/>
        </w:rPr>
        <w:t xml:space="preserve">33. </w:t>
      </w:r>
      <w:r w:rsidR="00EB15D4" w:rsidRPr="00C33EAF">
        <w:rPr>
          <w:rFonts w:ascii="PT Astra Serif" w:hAnsi="PT Astra Serif"/>
          <w:bCs/>
          <w:color w:val="000000"/>
          <w:sz w:val="28"/>
          <w:szCs w:val="28"/>
        </w:rPr>
        <w:t>При присвоении объекту адресации адреса или аннулировании его адреса уполномоченный орган обязан:</w:t>
      </w:r>
    </w:p>
    <w:p w:rsidR="00EB15D4" w:rsidRPr="00C33EAF" w:rsidRDefault="00EB15D4" w:rsidP="00E03F8B">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а) определить возможность присвоения объекту адресации адреса или аннулирования его адреса;</w:t>
      </w:r>
    </w:p>
    <w:p w:rsidR="00EB15D4" w:rsidRPr="00C33EAF" w:rsidRDefault="00EB15D4" w:rsidP="00E03F8B">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б) провести осмотр местонахождения объекта адресации (при необходимости);</w:t>
      </w:r>
    </w:p>
    <w:p w:rsidR="00EB15D4" w:rsidRPr="00C33EAF" w:rsidRDefault="00EB15D4" w:rsidP="00E03F8B">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в) принять решение о присвоении объекту адресации адреса или его аннулировании в соответствии с требованиями к структуре адреса и порядком, или об отказе в присвоении объекту адресации адреса или аннулировании его адреса.</w:t>
      </w:r>
    </w:p>
    <w:p w:rsidR="00F86A4D" w:rsidRPr="00C33EAF" w:rsidRDefault="00214EDE" w:rsidP="00214EDE">
      <w:pPr>
        <w:pStyle w:val="s1"/>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 xml:space="preserve">34. </w:t>
      </w:r>
      <w:r w:rsidR="00EB15D4" w:rsidRPr="00C33EAF">
        <w:rPr>
          <w:rFonts w:ascii="PT Astra Serif" w:hAnsi="PT Astra Serif"/>
          <w:bCs/>
          <w:color w:val="000000"/>
          <w:sz w:val="28"/>
          <w:szCs w:val="28"/>
        </w:rPr>
        <w:t>Присвоение объекту адресации адреса или аннулирование его адреса подтверждается решением уполномоченного органа о присвоении объекту адресации адреса или аннулировании его адреса.</w:t>
      </w:r>
    </w:p>
    <w:p w:rsidR="00EB15D4" w:rsidRPr="00C33EAF" w:rsidRDefault="00214EDE" w:rsidP="00214EDE">
      <w:pPr>
        <w:pStyle w:val="s1"/>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 xml:space="preserve">35. </w:t>
      </w:r>
      <w:r w:rsidR="00EB15D4" w:rsidRPr="00C33EAF">
        <w:rPr>
          <w:rFonts w:ascii="PT Astra Serif" w:hAnsi="PT Astra Serif"/>
          <w:bCs/>
          <w:color w:val="000000"/>
          <w:sz w:val="28"/>
          <w:szCs w:val="28"/>
        </w:rPr>
        <w:t>Решение уполномоченного органа о присвоении объекту адресации адреса принимается одновременно:</w:t>
      </w:r>
    </w:p>
    <w:p w:rsidR="00EB15D4" w:rsidRPr="00C33EAF" w:rsidRDefault="00EB15D4" w:rsidP="00E03F8B">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а)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EB15D4" w:rsidRPr="00C33EAF" w:rsidRDefault="00EB15D4" w:rsidP="00E03F8B">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б) с заключением уполномоченным органом соглашения о перераспределении земельных участков, являющихся объектами адресации, в соответствии с</w:t>
      </w:r>
      <w:r w:rsidRPr="00C33EAF">
        <w:rPr>
          <w:rStyle w:val="apple-converted-space"/>
          <w:rFonts w:ascii="PT Astra Serif" w:hAnsi="PT Astra Serif"/>
          <w:bCs/>
          <w:color w:val="000000"/>
          <w:sz w:val="28"/>
          <w:szCs w:val="28"/>
        </w:rPr>
        <w:t> </w:t>
      </w:r>
      <w:hyperlink r:id="rId24" w:anchor="block_11117" w:history="1">
        <w:r w:rsidRPr="00C33EAF">
          <w:rPr>
            <w:rStyle w:val="a5"/>
            <w:rFonts w:ascii="PT Astra Serif" w:hAnsi="PT Astra Serif"/>
            <w:bCs/>
            <w:color w:val="000000"/>
            <w:sz w:val="28"/>
            <w:szCs w:val="28"/>
            <w:u w:val="none"/>
          </w:rPr>
          <w:t>Земельным кодексом</w:t>
        </w:r>
      </w:hyperlink>
      <w:r w:rsidRPr="00C33EAF">
        <w:rPr>
          <w:rStyle w:val="apple-converted-space"/>
          <w:rFonts w:ascii="PT Astra Serif" w:hAnsi="PT Astra Serif"/>
          <w:bCs/>
          <w:color w:val="000000"/>
          <w:sz w:val="28"/>
          <w:szCs w:val="28"/>
        </w:rPr>
        <w:t> </w:t>
      </w:r>
      <w:r w:rsidRPr="00C33EAF">
        <w:rPr>
          <w:rFonts w:ascii="PT Astra Serif" w:hAnsi="PT Astra Serif"/>
          <w:bCs/>
          <w:color w:val="000000"/>
          <w:sz w:val="28"/>
          <w:szCs w:val="28"/>
        </w:rPr>
        <w:t>Российской Федерации;</w:t>
      </w:r>
    </w:p>
    <w:p w:rsidR="00EB15D4" w:rsidRPr="00C33EAF" w:rsidRDefault="00EB15D4" w:rsidP="00E03F8B">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в) с заключением уполномоченным органом договора о развитии застроенной территории в соответствии с</w:t>
      </w:r>
      <w:r w:rsidR="0022043A" w:rsidRPr="00C33EAF">
        <w:rPr>
          <w:rStyle w:val="apple-converted-space"/>
          <w:rFonts w:ascii="PT Astra Serif" w:hAnsi="PT Astra Serif"/>
          <w:bCs/>
          <w:color w:val="000000"/>
          <w:sz w:val="28"/>
          <w:szCs w:val="28"/>
        </w:rPr>
        <w:t xml:space="preserve"> </w:t>
      </w:r>
      <w:hyperlink r:id="rId25" w:anchor="block_462" w:history="1">
        <w:r w:rsidRPr="00C33EAF">
          <w:rPr>
            <w:rStyle w:val="a5"/>
            <w:rFonts w:ascii="PT Astra Serif" w:hAnsi="PT Astra Serif"/>
            <w:bCs/>
            <w:color w:val="000000"/>
            <w:sz w:val="28"/>
            <w:szCs w:val="28"/>
            <w:u w:val="none"/>
          </w:rPr>
          <w:t>Градостроительным кодексом</w:t>
        </w:r>
      </w:hyperlink>
      <w:r w:rsidRPr="00C33EAF">
        <w:rPr>
          <w:rStyle w:val="apple-converted-space"/>
          <w:rFonts w:ascii="PT Astra Serif" w:hAnsi="PT Astra Serif"/>
          <w:bCs/>
          <w:color w:val="000000"/>
          <w:sz w:val="28"/>
          <w:szCs w:val="28"/>
        </w:rPr>
        <w:t> </w:t>
      </w:r>
      <w:r w:rsidRPr="00C33EAF">
        <w:rPr>
          <w:rFonts w:ascii="PT Astra Serif" w:hAnsi="PT Astra Serif"/>
          <w:bCs/>
          <w:color w:val="000000"/>
          <w:sz w:val="28"/>
          <w:szCs w:val="28"/>
        </w:rPr>
        <w:t>Российской Федерации;</w:t>
      </w:r>
    </w:p>
    <w:p w:rsidR="00EB15D4" w:rsidRPr="00C33EAF" w:rsidRDefault="00EB15D4" w:rsidP="00E03F8B">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г) с утверждением проекта планировки территории;</w:t>
      </w:r>
    </w:p>
    <w:p w:rsidR="00EB15D4" w:rsidRPr="00C33EAF" w:rsidRDefault="00EB15D4" w:rsidP="00E03F8B">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д) с принятием решения о строительстве объекта адресации.</w:t>
      </w:r>
    </w:p>
    <w:p w:rsidR="00AA48EF" w:rsidRPr="00C33EAF" w:rsidRDefault="00AA48EF" w:rsidP="00F86A4D">
      <w:pPr>
        <w:ind w:firstLine="709"/>
        <w:jc w:val="both"/>
        <w:rPr>
          <w:rFonts w:ascii="PT Astra Serif" w:hAnsi="PT Astra Serif"/>
          <w:color w:val="000000"/>
          <w:sz w:val="28"/>
          <w:szCs w:val="28"/>
        </w:rPr>
      </w:pPr>
      <w:r w:rsidRPr="00C33EAF">
        <w:rPr>
          <w:rFonts w:ascii="PT Astra Serif" w:hAnsi="PT Astra Serif"/>
          <w:color w:val="000000"/>
          <w:sz w:val="28"/>
          <w:szCs w:val="28"/>
        </w:rPr>
        <w:t>е) 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сведения о местоположении границ которых уточняются, образуемых земельных участков, а также объекты недвижимости, местоположение которых на земельном участке устанавливается или уточняется.</w:t>
      </w:r>
    </w:p>
    <w:p w:rsidR="00EB15D4" w:rsidRPr="00C33EAF" w:rsidRDefault="00214EDE" w:rsidP="00214EDE">
      <w:pPr>
        <w:pStyle w:val="s1"/>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 xml:space="preserve">36. </w:t>
      </w:r>
      <w:r w:rsidR="00EB15D4" w:rsidRPr="00C33EAF">
        <w:rPr>
          <w:rFonts w:ascii="PT Astra Serif" w:hAnsi="PT Astra Serif"/>
          <w:bCs/>
          <w:color w:val="000000"/>
          <w:sz w:val="28"/>
          <w:szCs w:val="28"/>
        </w:rPr>
        <w:t>Решение уполномоченного органа о присвоении объекту адресации адреса содержит:</w:t>
      </w:r>
    </w:p>
    <w:p w:rsidR="00EB15D4" w:rsidRPr="00C33EAF" w:rsidRDefault="00EB15D4" w:rsidP="00860B37">
      <w:pPr>
        <w:pStyle w:val="s1"/>
        <w:numPr>
          <w:ilvl w:val="0"/>
          <w:numId w:val="3"/>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присвоенный объекту адресации адрес;</w:t>
      </w:r>
    </w:p>
    <w:p w:rsidR="00EB15D4" w:rsidRPr="00C33EAF" w:rsidRDefault="00EB15D4" w:rsidP="00860B37">
      <w:pPr>
        <w:pStyle w:val="s1"/>
        <w:numPr>
          <w:ilvl w:val="0"/>
          <w:numId w:val="3"/>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реквизиты и наименования документов, на основании которых принято решение о присвоении адреса;</w:t>
      </w:r>
    </w:p>
    <w:p w:rsidR="00EB15D4" w:rsidRPr="00C33EAF" w:rsidRDefault="00EB15D4" w:rsidP="00860B37">
      <w:pPr>
        <w:pStyle w:val="s1"/>
        <w:numPr>
          <w:ilvl w:val="0"/>
          <w:numId w:val="3"/>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описание местоположения объекта адресации;</w:t>
      </w:r>
    </w:p>
    <w:p w:rsidR="00EB15D4" w:rsidRPr="00C33EAF" w:rsidRDefault="00EB15D4" w:rsidP="00860B37">
      <w:pPr>
        <w:pStyle w:val="s1"/>
        <w:numPr>
          <w:ilvl w:val="0"/>
          <w:numId w:val="3"/>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кадастровые номера, адреса и сведения об объектах недвижимости, из которых образуется объект адресации;</w:t>
      </w:r>
    </w:p>
    <w:p w:rsidR="00EB15D4" w:rsidRPr="00C33EAF" w:rsidRDefault="00EB15D4" w:rsidP="00860B37">
      <w:pPr>
        <w:pStyle w:val="s1"/>
        <w:numPr>
          <w:ilvl w:val="0"/>
          <w:numId w:val="3"/>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EB15D4" w:rsidRPr="00C33EAF" w:rsidRDefault="00EB15D4" w:rsidP="00860B37">
      <w:pPr>
        <w:pStyle w:val="s1"/>
        <w:numPr>
          <w:ilvl w:val="0"/>
          <w:numId w:val="3"/>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другие необходимые сведения, определенные уполномоченным органом.</w:t>
      </w:r>
    </w:p>
    <w:p w:rsidR="00EB15D4" w:rsidRPr="00C33EAF" w:rsidRDefault="00EB15D4" w:rsidP="00E03F8B">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также указывается кадастровый номер объекта недвижимости, являющегося объектом адресации.</w:t>
      </w:r>
    </w:p>
    <w:p w:rsidR="00EB15D4" w:rsidRPr="00C33EAF" w:rsidRDefault="00214EDE" w:rsidP="006669FA">
      <w:pPr>
        <w:pStyle w:val="s1"/>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 xml:space="preserve">37. </w:t>
      </w:r>
      <w:r w:rsidR="00EB15D4" w:rsidRPr="00C33EAF">
        <w:rPr>
          <w:rFonts w:ascii="PT Astra Serif" w:hAnsi="PT Astra Serif"/>
          <w:bCs/>
          <w:color w:val="000000"/>
          <w:sz w:val="28"/>
          <w:szCs w:val="28"/>
        </w:rPr>
        <w:t>Решение уполномоченного органа об аннулировании адреса объекта адресации содержит:</w:t>
      </w:r>
    </w:p>
    <w:p w:rsidR="00EB15D4" w:rsidRPr="00C33EAF" w:rsidRDefault="00EB15D4" w:rsidP="00860B37">
      <w:pPr>
        <w:pStyle w:val="s1"/>
        <w:numPr>
          <w:ilvl w:val="0"/>
          <w:numId w:val="4"/>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аннулируемый адрес объекта адресации;</w:t>
      </w:r>
    </w:p>
    <w:p w:rsidR="00EB15D4" w:rsidRPr="00C33EAF" w:rsidRDefault="00EB15D4" w:rsidP="00860B37">
      <w:pPr>
        <w:pStyle w:val="s1"/>
        <w:numPr>
          <w:ilvl w:val="0"/>
          <w:numId w:val="4"/>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уникальный номер аннулируемого адреса объекта адресации в государственном адресном реестре;</w:t>
      </w:r>
    </w:p>
    <w:p w:rsidR="00F86A4D" w:rsidRPr="00C33EAF" w:rsidRDefault="00EB15D4" w:rsidP="00860B37">
      <w:pPr>
        <w:pStyle w:val="s1"/>
        <w:numPr>
          <w:ilvl w:val="0"/>
          <w:numId w:val="4"/>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причину аннулирования адреса объекта адресации;</w:t>
      </w:r>
    </w:p>
    <w:p w:rsidR="00AA48EF" w:rsidRPr="00C33EAF" w:rsidRDefault="00AA48EF" w:rsidP="00860B37">
      <w:pPr>
        <w:pStyle w:val="s1"/>
        <w:numPr>
          <w:ilvl w:val="0"/>
          <w:numId w:val="4"/>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color w:val="000000"/>
          <w:sz w:val="28"/>
          <w:szCs w:val="28"/>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EB15D4" w:rsidRPr="00C33EAF" w:rsidRDefault="00EB15D4" w:rsidP="00860B37">
      <w:pPr>
        <w:pStyle w:val="s1"/>
        <w:numPr>
          <w:ilvl w:val="0"/>
          <w:numId w:val="4"/>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EB15D4" w:rsidRPr="00C33EAF" w:rsidRDefault="00EB15D4" w:rsidP="00860B37">
      <w:pPr>
        <w:pStyle w:val="s1"/>
        <w:numPr>
          <w:ilvl w:val="0"/>
          <w:numId w:val="4"/>
        </w:numPr>
        <w:spacing w:before="0" w:beforeAutospacing="0" w:after="0" w:afterAutospacing="0"/>
        <w:ind w:left="0" w:firstLine="709"/>
        <w:jc w:val="both"/>
        <w:rPr>
          <w:rFonts w:ascii="PT Astra Serif" w:hAnsi="PT Astra Serif"/>
          <w:bCs/>
          <w:color w:val="000000"/>
          <w:sz w:val="28"/>
          <w:szCs w:val="28"/>
        </w:rPr>
      </w:pPr>
      <w:r w:rsidRPr="00C33EAF">
        <w:rPr>
          <w:rFonts w:ascii="PT Astra Serif" w:hAnsi="PT Astra Serif"/>
          <w:bCs/>
          <w:color w:val="000000"/>
          <w:sz w:val="28"/>
          <w:szCs w:val="28"/>
        </w:rPr>
        <w:t>другие необходимые сведения, определенные уполномоченным органом.</w:t>
      </w:r>
    </w:p>
    <w:p w:rsidR="00EB15D4" w:rsidRPr="00C33EAF" w:rsidRDefault="00EB15D4" w:rsidP="00E03F8B">
      <w:pPr>
        <w:pStyle w:val="s1"/>
        <w:spacing w:before="0" w:beforeAutospacing="0" w:after="0" w:afterAutospacing="0"/>
        <w:ind w:firstLine="709"/>
        <w:jc w:val="both"/>
        <w:rPr>
          <w:rFonts w:ascii="PT Astra Serif" w:hAnsi="PT Astra Serif"/>
          <w:bCs/>
          <w:color w:val="000000"/>
          <w:sz w:val="28"/>
          <w:szCs w:val="28"/>
        </w:rPr>
      </w:pPr>
      <w:r w:rsidRPr="00C33EAF">
        <w:rPr>
          <w:rFonts w:ascii="PT Astra Serif" w:hAnsi="PT Astra Serif"/>
          <w:bCs/>
          <w:color w:val="000000"/>
          <w:sz w:val="28"/>
          <w:szCs w:val="28"/>
        </w:rPr>
        <w:t>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w:t>
      </w:r>
    </w:p>
    <w:p w:rsidR="00F86A4D" w:rsidRPr="00C33EAF" w:rsidRDefault="006669FA" w:rsidP="006669FA">
      <w:pPr>
        <w:pStyle w:val="s1"/>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 xml:space="preserve">38. </w:t>
      </w:r>
      <w:r w:rsidR="00EB15D4" w:rsidRPr="00C33EAF">
        <w:rPr>
          <w:rFonts w:ascii="PT Astra Serif" w:hAnsi="PT Astra Serif"/>
          <w:bCs/>
          <w:color w:val="000000"/>
          <w:sz w:val="28"/>
          <w:szCs w:val="28"/>
        </w:rPr>
        <w:t>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EB15D4" w:rsidRPr="00C33EAF" w:rsidRDefault="006669FA" w:rsidP="006669FA">
      <w:pPr>
        <w:pStyle w:val="s1"/>
        <w:spacing w:before="0" w:beforeAutospacing="0" w:after="0" w:afterAutospacing="0"/>
        <w:ind w:firstLine="709"/>
        <w:jc w:val="both"/>
        <w:rPr>
          <w:rFonts w:ascii="PT Astra Serif" w:hAnsi="PT Astra Serif"/>
          <w:bCs/>
          <w:color w:val="000000"/>
          <w:sz w:val="28"/>
          <w:szCs w:val="28"/>
        </w:rPr>
      </w:pPr>
      <w:r>
        <w:rPr>
          <w:rFonts w:ascii="PT Astra Serif" w:hAnsi="PT Astra Serif"/>
          <w:bCs/>
          <w:color w:val="000000"/>
          <w:sz w:val="28"/>
          <w:szCs w:val="28"/>
        </w:rPr>
        <w:t xml:space="preserve">39. </w:t>
      </w:r>
      <w:r w:rsidR="00EB15D4" w:rsidRPr="00C33EAF">
        <w:rPr>
          <w:rFonts w:ascii="PT Astra Serif" w:hAnsi="PT Astra Serif"/>
          <w:bCs/>
          <w:color w:val="000000"/>
          <w:sz w:val="28"/>
          <w:szCs w:val="28"/>
        </w:rPr>
        <w:t>Решение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EA29D0" w:rsidRPr="00C33EAF" w:rsidRDefault="00EA29D0" w:rsidP="00EA29D0">
      <w:pPr>
        <w:ind w:firstLine="540"/>
        <w:jc w:val="both"/>
        <w:rPr>
          <w:rFonts w:ascii="PT Astra Serif" w:hAnsi="PT Astra Serif"/>
          <w:color w:val="000000"/>
          <w:sz w:val="28"/>
          <w:szCs w:val="28"/>
        </w:rPr>
      </w:pPr>
      <w:r w:rsidRPr="00C33EAF">
        <w:rPr>
          <w:rFonts w:ascii="PT Astra Serif" w:hAnsi="PT Astra Serif"/>
          <w:color w:val="000000"/>
          <w:sz w:val="28"/>
          <w:szCs w:val="28"/>
        </w:rPr>
        <w:t>Принятие решения о присвоении объекту адресации адреса или аннулировании его адреса без внесения соответствующих сведений в государственный адресный реестр не допускается.</w:t>
      </w:r>
    </w:p>
    <w:p w:rsidR="00F86A4D" w:rsidRPr="00C33EAF" w:rsidRDefault="006669FA" w:rsidP="006669FA">
      <w:pPr>
        <w:ind w:firstLine="709"/>
        <w:jc w:val="both"/>
        <w:rPr>
          <w:rFonts w:ascii="PT Astra Serif" w:hAnsi="PT Astra Serif"/>
          <w:color w:val="000000"/>
          <w:sz w:val="28"/>
          <w:szCs w:val="28"/>
        </w:rPr>
      </w:pPr>
      <w:r>
        <w:rPr>
          <w:rFonts w:ascii="PT Astra Serif" w:hAnsi="PT Astra Serif"/>
          <w:bCs/>
          <w:color w:val="000000"/>
          <w:sz w:val="28"/>
          <w:szCs w:val="28"/>
        </w:rPr>
        <w:t xml:space="preserve">40. </w:t>
      </w:r>
      <w:r w:rsidR="00EB15D4" w:rsidRPr="00C33EAF">
        <w:rPr>
          <w:rFonts w:ascii="PT Astra Serif" w:hAnsi="PT Astra Serif"/>
          <w:bCs/>
          <w:color w:val="000000"/>
          <w:sz w:val="28"/>
          <w:szCs w:val="28"/>
        </w:rPr>
        <w:t>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EB15D4" w:rsidRPr="00C33EAF" w:rsidRDefault="00EB15D4" w:rsidP="00E03F8B">
      <w:pPr>
        <w:ind w:firstLine="709"/>
        <w:jc w:val="both"/>
        <w:rPr>
          <w:rFonts w:ascii="PT Astra Serif" w:hAnsi="PT Astra Serif"/>
          <w:color w:val="000000"/>
          <w:sz w:val="28"/>
          <w:szCs w:val="28"/>
        </w:rPr>
      </w:pPr>
    </w:p>
    <w:p w:rsidR="00F86A4D" w:rsidRPr="00C33EAF" w:rsidRDefault="00F86A4D" w:rsidP="00F86A4D">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Результат предоставления муниципальной услуги</w:t>
      </w:r>
    </w:p>
    <w:p w:rsidR="000877AE" w:rsidRPr="00C33EAF" w:rsidRDefault="000877AE" w:rsidP="00E03F8B">
      <w:pPr>
        <w:pStyle w:val="ConsPlusNormal"/>
        <w:ind w:firstLine="709"/>
        <w:jc w:val="both"/>
        <w:outlineLvl w:val="2"/>
        <w:rPr>
          <w:rFonts w:ascii="PT Astra Serif" w:hAnsi="PT Astra Serif" w:cs="Times New Roman"/>
          <w:b/>
          <w:color w:val="000000"/>
          <w:sz w:val="28"/>
          <w:szCs w:val="28"/>
        </w:rPr>
      </w:pPr>
    </w:p>
    <w:p w:rsidR="000A6812" w:rsidRPr="00C33EAF" w:rsidRDefault="006669FA" w:rsidP="006669FA">
      <w:pPr>
        <w:pStyle w:val="ConsPlusNormal"/>
        <w:ind w:left="709" w:firstLine="0"/>
        <w:jc w:val="both"/>
        <w:outlineLvl w:val="2"/>
        <w:rPr>
          <w:rFonts w:ascii="PT Astra Serif" w:hAnsi="PT Astra Serif" w:cs="Symbol"/>
          <w:color w:val="000000"/>
          <w:sz w:val="28"/>
          <w:szCs w:val="28"/>
        </w:rPr>
      </w:pPr>
      <w:r>
        <w:rPr>
          <w:rFonts w:ascii="PT Astra Serif" w:hAnsi="PT Astra Serif" w:cs="Times New Roman"/>
          <w:color w:val="000000"/>
          <w:sz w:val="28"/>
          <w:szCs w:val="28"/>
        </w:rPr>
        <w:t xml:space="preserve">41. </w:t>
      </w:r>
      <w:r w:rsidR="000877AE" w:rsidRPr="00C33EAF">
        <w:rPr>
          <w:rFonts w:ascii="PT Astra Serif" w:hAnsi="PT Astra Serif" w:cs="Times New Roman"/>
          <w:color w:val="000000"/>
          <w:sz w:val="28"/>
          <w:szCs w:val="28"/>
        </w:rPr>
        <w:t>Результатом предоставления муниципальной услуги является:</w:t>
      </w:r>
    </w:p>
    <w:p w:rsidR="00F86A4D" w:rsidRPr="00C33EAF" w:rsidRDefault="000A6812" w:rsidP="00860B37">
      <w:pPr>
        <w:numPr>
          <w:ilvl w:val="0"/>
          <w:numId w:val="11"/>
        </w:numPr>
        <w:autoSpaceDE w:val="0"/>
        <w:autoSpaceDN w:val="0"/>
        <w:adjustRightInd w:val="0"/>
        <w:ind w:left="0" w:firstLine="709"/>
        <w:rPr>
          <w:rFonts w:ascii="PT Astra Serif" w:hAnsi="PT Astra Serif"/>
          <w:color w:val="000000"/>
          <w:sz w:val="28"/>
          <w:szCs w:val="28"/>
        </w:rPr>
      </w:pPr>
      <w:r w:rsidRPr="00C33EAF">
        <w:rPr>
          <w:rFonts w:ascii="PT Astra Serif" w:hAnsi="PT Astra Serif"/>
          <w:color w:val="000000"/>
          <w:sz w:val="28"/>
          <w:szCs w:val="28"/>
        </w:rPr>
        <w:t xml:space="preserve">решение о присвоении адреса объекту адресации; </w:t>
      </w:r>
    </w:p>
    <w:p w:rsidR="000A6812" w:rsidRPr="00C33EAF" w:rsidRDefault="000A6812" w:rsidP="00860B37">
      <w:pPr>
        <w:numPr>
          <w:ilvl w:val="0"/>
          <w:numId w:val="11"/>
        </w:numPr>
        <w:autoSpaceDE w:val="0"/>
        <w:autoSpaceDN w:val="0"/>
        <w:adjustRightInd w:val="0"/>
        <w:ind w:left="0" w:firstLine="709"/>
        <w:rPr>
          <w:rFonts w:ascii="PT Astra Serif" w:hAnsi="PT Astra Serif"/>
          <w:color w:val="000000"/>
          <w:sz w:val="28"/>
          <w:szCs w:val="28"/>
        </w:rPr>
      </w:pPr>
      <w:r w:rsidRPr="00C33EAF">
        <w:rPr>
          <w:rFonts w:ascii="PT Astra Serif" w:hAnsi="PT Astra Serif"/>
          <w:color w:val="000000"/>
          <w:sz w:val="28"/>
          <w:szCs w:val="28"/>
        </w:rPr>
        <w:t xml:space="preserve">решение об аннулировании адреса объекта адресации; </w:t>
      </w:r>
    </w:p>
    <w:p w:rsidR="000A6812" w:rsidRPr="00C33EAF" w:rsidRDefault="000A6812" w:rsidP="00860B37">
      <w:pPr>
        <w:numPr>
          <w:ilvl w:val="0"/>
          <w:numId w:val="11"/>
        </w:numPr>
        <w:autoSpaceDE w:val="0"/>
        <w:autoSpaceDN w:val="0"/>
        <w:adjustRightInd w:val="0"/>
        <w:ind w:left="0" w:firstLine="709"/>
        <w:rPr>
          <w:rFonts w:ascii="PT Astra Serif" w:hAnsi="PT Astra Serif"/>
          <w:color w:val="000000"/>
          <w:sz w:val="28"/>
          <w:szCs w:val="28"/>
        </w:rPr>
      </w:pPr>
      <w:r w:rsidRPr="00C33EAF">
        <w:rPr>
          <w:rFonts w:ascii="PT Astra Serif" w:hAnsi="PT Astra Serif"/>
          <w:color w:val="000000"/>
          <w:sz w:val="28"/>
          <w:szCs w:val="28"/>
        </w:rPr>
        <w:t xml:space="preserve">решение об отказе в присвоении объекту адресации адреса или аннулировании его адреса. </w:t>
      </w:r>
    </w:p>
    <w:p w:rsidR="00F86A4D" w:rsidRPr="00C33EAF" w:rsidRDefault="006669FA" w:rsidP="006669FA">
      <w:pPr>
        <w:widowControl w:val="0"/>
        <w:tabs>
          <w:tab w:val="left" w:pos="0"/>
        </w:tabs>
        <w:autoSpaceDE w:val="0"/>
        <w:autoSpaceDN w:val="0"/>
        <w:adjustRightInd w:val="0"/>
        <w:ind w:firstLine="709"/>
        <w:contextualSpacing/>
        <w:jc w:val="both"/>
        <w:rPr>
          <w:rFonts w:ascii="PT Astra Serif" w:hAnsi="PT Astra Serif"/>
          <w:color w:val="000000"/>
          <w:sz w:val="28"/>
          <w:szCs w:val="28"/>
        </w:rPr>
      </w:pPr>
      <w:r>
        <w:rPr>
          <w:rFonts w:ascii="PT Astra Serif" w:hAnsi="PT Astra Serif"/>
          <w:color w:val="000000"/>
          <w:sz w:val="28"/>
          <w:szCs w:val="28"/>
        </w:rPr>
        <w:t xml:space="preserve">42. </w:t>
      </w:r>
      <w:r w:rsidR="00F86A4D" w:rsidRPr="00C33EAF">
        <w:rPr>
          <w:rFonts w:ascii="PT Astra Serif" w:hAnsi="PT Astra Serif"/>
          <w:color w:val="000000"/>
          <w:sz w:val="28"/>
          <w:szCs w:val="28"/>
        </w:rPr>
        <w:t>Результат предоставления услуги направляется заявителю в личный кабинет на ЕПГУ 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услуги.</w:t>
      </w:r>
    </w:p>
    <w:p w:rsidR="00F86A4D" w:rsidRPr="00C33EAF" w:rsidRDefault="006669FA" w:rsidP="006669FA">
      <w:pPr>
        <w:widowControl w:val="0"/>
        <w:tabs>
          <w:tab w:val="left" w:pos="0"/>
        </w:tabs>
        <w:autoSpaceDE w:val="0"/>
        <w:autoSpaceDN w:val="0"/>
        <w:adjustRightInd w:val="0"/>
        <w:ind w:firstLine="709"/>
        <w:contextualSpacing/>
        <w:jc w:val="both"/>
        <w:rPr>
          <w:rFonts w:ascii="PT Astra Serif" w:hAnsi="PT Astra Serif"/>
          <w:color w:val="000000"/>
          <w:sz w:val="28"/>
          <w:szCs w:val="28"/>
        </w:rPr>
      </w:pPr>
      <w:r>
        <w:rPr>
          <w:rFonts w:ascii="PT Astra Serif" w:hAnsi="PT Astra Serif"/>
          <w:color w:val="000000"/>
          <w:sz w:val="28"/>
          <w:szCs w:val="28"/>
        </w:rPr>
        <w:t xml:space="preserve">43. </w:t>
      </w:r>
      <w:r w:rsidR="00F86A4D" w:rsidRPr="00C33EAF">
        <w:rPr>
          <w:rFonts w:ascii="PT Astra Serif" w:hAnsi="PT Astra Serif"/>
          <w:color w:val="000000"/>
          <w:sz w:val="28"/>
          <w:szCs w:val="28"/>
        </w:rPr>
        <w:t xml:space="preserve">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бумажном носителе в МФЦ. В уведомлении Администрация, указывает доступное для получения результата предоставления услуги </w:t>
      </w:r>
      <w:r w:rsidR="00B638F4">
        <w:rPr>
          <w:rFonts w:ascii="PT Astra Serif" w:hAnsi="PT Astra Serif"/>
          <w:color w:val="000000"/>
          <w:sz w:val="28"/>
          <w:szCs w:val="28"/>
        </w:rPr>
        <w:t xml:space="preserve">в </w:t>
      </w:r>
      <w:r w:rsidR="00F86A4D" w:rsidRPr="00C33EAF">
        <w:rPr>
          <w:rFonts w:ascii="PT Astra Serif" w:hAnsi="PT Astra Serif"/>
          <w:color w:val="000000"/>
          <w:sz w:val="28"/>
          <w:szCs w:val="28"/>
        </w:rPr>
        <w:t>МФЦ с указанием адреса.</w:t>
      </w:r>
    </w:p>
    <w:p w:rsidR="00F86A4D" w:rsidRPr="00C33EAF" w:rsidRDefault="006669FA" w:rsidP="006669FA">
      <w:pPr>
        <w:widowControl w:val="0"/>
        <w:tabs>
          <w:tab w:val="left" w:pos="0"/>
        </w:tabs>
        <w:autoSpaceDE w:val="0"/>
        <w:autoSpaceDN w:val="0"/>
        <w:adjustRightInd w:val="0"/>
        <w:ind w:firstLine="709"/>
        <w:contextualSpacing/>
        <w:jc w:val="both"/>
        <w:rPr>
          <w:rFonts w:ascii="PT Astra Serif" w:hAnsi="PT Astra Serif"/>
          <w:color w:val="000000"/>
          <w:sz w:val="28"/>
          <w:szCs w:val="28"/>
        </w:rPr>
      </w:pPr>
      <w:r>
        <w:rPr>
          <w:rFonts w:ascii="PT Astra Serif" w:hAnsi="PT Astra Serif"/>
          <w:color w:val="000000"/>
          <w:sz w:val="28"/>
          <w:szCs w:val="28"/>
        </w:rPr>
        <w:t xml:space="preserve">44. </w:t>
      </w:r>
      <w:r w:rsidR="00F86A4D" w:rsidRPr="00C33EAF">
        <w:rPr>
          <w:rFonts w:ascii="PT Astra Serif" w:hAnsi="PT Astra Serif"/>
          <w:color w:val="000000"/>
          <w:sz w:val="28"/>
          <w:szCs w:val="28"/>
        </w:rPr>
        <w:t>Для получения результат предоставления услуги на бумажном носителе заявитель в уведомлении выбирает подходящий ему способ.</w:t>
      </w:r>
    </w:p>
    <w:p w:rsidR="00013D46" w:rsidRPr="00C33EAF" w:rsidRDefault="00013D46" w:rsidP="00E03F8B">
      <w:pPr>
        <w:ind w:firstLine="709"/>
        <w:jc w:val="both"/>
        <w:rPr>
          <w:rFonts w:ascii="PT Astra Serif" w:hAnsi="PT Astra Serif"/>
          <w:color w:val="000000"/>
          <w:sz w:val="28"/>
          <w:szCs w:val="28"/>
        </w:rPr>
      </w:pPr>
    </w:p>
    <w:p w:rsidR="008D520E" w:rsidRPr="00C33EAF" w:rsidRDefault="008D520E" w:rsidP="00E03F8B">
      <w:pPr>
        <w:pStyle w:val="ConsPlusNormal"/>
        <w:ind w:firstLine="709"/>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Срок предоставления муниципальной услуги</w:t>
      </w:r>
    </w:p>
    <w:p w:rsidR="008D520E" w:rsidRPr="00C33EAF" w:rsidRDefault="008D520E" w:rsidP="00E03F8B">
      <w:pPr>
        <w:pStyle w:val="ConsPlusNormal"/>
        <w:ind w:firstLine="709"/>
        <w:jc w:val="both"/>
        <w:outlineLvl w:val="2"/>
        <w:rPr>
          <w:rFonts w:ascii="PT Astra Serif" w:hAnsi="PT Astra Serif" w:cs="Times New Roman"/>
          <w:b/>
          <w:color w:val="000000"/>
          <w:sz w:val="28"/>
          <w:szCs w:val="28"/>
        </w:rPr>
      </w:pPr>
    </w:p>
    <w:p w:rsidR="009A6CD5" w:rsidRPr="00C33EAF" w:rsidRDefault="006669FA" w:rsidP="006669FA">
      <w:pPr>
        <w:pStyle w:val="ConsPlusNormal"/>
        <w:ind w:firstLine="709"/>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 xml:space="preserve">45. </w:t>
      </w:r>
      <w:r w:rsidR="002B3C2F" w:rsidRPr="00C33EAF">
        <w:rPr>
          <w:rFonts w:ascii="PT Astra Serif" w:hAnsi="PT Astra Serif" w:cs="Times New Roman"/>
          <w:color w:val="000000"/>
          <w:sz w:val="28"/>
          <w:szCs w:val="28"/>
        </w:rPr>
        <w:t xml:space="preserve">Муниципальная услуга предоставляется в срок не позднее </w:t>
      </w:r>
      <w:r w:rsidR="007A27CD" w:rsidRPr="00C33EAF">
        <w:rPr>
          <w:rFonts w:ascii="PT Astra Serif" w:hAnsi="PT Astra Serif" w:cs="Times New Roman"/>
          <w:color w:val="000000"/>
          <w:sz w:val="28"/>
          <w:szCs w:val="28"/>
        </w:rPr>
        <w:t xml:space="preserve">                          </w:t>
      </w:r>
      <w:r w:rsidR="00A93F57" w:rsidRPr="00C33EAF">
        <w:rPr>
          <w:rFonts w:ascii="PT Astra Serif" w:hAnsi="PT Astra Serif" w:cs="Times New Roman"/>
          <w:color w:val="000000"/>
          <w:sz w:val="28"/>
          <w:szCs w:val="28"/>
        </w:rPr>
        <w:t>6</w:t>
      </w:r>
      <w:r w:rsidR="002B3C2F" w:rsidRPr="00C33EAF">
        <w:rPr>
          <w:rFonts w:ascii="PT Astra Serif" w:hAnsi="PT Astra Serif" w:cs="Times New Roman"/>
          <w:color w:val="000000"/>
          <w:sz w:val="28"/>
          <w:szCs w:val="28"/>
        </w:rPr>
        <w:t xml:space="preserve"> рабочих дней со дня поступления заявления о присвоение адреса объекту недвижимости.</w:t>
      </w:r>
    </w:p>
    <w:p w:rsidR="002B3C2F" w:rsidRPr="00C33EAF" w:rsidRDefault="002B3C2F" w:rsidP="00E03F8B">
      <w:pPr>
        <w:pStyle w:val="ConsPlusNormal"/>
        <w:ind w:firstLine="709"/>
        <w:jc w:val="both"/>
        <w:outlineLvl w:val="2"/>
        <w:rPr>
          <w:rFonts w:ascii="PT Astra Serif" w:hAnsi="PT Astra Serif" w:cs="Times New Roman"/>
          <w:color w:val="000000"/>
          <w:sz w:val="28"/>
          <w:szCs w:val="28"/>
        </w:rPr>
      </w:pPr>
    </w:p>
    <w:p w:rsidR="008D520E" w:rsidRPr="00C33EAF" w:rsidRDefault="008D520E" w:rsidP="002A53E9">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Перечень нормативных правовых актов, регулирующих отношения, возникшие в связи с предоставлением муниципальной услуги</w:t>
      </w:r>
    </w:p>
    <w:p w:rsidR="00547005" w:rsidRPr="00C33EAF" w:rsidRDefault="00547005" w:rsidP="00E03F8B">
      <w:pPr>
        <w:pStyle w:val="ConsPlusNormal"/>
        <w:ind w:firstLine="709"/>
        <w:jc w:val="center"/>
        <w:outlineLvl w:val="2"/>
        <w:rPr>
          <w:rFonts w:ascii="PT Astra Serif" w:hAnsi="PT Astra Serif" w:cs="Times New Roman"/>
          <w:b/>
          <w:color w:val="000000"/>
          <w:sz w:val="28"/>
          <w:szCs w:val="28"/>
        </w:rPr>
      </w:pPr>
    </w:p>
    <w:p w:rsidR="008D520E" w:rsidRPr="00C33EAF" w:rsidRDefault="006669FA" w:rsidP="006669FA">
      <w:pPr>
        <w:pStyle w:val="ConsPlusNormal"/>
        <w:ind w:firstLine="709"/>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 xml:space="preserve">46. </w:t>
      </w:r>
      <w:r w:rsidR="008D520E" w:rsidRPr="00C33EAF">
        <w:rPr>
          <w:rFonts w:ascii="PT Astra Serif" w:hAnsi="PT Astra Serif" w:cs="Times New Roman"/>
          <w:color w:val="000000"/>
          <w:sz w:val="28"/>
          <w:szCs w:val="28"/>
        </w:rPr>
        <w:t>Предоставление муниципальной услуги осуществляется в соответствии со следующими нормативными правовыми актами:</w:t>
      </w:r>
    </w:p>
    <w:p w:rsidR="008D520E" w:rsidRPr="00C33EAF" w:rsidRDefault="008D520E" w:rsidP="00860B37">
      <w:pPr>
        <w:pStyle w:val="a9"/>
        <w:numPr>
          <w:ilvl w:val="0"/>
          <w:numId w:val="5"/>
        </w:numPr>
        <w:autoSpaceDE w:val="0"/>
        <w:autoSpaceDN w:val="0"/>
        <w:adjustRightInd w:val="0"/>
        <w:spacing w:after="0" w:line="240" w:lineRule="auto"/>
        <w:ind w:left="0" w:firstLine="709"/>
        <w:jc w:val="both"/>
        <w:rPr>
          <w:rFonts w:ascii="PT Astra Serif" w:eastAsia="Calibri" w:hAnsi="PT Astra Serif"/>
          <w:color w:val="000000"/>
          <w:sz w:val="28"/>
          <w:szCs w:val="28"/>
          <w:lang w:eastAsia="en-US"/>
        </w:rPr>
      </w:pPr>
      <w:r w:rsidRPr="00C33EAF">
        <w:rPr>
          <w:rFonts w:ascii="PT Astra Serif" w:eastAsia="Calibri" w:hAnsi="PT Astra Serif"/>
          <w:color w:val="000000"/>
          <w:sz w:val="28"/>
          <w:szCs w:val="28"/>
          <w:lang w:eastAsia="en-US"/>
        </w:rPr>
        <w:t>Конституцией Российской Федерации;</w:t>
      </w:r>
    </w:p>
    <w:p w:rsidR="008D520E" w:rsidRPr="00C33EAF" w:rsidRDefault="008D520E" w:rsidP="00860B37">
      <w:pPr>
        <w:pStyle w:val="a9"/>
        <w:numPr>
          <w:ilvl w:val="0"/>
          <w:numId w:val="5"/>
        </w:numPr>
        <w:autoSpaceDE w:val="0"/>
        <w:autoSpaceDN w:val="0"/>
        <w:adjustRightInd w:val="0"/>
        <w:spacing w:after="0" w:line="240" w:lineRule="auto"/>
        <w:ind w:left="0" w:firstLine="709"/>
        <w:jc w:val="both"/>
        <w:rPr>
          <w:rFonts w:ascii="PT Astra Serif" w:eastAsia="Calibri" w:hAnsi="PT Astra Serif"/>
          <w:color w:val="000000"/>
          <w:sz w:val="28"/>
          <w:szCs w:val="28"/>
          <w:lang w:eastAsia="en-US"/>
        </w:rPr>
      </w:pPr>
      <w:r w:rsidRPr="00C33EAF">
        <w:rPr>
          <w:rFonts w:ascii="PT Astra Serif" w:eastAsia="Calibri" w:hAnsi="PT Astra Serif"/>
          <w:color w:val="000000"/>
          <w:sz w:val="28"/>
          <w:szCs w:val="28"/>
          <w:lang w:eastAsia="en-US"/>
        </w:rPr>
        <w:t>Градостроительным кодексом Российской Федерации;</w:t>
      </w:r>
    </w:p>
    <w:p w:rsidR="001207A3" w:rsidRPr="00C33EAF" w:rsidRDefault="008D520E" w:rsidP="00860B37">
      <w:pPr>
        <w:pStyle w:val="a9"/>
        <w:numPr>
          <w:ilvl w:val="0"/>
          <w:numId w:val="5"/>
        </w:numPr>
        <w:autoSpaceDE w:val="0"/>
        <w:autoSpaceDN w:val="0"/>
        <w:adjustRightInd w:val="0"/>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Федеральным законом от 06.10.2003 № 131-ФЗ «Об общих принципах организации местного самоуправления в Российской Федерации»;</w:t>
      </w:r>
    </w:p>
    <w:p w:rsidR="004F45AA" w:rsidRPr="00C33EAF" w:rsidRDefault="004F45AA" w:rsidP="00860B37">
      <w:pPr>
        <w:pStyle w:val="a9"/>
        <w:numPr>
          <w:ilvl w:val="0"/>
          <w:numId w:val="5"/>
        </w:numPr>
        <w:autoSpaceDE w:val="0"/>
        <w:autoSpaceDN w:val="0"/>
        <w:adjustRightInd w:val="0"/>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Уставом муниципального образова</w:t>
      </w:r>
      <w:r w:rsidR="00624897" w:rsidRPr="00C33EAF">
        <w:rPr>
          <w:rFonts w:ascii="PT Astra Serif" w:hAnsi="PT Astra Serif"/>
          <w:color w:val="000000"/>
          <w:sz w:val="28"/>
          <w:szCs w:val="28"/>
        </w:rPr>
        <w:t xml:space="preserve">ния </w:t>
      </w:r>
      <w:r w:rsidR="00825278">
        <w:rPr>
          <w:rFonts w:ascii="PT Astra Serif" w:hAnsi="PT Astra Serif"/>
          <w:color w:val="000000"/>
          <w:sz w:val="28"/>
          <w:szCs w:val="28"/>
        </w:rPr>
        <w:t>Щекинский район</w:t>
      </w:r>
      <w:r w:rsidRPr="00C33EAF">
        <w:rPr>
          <w:rFonts w:ascii="PT Astra Serif" w:hAnsi="PT Astra Serif"/>
          <w:color w:val="000000"/>
          <w:sz w:val="28"/>
          <w:szCs w:val="28"/>
        </w:rPr>
        <w:t>;</w:t>
      </w:r>
    </w:p>
    <w:p w:rsidR="00624897" w:rsidRPr="00C33EAF" w:rsidRDefault="00624897" w:rsidP="00860B37">
      <w:pPr>
        <w:pStyle w:val="ConsPlusNormal"/>
        <w:numPr>
          <w:ilvl w:val="0"/>
          <w:numId w:val="5"/>
        </w:numPr>
        <w:ind w:left="0" w:firstLine="709"/>
        <w:jc w:val="both"/>
        <w:outlineLvl w:val="2"/>
        <w:rPr>
          <w:rFonts w:ascii="PT Astra Serif" w:hAnsi="PT Astra Serif" w:cs="Times New Roman"/>
          <w:color w:val="000000"/>
          <w:sz w:val="28"/>
          <w:szCs w:val="28"/>
          <w:shd w:val="clear" w:color="auto" w:fill="FFFFFF"/>
        </w:rPr>
      </w:pPr>
      <w:r w:rsidRPr="00C33EAF">
        <w:rPr>
          <w:rFonts w:ascii="PT Astra Serif" w:hAnsi="PT Astra Serif" w:cs="Times New Roman"/>
          <w:color w:val="000000"/>
          <w:sz w:val="28"/>
          <w:szCs w:val="28"/>
          <w:shd w:val="clear" w:color="auto" w:fill="FFFFFF"/>
        </w:rPr>
        <w:t>Федеральным законом от 21.07.1997 №122-ФЗ «О государственной регистрации прав на недвижимое имущество и сделок с ним»;</w:t>
      </w:r>
    </w:p>
    <w:p w:rsidR="00624897" w:rsidRPr="00C33EAF" w:rsidRDefault="00624897" w:rsidP="00860B37">
      <w:pPr>
        <w:pStyle w:val="ConsPlusNormal"/>
        <w:numPr>
          <w:ilvl w:val="0"/>
          <w:numId w:val="5"/>
        </w:numPr>
        <w:ind w:left="0" w:firstLine="709"/>
        <w:jc w:val="both"/>
        <w:outlineLvl w:val="2"/>
        <w:rPr>
          <w:rFonts w:ascii="PT Astra Serif" w:hAnsi="PT Astra Serif" w:cs="Times New Roman"/>
          <w:color w:val="000000"/>
          <w:sz w:val="28"/>
          <w:szCs w:val="28"/>
          <w:shd w:val="clear" w:color="auto" w:fill="FFFFFF"/>
        </w:rPr>
      </w:pPr>
      <w:r w:rsidRPr="00C33EAF">
        <w:rPr>
          <w:rFonts w:ascii="PT Astra Serif" w:hAnsi="PT Astra Serif" w:cs="Times New Roman"/>
          <w:color w:val="000000"/>
          <w:sz w:val="28"/>
          <w:szCs w:val="28"/>
          <w:shd w:val="clear" w:color="auto" w:fill="FFFFFF"/>
        </w:rPr>
        <w:t>Федеральным законом от 17.07.1999 №176-ФЗ «О почтовой связи»;</w:t>
      </w:r>
    </w:p>
    <w:p w:rsidR="00624897" w:rsidRPr="00C33EAF" w:rsidRDefault="00624897" w:rsidP="00860B37">
      <w:pPr>
        <w:pStyle w:val="ConsPlusNormal"/>
        <w:numPr>
          <w:ilvl w:val="0"/>
          <w:numId w:val="5"/>
        </w:numPr>
        <w:ind w:left="0" w:firstLine="709"/>
        <w:jc w:val="both"/>
        <w:outlineLvl w:val="2"/>
        <w:rPr>
          <w:rFonts w:ascii="PT Astra Serif" w:hAnsi="PT Astra Serif" w:cs="Times New Roman"/>
          <w:color w:val="000000"/>
          <w:sz w:val="28"/>
          <w:szCs w:val="28"/>
          <w:shd w:val="clear" w:color="auto" w:fill="FFFFFF"/>
        </w:rPr>
      </w:pPr>
      <w:r w:rsidRPr="00C33EAF">
        <w:rPr>
          <w:rFonts w:ascii="PT Astra Serif" w:hAnsi="PT Astra Serif" w:cs="Times New Roman"/>
          <w:color w:val="000000"/>
          <w:sz w:val="28"/>
          <w:szCs w:val="28"/>
          <w:shd w:val="clear" w:color="auto" w:fill="FFFFFF"/>
        </w:rPr>
        <w:t>Федеральным законом от 21.12.2001 №178-ФЗ «О приватизации государственного и муниципального имущества»;</w:t>
      </w:r>
    </w:p>
    <w:p w:rsidR="00624897" w:rsidRPr="00C33EAF" w:rsidRDefault="00624897" w:rsidP="00860B37">
      <w:pPr>
        <w:pStyle w:val="ConsPlusNormal"/>
        <w:numPr>
          <w:ilvl w:val="0"/>
          <w:numId w:val="5"/>
        </w:numPr>
        <w:ind w:left="0" w:firstLine="709"/>
        <w:jc w:val="both"/>
        <w:outlineLvl w:val="2"/>
        <w:rPr>
          <w:rFonts w:ascii="PT Astra Serif" w:hAnsi="PT Astra Serif" w:cs="Times New Roman"/>
          <w:color w:val="000000"/>
          <w:sz w:val="28"/>
          <w:szCs w:val="28"/>
          <w:shd w:val="clear" w:color="auto" w:fill="FFFFFF"/>
        </w:rPr>
      </w:pPr>
      <w:r w:rsidRPr="00C33EAF">
        <w:rPr>
          <w:rFonts w:ascii="PT Astra Serif" w:hAnsi="PT Astra Serif" w:cs="Times New Roman"/>
          <w:color w:val="000000"/>
          <w:sz w:val="28"/>
          <w:szCs w:val="28"/>
          <w:shd w:val="clear" w:color="auto" w:fill="FFFFFF"/>
        </w:rPr>
        <w:t>Федеральным законом от 30.12.2009 №384-ФЗ «Технический регламент о безопасности зданий и сооружений»;</w:t>
      </w:r>
    </w:p>
    <w:p w:rsidR="001207A3" w:rsidRPr="00C33EAF" w:rsidRDefault="00624897" w:rsidP="00860B37">
      <w:pPr>
        <w:pStyle w:val="ConsPlusNormal"/>
        <w:numPr>
          <w:ilvl w:val="0"/>
          <w:numId w:val="5"/>
        </w:numPr>
        <w:ind w:left="0" w:firstLine="709"/>
        <w:jc w:val="both"/>
        <w:outlineLvl w:val="2"/>
        <w:rPr>
          <w:rFonts w:ascii="PT Astra Serif" w:hAnsi="PT Astra Serif" w:cs="Times New Roman"/>
          <w:color w:val="000000"/>
          <w:sz w:val="28"/>
          <w:szCs w:val="28"/>
          <w:shd w:val="clear" w:color="auto" w:fill="FFFFFF"/>
        </w:rPr>
      </w:pPr>
      <w:r w:rsidRPr="00C33EAF">
        <w:rPr>
          <w:rFonts w:ascii="PT Astra Serif" w:hAnsi="PT Astra Serif" w:cs="Times New Roman"/>
          <w:color w:val="000000"/>
          <w:sz w:val="28"/>
          <w:szCs w:val="28"/>
          <w:shd w:val="clear" w:color="auto" w:fill="FFFFFF"/>
        </w:rPr>
        <w:t xml:space="preserve">Федеральным </w:t>
      </w:r>
      <w:hyperlink r:id="rId26" w:history="1">
        <w:r w:rsidRPr="00C33EAF">
          <w:rPr>
            <w:rFonts w:ascii="PT Astra Serif" w:hAnsi="PT Astra Serif" w:cs="Times New Roman"/>
            <w:color w:val="000000"/>
            <w:sz w:val="28"/>
            <w:szCs w:val="28"/>
            <w:shd w:val="clear" w:color="auto" w:fill="FFFFFF"/>
          </w:rPr>
          <w:t>законом</w:t>
        </w:r>
      </w:hyperlink>
      <w:r w:rsidRPr="00C33EAF">
        <w:rPr>
          <w:rFonts w:ascii="PT Astra Serif" w:hAnsi="PT Astra Serif" w:cs="Times New Roman"/>
          <w:color w:val="000000"/>
          <w:sz w:val="28"/>
          <w:szCs w:val="28"/>
          <w:shd w:val="clear" w:color="auto" w:fill="FFFFFF"/>
        </w:rPr>
        <w:t xml:space="preserve"> от 27.07.2010 №210-ФЗ «Об организации предоставления государственных и муниципальных услуг»;</w:t>
      </w:r>
    </w:p>
    <w:p w:rsidR="00662F6A" w:rsidRPr="00C33EAF" w:rsidRDefault="00624897" w:rsidP="00860B37">
      <w:pPr>
        <w:pStyle w:val="ConsPlusNormal"/>
        <w:numPr>
          <w:ilvl w:val="0"/>
          <w:numId w:val="5"/>
        </w:numPr>
        <w:ind w:left="0" w:firstLine="709"/>
        <w:jc w:val="both"/>
        <w:outlineLvl w:val="2"/>
        <w:rPr>
          <w:rFonts w:ascii="PT Astra Serif" w:hAnsi="PT Astra Serif" w:cs="Times New Roman"/>
          <w:color w:val="000000"/>
          <w:sz w:val="28"/>
          <w:szCs w:val="28"/>
          <w:shd w:val="clear" w:color="auto" w:fill="FFFFFF"/>
        </w:rPr>
      </w:pPr>
      <w:r w:rsidRPr="00C33EAF">
        <w:rPr>
          <w:rFonts w:ascii="PT Astra Serif" w:hAnsi="PT Astra Serif" w:cs="Times New Roman"/>
          <w:color w:val="000000"/>
          <w:sz w:val="28"/>
          <w:szCs w:val="28"/>
          <w:shd w:val="clear" w:color="auto" w:fill="FFFFFF"/>
        </w:rPr>
        <w:t>Постановление администрации Тульской области от 02.04.2009 №188 «О совершенствовании учета государственного имущества Тульской области»;</w:t>
      </w:r>
    </w:p>
    <w:p w:rsidR="00624897" w:rsidRPr="00C33EAF" w:rsidRDefault="00624897" w:rsidP="00860B37">
      <w:pPr>
        <w:pStyle w:val="ConsPlusNormal"/>
        <w:numPr>
          <w:ilvl w:val="0"/>
          <w:numId w:val="5"/>
        </w:numPr>
        <w:ind w:left="0" w:firstLine="709"/>
        <w:jc w:val="both"/>
        <w:outlineLvl w:val="2"/>
        <w:rPr>
          <w:rFonts w:ascii="PT Astra Serif" w:hAnsi="PT Astra Serif" w:cs="Times New Roman"/>
          <w:color w:val="000000"/>
          <w:sz w:val="28"/>
          <w:szCs w:val="28"/>
          <w:shd w:val="clear" w:color="auto" w:fill="FFFFFF"/>
        </w:rPr>
      </w:pPr>
      <w:r w:rsidRPr="00C33EAF">
        <w:rPr>
          <w:rFonts w:ascii="PT Astra Serif" w:hAnsi="PT Astra Serif" w:cs="Times New Roman"/>
          <w:color w:val="000000"/>
          <w:sz w:val="28"/>
          <w:szCs w:val="28"/>
          <w:shd w:val="clear" w:color="auto" w:fill="FFFFFF"/>
        </w:rPr>
        <w:t xml:space="preserve">Постановлением Правительства Российской Федерации от 09.07.2006 №363 «Об информационном обеспечении градостроительной деятельности»; </w:t>
      </w:r>
    </w:p>
    <w:p w:rsidR="00397641" w:rsidRPr="00C33EAF" w:rsidRDefault="007A27CD" w:rsidP="00860B37">
      <w:pPr>
        <w:pStyle w:val="ConsPlusNormal"/>
        <w:numPr>
          <w:ilvl w:val="0"/>
          <w:numId w:val="5"/>
        </w:numPr>
        <w:ind w:left="0" w:firstLine="709"/>
        <w:jc w:val="both"/>
        <w:outlineLvl w:val="2"/>
        <w:rPr>
          <w:rFonts w:ascii="PT Astra Serif" w:hAnsi="PT Astra Serif" w:cs="Times New Roman"/>
          <w:color w:val="000000"/>
          <w:sz w:val="28"/>
          <w:szCs w:val="28"/>
          <w:shd w:val="clear" w:color="auto" w:fill="FFFFFF"/>
        </w:rPr>
      </w:pPr>
      <w:r w:rsidRPr="00C33EAF">
        <w:rPr>
          <w:rFonts w:ascii="PT Astra Serif" w:hAnsi="PT Astra Serif" w:cs="Times New Roman"/>
          <w:color w:val="000000"/>
          <w:sz w:val="28"/>
          <w:szCs w:val="28"/>
        </w:rPr>
        <w:t xml:space="preserve"> </w:t>
      </w:r>
      <w:hyperlink r:id="rId27" w:history="1">
        <w:r w:rsidR="00397641" w:rsidRPr="00C33EAF">
          <w:rPr>
            <w:rFonts w:ascii="PT Astra Serif" w:hAnsi="PT Astra Serif" w:cs="Times New Roman"/>
            <w:color w:val="000000"/>
            <w:sz w:val="28"/>
            <w:szCs w:val="28"/>
          </w:rPr>
          <w:t>Постановлением</w:t>
        </w:r>
      </w:hyperlink>
      <w:r w:rsidR="00397641" w:rsidRPr="00C33EAF">
        <w:rPr>
          <w:rFonts w:ascii="PT Astra Serif" w:hAnsi="PT Astra Serif" w:cs="Times New Roman"/>
          <w:color w:val="000000"/>
          <w:sz w:val="28"/>
          <w:szCs w:val="28"/>
        </w:rPr>
        <w:t xml:space="preserve"> Правительства Российской Федерации </w:t>
      </w:r>
      <w:r w:rsidR="00825278">
        <w:rPr>
          <w:rFonts w:ascii="PT Astra Serif" w:hAnsi="PT Astra Serif" w:cs="Times New Roman"/>
          <w:color w:val="000000"/>
          <w:sz w:val="28"/>
          <w:szCs w:val="28"/>
        </w:rPr>
        <w:t xml:space="preserve">             </w:t>
      </w:r>
      <w:r w:rsidR="00397641" w:rsidRPr="00C33EAF">
        <w:rPr>
          <w:rFonts w:ascii="PT Astra Serif" w:hAnsi="PT Astra Serif" w:cs="Times New Roman"/>
          <w:color w:val="000000"/>
          <w:sz w:val="28"/>
          <w:szCs w:val="28"/>
        </w:rPr>
        <w:t>от 8 сентября 2010 года №697 «О единой системе межведомственного электронного взаимодействия»</w:t>
      </w:r>
    </w:p>
    <w:p w:rsidR="009A6CD5" w:rsidRPr="00C33EAF" w:rsidRDefault="00190816" w:rsidP="00860B37">
      <w:pPr>
        <w:pStyle w:val="ConsPlusNormal"/>
        <w:numPr>
          <w:ilvl w:val="0"/>
          <w:numId w:val="5"/>
        </w:numPr>
        <w:ind w:left="0" w:firstLine="709"/>
        <w:jc w:val="both"/>
        <w:outlineLvl w:val="2"/>
        <w:rPr>
          <w:rFonts w:ascii="PT Astra Serif" w:hAnsi="PT Astra Serif" w:cs="Times New Roman"/>
          <w:color w:val="000000"/>
          <w:sz w:val="28"/>
          <w:szCs w:val="28"/>
          <w:shd w:val="clear" w:color="auto" w:fill="FFFFFF"/>
        </w:rPr>
      </w:pPr>
      <w:r w:rsidRPr="00C33EAF">
        <w:rPr>
          <w:rFonts w:ascii="PT Astra Serif" w:hAnsi="PT Astra Serif" w:cs="Times New Roman"/>
          <w:color w:val="000000"/>
          <w:sz w:val="28"/>
          <w:szCs w:val="28"/>
        </w:rPr>
        <w:t>Постановлением Правительства РФ от 19.11.2014 г. №1221 «Об утверждении правил присвоения, изменения и аннулирования адресов»</w:t>
      </w:r>
      <w:r w:rsidR="00397641" w:rsidRPr="00C33EAF">
        <w:rPr>
          <w:rFonts w:ascii="PT Astra Serif" w:hAnsi="PT Astra Serif" w:cs="Times New Roman"/>
          <w:color w:val="000000"/>
          <w:sz w:val="28"/>
          <w:szCs w:val="28"/>
        </w:rPr>
        <w:t>;</w:t>
      </w:r>
    </w:p>
    <w:p w:rsidR="00E77A7B" w:rsidRPr="00C33EAF" w:rsidRDefault="00234695" w:rsidP="00860B37">
      <w:pPr>
        <w:pStyle w:val="ConsPlusNormal"/>
        <w:numPr>
          <w:ilvl w:val="0"/>
          <w:numId w:val="5"/>
        </w:numPr>
        <w:ind w:left="0" w:firstLine="709"/>
        <w:jc w:val="both"/>
        <w:outlineLvl w:val="2"/>
        <w:rPr>
          <w:rFonts w:ascii="PT Astra Serif" w:hAnsi="PT Astra Serif" w:cs="Times New Roman"/>
          <w:color w:val="000000"/>
          <w:sz w:val="28"/>
          <w:szCs w:val="28"/>
          <w:shd w:val="clear" w:color="auto" w:fill="FFFFFF"/>
        </w:rPr>
      </w:pPr>
      <w:r w:rsidRPr="00C33EAF">
        <w:rPr>
          <w:rFonts w:ascii="PT Astra Serif" w:hAnsi="PT Astra Serif" w:cs="Times New Roman"/>
          <w:color w:val="000000"/>
          <w:sz w:val="28"/>
          <w:szCs w:val="28"/>
        </w:rPr>
        <w:t>Федеральным законом от 01.12.2014 № 419-ФЗ «О внесении изменений в отдельные законодательные акты Российской Федерации по</w:t>
      </w:r>
      <w:r w:rsidR="001207A3" w:rsidRPr="00C33EAF">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вопросам социальной защиты инвалидов в связи с ратификацией Конвенции о правах инвалидов»</w:t>
      </w:r>
      <w:r w:rsidR="002A53E9" w:rsidRPr="00C33EAF">
        <w:rPr>
          <w:rFonts w:ascii="PT Astra Serif" w:hAnsi="PT Astra Serif" w:cs="Times New Roman"/>
          <w:color w:val="000000"/>
          <w:sz w:val="28"/>
          <w:szCs w:val="28"/>
        </w:rPr>
        <w:t>.</w:t>
      </w:r>
    </w:p>
    <w:p w:rsidR="002A53E9" w:rsidRPr="00C33EAF" w:rsidRDefault="002A53E9" w:rsidP="002A53E9">
      <w:pPr>
        <w:pStyle w:val="ConsPlusNormal"/>
        <w:jc w:val="both"/>
        <w:outlineLvl w:val="2"/>
        <w:rPr>
          <w:rFonts w:ascii="PT Astra Serif" w:hAnsi="PT Astra Serif" w:cs="Times New Roman"/>
          <w:color w:val="000000"/>
          <w:sz w:val="28"/>
          <w:szCs w:val="28"/>
          <w:shd w:val="clear" w:color="auto" w:fill="FFFFFF"/>
        </w:rPr>
      </w:pPr>
    </w:p>
    <w:p w:rsidR="00FF6EAA" w:rsidRDefault="00487540" w:rsidP="002A53E9">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 xml:space="preserve">Исчерпывающий перечень документов, необходимых </w:t>
      </w:r>
    </w:p>
    <w:p w:rsidR="00FF6EAA" w:rsidRDefault="00487540" w:rsidP="002A53E9">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 xml:space="preserve">в соответствии с нормативными правовыми актами для предоставления муниципальной услуги и услуг, которые являются необходимыми </w:t>
      </w:r>
    </w:p>
    <w:p w:rsidR="00FF6EAA" w:rsidRDefault="00487540" w:rsidP="002A53E9">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 xml:space="preserve">и обязательными для предоставления муниципальной услуги, подлежащих предоставлению заявителем, способы их получения заявителем, в том числе в электронной форме, порядок </w:t>
      </w:r>
    </w:p>
    <w:p w:rsidR="00487540" w:rsidRPr="00C33EAF" w:rsidRDefault="00487540" w:rsidP="002A53E9">
      <w:pPr>
        <w:pStyle w:val="ConsPlusNormal"/>
        <w:ind w:firstLine="0"/>
        <w:jc w:val="center"/>
        <w:outlineLvl w:val="2"/>
        <w:rPr>
          <w:rFonts w:ascii="PT Astra Serif" w:hAnsi="PT Astra Serif" w:cs="Times New Roman"/>
          <w:b/>
          <w:color w:val="000000"/>
          <w:sz w:val="28"/>
          <w:szCs w:val="28"/>
        </w:rPr>
      </w:pPr>
      <w:r w:rsidRPr="00C33EAF">
        <w:rPr>
          <w:rFonts w:ascii="PT Astra Serif" w:hAnsi="PT Astra Serif" w:cs="Times New Roman"/>
          <w:b/>
          <w:color w:val="000000"/>
          <w:sz w:val="28"/>
          <w:szCs w:val="28"/>
        </w:rPr>
        <w:t>их предоставления</w:t>
      </w:r>
    </w:p>
    <w:p w:rsidR="00487540" w:rsidRPr="00C33EAF" w:rsidRDefault="00487540" w:rsidP="00E03F8B">
      <w:pPr>
        <w:pStyle w:val="ConsPlusNormal"/>
        <w:ind w:firstLine="709"/>
        <w:jc w:val="both"/>
        <w:outlineLvl w:val="2"/>
        <w:rPr>
          <w:rFonts w:ascii="PT Astra Serif" w:hAnsi="PT Astra Serif" w:cs="Times New Roman"/>
          <w:b/>
          <w:color w:val="000000"/>
          <w:sz w:val="28"/>
          <w:szCs w:val="28"/>
        </w:rPr>
      </w:pPr>
    </w:p>
    <w:p w:rsidR="00487540"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47. </w:t>
      </w:r>
      <w:r w:rsidR="00487540" w:rsidRPr="00C33EAF">
        <w:rPr>
          <w:rFonts w:ascii="PT Astra Serif" w:hAnsi="PT Astra Serif" w:cs="Times New Roman"/>
          <w:color w:val="000000"/>
          <w:sz w:val="28"/>
          <w:szCs w:val="28"/>
        </w:rPr>
        <w:t>Перечень документов, необходимых для предоставления муниципальной услуги:</w:t>
      </w:r>
    </w:p>
    <w:p w:rsidR="002A53E9" w:rsidRPr="00C33EAF" w:rsidRDefault="002A53E9" w:rsidP="002A53E9">
      <w:pPr>
        <w:pStyle w:val="Default"/>
        <w:ind w:firstLine="709"/>
        <w:jc w:val="both"/>
        <w:rPr>
          <w:rFonts w:ascii="PT Astra Serif" w:hAnsi="PT Astra Serif"/>
        </w:rPr>
      </w:pPr>
      <w:r w:rsidRPr="00C33EAF">
        <w:rPr>
          <w:rFonts w:ascii="PT Astra Serif" w:hAnsi="PT Astra Serif"/>
          <w:sz w:val="28"/>
          <w:szCs w:val="28"/>
        </w:rPr>
        <w:t xml:space="preserve">1) запрос о предоставлении услуги; </w:t>
      </w:r>
    </w:p>
    <w:p w:rsidR="002A53E9" w:rsidRPr="00C33EAF" w:rsidRDefault="002A53E9" w:rsidP="002A53E9">
      <w:pPr>
        <w:pStyle w:val="Default"/>
        <w:ind w:firstLine="709"/>
        <w:jc w:val="both"/>
        <w:rPr>
          <w:rFonts w:ascii="PT Astra Serif" w:hAnsi="PT Astra Serif"/>
          <w:sz w:val="28"/>
          <w:szCs w:val="28"/>
        </w:rPr>
      </w:pPr>
      <w:r w:rsidRPr="00C33EAF">
        <w:rPr>
          <w:rFonts w:ascii="PT Astra Serif" w:hAnsi="PT Astra Serif"/>
          <w:sz w:val="28"/>
          <w:szCs w:val="28"/>
        </w:rPr>
        <w:t xml:space="preserve">2) документ, подтверждающий полномочия представителя; </w:t>
      </w:r>
    </w:p>
    <w:p w:rsidR="002A53E9" w:rsidRPr="00C33EAF" w:rsidRDefault="002A53E9" w:rsidP="002A53E9">
      <w:pPr>
        <w:pStyle w:val="Default"/>
        <w:ind w:firstLine="709"/>
        <w:jc w:val="both"/>
        <w:rPr>
          <w:rFonts w:ascii="PT Astra Serif" w:hAnsi="PT Astra Serif"/>
          <w:sz w:val="28"/>
          <w:szCs w:val="28"/>
        </w:rPr>
      </w:pPr>
      <w:r w:rsidRPr="00C33EAF">
        <w:rPr>
          <w:rFonts w:ascii="PT Astra Serif" w:hAnsi="PT Astra Serif"/>
          <w:sz w:val="28"/>
          <w:szCs w:val="28"/>
        </w:rPr>
        <w:t xml:space="preserve">3) правоустанавливающие и (или) право удостоверяющие документы на объект (объекты) адресации (в случае, если право на объект адресации не зарегистрировано в ЕГРН). </w:t>
      </w:r>
    </w:p>
    <w:p w:rsidR="002A53E9" w:rsidRPr="00C33EAF" w:rsidRDefault="002A53E9" w:rsidP="002A53E9">
      <w:pPr>
        <w:pStyle w:val="Default"/>
        <w:ind w:firstLine="709"/>
        <w:jc w:val="both"/>
        <w:rPr>
          <w:rFonts w:ascii="PT Astra Serif" w:hAnsi="PT Astra Serif"/>
          <w:sz w:val="28"/>
          <w:szCs w:val="28"/>
        </w:rPr>
      </w:pPr>
      <w:r w:rsidRPr="00C33EAF">
        <w:rPr>
          <w:rFonts w:ascii="PT Astra Serif" w:hAnsi="PT Astra Serif"/>
          <w:sz w:val="28"/>
          <w:szCs w:val="28"/>
        </w:rPr>
        <w:t xml:space="preserve">4) копия документа, предусмотренного статьей 35 или статьей 42.3 Федерального закона </w:t>
      </w:r>
      <w:r w:rsidR="009C2454">
        <w:rPr>
          <w:rFonts w:ascii="PT Astra Serif" w:hAnsi="PT Astra Serif"/>
          <w:sz w:val="28"/>
          <w:szCs w:val="28"/>
        </w:rPr>
        <w:t>«</w:t>
      </w:r>
      <w:r w:rsidRPr="00C33EAF">
        <w:rPr>
          <w:rFonts w:ascii="PT Astra Serif" w:hAnsi="PT Astra Serif"/>
          <w:sz w:val="28"/>
          <w:szCs w:val="28"/>
        </w:rPr>
        <w:t>О кадастровой деятельности</w:t>
      </w:r>
      <w:r w:rsidR="009C2454">
        <w:rPr>
          <w:rFonts w:ascii="PT Astra Serif" w:hAnsi="PT Astra Serif"/>
          <w:sz w:val="28"/>
          <w:szCs w:val="28"/>
        </w:rPr>
        <w:t>»</w:t>
      </w:r>
      <w:r w:rsidRPr="00C33EAF">
        <w:rPr>
          <w:rFonts w:ascii="PT Astra Serif" w:hAnsi="PT Astra Serif"/>
          <w:sz w:val="28"/>
          <w:szCs w:val="28"/>
        </w:rPr>
        <w:t xml:space="preserve">,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w:t>
      </w:r>
    </w:p>
    <w:p w:rsidR="0041526D" w:rsidRPr="00C33EAF" w:rsidRDefault="0041526D" w:rsidP="00E03F8B">
      <w:pPr>
        <w:pStyle w:val="a6"/>
        <w:spacing w:before="0" w:beforeAutospacing="0" w:after="0" w:afterAutospacing="0"/>
        <w:ind w:firstLine="709"/>
        <w:jc w:val="both"/>
        <w:rPr>
          <w:rFonts w:ascii="PT Astra Serif" w:hAnsi="PT Astra Serif"/>
          <w:color w:val="000000"/>
          <w:sz w:val="28"/>
          <w:szCs w:val="28"/>
        </w:rPr>
      </w:pPr>
    </w:p>
    <w:p w:rsidR="00FF6EAA" w:rsidRDefault="0041526D" w:rsidP="00E03F8B">
      <w:pPr>
        <w:pStyle w:val="a6"/>
        <w:spacing w:before="0" w:beforeAutospacing="0" w:after="0" w:afterAutospacing="0"/>
        <w:ind w:firstLine="709"/>
        <w:jc w:val="center"/>
        <w:rPr>
          <w:rFonts w:ascii="PT Astra Serif" w:hAnsi="PT Astra Serif"/>
          <w:b/>
          <w:color w:val="000000"/>
          <w:sz w:val="28"/>
          <w:szCs w:val="28"/>
        </w:rPr>
      </w:pPr>
      <w:r w:rsidRPr="00C33EAF">
        <w:rPr>
          <w:rFonts w:ascii="PT Astra Serif" w:hAnsi="PT Astra Serif"/>
          <w:b/>
          <w:color w:val="000000"/>
          <w:sz w:val="28"/>
          <w:szCs w:val="28"/>
        </w:rPr>
        <w:t xml:space="preserve">Исчерпывающий перечень документов, необходимых </w:t>
      </w:r>
    </w:p>
    <w:p w:rsidR="00FF6EAA" w:rsidRDefault="0041526D" w:rsidP="00E03F8B">
      <w:pPr>
        <w:pStyle w:val="a6"/>
        <w:spacing w:before="0" w:beforeAutospacing="0" w:after="0" w:afterAutospacing="0"/>
        <w:ind w:firstLine="709"/>
        <w:jc w:val="center"/>
        <w:rPr>
          <w:rFonts w:ascii="PT Astra Serif" w:hAnsi="PT Astra Serif"/>
          <w:b/>
          <w:color w:val="000000"/>
          <w:sz w:val="28"/>
          <w:szCs w:val="28"/>
        </w:rPr>
      </w:pPr>
      <w:r w:rsidRPr="00C33EAF">
        <w:rPr>
          <w:rFonts w:ascii="PT Astra Serif" w:hAnsi="PT Astra Serif"/>
          <w:b/>
          <w:color w:val="000000"/>
          <w:sz w:val="28"/>
          <w:szCs w:val="28"/>
        </w:rP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w:t>
      </w:r>
    </w:p>
    <w:p w:rsidR="00FF6EAA" w:rsidRDefault="0041526D" w:rsidP="00E03F8B">
      <w:pPr>
        <w:pStyle w:val="a6"/>
        <w:spacing w:before="0" w:beforeAutospacing="0" w:after="0" w:afterAutospacing="0"/>
        <w:ind w:firstLine="709"/>
        <w:jc w:val="center"/>
        <w:rPr>
          <w:rFonts w:ascii="PT Astra Serif" w:hAnsi="PT Astra Serif"/>
          <w:b/>
          <w:color w:val="000000"/>
          <w:sz w:val="28"/>
          <w:szCs w:val="28"/>
        </w:rPr>
      </w:pPr>
      <w:r w:rsidRPr="00C33EAF">
        <w:rPr>
          <w:rFonts w:ascii="PT Astra Serif" w:hAnsi="PT Astra Serif"/>
          <w:b/>
          <w:color w:val="000000"/>
          <w:sz w:val="28"/>
          <w:szCs w:val="28"/>
        </w:rPr>
        <w:t xml:space="preserve">и иных органов, участвующих в предоставлении муниципальной услуги, и которые заявитель вправе представить, а также способы </w:t>
      </w:r>
    </w:p>
    <w:p w:rsidR="0041526D" w:rsidRPr="00C33EAF" w:rsidRDefault="0041526D" w:rsidP="00E03F8B">
      <w:pPr>
        <w:pStyle w:val="a6"/>
        <w:spacing w:before="0" w:beforeAutospacing="0" w:after="0" w:afterAutospacing="0"/>
        <w:ind w:firstLine="709"/>
        <w:jc w:val="center"/>
        <w:rPr>
          <w:rFonts w:ascii="PT Astra Serif" w:hAnsi="PT Astra Serif"/>
          <w:b/>
          <w:color w:val="000000"/>
          <w:sz w:val="28"/>
          <w:szCs w:val="28"/>
        </w:rPr>
      </w:pPr>
      <w:r w:rsidRPr="00C33EAF">
        <w:rPr>
          <w:rFonts w:ascii="PT Astra Serif" w:hAnsi="PT Astra Serif"/>
          <w:b/>
          <w:color w:val="000000"/>
          <w:sz w:val="28"/>
          <w:szCs w:val="28"/>
        </w:rPr>
        <w:t>их получения заявителями, в том числе в электронной форме, порядок их предоставления</w:t>
      </w:r>
    </w:p>
    <w:p w:rsidR="0093166B" w:rsidRPr="00C33EAF" w:rsidRDefault="0093166B" w:rsidP="00E03F8B">
      <w:pPr>
        <w:pStyle w:val="a6"/>
        <w:spacing w:before="0" w:beforeAutospacing="0" w:after="0" w:afterAutospacing="0"/>
        <w:ind w:firstLine="709"/>
        <w:jc w:val="center"/>
        <w:rPr>
          <w:rFonts w:ascii="PT Astra Serif" w:hAnsi="PT Astra Serif"/>
          <w:b/>
          <w:color w:val="000000"/>
          <w:sz w:val="28"/>
          <w:szCs w:val="28"/>
        </w:rPr>
      </w:pPr>
    </w:p>
    <w:p w:rsidR="001F0956" w:rsidRPr="00C33EAF" w:rsidRDefault="006669FA" w:rsidP="006669FA">
      <w:pPr>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 xml:space="preserve">48. </w:t>
      </w:r>
      <w:r w:rsidR="001F0956" w:rsidRPr="00C33EAF">
        <w:rPr>
          <w:rFonts w:ascii="PT Astra Serif" w:hAnsi="PT Astra Serif"/>
          <w:color w:val="000000"/>
          <w:sz w:val="28"/>
          <w:szCs w:val="28"/>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органов, участвующих в предоставлении государственных услуг, и которые заявитель вправе представить:</w:t>
      </w:r>
    </w:p>
    <w:p w:rsidR="001F0956" w:rsidRPr="00C33EAF" w:rsidRDefault="001F0956" w:rsidP="001F0956">
      <w:pPr>
        <w:pStyle w:val="ConsPlusNormal"/>
        <w:ind w:firstLine="708"/>
        <w:jc w:val="both"/>
        <w:rPr>
          <w:rFonts w:ascii="PT Astra Serif" w:hAnsi="PT Astra Serif"/>
          <w:color w:val="000000"/>
          <w:sz w:val="28"/>
          <w:szCs w:val="28"/>
        </w:rPr>
      </w:pPr>
      <w:r w:rsidRPr="00C33EAF">
        <w:rPr>
          <w:rFonts w:ascii="PT Astra Serif" w:hAnsi="PT Astra Serif"/>
          <w:color w:val="000000"/>
          <w:sz w:val="28"/>
          <w:szCs w:val="28"/>
        </w:rPr>
        <w:t xml:space="preserve">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28" w:history="1">
        <w:r w:rsidRPr="00C33EAF">
          <w:rPr>
            <w:rFonts w:ascii="PT Astra Serif" w:hAnsi="PT Astra Serif"/>
            <w:color w:val="000000"/>
            <w:sz w:val="28"/>
            <w:szCs w:val="28"/>
          </w:rPr>
          <w:t>кодексом</w:t>
        </w:r>
      </w:hyperlink>
      <w:r w:rsidRPr="00C33EAF">
        <w:rPr>
          <w:rFonts w:ascii="PT Astra Serif" w:hAnsi="PT Astra Serif"/>
          <w:color w:val="000000"/>
          <w:sz w:val="28"/>
          <w:szCs w:val="28"/>
        </w:rPr>
        <w:t xml:space="preserve">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1F0956" w:rsidRPr="00C33EAF" w:rsidRDefault="001F0956" w:rsidP="001F0956">
      <w:pPr>
        <w:pStyle w:val="ConsPlusNormal"/>
        <w:ind w:firstLine="708"/>
        <w:jc w:val="both"/>
        <w:rPr>
          <w:rFonts w:ascii="PT Astra Serif" w:hAnsi="PT Astra Serif"/>
          <w:color w:val="000000"/>
          <w:sz w:val="28"/>
          <w:szCs w:val="28"/>
        </w:rPr>
      </w:pPr>
      <w:r w:rsidRPr="00C33EAF">
        <w:rPr>
          <w:rFonts w:ascii="PT Astra Serif" w:hAnsi="PT Astra Serif"/>
          <w:color w:val="000000"/>
          <w:sz w:val="28"/>
          <w:szCs w:val="28"/>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1F0956" w:rsidRPr="00C33EAF" w:rsidRDefault="001F0956" w:rsidP="001F0956">
      <w:pPr>
        <w:pStyle w:val="ConsPlusNormal"/>
        <w:jc w:val="both"/>
        <w:rPr>
          <w:rFonts w:ascii="PT Astra Serif" w:hAnsi="PT Astra Serif"/>
          <w:color w:val="000000"/>
          <w:sz w:val="28"/>
          <w:szCs w:val="28"/>
        </w:rPr>
      </w:pPr>
      <w:r w:rsidRPr="00C33EAF">
        <w:rPr>
          <w:rFonts w:ascii="PT Astra Serif" w:hAnsi="PT Astra Serif"/>
          <w:color w:val="000000"/>
          <w:sz w:val="28"/>
          <w:szCs w:val="28"/>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hyperlink r:id="rId29" w:history="1">
        <w:r w:rsidRPr="00C33EAF">
          <w:rPr>
            <w:rFonts w:ascii="PT Astra Serif" w:hAnsi="PT Astra Serif"/>
            <w:color w:val="000000"/>
            <w:sz w:val="28"/>
            <w:szCs w:val="28"/>
          </w:rPr>
          <w:t>кодексом</w:t>
        </w:r>
      </w:hyperlink>
      <w:r w:rsidRPr="00C33EAF">
        <w:rPr>
          <w:rFonts w:ascii="PT Astra Serif" w:hAnsi="PT Astra Serif"/>
          <w:color w:val="000000"/>
          <w:sz w:val="28"/>
          <w:szCs w:val="28"/>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1F0956" w:rsidRPr="00C33EAF" w:rsidRDefault="001F0956" w:rsidP="001F0956">
      <w:pPr>
        <w:pStyle w:val="ConsPlusNormal"/>
        <w:jc w:val="both"/>
        <w:rPr>
          <w:rFonts w:ascii="PT Astra Serif" w:hAnsi="PT Astra Serif"/>
          <w:color w:val="000000"/>
          <w:sz w:val="28"/>
          <w:szCs w:val="28"/>
        </w:rPr>
      </w:pPr>
      <w:r w:rsidRPr="00C33EAF">
        <w:rPr>
          <w:rFonts w:ascii="PT Astra Serif" w:hAnsi="PT Astra Serif"/>
          <w:color w:val="000000"/>
          <w:sz w:val="28"/>
          <w:szCs w:val="28"/>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1F0956" w:rsidRPr="00C33EAF" w:rsidRDefault="001F0956" w:rsidP="001F0956">
      <w:pPr>
        <w:pStyle w:val="ConsPlusNormal"/>
        <w:jc w:val="both"/>
        <w:rPr>
          <w:rFonts w:ascii="PT Astra Serif" w:hAnsi="PT Astra Serif"/>
          <w:color w:val="000000"/>
          <w:sz w:val="28"/>
          <w:szCs w:val="28"/>
        </w:rPr>
      </w:pPr>
      <w:r w:rsidRPr="00C33EAF">
        <w:rPr>
          <w:rFonts w:ascii="PT Astra Serif" w:hAnsi="PT Astra Serif"/>
          <w:color w:val="000000"/>
          <w:sz w:val="28"/>
          <w:szCs w:val="28"/>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1F0956" w:rsidRPr="00C33EAF" w:rsidRDefault="001F0956" w:rsidP="001F0956">
      <w:pPr>
        <w:pStyle w:val="ConsPlusNormal"/>
        <w:jc w:val="both"/>
        <w:rPr>
          <w:rFonts w:ascii="PT Astra Serif" w:hAnsi="PT Astra Serif"/>
          <w:color w:val="000000"/>
          <w:sz w:val="28"/>
          <w:szCs w:val="28"/>
        </w:rPr>
      </w:pPr>
      <w:r w:rsidRPr="00C33EAF">
        <w:rPr>
          <w:rFonts w:ascii="PT Astra Serif" w:hAnsi="PT Astra Serif"/>
          <w:color w:val="000000"/>
          <w:sz w:val="28"/>
          <w:szCs w:val="28"/>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1F0956" w:rsidRPr="00C33EAF" w:rsidRDefault="001F0956" w:rsidP="001F0956">
      <w:pPr>
        <w:pStyle w:val="ConsPlusNormal"/>
        <w:jc w:val="both"/>
        <w:rPr>
          <w:rFonts w:ascii="PT Astra Serif" w:hAnsi="PT Astra Serif"/>
          <w:color w:val="000000"/>
          <w:sz w:val="28"/>
          <w:szCs w:val="28"/>
        </w:rPr>
      </w:pPr>
      <w:r w:rsidRPr="00C33EAF">
        <w:rPr>
          <w:rFonts w:ascii="PT Astra Serif" w:hAnsi="PT Astra Serif"/>
          <w:color w:val="000000"/>
          <w:sz w:val="28"/>
          <w:szCs w:val="28"/>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1F0956" w:rsidRPr="00C33EAF" w:rsidRDefault="001F0956" w:rsidP="001F0956">
      <w:pPr>
        <w:pStyle w:val="ConsPlusNormal"/>
        <w:jc w:val="both"/>
        <w:rPr>
          <w:rFonts w:ascii="PT Astra Serif" w:hAnsi="PT Astra Serif"/>
          <w:color w:val="000000"/>
          <w:sz w:val="28"/>
          <w:szCs w:val="28"/>
        </w:rPr>
      </w:pPr>
      <w:r w:rsidRPr="00C33EAF">
        <w:rPr>
          <w:rFonts w:ascii="PT Astra Serif" w:hAnsi="PT Astra Serif"/>
          <w:color w:val="000000"/>
          <w:sz w:val="28"/>
          <w:szCs w:val="28"/>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1F0956" w:rsidRPr="00C33EAF" w:rsidRDefault="001F0956" w:rsidP="001F0956">
      <w:pPr>
        <w:pStyle w:val="ConsPlusNormal"/>
        <w:jc w:val="both"/>
        <w:rPr>
          <w:rFonts w:ascii="PT Astra Serif" w:hAnsi="PT Astra Serif"/>
          <w:color w:val="000000"/>
          <w:sz w:val="28"/>
          <w:szCs w:val="28"/>
        </w:rPr>
      </w:pPr>
      <w:r w:rsidRPr="00C33EAF">
        <w:rPr>
          <w:rFonts w:ascii="PT Astra Serif" w:hAnsi="PT Astra Serif"/>
          <w:color w:val="000000"/>
          <w:sz w:val="28"/>
          <w:szCs w:val="28"/>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w:t>
      </w:r>
      <w:r w:rsidR="003E2252">
        <w:rPr>
          <w:rFonts w:ascii="PT Astra Serif" w:hAnsi="PT Astra Serif"/>
          <w:color w:val="000000"/>
          <w:sz w:val="28"/>
          <w:szCs w:val="28"/>
        </w:rPr>
        <w:t xml:space="preserve"> </w:t>
      </w:r>
      <w:r w:rsidRPr="00C33EAF">
        <w:rPr>
          <w:rFonts w:ascii="PT Astra Serif" w:hAnsi="PT Astra Serif"/>
          <w:color w:val="000000"/>
          <w:sz w:val="28"/>
          <w:szCs w:val="28"/>
        </w:rPr>
        <w:t>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1F0956" w:rsidRPr="00C33EAF" w:rsidRDefault="006669FA" w:rsidP="006669FA">
      <w:pPr>
        <w:autoSpaceDE w:val="0"/>
        <w:autoSpaceDN w:val="0"/>
        <w:adjustRightInd w:val="0"/>
        <w:ind w:left="709"/>
        <w:jc w:val="both"/>
        <w:rPr>
          <w:rFonts w:ascii="PT Astra Serif" w:hAnsi="PT Astra Serif"/>
          <w:color w:val="000000"/>
          <w:sz w:val="28"/>
          <w:szCs w:val="28"/>
        </w:rPr>
      </w:pPr>
      <w:r>
        <w:rPr>
          <w:rFonts w:ascii="PT Astra Serif" w:hAnsi="PT Astra Serif"/>
          <w:color w:val="000000"/>
          <w:sz w:val="28"/>
          <w:szCs w:val="28"/>
        </w:rPr>
        <w:t xml:space="preserve">49. </w:t>
      </w:r>
      <w:r w:rsidR="001F0956" w:rsidRPr="00C33EAF">
        <w:rPr>
          <w:rFonts w:ascii="PT Astra Serif" w:hAnsi="PT Astra Serif"/>
          <w:color w:val="000000"/>
          <w:sz w:val="28"/>
          <w:szCs w:val="28"/>
        </w:rPr>
        <w:t>Запрещается требовать от заявителя:</w:t>
      </w:r>
    </w:p>
    <w:p w:rsidR="001F0956" w:rsidRPr="00C33EAF" w:rsidRDefault="001F0956" w:rsidP="001F095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F0956" w:rsidRPr="00653A47" w:rsidRDefault="001F0956" w:rsidP="001F0956">
      <w:pPr>
        <w:autoSpaceDE w:val="0"/>
        <w:autoSpaceDN w:val="0"/>
        <w:adjustRightInd w:val="0"/>
        <w:ind w:firstLine="708"/>
        <w:jc w:val="both"/>
        <w:rPr>
          <w:rFonts w:ascii="PT Astra Serif" w:hAnsi="PT Astra Serif"/>
          <w:sz w:val="28"/>
          <w:szCs w:val="28"/>
        </w:rPr>
      </w:pPr>
      <w:r w:rsidRPr="00C33EAF">
        <w:rPr>
          <w:rFonts w:ascii="PT Astra Serif" w:hAnsi="PT Astra Serif"/>
          <w:color w:val="000000"/>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w:t>
      </w:r>
      <w:r w:rsidR="009C2454">
        <w:rPr>
          <w:rFonts w:ascii="PT Astra Serif" w:hAnsi="PT Astra Serif"/>
          <w:color w:val="000000"/>
          <w:sz w:val="28"/>
          <w:szCs w:val="28"/>
        </w:rPr>
        <w:t xml:space="preserve">      </w:t>
      </w:r>
      <w:r w:rsidRPr="00C33EAF">
        <w:rPr>
          <w:rFonts w:ascii="PT Astra Serif" w:hAnsi="PT Astra Serif"/>
          <w:color w:val="000000"/>
          <w:sz w:val="28"/>
          <w:szCs w:val="28"/>
        </w:rPr>
        <w:t xml:space="preserve">№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w:t>
      </w:r>
      <w:r w:rsidRPr="00653A47">
        <w:rPr>
          <w:rFonts w:ascii="PT Astra Serif" w:hAnsi="PT Astra Serif"/>
          <w:sz w:val="28"/>
          <w:szCs w:val="28"/>
        </w:rPr>
        <w:t>Заявитель вправе представить указанные документы и информацию в администрацию по собственной инициативе;</w:t>
      </w:r>
    </w:p>
    <w:p w:rsidR="001F0956" w:rsidRPr="00C33EAF" w:rsidRDefault="001F0956" w:rsidP="001F095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w:t>
      </w:r>
    </w:p>
    <w:p w:rsidR="001F0956" w:rsidRPr="00C33EAF" w:rsidRDefault="001F0956" w:rsidP="001F095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F0956" w:rsidRPr="00C33EAF" w:rsidRDefault="001F0956" w:rsidP="001F095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F0956" w:rsidRPr="00C33EAF" w:rsidRDefault="001F0956" w:rsidP="001F095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F0956" w:rsidRPr="00C33EAF" w:rsidRDefault="001F0956" w:rsidP="001F095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1F0956" w:rsidRPr="00C33EAF" w:rsidRDefault="001F0956" w:rsidP="001F095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1F0956" w:rsidRPr="00C33EAF" w:rsidRDefault="001F0956" w:rsidP="001F0956">
      <w:pPr>
        <w:autoSpaceDE w:val="0"/>
        <w:autoSpaceDN w:val="0"/>
        <w:adjustRightInd w:val="0"/>
        <w:ind w:firstLine="708"/>
        <w:jc w:val="both"/>
        <w:rPr>
          <w:rFonts w:ascii="PT Astra Serif" w:hAnsi="PT Astra Serif"/>
          <w:color w:val="000000"/>
          <w:sz w:val="28"/>
          <w:szCs w:val="28"/>
        </w:rPr>
      </w:pPr>
      <w:r w:rsidRPr="00C33EAF">
        <w:rPr>
          <w:rFonts w:ascii="PT Astra Serif" w:hAnsi="PT Astra Serif"/>
          <w:color w:val="000000"/>
          <w:sz w:val="28"/>
          <w:szCs w:val="28"/>
        </w:rPr>
        <w:t>5) предоставления на бумажном носителе документов и информации, электронные образы которых были заверены в соответствии с пунктом 7.2 части 1 статьи 16 Федерального закона от 27.07.2010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F0956" w:rsidRPr="00C33EAF" w:rsidRDefault="006669FA" w:rsidP="006669FA">
      <w:pPr>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 xml:space="preserve">50. </w:t>
      </w:r>
      <w:r w:rsidR="001F0956" w:rsidRPr="00C33EAF">
        <w:rPr>
          <w:rFonts w:ascii="PT Astra Serif" w:hAnsi="PT Astra Serif"/>
          <w:color w:val="000000"/>
          <w:sz w:val="28"/>
          <w:szCs w:val="28"/>
        </w:rPr>
        <w:t>Многофункциональные центры и организации, указанные в части 1.1 статьи 16 Федерального закона № 210-ФЗ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указанных выше.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302866" w:rsidRPr="00C33EAF" w:rsidRDefault="00302866" w:rsidP="001F0956">
      <w:pPr>
        <w:ind w:firstLine="708"/>
        <w:jc w:val="both"/>
        <w:rPr>
          <w:rFonts w:ascii="PT Astra Serif" w:hAnsi="PT Astra Serif"/>
          <w:color w:val="000000"/>
          <w:sz w:val="28"/>
          <w:szCs w:val="28"/>
        </w:rPr>
      </w:pPr>
    </w:p>
    <w:p w:rsidR="00302866" w:rsidRPr="00C33EAF" w:rsidRDefault="00302866" w:rsidP="001F0956">
      <w:pPr>
        <w:pStyle w:val="a6"/>
        <w:spacing w:before="0" w:beforeAutospacing="0" w:after="0" w:afterAutospacing="0"/>
        <w:jc w:val="center"/>
        <w:rPr>
          <w:rFonts w:ascii="PT Astra Serif" w:hAnsi="PT Astra Serif"/>
          <w:b/>
          <w:color w:val="000000"/>
          <w:sz w:val="28"/>
          <w:szCs w:val="28"/>
        </w:rPr>
      </w:pPr>
      <w:r w:rsidRPr="00C33EAF">
        <w:rPr>
          <w:rFonts w:ascii="PT Astra Serif" w:hAnsi="PT Astra Serif"/>
          <w:b/>
          <w:color w:val="000000"/>
          <w:sz w:val="28"/>
          <w:szCs w:val="28"/>
        </w:rPr>
        <w:t xml:space="preserve">Исчерпывающий перечень оснований для отказа в приеме документов, </w:t>
      </w:r>
      <w:r w:rsidR="001F0956" w:rsidRPr="00C33EAF">
        <w:rPr>
          <w:rFonts w:ascii="PT Astra Serif" w:hAnsi="PT Astra Serif"/>
          <w:b/>
          <w:color w:val="000000"/>
          <w:sz w:val="28"/>
          <w:szCs w:val="28"/>
        </w:rPr>
        <w:t>необходимых для</w:t>
      </w:r>
      <w:r w:rsidRPr="00C33EAF">
        <w:rPr>
          <w:rFonts w:ascii="PT Astra Serif" w:hAnsi="PT Astra Serif"/>
          <w:b/>
          <w:color w:val="000000"/>
          <w:sz w:val="28"/>
          <w:szCs w:val="28"/>
        </w:rPr>
        <w:t xml:space="preserve"> предоставления муниципальной услуги</w:t>
      </w:r>
    </w:p>
    <w:p w:rsidR="00302866" w:rsidRPr="00C33EAF" w:rsidRDefault="00302866" w:rsidP="00E03F8B">
      <w:pPr>
        <w:pStyle w:val="ConsPlusNormal"/>
        <w:ind w:firstLine="709"/>
        <w:jc w:val="both"/>
        <w:outlineLvl w:val="2"/>
        <w:rPr>
          <w:rFonts w:ascii="PT Astra Serif" w:hAnsi="PT Astra Serif" w:cs="Times New Roman"/>
          <w:b/>
          <w:color w:val="000000"/>
          <w:sz w:val="28"/>
          <w:szCs w:val="28"/>
        </w:rPr>
      </w:pPr>
    </w:p>
    <w:p w:rsidR="001F0956" w:rsidRPr="00C33EAF" w:rsidRDefault="006669FA" w:rsidP="006669FA">
      <w:pPr>
        <w:pStyle w:val="Default"/>
        <w:ind w:firstLine="709"/>
        <w:jc w:val="both"/>
        <w:rPr>
          <w:rFonts w:ascii="PT Astra Serif" w:hAnsi="PT Astra Serif"/>
          <w:sz w:val="28"/>
          <w:szCs w:val="28"/>
        </w:rPr>
      </w:pPr>
      <w:r>
        <w:rPr>
          <w:rFonts w:ascii="PT Astra Serif" w:hAnsi="PT Astra Serif"/>
          <w:sz w:val="28"/>
          <w:szCs w:val="28"/>
        </w:rPr>
        <w:t xml:space="preserve">51. </w:t>
      </w:r>
      <w:r w:rsidR="001F0956" w:rsidRPr="00C33EAF">
        <w:rPr>
          <w:rFonts w:ascii="PT Astra Serif" w:hAnsi="PT Astra Serif"/>
          <w:sz w:val="28"/>
          <w:szCs w:val="28"/>
        </w:rPr>
        <w:t xml:space="preserve">Исчерпывающий перечень оснований для отказа в приеме документов, необходимых для предоставления услуги: </w:t>
      </w:r>
    </w:p>
    <w:p w:rsidR="001F0956" w:rsidRPr="00C33EAF" w:rsidRDefault="001F0956" w:rsidP="001F0956">
      <w:pPr>
        <w:pStyle w:val="Default"/>
        <w:ind w:firstLine="709"/>
        <w:jc w:val="both"/>
        <w:rPr>
          <w:rFonts w:ascii="PT Astra Serif" w:hAnsi="PT Astra Serif"/>
          <w:sz w:val="28"/>
          <w:szCs w:val="28"/>
        </w:rPr>
      </w:pPr>
      <w:r w:rsidRPr="00C33EAF">
        <w:rPr>
          <w:rFonts w:ascii="PT Astra Serif" w:hAnsi="PT Astra Serif"/>
          <w:sz w:val="28"/>
          <w:szCs w:val="28"/>
        </w:rPr>
        <w:t xml:space="preserve">а) представление неполного комплекта документов; </w:t>
      </w:r>
    </w:p>
    <w:p w:rsidR="001F0956" w:rsidRPr="00C33EAF" w:rsidRDefault="001F0956" w:rsidP="001F0956">
      <w:pPr>
        <w:pStyle w:val="Default"/>
        <w:ind w:firstLine="709"/>
        <w:jc w:val="both"/>
        <w:rPr>
          <w:rFonts w:ascii="PT Astra Serif" w:hAnsi="PT Astra Serif"/>
          <w:sz w:val="28"/>
          <w:szCs w:val="28"/>
        </w:rPr>
      </w:pPr>
      <w:r w:rsidRPr="00C33EAF">
        <w:rPr>
          <w:rFonts w:ascii="PT Astra Serif" w:hAnsi="PT Astra Serif"/>
          <w:sz w:val="28"/>
          <w:szCs w:val="28"/>
        </w:rPr>
        <w:t xml:space="preserve">б)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1F0956" w:rsidRPr="00C33EAF" w:rsidRDefault="001F0956" w:rsidP="001F0956">
      <w:pPr>
        <w:pStyle w:val="Default"/>
        <w:ind w:firstLine="709"/>
        <w:jc w:val="both"/>
        <w:rPr>
          <w:rFonts w:ascii="PT Astra Serif" w:hAnsi="PT Astra Serif"/>
          <w:sz w:val="28"/>
          <w:szCs w:val="28"/>
        </w:rPr>
      </w:pPr>
      <w:r w:rsidRPr="00C33EAF">
        <w:rPr>
          <w:rFonts w:ascii="PT Astra Serif" w:hAnsi="PT Astra Serif"/>
          <w:sz w:val="28"/>
          <w:szCs w:val="28"/>
        </w:rPr>
        <w:t xml:space="preserve">в)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w:t>
      </w:r>
    </w:p>
    <w:p w:rsidR="001F0956" w:rsidRPr="00C33EAF" w:rsidRDefault="001F0956" w:rsidP="001F0956">
      <w:pPr>
        <w:pStyle w:val="Default"/>
        <w:ind w:firstLine="709"/>
        <w:jc w:val="both"/>
        <w:rPr>
          <w:rFonts w:ascii="PT Astra Serif" w:hAnsi="PT Astra Serif"/>
          <w:sz w:val="28"/>
          <w:szCs w:val="28"/>
        </w:rPr>
      </w:pPr>
      <w:r w:rsidRPr="00C33EAF">
        <w:rPr>
          <w:rFonts w:ascii="PT Astra Serif" w:hAnsi="PT Astra Serif"/>
          <w:sz w:val="28"/>
          <w:szCs w:val="28"/>
        </w:rPr>
        <w:t xml:space="preserve">г)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1F0956" w:rsidRPr="00C33EAF" w:rsidRDefault="001F0956" w:rsidP="001F0956">
      <w:pPr>
        <w:pStyle w:val="Default"/>
        <w:ind w:firstLine="709"/>
        <w:jc w:val="both"/>
        <w:rPr>
          <w:rFonts w:ascii="PT Astra Serif" w:hAnsi="PT Astra Serif"/>
          <w:sz w:val="28"/>
          <w:szCs w:val="28"/>
        </w:rPr>
      </w:pPr>
      <w:r w:rsidRPr="00C33EAF">
        <w:rPr>
          <w:rFonts w:ascii="PT Astra Serif" w:hAnsi="PT Astra Serif"/>
          <w:sz w:val="28"/>
          <w:szCs w:val="28"/>
        </w:rPr>
        <w:t xml:space="preserve">д) неполное заполнение полей в форме заявления, в том числе в интерактивной форме заявления; </w:t>
      </w:r>
    </w:p>
    <w:p w:rsidR="00302866" w:rsidRPr="00C33EAF" w:rsidRDefault="001F0956" w:rsidP="001F095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е) заявление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rsidR="00302866" w:rsidRPr="00C33EAF" w:rsidRDefault="00302866" w:rsidP="00E03F8B">
      <w:pPr>
        <w:pStyle w:val="ConsPlusNormal"/>
        <w:ind w:firstLine="709"/>
        <w:jc w:val="both"/>
        <w:rPr>
          <w:rFonts w:ascii="PT Astra Serif" w:hAnsi="PT Astra Serif" w:cs="Times New Roman"/>
          <w:color w:val="000000"/>
          <w:sz w:val="28"/>
          <w:szCs w:val="28"/>
        </w:rPr>
      </w:pPr>
    </w:p>
    <w:p w:rsidR="00302866" w:rsidRPr="00C33EAF" w:rsidRDefault="00302866" w:rsidP="001F0956">
      <w:pPr>
        <w:pStyle w:val="ConsPlusNormal"/>
        <w:ind w:firstLine="0"/>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Исчерпывающий перечень оснований для приостановления и (или) отказа в предоставлении муниципальной услуги</w:t>
      </w:r>
    </w:p>
    <w:p w:rsidR="00302866" w:rsidRPr="00C33EAF" w:rsidRDefault="00302866" w:rsidP="00E03F8B">
      <w:pPr>
        <w:pStyle w:val="ConsPlusNormal"/>
        <w:ind w:firstLine="709"/>
        <w:jc w:val="both"/>
        <w:rPr>
          <w:rFonts w:ascii="PT Astra Serif" w:hAnsi="PT Astra Serif" w:cs="Times New Roman"/>
          <w:b/>
          <w:color w:val="000000"/>
          <w:sz w:val="28"/>
          <w:szCs w:val="28"/>
        </w:rPr>
      </w:pPr>
    </w:p>
    <w:p w:rsidR="001F0956" w:rsidRPr="00C33EAF" w:rsidRDefault="006669FA" w:rsidP="006669FA">
      <w:pPr>
        <w:pStyle w:val="Default"/>
        <w:ind w:firstLine="709"/>
        <w:jc w:val="both"/>
        <w:rPr>
          <w:rFonts w:ascii="PT Astra Serif" w:hAnsi="PT Astra Serif"/>
          <w:sz w:val="28"/>
          <w:szCs w:val="28"/>
        </w:rPr>
      </w:pPr>
      <w:r>
        <w:rPr>
          <w:rFonts w:ascii="PT Astra Serif" w:hAnsi="PT Astra Serif"/>
          <w:sz w:val="28"/>
          <w:szCs w:val="28"/>
        </w:rPr>
        <w:t xml:space="preserve">52. </w:t>
      </w:r>
      <w:r w:rsidR="001F0956" w:rsidRPr="00C33EAF">
        <w:rPr>
          <w:rFonts w:ascii="PT Astra Serif" w:hAnsi="PT Astra Serif"/>
          <w:sz w:val="28"/>
          <w:szCs w:val="28"/>
        </w:rPr>
        <w:t xml:space="preserve">Исчерпывающий перечень оснований для отказа в присвоении объекту адресации адреса или аннулировании его адреса: </w:t>
      </w:r>
    </w:p>
    <w:p w:rsidR="001F0956" w:rsidRPr="00C33EAF" w:rsidRDefault="001F0956" w:rsidP="001F0956">
      <w:pPr>
        <w:pStyle w:val="Default"/>
        <w:ind w:firstLine="709"/>
        <w:jc w:val="both"/>
        <w:rPr>
          <w:rFonts w:ascii="PT Astra Serif" w:hAnsi="PT Astra Serif"/>
          <w:sz w:val="28"/>
          <w:szCs w:val="28"/>
        </w:rPr>
      </w:pPr>
      <w:r w:rsidRPr="00C33EAF">
        <w:rPr>
          <w:rFonts w:ascii="PT Astra Serif" w:hAnsi="PT Astra Serif"/>
          <w:sz w:val="28"/>
          <w:szCs w:val="28"/>
        </w:rPr>
        <w:t xml:space="preserve">а) с заявлением о присвоении объекту адресации адреса обратилось лицо, не указанное в пунктах 27 и 29 Правил присвоения, изменения и аннулирования адресов; </w:t>
      </w:r>
    </w:p>
    <w:p w:rsidR="001F0956" w:rsidRPr="00C33EAF" w:rsidRDefault="001F0956" w:rsidP="001F0956">
      <w:pPr>
        <w:pStyle w:val="Default"/>
        <w:ind w:firstLine="709"/>
        <w:jc w:val="both"/>
        <w:rPr>
          <w:rFonts w:ascii="PT Astra Serif" w:hAnsi="PT Astra Serif"/>
          <w:sz w:val="28"/>
          <w:szCs w:val="28"/>
        </w:rPr>
      </w:pPr>
      <w:r w:rsidRPr="00C33EAF">
        <w:rPr>
          <w:rFonts w:ascii="PT Astra Serif" w:hAnsi="PT Astra Serif"/>
          <w:sz w:val="28"/>
          <w:szCs w:val="28"/>
        </w:rPr>
        <w:t xml:space="preserve">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 </w:t>
      </w:r>
    </w:p>
    <w:p w:rsidR="001F0956" w:rsidRPr="00C33EAF" w:rsidRDefault="001F0956" w:rsidP="001F0956">
      <w:pPr>
        <w:pStyle w:val="Default"/>
        <w:ind w:firstLine="709"/>
        <w:jc w:val="both"/>
        <w:rPr>
          <w:rFonts w:ascii="PT Astra Serif" w:hAnsi="PT Astra Serif"/>
          <w:sz w:val="28"/>
          <w:szCs w:val="28"/>
        </w:rPr>
      </w:pPr>
      <w:r w:rsidRPr="00C33EAF">
        <w:rPr>
          <w:rFonts w:ascii="PT Astra Serif" w:hAnsi="PT Astra Serif"/>
          <w:sz w:val="28"/>
          <w:szCs w:val="28"/>
        </w:rPr>
        <w:t xml:space="preserve">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w:t>
      </w:r>
    </w:p>
    <w:p w:rsidR="00302866" w:rsidRPr="00C33EAF" w:rsidRDefault="001F0956" w:rsidP="001F0956">
      <w:pPr>
        <w:pStyle w:val="ConsPlusNormal"/>
        <w:tabs>
          <w:tab w:val="left" w:pos="851"/>
        </w:tabs>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г) 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w:t>
      </w:r>
    </w:p>
    <w:p w:rsidR="001F0956" w:rsidRDefault="001F0956" w:rsidP="00E03F8B">
      <w:pPr>
        <w:autoSpaceDE w:val="0"/>
        <w:autoSpaceDN w:val="0"/>
        <w:adjustRightInd w:val="0"/>
        <w:ind w:firstLine="709"/>
        <w:jc w:val="center"/>
        <w:outlineLvl w:val="0"/>
        <w:rPr>
          <w:rFonts w:ascii="PT Astra Serif" w:hAnsi="PT Astra Serif"/>
          <w:b/>
          <w:color w:val="000000"/>
          <w:sz w:val="28"/>
          <w:szCs w:val="28"/>
        </w:rPr>
      </w:pPr>
    </w:p>
    <w:p w:rsidR="00FF6EAA" w:rsidRPr="00C33EAF" w:rsidRDefault="00FF6EAA" w:rsidP="00E03F8B">
      <w:pPr>
        <w:autoSpaceDE w:val="0"/>
        <w:autoSpaceDN w:val="0"/>
        <w:adjustRightInd w:val="0"/>
        <w:ind w:firstLine="709"/>
        <w:jc w:val="center"/>
        <w:outlineLvl w:val="0"/>
        <w:rPr>
          <w:rFonts w:ascii="PT Astra Serif" w:hAnsi="PT Astra Serif"/>
          <w:b/>
          <w:color w:val="000000"/>
          <w:sz w:val="28"/>
          <w:szCs w:val="28"/>
        </w:rPr>
      </w:pPr>
    </w:p>
    <w:p w:rsidR="006F7A0F" w:rsidRPr="00C33EAF" w:rsidRDefault="006F7A0F" w:rsidP="001F0956">
      <w:pPr>
        <w:autoSpaceDE w:val="0"/>
        <w:autoSpaceDN w:val="0"/>
        <w:adjustRightInd w:val="0"/>
        <w:jc w:val="center"/>
        <w:outlineLvl w:val="0"/>
        <w:rPr>
          <w:rFonts w:ascii="PT Astra Serif" w:hAnsi="PT Astra Serif"/>
          <w:b/>
          <w:color w:val="000000"/>
          <w:sz w:val="28"/>
          <w:szCs w:val="28"/>
        </w:rPr>
      </w:pPr>
      <w:r w:rsidRPr="00C33EAF">
        <w:rPr>
          <w:rFonts w:ascii="PT Astra Serif" w:hAnsi="PT Astra Serif"/>
          <w:b/>
          <w:color w:val="000000"/>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F7A0F" w:rsidRPr="00C33EAF" w:rsidRDefault="006F7A0F" w:rsidP="00E03F8B">
      <w:pPr>
        <w:autoSpaceDE w:val="0"/>
        <w:autoSpaceDN w:val="0"/>
        <w:adjustRightInd w:val="0"/>
        <w:ind w:firstLine="709"/>
        <w:outlineLvl w:val="0"/>
        <w:rPr>
          <w:rFonts w:ascii="PT Astra Serif" w:hAnsi="PT Astra Serif"/>
          <w:b/>
          <w:color w:val="000000"/>
          <w:sz w:val="28"/>
          <w:szCs w:val="28"/>
        </w:rPr>
      </w:pPr>
    </w:p>
    <w:p w:rsidR="001F0956" w:rsidRPr="00C33EAF" w:rsidRDefault="006669FA" w:rsidP="006669FA">
      <w:pPr>
        <w:autoSpaceDE w:val="0"/>
        <w:autoSpaceDN w:val="0"/>
        <w:adjustRightInd w:val="0"/>
        <w:ind w:firstLine="709"/>
        <w:jc w:val="both"/>
        <w:rPr>
          <w:rFonts w:ascii="PT Astra Serif" w:hAnsi="PT Astra Serif"/>
          <w:color w:val="000000"/>
          <w:sz w:val="28"/>
          <w:szCs w:val="28"/>
        </w:rPr>
      </w:pPr>
      <w:r>
        <w:rPr>
          <w:rFonts w:ascii="PT Astra Serif" w:hAnsi="PT Astra Serif"/>
          <w:color w:val="000000"/>
          <w:sz w:val="28"/>
          <w:szCs w:val="28"/>
        </w:rPr>
        <w:t xml:space="preserve">53. </w:t>
      </w:r>
      <w:r w:rsidR="001F0956" w:rsidRPr="00C33EAF">
        <w:rPr>
          <w:rFonts w:ascii="PT Astra Serif" w:hAnsi="PT Astra Serif"/>
          <w:color w:val="000000"/>
          <w:sz w:val="28"/>
          <w:szCs w:val="28"/>
        </w:rPr>
        <w:t>Муниципальная услуга предоставляется заявителям на бесплатной основе.</w:t>
      </w:r>
    </w:p>
    <w:p w:rsidR="00DD087C" w:rsidRPr="00C33EAF" w:rsidRDefault="00DD087C" w:rsidP="00E03F8B">
      <w:pPr>
        <w:autoSpaceDE w:val="0"/>
        <w:autoSpaceDN w:val="0"/>
        <w:adjustRightInd w:val="0"/>
        <w:ind w:firstLine="709"/>
        <w:jc w:val="center"/>
        <w:outlineLvl w:val="2"/>
        <w:rPr>
          <w:rFonts w:ascii="PT Astra Serif" w:hAnsi="PT Astra Serif"/>
          <w:color w:val="000000"/>
          <w:sz w:val="28"/>
          <w:szCs w:val="28"/>
        </w:rPr>
      </w:pPr>
    </w:p>
    <w:p w:rsidR="001F0956" w:rsidRPr="00C33EAF" w:rsidRDefault="001F0956" w:rsidP="001F0956">
      <w:pPr>
        <w:pStyle w:val="ConsPlusNormal"/>
        <w:ind w:firstLine="0"/>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Максимальный срок ожидания в очереди при подаче заявления о предоставлении муниципальной услуги, услуги организации, участвующей в предоставлении муниципальной услуги, и при получении результата предоставления таких услуг</w:t>
      </w:r>
    </w:p>
    <w:p w:rsidR="001F0956" w:rsidRPr="00C33EAF" w:rsidRDefault="001F0956" w:rsidP="001F0956">
      <w:pPr>
        <w:pStyle w:val="ConsPlusNormal"/>
        <w:ind w:firstLine="0"/>
        <w:jc w:val="both"/>
        <w:rPr>
          <w:rFonts w:ascii="PT Astra Serif" w:hAnsi="PT Astra Serif" w:cs="Times New Roman"/>
          <w:color w:val="000000"/>
          <w:sz w:val="28"/>
          <w:szCs w:val="28"/>
        </w:rPr>
      </w:pP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54. </w:t>
      </w:r>
      <w:r w:rsidR="001F0956" w:rsidRPr="00C33EAF">
        <w:rPr>
          <w:rFonts w:ascii="PT Astra Serif" w:hAnsi="PT Astra Serif" w:cs="Times New Roman"/>
          <w:color w:val="000000"/>
          <w:sz w:val="28"/>
          <w:szCs w:val="28"/>
        </w:rPr>
        <w:t xml:space="preserve">Максимальное время ожидания в очереди при личной подаче заявления </w:t>
      </w:r>
      <w:r w:rsidR="00B638F4">
        <w:rPr>
          <w:rFonts w:ascii="PT Astra Serif" w:hAnsi="PT Astra Serif" w:cs="Times New Roman"/>
          <w:color w:val="000000"/>
          <w:sz w:val="28"/>
          <w:szCs w:val="28"/>
        </w:rPr>
        <w:t xml:space="preserve">в МФЦ </w:t>
      </w:r>
      <w:r w:rsidR="001F0956" w:rsidRPr="00C33EAF">
        <w:rPr>
          <w:rFonts w:ascii="PT Astra Serif" w:hAnsi="PT Astra Serif" w:cs="Times New Roman"/>
          <w:color w:val="000000"/>
          <w:sz w:val="28"/>
          <w:szCs w:val="28"/>
        </w:rPr>
        <w:t>о предоставлении Муниципальной услуги составляет не более 15 минут.</w:t>
      </w:r>
    </w:p>
    <w:p w:rsidR="001F0956"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55. </w:t>
      </w:r>
      <w:r w:rsidR="001F0956" w:rsidRPr="00C33EAF">
        <w:rPr>
          <w:rFonts w:ascii="PT Astra Serif" w:hAnsi="PT Astra Serif" w:cs="Times New Roman"/>
          <w:color w:val="000000"/>
          <w:sz w:val="28"/>
          <w:szCs w:val="28"/>
        </w:rPr>
        <w:t>Срок ожидания в очереди при получении результата предоставления Муниципальной услуги не должен превышать 15 минут.</w:t>
      </w:r>
    </w:p>
    <w:p w:rsidR="003E2252" w:rsidRPr="00C33EAF" w:rsidRDefault="003E2252" w:rsidP="003E2252">
      <w:pPr>
        <w:pStyle w:val="ConsPlusNormal"/>
        <w:ind w:left="709" w:firstLine="0"/>
        <w:jc w:val="both"/>
        <w:rPr>
          <w:rFonts w:ascii="PT Astra Serif" w:hAnsi="PT Astra Serif" w:cs="Times New Roman"/>
          <w:color w:val="000000"/>
          <w:sz w:val="28"/>
          <w:szCs w:val="28"/>
        </w:rPr>
      </w:pPr>
    </w:p>
    <w:p w:rsidR="006F7A0F" w:rsidRPr="00C33EAF" w:rsidRDefault="006F7A0F" w:rsidP="001F0956">
      <w:pPr>
        <w:ind w:firstLine="709"/>
        <w:jc w:val="center"/>
        <w:rPr>
          <w:rFonts w:ascii="PT Astra Serif" w:hAnsi="PT Astra Serif"/>
          <w:b/>
          <w:color w:val="000000"/>
          <w:sz w:val="28"/>
          <w:szCs w:val="28"/>
        </w:rPr>
      </w:pPr>
      <w:r w:rsidRPr="00C33EAF">
        <w:rPr>
          <w:rFonts w:ascii="PT Astra Serif" w:hAnsi="PT Astra Serif"/>
          <w:b/>
          <w:color w:val="000000"/>
          <w:sz w:val="28"/>
          <w:szCs w:val="28"/>
        </w:rPr>
        <w:t>Срок и порядок регистрации запроса заявителя о предоставлении муниципальной услуги, в том числе в электронной форме</w:t>
      </w:r>
    </w:p>
    <w:p w:rsidR="006F7A0F" w:rsidRPr="00C33EAF" w:rsidRDefault="006F7A0F" w:rsidP="00E03F8B">
      <w:pPr>
        <w:ind w:firstLine="709"/>
        <w:rPr>
          <w:rFonts w:ascii="PT Astra Serif" w:hAnsi="PT Astra Serif"/>
          <w:b/>
          <w:color w:val="000000"/>
          <w:sz w:val="28"/>
          <w:szCs w:val="28"/>
        </w:rPr>
      </w:pPr>
    </w:p>
    <w:p w:rsidR="001F0956" w:rsidRPr="00C33EAF" w:rsidRDefault="006669FA" w:rsidP="006669FA">
      <w:pPr>
        <w:pStyle w:val="af"/>
        <w:ind w:firstLine="709"/>
        <w:jc w:val="both"/>
        <w:rPr>
          <w:rFonts w:ascii="PT Astra Serif" w:hAnsi="PT Astra Serif"/>
          <w:color w:val="000000"/>
          <w:sz w:val="28"/>
          <w:szCs w:val="28"/>
        </w:rPr>
      </w:pPr>
      <w:r>
        <w:rPr>
          <w:rFonts w:ascii="PT Astra Serif" w:hAnsi="PT Astra Serif"/>
          <w:color w:val="000000"/>
          <w:sz w:val="28"/>
          <w:szCs w:val="28"/>
        </w:rPr>
        <w:t xml:space="preserve">56. </w:t>
      </w:r>
      <w:r w:rsidR="001F0956" w:rsidRPr="00C33EAF">
        <w:rPr>
          <w:rFonts w:ascii="PT Astra Serif" w:hAnsi="PT Astra Serif"/>
          <w:color w:val="000000"/>
          <w:sz w:val="28"/>
          <w:szCs w:val="28"/>
        </w:rPr>
        <w:t xml:space="preserve">Регистрация заявления о присвоении адреса объекту адресации, изменение и аннулирование такого адреса и документов, необходимых для предоставления муниципальной услуги, осуществляется в день их поступления в </w:t>
      </w:r>
      <w:r w:rsidR="001F0956" w:rsidRPr="00653A47">
        <w:rPr>
          <w:rFonts w:ascii="PT Astra Serif" w:hAnsi="PT Astra Serif"/>
          <w:sz w:val="28"/>
          <w:szCs w:val="28"/>
        </w:rPr>
        <w:t>Администрацию</w:t>
      </w:r>
      <w:r w:rsidR="001F0956" w:rsidRPr="00C33EAF">
        <w:rPr>
          <w:rFonts w:ascii="PT Astra Serif" w:hAnsi="PT Astra Serif"/>
          <w:color w:val="000000"/>
          <w:sz w:val="28"/>
          <w:szCs w:val="28"/>
        </w:rPr>
        <w:t xml:space="preserve"> или МФЦ.</w:t>
      </w:r>
    </w:p>
    <w:p w:rsidR="001F0956" w:rsidRPr="00C33EAF" w:rsidRDefault="006669FA" w:rsidP="006669FA">
      <w:pPr>
        <w:pStyle w:val="af"/>
        <w:ind w:firstLine="709"/>
        <w:jc w:val="both"/>
        <w:rPr>
          <w:rFonts w:ascii="PT Astra Serif" w:hAnsi="PT Astra Serif"/>
          <w:color w:val="000000"/>
          <w:sz w:val="28"/>
          <w:szCs w:val="28"/>
        </w:rPr>
      </w:pPr>
      <w:r>
        <w:rPr>
          <w:rFonts w:ascii="PT Astra Serif" w:hAnsi="PT Astra Serif"/>
          <w:color w:val="000000"/>
          <w:sz w:val="28"/>
          <w:szCs w:val="28"/>
        </w:rPr>
        <w:t xml:space="preserve">57. </w:t>
      </w:r>
      <w:r w:rsidR="001F0956" w:rsidRPr="00C33EAF">
        <w:rPr>
          <w:rFonts w:ascii="PT Astra Serif" w:hAnsi="PT Astra Serif"/>
          <w:color w:val="000000"/>
          <w:sz w:val="28"/>
          <w:szCs w:val="28"/>
        </w:rPr>
        <w:t>При подаче заявления на ЕПГУ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делопроизводства с сохранением присвоенного системой индивидуального номера.</w:t>
      </w:r>
    </w:p>
    <w:p w:rsidR="001F0956" w:rsidRPr="00C33EAF" w:rsidRDefault="006669FA" w:rsidP="006669FA">
      <w:pPr>
        <w:pStyle w:val="af"/>
        <w:ind w:firstLine="709"/>
        <w:jc w:val="both"/>
        <w:rPr>
          <w:rFonts w:ascii="PT Astra Serif" w:hAnsi="PT Astra Serif"/>
          <w:color w:val="000000"/>
          <w:sz w:val="28"/>
          <w:szCs w:val="28"/>
        </w:rPr>
      </w:pPr>
      <w:r>
        <w:rPr>
          <w:rFonts w:ascii="PT Astra Serif" w:hAnsi="PT Astra Serif"/>
          <w:color w:val="000000"/>
          <w:sz w:val="28"/>
          <w:szCs w:val="28"/>
        </w:rPr>
        <w:t xml:space="preserve">58. </w:t>
      </w:r>
      <w:r w:rsidR="001F0956" w:rsidRPr="00C33EAF">
        <w:rPr>
          <w:rFonts w:ascii="PT Astra Serif" w:hAnsi="PT Astra Serif"/>
          <w:color w:val="000000"/>
          <w:sz w:val="28"/>
          <w:szCs w:val="28"/>
        </w:rPr>
        <w:t>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1207A3" w:rsidRPr="00C33EAF" w:rsidRDefault="001207A3" w:rsidP="00E03F8B">
      <w:pPr>
        <w:autoSpaceDE w:val="0"/>
        <w:autoSpaceDN w:val="0"/>
        <w:adjustRightInd w:val="0"/>
        <w:rPr>
          <w:rFonts w:ascii="PT Astra Serif" w:hAnsi="PT Astra Serif"/>
          <w:b/>
          <w:color w:val="000000"/>
          <w:sz w:val="28"/>
          <w:szCs w:val="28"/>
        </w:rPr>
      </w:pPr>
    </w:p>
    <w:p w:rsidR="001F0956" w:rsidRPr="00C33EAF" w:rsidRDefault="001F0956" w:rsidP="001F0956">
      <w:pPr>
        <w:pStyle w:val="ConsPlusNormal"/>
        <w:ind w:firstLine="0"/>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Требования к помещениям, в которых предоставляются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1F0956" w:rsidRPr="00C33EAF" w:rsidRDefault="001F0956" w:rsidP="001F0956">
      <w:pPr>
        <w:autoSpaceDE w:val="0"/>
        <w:autoSpaceDN w:val="0"/>
        <w:adjustRightInd w:val="0"/>
        <w:rPr>
          <w:rFonts w:ascii="PT Astra Serif" w:hAnsi="PT Astra Serif"/>
          <w:b/>
          <w:color w:val="000000"/>
          <w:sz w:val="28"/>
          <w:szCs w:val="28"/>
        </w:rPr>
      </w:pPr>
    </w:p>
    <w:p w:rsidR="001F0956" w:rsidRPr="00653A47" w:rsidRDefault="006669FA" w:rsidP="006669FA">
      <w:pPr>
        <w:pStyle w:val="ConsPlusNormal"/>
        <w:ind w:firstLine="709"/>
        <w:jc w:val="both"/>
        <w:rPr>
          <w:rFonts w:ascii="PT Astra Serif" w:hAnsi="PT Astra Serif" w:cs="Times New Roman"/>
          <w:sz w:val="28"/>
          <w:szCs w:val="28"/>
        </w:rPr>
      </w:pPr>
      <w:r>
        <w:rPr>
          <w:rFonts w:ascii="PT Astra Serif" w:hAnsi="PT Astra Serif" w:cs="Times New Roman"/>
          <w:color w:val="000000"/>
          <w:sz w:val="28"/>
          <w:szCs w:val="28"/>
        </w:rPr>
        <w:t xml:space="preserve">59. </w:t>
      </w:r>
      <w:r w:rsidR="001F0956" w:rsidRPr="00C33EAF">
        <w:rPr>
          <w:rFonts w:ascii="PT Astra Serif" w:hAnsi="PT Astra Serif" w:cs="Times New Roman"/>
          <w:color w:val="000000"/>
          <w:sz w:val="28"/>
          <w:szCs w:val="28"/>
        </w:rPr>
        <w:t xml:space="preserve">Предоставление Муниципальной услуги осуществляется в специально выделенных для этих целей помещениях </w:t>
      </w:r>
      <w:r w:rsidR="001F0956" w:rsidRPr="00653A47">
        <w:rPr>
          <w:rFonts w:ascii="PT Astra Serif" w:hAnsi="PT Astra Serif" w:cs="Times New Roman"/>
          <w:sz w:val="28"/>
          <w:szCs w:val="28"/>
        </w:rPr>
        <w:t>МФЦ.</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60. </w:t>
      </w:r>
      <w:r w:rsidR="001F0956" w:rsidRPr="00C33EAF">
        <w:rPr>
          <w:rFonts w:ascii="PT Astra Serif" w:hAnsi="PT Astra Serif" w:cs="Times New Roman"/>
          <w:color w:val="000000"/>
          <w:sz w:val="28"/>
          <w:szCs w:val="28"/>
        </w:rPr>
        <w:t>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61. </w:t>
      </w:r>
      <w:r w:rsidR="001F0956" w:rsidRPr="00C33EAF">
        <w:rPr>
          <w:rFonts w:ascii="PT Astra Serif" w:hAnsi="PT Astra Serif" w:cs="Times New Roman"/>
          <w:color w:val="000000"/>
          <w:sz w:val="28"/>
          <w:szCs w:val="28"/>
        </w:rPr>
        <w:t xml:space="preserve">Организованная стоянка (парковка) возле здания (строения), в котором размещено помещение приема и выдачи документов, для личного автомобильного транспорта Заявителей. </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62. </w:t>
      </w:r>
      <w:r w:rsidR="001F0956" w:rsidRPr="00C33EAF">
        <w:rPr>
          <w:rFonts w:ascii="PT Astra Serif" w:hAnsi="PT Astra Serif" w:cs="Times New Roman"/>
          <w:color w:val="000000"/>
          <w:sz w:val="28"/>
          <w:szCs w:val="28"/>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63. </w:t>
      </w:r>
      <w:r w:rsidR="001F0956" w:rsidRPr="00C33EAF">
        <w:rPr>
          <w:rFonts w:ascii="PT Astra Serif" w:hAnsi="PT Astra Serif" w:cs="Times New Roman"/>
          <w:color w:val="000000"/>
          <w:sz w:val="28"/>
          <w:szCs w:val="28"/>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64. </w:t>
      </w:r>
      <w:r w:rsidR="001F0956" w:rsidRPr="00C33EAF">
        <w:rPr>
          <w:rFonts w:ascii="PT Astra Serif" w:hAnsi="PT Astra Serif" w:cs="Times New Roman"/>
          <w:color w:val="000000"/>
          <w:sz w:val="28"/>
          <w:szCs w:val="28"/>
        </w:rPr>
        <w:t>На здании рядом с входом должна быть размещена информационная табличка (вывеска), содержащая следующую информацию:</w:t>
      </w:r>
    </w:p>
    <w:p w:rsidR="001F0956" w:rsidRPr="00C33EAF" w:rsidRDefault="001F0956" w:rsidP="001F095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1) наименование органа;</w:t>
      </w:r>
    </w:p>
    <w:p w:rsidR="001F0956" w:rsidRPr="00C33EAF" w:rsidRDefault="001F0956" w:rsidP="001F095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2) место нахождения и юридический адрес;</w:t>
      </w:r>
    </w:p>
    <w:p w:rsidR="001F0956" w:rsidRPr="00C33EAF" w:rsidRDefault="001F0956" w:rsidP="001F095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3) режим работы;</w:t>
      </w:r>
    </w:p>
    <w:p w:rsidR="001F0956" w:rsidRPr="00C33EAF" w:rsidRDefault="001F0956" w:rsidP="001F095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4) номера телефонов для справок;</w:t>
      </w:r>
    </w:p>
    <w:p w:rsidR="001F0956" w:rsidRPr="00C33EAF" w:rsidRDefault="001F0956" w:rsidP="001F0956">
      <w:pPr>
        <w:pStyle w:val="ConsPlusNormal"/>
        <w:ind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5) адрес официального сайта.</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65. </w:t>
      </w:r>
      <w:r w:rsidR="001F0956" w:rsidRPr="00C33EAF">
        <w:rPr>
          <w:rFonts w:ascii="PT Astra Serif" w:hAnsi="PT Astra Serif" w:cs="Times New Roman"/>
          <w:color w:val="000000"/>
          <w:sz w:val="28"/>
          <w:szCs w:val="28"/>
        </w:rPr>
        <w:t>Фасад здания должен быть оборудован осветительными приборами, позволяющими посетителям ознакомиться с информационными табличками.</w:t>
      </w:r>
    </w:p>
    <w:p w:rsidR="001F0956" w:rsidRPr="00C33EAF" w:rsidRDefault="001F0956" w:rsidP="001F0956">
      <w:pPr>
        <w:pStyle w:val="ConsPlusNormal"/>
        <w:ind w:firstLine="708"/>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66. </w:t>
      </w:r>
      <w:r w:rsidR="001F0956" w:rsidRPr="00C33EAF">
        <w:rPr>
          <w:rFonts w:ascii="PT Astra Serif" w:hAnsi="PT Astra Serif" w:cs="Times New Roman"/>
          <w:color w:val="000000"/>
          <w:sz w:val="28"/>
          <w:szCs w:val="28"/>
        </w:rPr>
        <w:t>Характеристики помещений приема и выдачи документов в части объемно-планировочных в конструктивных решениях,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67. </w:t>
      </w:r>
      <w:r w:rsidR="001F0956" w:rsidRPr="00C33EAF">
        <w:rPr>
          <w:rFonts w:ascii="PT Astra Serif" w:hAnsi="PT Astra Serif" w:cs="Times New Roman"/>
          <w:color w:val="000000"/>
          <w:sz w:val="28"/>
          <w:szCs w:val="28"/>
        </w:rPr>
        <w:t>Помещения приема и выдачи документов оборудуются стендами (стойками), содержащими информацию о порядке предоставления муниципальных услуг.</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68. </w:t>
      </w:r>
      <w:r w:rsidR="001F0956" w:rsidRPr="00C33EAF">
        <w:rPr>
          <w:rFonts w:ascii="PT Astra Serif" w:hAnsi="PT Astra Serif" w:cs="Times New Roman"/>
          <w:color w:val="000000"/>
          <w:sz w:val="28"/>
          <w:szCs w:val="28"/>
        </w:rPr>
        <w:t>Помещение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а также регулирующим поток электронной очереди. Информация на табло может выводиться в виде бегущей строки.</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69. </w:t>
      </w:r>
      <w:r w:rsidR="001F0956" w:rsidRPr="00C33EAF">
        <w:rPr>
          <w:rFonts w:ascii="PT Astra Serif" w:hAnsi="PT Astra Serif" w:cs="Times New Roman"/>
          <w:color w:val="000000"/>
          <w:sz w:val="28"/>
          <w:szCs w:val="28"/>
        </w:rPr>
        <w:t>Информационное табло размещается рядом с входом в помещение таким образом, чтобы обеспечить видимость максимально возможному количеству заинтересованных лиц.</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70. </w:t>
      </w:r>
      <w:r w:rsidR="001F0956" w:rsidRPr="00C33EAF">
        <w:rPr>
          <w:rFonts w:ascii="PT Astra Serif" w:hAnsi="PT Astra Serif" w:cs="Times New Roman"/>
          <w:color w:val="000000"/>
          <w:sz w:val="28"/>
          <w:szCs w:val="28"/>
        </w:rPr>
        <w:t>В местах для ожидания устанавливаются стулья (кресельные секции, кресла) для Заявителей.</w:t>
      </w:r>
    </w:p>
    <w:p w:rsidR="001F0956" w:rsidRPr="00C33EAF" w:rsidRDefault="006669FA" w:rsidP="006669FA">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71. </w:t>
      </w:r>
      <w:r w:rsidR="001F0956" w:rsidRPr="00C33EAF">
        <w:rPr>
          <w:rFonts w:ascii="PT Astra Serif" w:hAnsi="PT Astra Serif" w:cs="Times New Roman"/>
          <w:color w:val="000000"/>
          <w:sz w:val="28"/>
          <w:szCs w:val="28"/>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1F0956" w:rsidRPr="00C33EAF" w:rsidRDefault="00E54E21" w:rsidP="00E54E21">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72. </w:t>
      </w:r>
      <w:r w:rsidR="001F0956" w:rsidRPr="00C33EAF">
        <w:rPr>
          <w:rFonts w:ascii="PT Astra Serif" w:hAnsi="PT Astra Serif" w:cs="Times New Roman"/>
          <w:color w:val="000000"/>
          <w:sz w:val="28"/>
          <w:szCs w:val="28"/>
        </w:rPr>
        <w:t xml:space="preserve">Информация о фамилии, имени, отчестве и должности сотрудника </w:t>
      </w:r>
      <w:r w:rsidR="001F0956" w:rsidRPr="00653A47">
        <w:rPr>
          <w:rFonts w:ascii="PT Astra Serif" w:hAnsi="PT Astra Serif" w:cs="Times New Roman"/>
          <w:sz w:val="28"/>
          <w:szCs w:val="28"/>
        </w:rPr>
        <w:t>МФЦ</w:t>
      </w:r>
      <w:r w:rsidR="001F0956" w:rsidRPr="00C33EAF">
        <w:rPr>
          <w:rFonts w:ascii="PT Astra Serif" w:hAnsi="PT Astra Serif" w:cs="Times New Roman"/>
          <w:color w:val="000000"/>
          <w:sz w:val="28"/>
          <w:szCs w:val="28"/>
        </w:rPr>
        <w:t xml:space="preserve"> должна быть размещена на личной информационной табличке и на рабочем месте специалиста.</w:t>
      </w:r>
    </w:p>
    <w:p w:rsidR="001F0956" w:rsidRPr="00C33EAF" w:rsidRDefault="00E54E21" w:rsidP="00E54E21">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73. </w:t>
      </w:r>
      <w:r w:rsidR="001F0956" w:rsidRPr="00C33EAF">
        <w:rPr>
          <w:rFonts w:ascii="PT Astra Serif" w:hAnsi="PT Astra Serif" w:cs="Times New Roman"/>
          <w:color w:val="000000"/>
          <w:sz w:val="28"/>
          <w:szCs w:val="28"/>
        </w:rPr>
        <w:t>Для Заявителя, находящегося на приеме, должно быть предусмотрено место для раскладки документов.</w:t>
      </w:r>
    </w:p>
    <w:p w:rsidR="001F0956" w:rsidRPr="00C33EAF" w:rsidRDefault="00E54E21" w:rsidP="00E54E21">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74. </w:t>
      </w:r>
      <w:r w:rsidR="001F0956" w:rsidRPr="00C33EAF">
        <w:rPr>
          <w:rFonts w:ascii="PT Astra Serif" w:hAnsi="PT Astra Serif" w:cs="Times New Roman"/>
          <w:color w:val="000000"/>
          <w:sz w:val="28"/>
          <w:szCs w:val="28"/>
        </w:rPr>
        <w:t>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1F0956" w:rsidRPr="00C33EAF" w:rsidRDefault="00E54E21" w:rsidP="00E54E21">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75. </w:t>
      </w:r>
      <w:r w:rsidR="001F0956" w:rsidRPr="00C33EAF">
        <w:rPr>
          <w:rFonts w:ascii="PT Astra Serif" w:hAnsi="PT Astra Serif" w:cs="Times New Roman"/>
          <w:color w:val="000000"/>
          <w:sz w:val="28"/>
          <w:szCs w:val="28"/>
        </w:rPr>
        <w:t xml:space="preserve">Для людей с ограниченными возможностями должно быть предусмотрено: </w:t>
      </w:r>
    </w:p>
    <w:p w:rsidR="001F0956" w:rsidRPr="00C33EAF" w:rsidRDefault="001F0956" w:rsidP="00860B37">
      <w:pPr>
        <w:pStyle w:val="ConsPlusNormal"/>
        <w:numPr>
          <w:ilvl w:val="0"/>
          <w:numId w:val="13"/>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возможность беспрепятственного входа в помещения и выхода из них;</w:t>
      </w:r>
    </w:p>
    <w:p w:rsidR="001F0956" w:rsidRPr="00C33EAF" w:rsidRDefault="001F0956" w:rsidP="00860B37">
      <w:pPr>
        <w:pStyle w:val="ConsPlusNormal"/>
        <w:numPr>
          <w:ilvl w:val="0"/>
          <w:numId w:val="13"/>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содействие со стороны должностных лиц инспекции, при необходимости, инвалиду при входе в объект и выходе из него;</w:t>
      </w:r>
    </w:p>
    <w:p w:rsidR="001F0956" w:rsidRPr="00C33EAF" w:rsidRDefault="001F0956" w:rsidP="00860B37">
      <w:pPr>
        <w:pStyle w:val="ConsPlusNormal"/>
        <w:numPr>
          <w:ilvl w:val="0"/>
          <w:numId w:val="13"/>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оборудование на прилегающих к зданию территориях мест для парковки автотранспортных средств инвалидов;</w:t>
      </w:r>
    </w:p>
    <w:p w:rsidR="001F0956" w:rsidRPr="00C33EAF" w:rsidRDefault="001F0956" w:rsidP="00860B37">
      <w:pPr>
        <w:pStyle w:val="ConsPlusNormal"/>
        <w:numPr>
          <w:ilvl w:val="0"/>
          <w:numId w:val="13"/>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возможность посадки в транспортное средство и высадки из него перед входом в инспекцию, в том числе с использованием кресла-коляски и, при необходимости, с помощью сотрудников инспекции;</w:t>
      </w:r>
    </w:p>
    <w:p w:rsidR="001F0956" w:rsidRPr="00C33EAF" w:rsidRDefault="001F0956" w:rsidP="00860B37">
      <w:pPr>
        <w:pStyle w:val="ConsPlusNormal"/>
        <w:numPr>
          <w:ilvl w:val="0"/>
          <w:numId w:val="13"/>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1F0956" w:rsidRPr="00C33EAF" w:rsidRDefault="001F0956" w:rsidP="00860B37">
      <w:pPr>
        <w:pStyle w:val="ConsPlusNormal"/>
        <w:numPr>
          <w:ilvl w:val="0"/>
          <w:numId w:val="13"/>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сопровождение инвалидов, имеющих стойкие расстройства функции зрения и самостоятельного передвижения, по территории инспекции;</w:t>
      </w:r>
    </w:p>
    <w:p w:rsidR="001F0956" w:rsidRPr="00C33EAF" w:rsidRDefault="001F0956" w:rsidP="00860B37">
      <w:pPr>
        <w:pStyle w:val="ConsPlusNormal"/>
        <w:numPr>
          <w:ilvl w:val="0"/>
          <w:numId w:val="13"/>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F0956" w:rsidRPr="00C33EAF" w:rsidRDefault="001F0956" w:rsidP="00860B37">
      <w:pPr>
        <w:pStyle w:val="ConsPlusNormal"/>
        <w:numPr>
          <w:ilvl w:val="0"/>
          <w:numId w:val="13"/>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оказание должностными лицами инспекции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1F0956" w:rsidRPr="00C33EAF" w:rsidRDefault="001F0956" w:rsidP="001F0956">
      <w:pPr>
        <w:pStyle w:val="ConsPlusNormal"/>
        <w:ind w:firstLine="0"/>
        <w:jc w:val="center"/>
        <w:rPr>
          <w:rFonts w:ascii="PT Astra Serif" w:hAnsi="PT Astra Serif" w:cs="Times New Roman"/>
          <w:b/>
          <w:color w:val="000000"/>
          <w:sz w:val="28"/>
          <w:szCs w:val="28"/>
        </w:rPr>
      </w:pPr>
    </w:p>
    <w:p w:rsidR="001F0956" w:rsidRPr="00C33EAF" w:rsidRDefault="001F0956" w:rsidP="001F0956">
      <w:pPr>
        <w:pStyle w:val="ConsPlusNormal"/>
        <w:ind w:firstLine="0"/>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1F0956" w:rsidRPr="00C33EAF" w:rsidRDefault="001F0956" w:rsidP="001F0956">
      <w:pPr>
        <w:pStyle w:val="ConsPlusNormal"/>
        <w:ind w:firstLine="0"/>
        <w:jc w:val="both"/>
        <w:rPr>
          <w:rFonts w:ascii="PT Astra Serif" w:hAnsi="PT Astra Serif" w:cs="Times New Roman"/>
          <w:b/>
          <w:color w:val="000000"/>
          <w:sz w:val="28"/>
          <w:szCs w:val="28"/>
        </w:rPr>
      </w:pPr>
    </w:p>
    <w:p w:rsidR="001F0956" w:rsidRPr="00C33EAF" w:rsidRDefault="00E54E21" w:rsidP="00E54E21">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76. </w:t>
      </w:r>
      <w:r w:rsidR="001F0956" w:rsidRPr="00C33EAF">
        <w:rPr>
          <w:rFonts w:ascii="PT Astra Serif" w:hAnsi="PT Astra Serif" w:cs="Times New Roman"/>
          <w:color w:val="000000"/>
          <w:sz w:val="28"/>
          <w:szCs w:val="28"/>
        </w:rPr>
        <w:t>Показателями доступности и качества Муниципальной услуги являются:</w:t>
      </w:r>
    </w:p>
    <w:p w:rsidR="001F0956" w:rsidRPr="00C33EAF" w:rsidRDefault="001F0956" w:rsidP="00860B37">
      <w:pPr>
        <w:pStyle w:val="ConsPlusNormal"/>
        <w:numPr>
          <w:ilvl w:val="0"/>
          <w:numId w:val="14"/>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достоверность предоставляемой гражданам информации;</w:t>
      </w:r>
    </w:p>
    <w:p w:rsidR="001F0956" w:rsidRPr="00C33EAF" w:rsidRDefault="001F0956" w:rsidP="00860B37">
      <w:pPr>
        <w:pStyle w:val="ConsPlusNormal"/>
        <w:numPr>
          <w:ilvl w:val="0"/>
          <w:numId w:val="14"/>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полнота информирования граждан;</w:t>
      </w:r>
    </w:p>
    <w:p w:rsidR="001F0956" w:rsidRPr="00C33EAF" w:rsidRDefault="001F0956" w:rsidP="00860B37">
      <w:pPr>
        <w:pStyle w:val="ConsPlusNormal"/>
        <w:numPr>
          <w:ilvl w:val="0"/>
          <w:numId w:val="14"/>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наглядность форм предоставляемой информации об административных процедурах;</w:t>
      </w:r>
    </w:p>
    <w:p w:rsidR="001F0956" w:rsidRPr="00C33EAF" w:rsidRDefault="001F0956" w:rsidP="00860B37">
      <w:pPr>
        <w:pStyle w:val="ConsPlusNormal"/>
        <w:numPr>
          <w:ilvl w:val="0"/>
          <w:numId w:val="14"/>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удобство и доступность получения информации Заявителями о порядке предоставления Муниципальной услуги;</w:t>
      </w:r>
    </w:p>
    <w:p w:rsidR="001F0956" w:rsidRPr="00C33EAF" w:rsidRDefault="001F0956" w:rsidP="00860B37">
      <w:pPr>
        <w:pStyle w:val="ConsPlusNormal"/>
        <w:numPr>
          <w:ilvl w:val="0"/>
          <w:numId w:val="14"/>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соблюдение сроков исполнения отдельных административных процедур и предоставления Муниципальной услуги в целом;</w:t>
      </w:r>
    </w:p>
    <w:p w:rsidR="001F0956" w:rsidRPr="00C33EAF" w:rsidRDefault="001F0956" w:rsidP="00860B37">
      <w:pPr>
        <w:pStyle w:val="ConsPlusNormal"/>
        <w:numPr>
          <w:ilvl w:val="0"/>
          <w:numId w:val="14"/>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соблюдение требований стандарта предоставления Муниципальной услуги;</w:t>
      </w:r>
    </w:p>
    <w:p w:rsidR="001F0956" w:rsidRPr="00C33EAF" w:rsidRDefault="001F0956" w:rsidP="00860B37">
      <w:pPr>
        <w:pStyle w:val="ConsPlusNormal"/>
        <w:numPr>
          <w:ilvl w:val="0"/>
          <w:numId w:val="14"/>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1F0956" w:rsidRPr="00C33EAF" w:rsidRDefault="001F0956" w:rsidP="00860B37">
      <w:pPr>
        <w:pStyle w:val="ConsPlusNormal"/>
        <w:numPr>
          <w:ilvl w:val="0"/>
          <w:numId w:val="14"/>
        </w:numPr>
        <w:ind w:left="0" w:firstLine="709"/>
        <w:jc w:val="both"/>
        <w:rPr>
          <w:rFonts w:ascii="PT Astra Serif" w:hAnsi="PT Astra Serif" w:cs="Times New Roman"/>
          <w:color w:val="000000"/>
          <w:sz w:val="28"/>
          <w:szCs w:val="28"/>
        </w:rPr>
      </w:pPr>
      <w:r w:rsidRPr="00C33EAF">
        <w:rPr>
          <w:rFonts w:ascii="PT Astra Serif" w:hAnsi="PT Astra Serif" w:cs="Times New Roman"/>
          <w:color w:val="000000"/>
          <w:sz w:val="28"/>
          <w:szCs w:val="28"/>
        </w:rPr>
        <w:t>полнота и актуальность информации о порядке предоставления Муниципальной услуги.</w:t>
      </w:r>
    </w:p>
    <w:p w:rsidR="001F0956" w:rsidRPr="00C33EAF" w:rsidRDefault="00E54E21" w:rsidP="00E54E21">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77. </w:t>
      </w:r>
      <w:r w:rsidR="001F0956" w:rsidRPr="00C33EAF">
        <w:rPr>
          <w:rFonts w:ascii="PT Astra Serif" w:hAnsi="PT Astra Serif" w:cs="Times New Roman"/>
          <w:color w:val="000000"/>
          <w:sz w:val="28"/>
          <w:szCs w:val="28"/>
        </w:rPr>
        <w:t>Заявителю предоставляется возможность обращения за получением Муниципальной услуги в электронной форме посредством ЕПГУ.</w:t>
      </w:r>
    </w:p>
    <w:p w:rsidR="001F0956" w:rsidRPr="00C33EAF" w:rsidRDefault="00E54E21" w:rsidP="00E54E21">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78. </w:t>
      </w:r>
      <w:r w:rsidR="001F0956" w:rsidRPr="00C33EAF">
        <w:rPr>
          <w:rFonts w:ascii="PT Astra Serif" w:hAnsi="PT Astra Serif" w:cs="Times New Roman"/>
          <w:color w:val="000000"/>
          <w:sz w:val="28"/>
          <w:szCs w:val="28"/>
        </w:rPr>
        <w:t>Заявителю обеспечивается возможность оценить доступность и качество муниципальной услуги на ЕПГУ.</w:t>
      </w:r>
    </w:p>
    <w:p w:rsidR="001F0956" w:rsidRPr="003A3F1A" w:rsidRDefault="00E54E21" w:rsidP="00E54E21">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79. </w:t>
      </w:r>
      <w:r w:rsidR="001F0956" w:rsidRPr="003A3F1A">
        <w:rPr>
          <w:rFonts w:ascii="PT Astra Serif" w:hAnsi="PT Astra Serif" w:cs="Times New Roman"/>
          <w:color w:val="000000"/>
          <w:sz w:val="28"/>
          <w:szCs w:val="28"/>
        </w:rPr>
        <w:t xml:space="preserve">Организация предоставления Муниципальной услуги осуществляется, в том числе по принципу </w:t>
      </w:r>
      <w:r w:rsidR="009C2454" w:rsidRPr="003A3F1A">
        <w:rPr>
          <w:rFonts w:ascii="PT Astra Serif" w:hAnsi="PT Astra Serif" w:cs="Times New Roman"/>
          <w:color w:val="000000"/>
          <w:sz w:val="28"/>
          <w:szCs w:val="28"/>
        </w:rPr>
        <w:t>«</w:t>
      </w:r>
      <w:r w:rsidR="001F0956" w:rsidRPr="003A3F1A">
        <w:rPr>
          <w:rFonts w:ascii="PT Astra Serif" w:hAnsi="PT Astra Serif" w:cs="Times New Roman"/>
          <w:color w:val="000000"/>
          <w:sz w:val="28"/>
          <w:szCs w:val="28"/>
        </w:rPr>
        <w:t>одного окна</w:t>
      </w:r>
      <w:r w:rsidR="009C2454" w:rsidRPr="003A3F1A">
        <w:rPr>
          <w:rFonts w:ascii="PT Astra Serif" w:hAnsi="PT Astra Serif" w:cs="Times New Roman"/>
          <w:color w:val="000000"/>
          <w:sz w:val="28"/>
          <w:szCs w:val="28"/>
        </w:rPr>
        <w:t>»</w:t>
      </w:r>
      <w:r w:rsidR="001F0956" w:rsidRPr="003A3F1A">
        <w:rPr>
          <w:rFonts w:ascii="PT Astra Serif" w:hAnsi="PT Astra Serif" w:cs="Times New Roman"/>
          <w:color w:val="000000"/>
          <w:sz w:val="28"/>
          <w:szCs w:val="28"/>
        </w:rPr>
        <w:t xml:space="preserve"> на базе МФЦ.</w:t>
      </w:r>
    </w:p>
    <w:p w:rsidR="001F0956" w:rsidRPr="003A3F1A" w:rsidRDefault="00E54E21" w:rsidP="00E54E21">
      <w:pPr>
        <w:pStyle w:val="ConsPlusNormal"/>
        <w:ind w:firstLine="709"/>
        <w:jc w:val="both"/>
        <w:rPr>
          <w:rFonts w:ascii="PT Astra Serif" w:hAnsi="PT Astra Serif" w:cs="Times New Roman"/>
          <w:color w:val="000000"/>
          <w:sz w:val="28"/>
          <w:szCs w:val="28"/>
        </w:rPr>
      </w:pPr>
      <w:r w:rsidRPr="003A3F1A">
        <w:rPr>
          <w:rFonts w:ascii="PT Astra Serif" w:hAnsi="PT Astra Serif" w:cs="Times New Roman"/>
          <w:color w:val="000000"/>
          <w:sz w:val="28"/>
          <w:szCs w:val="28"/>
        </w:rPr>
        <w:t xml:space="preserve">80. </w:t>
      </w:r>
      <w:r w:rsidR="001F0956" w:rsidRPr="003A3F1A">
        <w:rPr>
          <w:rFonts w:ascii="PT Astra Serif" w:hAnsi="PT Astra Serif" w:cs="Times New Roman"/>
          <w:color w:val="000000"/>
          <w:sz w:val="28"/>
          <w:szCs w:val="28"/>
        </w:rPr>
        <w:t>Заявителям предоставляется возможность получения информации о ходе предоставления Муниципальной услуги в электронной форме с использованием ЕПГУ, а также в МФЦ.</w:t>
      </w:r>
    </w:p>
    <w:p w:rsidR="001F0956" w:rsidRPr="00C33EAF" w:rsidRDefault="001F0956" w:rsidP="001F0956">
      <w:pPr>
        <w:pStyle w:val="ConsPlusNormal"/>
        <w:ind w:firstLine="0"/>
        <w:jc w:val="center"/>
        <w:rPr>
          <w:rFonts w:ascii="PT Astra Serif" w:hAnsi="PT Astra Serif" w:cs="Times New Roman"/>
          <w:b/>
          <w:color w:val="000000"/>
          <w:sz w:val="28"/>
          <w:szCs w:val="28"/>
        </w:rPr>
      </w:pPr>
    </w:p>
    <w:p w:rsidR="004A7106" w:rsidRDefault="001F0956" w:rsidP="001F0956">
      <w:pPr>
        <w:pStyle w:val="ConsPlusNormal"/>
        <w:ind w:firstLine="0"/>
        <w:jc w:val="center"/>
        <w:rPr>
          <w:rFonts w:ascii="PT Astra Serif" w:hAnsi="PT Astra Serif" w:cs="Times New Roman"/>
          <w:b/>
          <w:sz w:val="28"/>
          <w:szCs w:val="28"/>
        </w:rPr>
      </w:pPr>
      <w:r w:rsidRPr="00653A47">
        <w:rPr>
          <w:rFonts w:ascii="PT Astra Serif" w:hAnsi="PT Astra Serif" w:cs="Times New Roman"/>
          <w:b/>
          <w:sz w:val="28"/>
          <w:szCs w:val="28"/>
        </w:rPr>
        <w:t xml:space="preserve">Иные требования, в том числе учитывающие особенности </w:t>
      </w:r>
    </w:p>
    <w:p w:rsidR="001F0956" w:rsidRPr="00653A47" w:rsidRDefault="001F0956" w:rsidP="001F0956">
      <w:pPr>
        <w:pStyle w:val="ConsPlusNormal"/>
        <w:ind w:firstLine="0"/>
        <w:jc w:val="center"/>
        <w:rPr>
          <w:rFonts w:ascii="PT Astra Serif" w:hAnsi="PT Astra Serif" w:cs="Times New Roman"/>
          <w:b/>
          <w:sz w:val="28"/>
          <w:szCs w:val="28"/>
        </w:rPr>
      </w:pPr>
      <w:r w:rsidRPr="00653A47">
        <w:rPr>
          <w:rFonts w:ascii="PT Astra Serif" w:hAnsi="PT Astra Serif" w:cs="Times New Roman"/>
          <w:b/>
          <w:sz w:val="28"/>
          <w:szCs w:val="28"/>
        </w:rPr>
        <w:t xml:space="preserve">организации предоставления муниципальной услуги по принципу </w:t>
      </w:r>
      <w:r w:rsidR="00FF6EAA">
        <w:rPr>
          <w:rFonts w:ascii="PT Astra Serif" w:hAnsi="PT Astra Serif" w:cs="Times New Roman"/>
          <w:b/>
          <w:sz w:val="28"/>
          <w:szCs w:val="28"/>
        </w:rPr>
        <w:t>«</w:t>
      </w:r>
      <w:r w:rsidRPr="00653A47">
        <w:rPr>
          <w:rFonts w:ascii="PT Astra Serif" w:hAnsi="PT Astra Serif" w:cs="Times New Roman"/>
          <w:b/>
          <w:sz w:val="28"/>
          <w:szCs w:val="28"/>
        </w:rPr>
        <w:t>одного окна</w:t>
      </w:r>
      <w:r w:rsidR="00FF6EAA">
        <w:rPr>
          <w:rFonts w:ascii="PT Astra Serif" w:hAnsi="PT Astra Serif" w:cs="Times New Roman"/>
          <w:b/>
          <w:sz w:val="28"/>
          <w:szCs w:val="28"/>
        </w:rPr>
        <w:t>»</w:t>
      </w:r>
      <w:r w:rsidRPr="00653A47">
        <w:rPr>
          <w:rFonts w:ascii="PT Astra Serif" w:hAnsi="PT Astra Serif" w:cs="Times New Roman"/>
          <w:b/>
          <w:sz w:val="28"/>
          <w:szCs w:val="28"/>
        </w:rPr>
        <w:t xml:space="preserve"> на базе МФЦ и в электронной форме</w:t>
      </w:r>
    </w:p>
    <w:p w:rsidR="001F0956" w:rsidRPr="00653A47" w:rsidRDefault="001F0956" w:rsidP="001F0956">
      <w:pPr>
        <w:pStyle w:val="ConsPlusNormal"/>
        <w:ind w:firstLine="0"/>
        <w:jc w:val="both"/>
        <w:rPr>
          <w:rFonts w:ascii="PT Astra Serif" w:hAnsi="PT Astra Serif" w:cs="Times New Roman"/>
          <w:b/>
          <w:sz w:val="28"/>
          <w:szCs w:val="28"/>
        </w:rPr>
      </w:pPr>
    </w:p>
    <w:p w:rsidR="001F0956" w:rsidRPr="00653A47" w:rsidRDefault="00E54E21" w:rsidP="00E54E21">
      <w:pPr>
        <w:pStyle w:val="ConsPlusNormal"/>
        <w:ind w:firstLine="851"/>
        <w:jc w:val="both"/>
        <w:rPr>
          <w:rFonts w:ascii="PT Astra Serif" w:hAnsi="PT Astra Serif" w:cs="Times New Roman"/>
          <w:sz w:val="28"/>
          <w:szCs w:val="28"/>
        </w:rPr>
      </w:pPr>
      <w:r w:rsidRPr="00653A47">
        <w:rPr>
          <w:rFonts w:ascii="PT Astra Serif" w:hAnsi="PT Astra Serif" w:cs="Times New Roman"/>
          <w:sz w:val="28"/>
          <w:szCs w:val="28"/>
        </w:rPr>
        <w:t xml:space="preserve">81. </w:t>
      </w:r>
      <w:r w:rsidR="001F0956" w:rsidRPr="00653A47">
        <w:rPr>
          <w:rFonts w:ascii="PT Astra Serif" w:hAnsi="PT Astra Serif" w:cs="Times New Roman"/>
          <w:sz w:val="28"/>
          <w:szCs w:val="28"/>
        </w:rPr>
        <w:t>Предоставление Муниципальной услуги на базе МФЦ по принципу «одного окна» осуществляется в соответствии с соглашением о взаимодействии, заключенным между Администрацией и МФЦ.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82. </w:t>
      </w:r>
      <w:r w:rsidR="001F0956" w:rsidRPr="00653A47">
        <w:rPr>
          <w:rFonts w:ascii="PT Astra Serif" w:hAnsi="PT Astra Serif" w:cs="Times New Roman"/>
          <w:sz w:val="28"/>
          <w:szCs w:val="28"/>
        </w:rPr>
        <w:t>МФЦ организует предоставление муниципальной услуги при однократном посещении Заявителя в рамках комплексного запроса.</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83. </w:t>
      </w:r>
      <w:r w:rsidR="001F0956" w:rsidRPr="00653A47">
        <w:rPr>
          <w:rFonts w:ascii="PT Astra Serif" w:hAnsi="PT Astra Serif" w:cs="Times New Roman"/>
          <w:sz w:val="28"/>
          <w:szCs w:val="28"/>
        </w:rPr>
        <w:t>Заявители имеют возможность получения Муниципальной услуги в электронной форме с использованием ЕПГУ:</w:t>
      </w:r>
    </w:p>
    <w:p w:rsidR="001F0956" w:rsidRPr="00653A47" w:rsidRDefault="001F0956" w:rsidP="00860B37">
      <w:pPr>
        <w:pStyle w:val="ConsPlusNormal"/>
        <w:numPr>
          <w:ilvl w:val="0"/>
          <w:numId w:val="15"/>
        </w:numPr>
        <w:ind w:left="0" w:firstLine="709"/>
        <w:jc w:val="both"/>
        <w:rPr>
          <w:rFonts w:ascii="PT Astra Serif" w:hAnsi="PT Astra Serif" w:cs="Times New Roman"/>
          <w:sz w:val="28"/>
          <w:szCs w:val="28"/>
        </w:rPr>
      </w:pPr>
      <w:r w:rsidRPr="00653A47">
        <w:rPr>
          <w:rFonts w:ascii="PT Astra Serif" w:hAnsi="PT Astra Serif" w:cs="Times New Roman"/>
          <w:sz w:val="28"/>
          <w:szCs w:val="28"/>
        </w:rPr>
        <w:t>получения информации о порядке предоставления Муниципальной услуги;</w:t>
      </w:r>
    </w:p>
    <w:p w:rsidR="001F0956" w:rsidRPr="00653A47" w:rsidRDefault="001F0956" w:rsidP="00860B37">
      <w:pPr>
        <w:pStyle w:val="ConsPlusNormal"/>
        <w:numPr>
          <w:ilvl w:val="0"/>
          <w:numId w:val="15"/>
        </w:numPr>
        <w:ind w:left="0" w:firstLine="709"/>
        <w:jc w:val="both"/>
        <w:rPr>
          <w:rFonts w:ascii="PT Astra Serif" w:hAnsi="PT Astra Serif" w:cs="Times New Roman"/>
          <w:sz w:val="28"/>
          <w:szCs w:val="28"/>
        </w:rPr>
      </w:pPr>
      <w:r w:rsidRPr="00653A47">
        <w:rPr>
          <w:rFonts w:ascii="PT Astra Serif" w:hAnsi="PT Astra Serif" w:cs="Times New Roman"/>
          <w:sz w:val="28"/>
          <w:szCs w:val="28"/>
        </w:rPr>
        <w:t>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1F0956" w:rsidRPr="00653A47" w:rsidRDefault="001F0956" w:rsidP="00860B37">
      <w:pPr>
        <w:pStyle w:val="ConsPlusNormal"/>
        <w:numPr>
          <w:ilvl w:val="0"/>
          <w:numId w:val="15"/>
        </w:numPr>
        <w:ind w:left="0" w:firstLine="709"/>
        <w:jc w:val="both"/>
        <w:rPr>
          <w:rFonts w:ascii="PT Astra Serif" w:hAnsi="PT Astra Serif" w:cs="Times New Roman"/>
          <w:sz w:val="28"/>
          <w:szCs w:val="28"/>
        </w:rPr>
      </w:pPr>
      <w:r w:rsidRPr="00653A47">
        <w:rPr>
          <w:rFonts w:ascii="PT Astra Serif" w:hAnsi="PT Astra Serif" w:cs="Times New Roman"/>
          <w:sz w:val="28"/>
          <w:szCs w:val="28"/>
        </w:rPr>
        <w:t>направления запроса и документов, необходимых для предоставления Муниципальной услуги;</w:t>
      </w:r>
    </w:p>
    <w:p w:rsidR="001F0956" w:rsidRPr="00653A47" w:rsidRDefault="001F0956" w:rsidP="00860B37">
      <w:pPr>
        <w:pStyle w:val="ConsPlusNormal"/>
        <w:numPr>
          <w:ilvl w:val="0"/>
          <w:numId w:val="15"/>
        </w:numPr>
        <w:ind w:left="0" w:firstLine="709"/>
        <w:jc w:val="both"/>
        <w:rPr>
          <w:rFonts w:ascii="PT Astra Serif" w:hAnsi="PT Astra Serif" w:cs="Times New Roman"/>
          <w:sz w:val="28"/>
          <w:szCs w:val="28"/>
        </w:rPr>
      </w:pPr>
      <w:r w:rsidRPr="00653A47">
        <w:rPr>
          <w:rFonts w:ascii="PT Astra Serif" w:hAnsi="PT Astra Serif" w:cs="Times New Roman"/>
          <w:sz w:val="28"/>
          <w:szCs w:val="28"/>
        </w:rPr>
        <w:t>осуществления мониторинга хода предоставления Муниципальной услуги.</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84. </w:t>
      </w:r>
      <w:r w:rsidR="001F0956" w:rsidRPr="00653A47">
        <w:rPr>
          <w:rFonts w:ascii="PT Astra Serif" w:hAnsi="PT Astra Serif" w:cs="Times New Roman"/>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N 63-ФЗ </w:t>
      </w:r>
      <w:r w:rsidR="00445F66" w:rsidRPr="00653A47">
        <w:rPr>
          <w:rFonts w:ascii="PT Astra Serif" w:hAnsi="PT Astra Serif" w:cs="Times New Roman"/>
          <w:sz w:val="28"/>
          <w:szCs w:val="28"/>
        </w:rPr>
        <w:t>«</w:t>
      </w:r>
      <w:r w:rsidR="001F0956" w:rsidRPr="00653A47">
        <w:rPr>
          <w:rFonts w:ascii="PT Astra Serif" w:hAnsi="PT Astra Serif" w:cs="Times New Roman"/>
          <w:sz w:val="28"/>
          <w:szCs w:val="28"/>
        </w:rPr>
        <w:t>Об электронной подписи</w:t>
      </w:r>
      <w:r w:rsidR="00445F66" w:rsidRPr="00653A47">
        <w:rPr>
          <w:rFonts w:ascii="PT Astra Serif" w:hAnsi="PT Astra Serif" w:cs="Times New Roman"/>
          <w:sz w:val="28"/>
          <w:szCs w:val="28"/>
        </w:rPr>
        <w:t>»</w:t>
      </w:r>
      <w:r w:rsidR="001F0956" w:rsidRPr="00653A47">
        <w:rPr>
          <w:rFonts w:ascii="PT Astra Serif" w:hAnsi="PT Astra Serif" w:cs="Times New Roman"/>
          <w:sz w:val="28"/>
          <w:szCs w:val="28"/>
        </w:rPr>
        <w:t xml:space="preserve"> и требованиями Федерального закона от 27.07.2010 N 210-ФЗ </w:t>
      </w:r>
      <w:r w:rsidR="00445F66" w:rsidRPr="00653A47">
        <w:rPr>
          <w:rFonts w:ascii="PT Astra Serif" w:hAnsi="PT Astra Serif" w:cs="Times New Roman"/>
          <w:sz w:val="28"/>
          <w:szCs w:val="28"/>
        </w:rPr>
        <w:t>«</w:t>
      </w:r>
      <w:r w:rsidR="001F0956" w:rsidRPr="00653A47">
        <w:rPr>
          <w:rFonts w:ascii="PT Astra Serif" w:hAnsi="PT Astra Serif" w:cs="Times New Roman"/>
          <w:sz w:val="28"/>
          <w:szCs w:val="28"/>
        </w:rPr>
        <w:t>Об организации предоставления государственных и муниципальных услуг</w:t>
      </w:r>
      <w:r w:rsidR="00445F66" w:rsidRPr="00653A47">
        <w:rPr>
          <w:rFonts w:ascii="PT Astra Serif" w:hAnsi="PT Astra Serif" w:cs="Times New Roman"/>
          <w:sz w:val="28"/>
          <w:szCs w:val="28"/>
        </w:rPr>
        <w:t>»</w:t>
      </w:r>
      <w:r w:rsidR="001F0956" w:rsidRPr="00653A47">
        <w:rPr>
          <w:rFonts w:ascii="PT Astra Serif" w:hAnsi="PT Astra Serif" w:cs="Times New Roman"/>
          <w:sz w:val="28"/>
          <w:szCs w:val="28"/>
        </w:rPr>
        <w:t xml:space="preserve"> без необходимости подачи запроса в какой-либо иной форме.</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85. </w:t>
      </w:r>
      <w:r w:rsidR="001F0956" w:rsidRPr="00653A47">
        <w:rPr>
          <w:rFonts w:ascii="PT Astra Serif" w:hAnsi="PT Astra Serif" w:cs="Times New Roman"/>
          <w:sz w:val="28"/>
          <w:szCs w:val="28"/>
        </w:rPr>
        <w:t>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24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1F0956" w:rsidRPr="00653A47" w:rsidRDefault="00E54E21" w:rsidP="00E54E21">
      <w:pPr>
        <w:pStyle w:val="ConsPlusNormal"/>
        <w:ind w:firstLine="851"/>
        <w:jc w:val="both"/>
        <w:rPr>
          <w:rFonts w:ascii="PT Astra Serif" w:hAnsi="PT Astra Serif" w:cs="Times New Roman"/>
          <w:sz w:val="28"/>
          <w:szCs w:val="28"/>
        </w:rPr>
      </w:pPr>
      <w:r w:rsidRPr="00653A47">
        <w:rPr>
          <w:rFonts w:ascii="PT Astra Serif" w:hAnsi="PT Astra Serif" w:cs="Times New Roman"/>
          <w:sz w:val="28"/>
          <w:szCs w:val="28"/>
        </w:rPr>
        <w:t xml:space="preserve">86. </w:t>
      </w:r>
      <w:r w:rsidR="001F0956" w:rsidRPr="00653A47">
        <w:rPr>
          <w:rFonts w:ascii="PT Astra Serif" w:hAnsi="PT Astra Serif" w:cs="Times New Roman"/>
          <w:sz w:val="28"/>
          <w:szCs w:val="28"/>
        </w:rPr>
        <w:t>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1F0956" w:rsidRPr="00653A47" w:rsidRDefault="00E54E21" w:rsidP="00E54E21">
      <w:pPr>
        <w:pStyle w:val="ConsPlusNormal"/>
        <w:ind w:firstLine="851"/>
        <w:jc w:val="both"/>
        <w:rPr>
          <w:rFonts w:ascii="PT Astra Serif" w:hAnsi="PT Astra Serif" w:cs="Times New Roman"/>
          <w:sz w:val="28"/>
          <w:szCs w:val="28"/>
        </w:rPr>
      </w:pPr>
      <w:r w:rsidRPr="00653A47">
        <w:rPr>
          <w:rFonts w:ascii="PT Astra Serif" w:hAnsi="PT Astra Serif" w:cs="Times New Roman"/>
          <w:sz w:val="28"/>
          <w:szCs w:val="28"/>
        </w:rPr>
        <w:t xml:space="preserve">87. </w:t>
      </w:r>
      <w:r w:rsidR="001F0956" w:rsidRPr="00653A47">
        <w:rPr>
          <w:rFonts w:ascii="PT Astra Serif" w:hAnsi="PT Astra Serif" w:cs="Times New Roman"/>
          <w:sz w:val="28"/>
          <w:szCs w:val="28"/>
        </w:rPr>
        <w:t xml:space="preserve">Для обработки персональных данных при регистрации субъекта персональных данных на ЕПГУ: получение согласия Заявителя в соответствии с требованиями статьи 6 Федерального закона от 27.07.2006 </w:t>
      </w:r>
      <w:r w:rsidR="00445F66" w:rsidRPr="00653A47">
        <w:rPr>
          <w:rFonts w:ascii="PT Astra Serif" w:hAnsi="PT Astra Serif" w:cs="Times New Roman"/>
          <w:sz w:val="28"/>
          <w:szCs w:val="28"/>
        </w:rPr>
        <w:t xml:space="preserve">   №</w:t>
      </w:r>
      <w:r w:rsidR="001F0956" w:rsidRPr="00653A47">
        <w:rPr>
          <w:rFonts w:ascii="PT Astra Serif" w:hAnsi="PT Astra Serif" w:cs="Times New Roman"/>
          <w:sz w:val="28"/>
          <w:szCs w:val="28"/>
        </w:rPr>
        <w:t xml:space="preserve"> 152-ФЗ </w:t>
      </w:r>
      <w:r w:rsidR="00445F66" w:rsidRPr="00653A47">
        <w:rPr>
          <w:rFonts w:ascii="PT Astra Serif" w:hAnsi="PT Astra Serif" w:cs="Times New Roman"/>
          <w:sz w:val="28"/>
          <w:szCs w:val="28"/>
        </w:rPr>
        <w:t>«</w:t>
      </w:r>
      <w:r w:rsidR="001F0956" w:rsidRPr="00653A47">
        <w:rPr>
          <w:rFonts w:ascii="PT Astra Serif" w:hAnsi="PT Astra Serif" w:cs="Times New Roman"/>
          <w:sz w:val="28"/>
          <w:szCs w:val="28"/>
        </w:rPr>
        <w:t>О персональных данных</w:t>
      </w:r>
      <w:r w:rsidR="00445F66" w:rsidRPr="00653A47">
        <w:rPr>
          <w:rFonts w:ascii="PT Astra Serif" w:hAnsi="PT Astra Serif" w:cs="Times New Roman"/>
          <w:sz w:val="28"/>
          <w:szCs w:val="28"/>
        </w:rPr>
        <w:t>»</w:t>
      </w:r>
      <w:r w:rsidR="001F0956" w:rsidRPr="00653A47">
        <w:rPr>
          <w:rFonts w:ascii="PT Astra Serif" w:hAnsi="PT Astra Serif" w:cs="Times New Roman"/>
          <w:sz w:val="28"/>
          <w:szCs w:val="28"/>
        </w:rPr>
        <w:t xml:space="preserve"> не требуется.</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88. </w:t>
      </w:r>
      <w:r w:rsidR="001F0956" w:rsidRPr="00653A47">
        <w:rPr>
          <w:rFonts w:ascii="PT Astra Serif" w:hAnsi="PT Astra Serif" w:cs="Times New Roman"/>
          <w:sz w:val="28"/>
          <w:szCs w:val="28"/>
        </w:rPr>
        <w:t>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1F0956" w:rsidRPr="00653A47" w:rsidRDefault="001F0956" w:rsidP="00860B37">
      <w:pPr>
        <w:pStyle w:val="ConsPlusNormal"/>
        <w:numPr>
          <w:ilvl w:val="0"/>
          <w:numId w:val="16"/>
        </w:numPr>
        <w:ind w:left="0" w:firstLine="709"/>
        <w:jc w:val="both"/>
        <w:rPr>
          <w:rFonts w:ascii="PT Astra Serif" w:hAnsi="PT Astra Serif" w:cs="Times New Roman"/>
          <w:sz w:val="28"/>
          <w:szCs w:val="28"/>
        </w:rPr>
      </w:pPr>
      <w:r w:rsidRPr="00653A47">
        <w:rPr>
          <w:rFonts w:ascii="PT Astra Serif" w:hAnsi="PT Astra Serif" w:cs="Times New Roman"/>
          <w:sz w:val="28"/>
          <w:szCs w:val="28"/>
        </w:rPr>
        <w:t>при личном обращении Заявителя в МФЦ;</w:t>
      </w:r>
    </w:p>
    <w:p w:rsidR="001F0956" w:rsidRPr="00653A47" w:rsidRDefault="001F0956" w:rsidP="00860B37">
      <w:pPr>
        <w:pStyle w:val="ConsPlusNormal"/>
        <w:numPr>
          <w:ilvl w:val="0"/>
          <w:numId w:val="16"/>
        </w:numPr>
        <w:ind w:left="0" w:firstLine="709"/>
        <w:jc w:val="both"/>
        <w:rPr>
          <w:rFonts w:ascii="PT Astra Serif" w:hAnsi="PT Astra Serif" w:cs="Times New Roman"/>
          <w:sz w:val="28"/>
          <w:szCs w:val="28"/>
        </w:rPr>
      </w:pPr>
      <w:r w:rsidRPr="00653A47">
        <w:rPr>
          <w:rFonts w:ascii="PT Astra Serif" w:hAnsi="PT Astra Serif" w:cs="Times New Roman"/>
          <w:sz w:val="28"/>
          <w:szCs w:val="28"/>
        </w:rPr>
        <w:t>по телефону МФЦ.</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89. </w:t>
      </w:r>
      <w:r w:rsidR="001F0956" w:rsidRPr="00653A47">
        <w:rPr>
          <w:rFonts w:ascii="PT Astra Serif" w:hAnsi="PT Astra Serif" w:cs="Times New Roman"/>
          <w:sz w:val="28"/>
          <w:szCs w:val="28"/>
        </w:rPr>
        <w:t>При предварительной записи Заявитель сообщает следующие данные:</w:t>
      </w:r>
    </w:p>
    <w:p w:rsidR="001F0956" w:rsidRPr="00653A47" w:rsidRDefault="001F0956" w:rsidP="00860B37">
      <w:pPr>
        <w:pStyle w:val="ConsPlusNormal"/>
        <w:numPr>
          <w:ilvl w:val="0"/>
          <w:numId w:val="17"/>
        </w:numPr>
        <w:ind w:left="0" w:firstLine="709"/>
        <w:jc w:val="both"/>
        <w:rPr>
          <w:rFonts w:ascii="PT Astra Serif" w:hAnsi="PT Astra Serif" w:cs="Times New Roman"/>
          <w:sz w:val="28"/>
          <w:szCs w:val="28"/>
        </w:rPr>
      </w:pPr>
      <w:r w:rsidRPr="00653A47">
        <w:rPr>
          <w:rFonts w:ascii="PT Astra Serif" w:hAnsi="PT Astra Serif" w:cs="Times New Roman"/>
          <w:sz w:val="28"/>
          <w:szCs w:val="28"/>
        </w:rPr>
        <w:t xml:space="preserve"> для физического лица: фамилию, имя, отчество (последнее - при наличии);</w:t>
      </w:r>
    </w:p>
    <w:p w:rsidR="001F0956" w:rsidRPr="00653A47" w:rsidRDefault="001F0956" w:rsidP="00860B37">
      <w:pPr>
        <w:pStyle w:val="ConsPlusNormal"/>
        <w:numPr>
          <w:ilvl w:val="0"/>
          <w:numId w:val="17"/>
        </w:numPr>
        <w:ind w:left="0" w:firstLine="709"/>
        <w:jc w:val="both"/>
        <w:rPr>
          <w:rFonts w:ascii="PT Astra Serif" w:hAnsi="PT Astra Serif" w:cs="Times New Roman"/>
          <w:sz w:val="28"/>
          <w:szCs w:val="28"/>
        </w:rPr>
      </w:pPr>
      <w:r w:rsidRPr="00653A47">
        <w:rPr>
          <w:rFonts w:ascii="PT Astra Serif" w:hAnsi="PT Astra Serif" w:cs="Times New Roman"/>
          <w:sz w:val="28"/>
          <w:szCs w:val="28"/>
        </w:rPr>
        <w:t>для юридического лица: наименование юридического лица;</w:t>
      </w:r>
    </w:p>
    <w:p w:rsidR="001F0956" w:rsidRPr="00653A47" w:rsidRDefault="001F0956" w:rsidP="00860B37">
      <w:pPr>
        <w:pStyle w:val="ConsPlusNormal"/>
        <w:numPr>
          <w:ilvl w:val="0"/>
          <w:numId w:val="17"/>
        </w:numPr>
        <w:ind w:left="0" w:firstLine="709"/>
        <w:jc w:val="both"/>
        <w:rPr>
          <w:rFonts w:ascii="PT Astra Serif" w:hAnsi="PT Astra Serif" w:cs="Times New Roman"/>
          <w:sz w:val="28"/>
          <w:szCs w:val="28"/>
        </w:rPr>
      </w:pPr>
      <w:r w:rsidRPr="00653A47">
        <w:rPr>
          <w:rFonts w:ascii="PT Astra Serif" w:hAnsi="PT Astra Serif" w:cs="Times New Roman"/>
          <w:sz w:val="28"/>
          <w:szCs w:val="28"/>
        </w:rPr>
        <w:t>контактный номер телефона;</w:t>
      </w:r>
    </w:p>
    <w:p w:rsidR="001F0956" w:rsidRPr="00653A47" w:rsidRDefault="001F0956" w:rsidP="00860B37">
      <w:pPr>
        <w:pStyle w:val="ConsPlusNormal"/>
        <w:numPr>
          <w:ilvl w:val="0"/>
          <w:numId w:val="17"/>
        </w:numPr>
        <w:ind w:left="0" w:firstLine="709"/>
        <w:jc w:val="both"/>
        <w:rPr>
          <w:rFonts w:ascii="PT Astra Serif" w:hAnsi="PT Astra Serif" w:cs="Times New Roman"/>
          <w:sz w:val="28"/>
          <w:szCs w:val="28"/>
        </w:rPr>
      </w:pPr>
      <w:r w:rsidRPr="00653A47">
        <w:rPr>
          <w:rFonts w:ascii="PT Astra Serif" w:hAnsi="PT Astra Serif" w:cs="Times New Roman"/>
          <w:sz w:val="28"/>
          <w:szCs w:val="28"/>
        </w:rPr>
        <w:t>адрес электронной почты (при наличии);</w:t>
      </w:r>
    </w:p>
    <w:p w:rsidR="001F0956" w:rsidRPr="00653A47" w:rsidRDefault="001F0956" w:rsidP="00860B37">
      <w:pPr>
        <w:pStyle w:val="ConsPlusNormal"/>
        <w:numPr>
          <w:ilvl w:val="0"/>
          <w:numId w:val="17"/>
        </w:numPr>
        <w:ind w:left="0" w:firstLine="709"/>
        <w:jc w:val="both"/>
        <w:rPr>
          <w:rFonts w:ascii="PT Astra Serif" w:hAnsi="PT Astra Serif" w:cs="Times New Roman"/>
          <w:sz w:val="28"/>
          <w:szCs w:val="28"/>
        </w:rPr>
      </w:pPr>
      <w:r w:rsidRPr="00653A47">
        <w:rPr>
          <w:rFonts w:ascii="PT Astra Serif" w:hAnsi="PT Astra Serif" w:cs="Times New Roman"/>
          <w:sz w:val="28"/>
          <w:szCs w:val="28"/>
        </w:rPr>
        <w:t>желаемые дату и время представления документов.</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90. </w:t>
      </w:r>
      <w:r w:rsidR="001F0956" w:rsidRPr="00653A47">
        <w:rPr>
          <w:rFonts w:ascii="PT Astra Serif" w:hAnsi="PT Astra Serif" w:cs="Times New Roman"/>
          <w:sz w:val="28"/>
          <w:szCs w:val="28"/>
        </w:rPr>
        <w:t>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91. </w:t>
      </w:r>
      <w:r w:rsidR="001F0956" w:rsidRPr="00653A47">
        <w:rPr>
          <w:rFonts w:ascii="PT Astra Serif" w:hAnsi="PT Astra Serif" w:cs="Times New Roman"/>
          <w:sz w:val="28"/>
          <w:szCs w:val="28"/>
        </w:rPr>
        <w:t>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92. </w:t>
      </w:r>
      <w:r w:rsidR="001F0956" w:rsidRPr="00653A47">
        <w:rPr>
          <w:rFonts w:ascii="PT Astra Serif" w:hAnsi="PT Astra Serif" w:cs="Times New Roman"/>
          <w:sz w:val="28"/>
          <w:szCs w:val="28"/>
        </w:rPr>
        <w:t>Заявителю сообщаются дата и время приема документов, окно (кабинет) приема документов, в которое следует обратиться. Запись заявителей на определенную дату заканчивается за сутки до наступления этой даты.</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93. </w:t>
      </w:r>
      <w:r w:rsidR="001F0956" w:rsidRPr="00653A47">
        <w:rPr>
          <w:rFonts w:ascii="PT Astra Serif" w:hAnsi="PT Astra Serif" w:cs="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94. </w:t>
      </w:r>
      <w:r w:rsidR="001F0956" w:rsidRPr="00653A47">
        <w:rPr>
          <w:rFonts w:ascii="PT Astra Serif" w:hAnsi="PT Astra Serif" w:cs="Times New Roman"/>
          <w:sz w:val="28"/>
          <w:szCs w:val="28"/>
        </w:rPr>
        <w:t>Заявитель в любое время вправе отказаться от предварительной записи.</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95. </w:t>
      </w:r>
      <w:r w:rsidR="001F0956" w:rsidRPr="00653A47">
        <w:rPr>
          <w:rFonts w:ascii="PT Astra Serif" w:hAnsi="PT Astra Serif" w:cs="Times New Roman"/>
          <w:sz w:val="28"/>
          <w:szCs w:val="28"/>
        </w:rPr>
        <w:t>При отсутствии Заявителей, обратившихся по предварительной записи, осуществляется прием Заявителей, обратившихся в порядке очереди.</w:t>
      </w:r>
    </w:p>
    <w:p w:rsidR="001F0956" w:rsidRPr="00653A47" w:rsidRDefault="00E54E21" w:rsidP="00E54E21">
      <w:pPr>
        <w:pStyle w:val="ConsPlusNormal"/>
        <w:ind w:firstLine="709"/>
        <w:jc w:val="both"/>
        <w:rPr>
          <w:rFonts w:ascii="PT Astra Serif" w:hAnsi="PT Astra Serif" w:cs="Times New Roman"/>
          <w:sz w:val="28"/>
          <w:szCs w:val="28"/>
        </w:rPr>
      </w:pPr>
      <w:r w:rsidRPr="00653A47">
        <w:rPr>
          <w:rFonts w:ascii="PT Astra Serif" w:hAnsi="PT Astra Serif" w:cs="Times New Roman"/>
          <w:sz w:val="28"/>
          <w:szCs w:val="28"/>
        </w:rPr>
        <w:t xml:space="preserve">96. </w:t>
      </w:r>
      <w:r w:rsidR="001F0956" w:rsidRPr="00653A47">
        <w:rPr>
          <w:rFonts w:ascii="PT Astra Serif" w:hAnsi="PT Astra Serif" w:cs="Times New Roman"/>
          <w:sz w:val="28"/>
          <w:szCs w:val="28"/>
        </w:rPr>
        <w:t>График приема (приемное время) Заявителей по предварительной записи устанавливается руководителем МФЦ в зависимости от интенсивности обращений.</w:t>
      </w:r>
    </w:p>
    <w:p w:rsidR="00EA29D0" w:rsidRPr="00653A47" w:rsidRDefault="00EA29D0" w:rsidP="00E03F8B">
      <w:pPr>
        <w:jc w:val="center"/>
        <w:rPr>
          <w:rFonts w:ascii="PT Astra Serif" w:hAnsi="PT Astra Serif"/>
          <w:b/>
          <w:sz w:val="28"/>
          <w:szCs w:val="28"/>
        </w:rPr>
      </w:pPr>
    </w:p>
    <w:p w:rsidR="004A7106" w:rsidRDefault="007C23E9" w:rsidP="004A7106">
      <w:pPr>
        <w:jc w:val="center"/>
        <w:rPr>
          <w:rFonts w:ascii="PT Astra Serif" w:hAnsi="PT Astra Serif"/>
          <w:b/>
          <w:color w:val="000000"/>
          <w:sz w:val="28"/>
          <w:szCs w:val="28"/>
        </w:rPr>
      </w:pPr>
      <w:r>
        <w:rPr>
          <w:rFonts w:ascii="PT Astra Serif" w:hAnsi="PT Astra Serif"/>
          <w:b/>
          <w:color w:val="000000"/>
          <w:sz w:val="28"/>
          <w:szCs w:val="28"/>
        </w:rPr>
        <w:t>3</w:t>
      </w:r>
      <w:r w:rsidR="006F7A0F" w:rsidRPr="00C33EAF">
        <w:rPr>
          <w:rFonts w:ascii="PT Astra Serif" w:hAnsi="PT Astra Serif"/>
          <w:b/>
          <w:color w:val="000000"/>
          <w:sz w:val="28"/>
          <w:szCs w:val="28"/>
        </w:rPr>
        <w:t xml:space="preserve">. Состав, последовательность и сроки выполнения </w:t>
      </w:r>
    </w:p>
    <w:p w:rsidR="004A7106" w:rsidRDefault="006F7A0F" w:rsidP="004A7106">
      <w:pPr>
        <w:jc w:val="center"/>
        <w:rPr>
          <w:rFonts w:ascii="PT Astra Serif" w:hAnsi="PT Astra Serif"/>
          <w:b/>
          <w:color w:val="000000"/>
          <w:sz w:val="28"/>
          <w:szCs w:val="28"/>
        </w:rPr>
      </w:pPr>
      <w:r w:rsidRPr="00C33EAF">
        <w:rPr>
          <w:rFonts w:ascii="PT Astra Serif" w:hAnsi="PT Astra Serif"/>
          <w:b/>
          <w:color w:val="000000"/>
          <w:sz w:val="28"/>
          <w:szCs w:val="28"/>
        </w:rPr>
        <w:t xml:space="preserve">административных процедур (действий), требования к порядку </w:t>
      </w:r>
    </w:p>
    <w:p w:rsidR="006F7A0F" w:rsidRPr="00C33EAF" w:rsidRDefault="006F7A0F" w:rsidP="004A7106">
      <w:pPr>
        <w:jc w:val="center"/>
        <w:rPr>
          <w:rFonts w:ascii="PT Astra Serif" w:hAnsi="PT Astra Serif"/>
          <w:b/>
          <w:color w:val="000000"/>
          <w:sz w:val="28"/>
          <w:szCs w:val="28"/>
        </w:rPr>
      </w:pPr>
      <w:r w:rsidRPr="00C33EAF">
        <w:rPr>
          <w:rFonts w:ascii="PT Astra Serif" w:hAnsi="PT Astra Serif"/>
          <w:b/>
          <w:color w:val="000000"/>
          <w:sz w:val="28"/>
          <w:szCs w:val="28"/>
        </w:rPr>
        <w:t>их выполнения, в том числе особенности выполнения административных процедур (действий) в электронной форме</w:t>
      </w:r>
    </w:p>
    <w:p w:rsidR="006F7A0F" w:rsidRPr="00C33EAF" w:rsidRDefault="006F7A0F" w:rsidP="004A7106">
      <w:pPr>
        <w:pStyle w:val="ConsPlusNormal"/>
        <w:ind w:firstLine="0"/>
        <w:jc w:val="center"/>
        <w:rPr>
          <w:rFonts w:ascii="PT Astra Serif" w:hAnsi="PT Astra Serif" w:cs="Times New Roman"/>
          <w:b/>
          <w:color w:val="000000"/>
          <w:sz w:val="28"/>
          <w:szCs w:val="28"/>
        </w:rPr>
      </w:pPr>
    </w:p>
    <w:p w:rsidR="004A7106" w:rsidRDefault="00B67F50" w:rsidP="004A7106">
      <w:pPr>
        <w:tabs>
          <w:tab w:val="left" w:pos="0"/>
        </w:tabs>
        <w:jc w:val="center"/>
        <w:rPr>
          <w:rFonts w:ascii="PT Astra Serif" w:hAnsi="PT Astra Serif"/>
          <w:b/>
          <w:color w:val="000000"/>
          <w:sz w:val="28"/>
          <w:szCs w:val="28"/>
        </w:rPr>
      </w:pPr>
      <w:r w:rsidRPr="00C33EAF">
        <w:rPr>
          <w:rFonts w:ascii="PT Astra Serif" w:hAnsi="PT Astra Serif"/>
          <w:b/>
          <w:color w:val="000000"/>
          <w:sz w:val="28"/>
          <w:szCs w:val="28"/>
        </w:rPr>
        <w:t xml:space="preserve">Порядок осуществления в электронной форме, в том числе </w:t>
      </w:r>
    </w:p>
    <w:p w:rsidR="004A7106" w:rsidRDefault="00B67F50" w:rsidP="004A7106">
      <w:pPr>
        <w:tabs>
          <w:tab w:val="left" w:pos="0"/>
        </w:tabs>
        <w:jc w:val="center"/>
        <w:rPr>
          <w:rFonts w:ascii="PT Astra Serif" w:hAnsi="PT Astra Serif"/>
          <w:b/>
          <w:color w:val="000000"/>
          <w:sz w:val="28"/>
          <w:szCs w:val="28"/>
        </w:rPr>
      </w:pPr>
      <w:r w:rsidRPr="00C33EAF">
        <w:rPr>
          <w:rFonts w:ascii="PT Astra Serif" w:hAnsi="PT Astra Serif"/>
          <w:b/>
          <w:color w:val="000000"/>
          <w:sz w:val="28"/>
          <w:szCs w:val="28"/>
        </w:rPr>
        <w:t xml:space="preserve">с использованием ЕПГУ, официального сайта муниципального образования </w:t>
      </w:r>
      <w:r w:rsidR="007C23E9">
        <w:rPr>
          <w:rFonts w:ascii="PT Astra Serif" w:hAnsi="PT Astra Serif"/>
          <w:b/>
          <w:color w:val="000000"/>
          <w:sz w:val="28"/>
          <w:szCs w:val="28"/>
        </w:rPr>
        <w:t>Щекинский район</w:t>
      </w:r>
      <w:r w:rsidRPr="00C33EAF">
        <w:rPr>
          <w:rFonts w:ascii="PT Astra Serif" w:hAnsi="PT Astra Serif"/>
          <w:b/>
          <w:color w:val="000000"/>
          <w:sz w:val="28"/>
          <w:szCs w:val="28"/>
        </w:rPr>
        <w:t xml:space="preserve"> административных процедур </w:t>
      </w:r>
    </w:p>
    <w:p w:rsidR="00B67F50" w:rsidRPr="00C33EAF" w:rsidRDefault="00B67F50" w:rsidP="004A7106">
      <w:pPr>
        <w:tabs>
          <w:tab w:val="left" w:pos="0"/>
        </w:tabs>
        <w:jc w:val="center"/>
        <w:rPr>
          <w:rFonts w:ascii="PT Astra Serif" w:hAnsi="PT Astra Serif"/>
          <w:b/>
          <w:color w:val="000000"/>
          <w:sz w:val="28"/>
          <w:szCs w:val="28"/>
        </w:rPr>
      </w:pPr>
      <w:r w:rsidRPr="00C33EAF">
        <w:rPr>
          <w:rFonts w:ascii="PT Astra Serif" w:hAnsi="PT Astra Serif"/>
          <w:b/>
          <w:color w:val="000000"/>
          <w:sz w:val="28"/>
          <w:szCs w:val="28"/>
        </w:rPr>
        <w:t>при предоставлении муниципальной услуги</w:t>
      </w:r>
    </w:p>
    <w:p w:rsidR="00B67F50" w:rsidRPr="00C33EAF" w:rsidRDefault="00B67F50" w:rsidP="00B67F50">
      <w:pPr>
        <w:tabs>
          <w:tab w:val="left" w:pos="0"/>
        </w:tabs>
        <w:jc w:val="both"/>
        <w:rPr>
          <w:rFonts w:ascii="PT Astra Serif" w:hAnsi="PT Astra Serif"/>
          <w:color w:val="000000"/>
          <w:sz w:val="28"/>
          <w:szCs w:val="28"/>
        </w:rPr>
      </w:pPr>
    </w:p>
    <w:p w:rsidR="00B67F50" w:rsidRPr="00C33EAF" w:rsidRDefault="00E54E21" w:rsidP="00E54E21">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97. </w:t>
      </w:r>
      <w:r w:rsidR="00B67F50" w:rsidRPr="00C33EAF">
        <w:rPr>
          <w:rFonts w:ascii="PT Astra Serif" w:hAnsi="PT Astra Serif"/>
          <w:color w:val="000000"/>
          <w:sz w:val="28"/>
          <w:szCs w:val="28"/>
        </w:rPr>
        <w:t>Сведения о муниципальной услуге размещаются на едином портале государственных и муниципальных услуг (функций) в порядке, установленном Правилами размещения в федеральных государственных информационных системах «Федеральный реестр государственных и муниципальных услуг (функций)» и «Единый портал государственных и муниципальных услуг (функций)» сведений о государственных и муниципальных услугах (функциях)», утвержденными постановлением Правительства Российской Федерации от 24.10.2011 № 861.</w:t>
      </w:r>
    </w:p>
    <w:p w:rsidR="00B67F50" w:rsidRPr="00C33EAF" w:rsidRDefault="00E54E21" w:rsidP="00E54E21">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98. </w:t>
      </w:r>
      <w:r w:rsidR="00B67F50" w:rsidRPr="00C33EAF">
        <w:rPr>
          <w:rFonts w:ascii="PT Astra Serif" w:hAnsi="PT Astra Serif"/>
          <w:color w:val="000000"/>
          <w:sz w:val="28"/>
          <w:szCs w:val="28"/>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без необходимости подачи запроса в какой-либо иной форме.</w:t>
      </w:r>
    </w:p>
    <w:p w:rsidR="00B67F50" w:rsidRPr="00C33EAF" w:rsidRDefault="00B67F50" w:rsidP="00B67F50">
      <w:pPr>
        <w:tabs>
          <w:tab w:val="left" w:pos="0"/>
        </w:tabs>
        <w:jc w:val="both"/>
        <w:outlineLvl w:val="1"/>
        <w:rPr>
          <w:rFonts w:ascii="PT Astra Serif" w:hAnsi="PT Astra Serif"/>
          <w:color w:val="000000"/>
          <w:sz w:val="28"/>
          <w:szCs w:val="28"/>
        </w:rPr>
      </w:pPr>
      <w:r w:rsidRPr="00C33EAF">
        <w:rPr>
          <w:rFonts w:ascii="PT Astra Serif" w:hAnsi="PT Astra Serif"/>
          <w:color w:val="000000"/>
          <w:sz w:val="28"/>
          <w:szCs w:val="28"/>
        </w:rPr>
        <w:tab/>
        <w:t>На ЕПГУ размещаются образцы заполнения электронной формы запроса.</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При формировании запроса заявителю обеспечивается:</w:t>
      </w:r>
    </w:p>
    <w:p w:rsidR="00B67F50" w:rsidRPr="00C33EAF" w:rsidRDefault="00B67F50" w:rsidP="00860B37">
      <w:pPr>
        <w:numPr>
          <w:ilvl w:val="1"/>
          <w:numId w:val="18"/>
        </w:numPr>
        <w:tabs>
          <w:tab w:val="left" w:pos="0"/>
        </w:tabs>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 xml:space="preserve">возможность копирования и сохранения запроса и иных документов, указанных в пункте </w:t>
      </w:r>
      <w:r w:rsidR="00EB5647" w:rsidRPr="00C9480D">
        <w:rPr>
          <w:rFonts w:ascii="PT Astra Serif" w:hAnsi="PT Astra Serif"/>
          <w:sz w:val="28"/>
          <w:szCs w:val="28"/>
        </w:rPr>
        <w:t>4</w:t>
      </w:r>
      <w:r w:rsidR="00C9480D" w:rsidRPr="00C9480D">
        <w:rPr>
          <w:rFonts w:ascii="PT Astra Serif" w:hAnsi="PT Astra Serif"/>
          <w:sz w:val="28"/>
          <w:szCs w:val="28"/>
        </w:rPr>
        <w:t>8</w:t>
      </w:r>
      <w:r w:rsidRPr="00C33EAF">
        <w:rPr>
          <w:rFonts w:ascii="PT Astra Serif" w:hAnsi="PT Astra Serif"/>
          <w:sz w:val="28"/>
          <w:szCs w:val="28"/>
        </w:rPr>
        <w:t xml:space="preserve"> </w:t>
      </w:r>
      <w:r w:rsidRPr="00C33EAF">
        <w:rPr>
          <w:rFonts w:ascii="PT Astra Serif" w:hAnsi="PT Astra Serif"/>
          <w:color w:val="000000"/>
          <w:sz w:val="28"/>
          <w:szCs w:val="28"/>
        </w:rPr>
        <w:t>настоящего Административного регламента, необходимых для предоставления муниципальной услуги;</w:t>
      </w:r>
    </w:p>
    <w:p w:rsidR="00B67F50" w:rsidRPr="00C33EAF" w:rsidRDefault="00B67F50" w:rsidP="00860B37">
      <w:pPr>
        <w:numPr>
          <w:ilvl w:val="1"/>
          <w:numId w:val="18"/>
        </w:numPr>
        <w:tabs>
          <w:tab w:val="left" w:pos="0"/>
        </w:tabs>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B67F50" w:rsidRPr="00C33EAF" w:rsidRDefault="00B67F50" w:rsidP="00860B37">
      <w:pPr>
        <w:numPr>
          <w:ilvl w:val="1"/>
          <w:numId w:val="18"/>
        </w:numPr>
        <w:tabs>
          <w:tab w:val="left" w:pos="0"/>
        </w:tabs>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возможность печати на бумажном носителе копии электронной формы запроса;</w:t>
      </w:r>
    </w:p>
    <w:p w:rsidR="00B67F50" w:rsidRPr="00C33EAF" w:rsidRDefault="00B67F50" w:rsidP="00860B37">
      <w:pPr>
        <w:numPr>
          <w:ilvl w:val="1"/>
          <w:numId w:val="18"/>
        </w:numPr>
        <w:tabs>
          <w:tab w:val="left" w:pos="0"/>
        </w:tabs>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67F50" w:rsidRPr="00C33EAF" w:rsidRDefault="00B67F50" w:rsidP="00860B37">
      <w:pPr>
        <w:numPr>
          <w:ilvl w:val="1"/>
          <w:numId w:val="18"/>
        </w:numPr>
        <w:tabs>
          <w:tab w:val="left" w:pos="0"/>
        </w:tabs>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rsidR="00B67F50" w:rsidRPr="00C33EAF" w:rsidRDefault="00B67F50" w:rsidP="00860B37">
      <w:pPr>
        <w:numPr>
          <w:ilvl w:val="1"/>
          <w:numId w:val="18"/>
        </w:numPr>
        <w:tabs>
          <w:tab w:val="left" w:pos="0"/>
        </w:tabs>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возможность вернуться на любой из этапов заполнения электронной формы запроса без потери ранее введенной информации;</w:t>
      </w:r>
    </w:p>
    <w:p w:rsidR="00B67F50" w:rsidRPr="00C33EAF" w:rsidRDefault="00B67F50" w:rsidP="00860B37">
      <w:pPr>
        <w:numPr>
          <w:ilvl w:val="1"/>
          <w:numId w:val="18"/>
        </w:numPr>
        <w:tabs>
          <w:tab w:val="left" w:pos="0"/>
        </w:tabs>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возможность доступа заявителя на Едином портале государственных и муниципальных услуг, к ранее поданным им запросам в течение не менее одного года, а также частично сформированных запросов – в течение не менее 3 месяцев.</w:t>
      </w:r>
    </w:p>
    <w:p w:rsidR="00B67F50" w:rsidRPr="00C33EAF" w:rsidRDefault="00B67F50" w:rsidP="00B67F50">
      <w:pPr>
        <w:tabs>
          <w:tab w:val="left" w:pos="0"/>
        </w:tabs>
        <w:jc w:val="both"/>
        <w:outlineLvl w:val="1"/>
        <w:rPr>
          <w:rFonts w:ascii="PT Astra Serif" w:hAnsi="PT Astra Serif"/>
          <w:color w:val="000000"/>
          <w:sz w:val="28"/>
          <w:szCs w:val="28"/>
        </w:rPr>
      </w:pPr>
      <w:r w:rsidRPr="00C33EAF">
        <w:rPr>
          <w:rFonts w:ascii="PT Astra Serif" w:hAnsi="PT Astra Serif"/>
          <w:color w:val="000000"/>
          <w:sz w:val="28"/>
          <w:szCs w:val="28"/>
        </w:rPr>
        <w:tab/>
        <w:t>Сформированный и подписанный запрос, и иные документы, указанные в пункт</w:t>
      </w:r>
      <w:r w:rsidR="00EB5647" w:rsidRPr="00C33EAF">
        <w:rPr>
          <w:rFonts w:ascii="PT Astra Serif" w:hAnsi="PT Astra Serif"/>
          <w:color w:val="000000"/>
          <w:sz w:val="28"/>
          <w:szCs w:val="28"/>
        </w:rPr>
        <w:t>е</w:t>
      </w:r>
      <w:r w:rsidRPr="00C33EAF">
        <w:rPr>
          <w:rFonts w:ascii="PT Astra Serif" w:hAnsi="PT Astra Serif"/>
          <w:color w:val="000000"/>
          <w:sz w:val="28"/>
          <w:szCs w:val="28"/>
        </w:rPr>
        <w:t xml:space="preserve"> </w:t>
      </w:r>
      <w:r w:rsidR="00EB5647" w:rsidRPr="00C33EAF">
        <w:rPr>
          <w:rFonts w:ascii="PT Astra Serif" w:hAnsi="PT Astra Serif"/>
          <w:color w:val="000000"/>
          <w:sz w:val="28"/>
          <w:szCs w:val="28"/>
        </w:rPr>
        <w:t>4</w:t>
      </w:r>
      <w:r w:rsidR="00C9480D">
        <w:rPr>
          <w:rFonts w:ascii="PT Astra Serif" w:hAnsi="PT Astra Serif"/>
          <w:color w:val="000000"/>
          <w:sz w:val="28"/>
          <w:szCs w:val="28"/>
        </w:rPr>
        <w:t>8</w:t>
      </w:r>
      <w:r w:rsidRPr="00C33EAF">
        <w:rPr>
          <w:rFonts w:ascii="PT Astra Serif" w:hAnsi="PT Astra Serif"/>
          <w:color w:val="000000"/>
          <w:sz w:val="28"/>
          <w:szCs w:val="28"/>
        </w:rPr>
        <w:t xml:space="preserve"> настоящего Административного регламента, направляются в Администрацию посредством ЕПГУ.</w:t>
      </w:r>
    </w:p>
    <w:p w:rsidR="00B67F50" w:rsidRPr="00C33EAF" w:rsidRDefault="00E54E21" w:rsidP="00E54E21">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99. </w:t>
      </w:r>
      <w:r w:rsidR="00B67F50" w:rsidRPr="00C33EAF">
        <w:rPr>
          <w:rFonts w:ascii="PT Astra Serif" w:hAnsi="PT Astra Serif"/>
          <w:color w:val="000000"/>
          <w:sz w:val="28"/>
          <w:szCs w:val="28"/>
        </w:rPr>
        <w:t>Администрация обеспечивают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Срок регистрации запроса – 1 рабочий день.</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Предоставление муниципальной услуги начинается со дня регистрации электронных документов, необходимых для предоставления муниципальной услуги.</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 xml:space="preserve">При отправке запроса посредством ЕПГУ, автоматически осуществляется форматно-логическая проверка сформированного запроса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При успешной отправке запросу присваивается уникальный номер, по которому в личном кабинете заявителя посредством ЕПГУ, заявителю будет предоставлена информация о ходе выполнения указанного запроса.</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После принятия запроса должностным лицом, уполномоченным на предоставление муниципальной услуги, запросу в личном кабинете заявителя посредством ЕПГУ, присваивается статус «Регистрация заявителя и прием документов».</w:t>
      </w:r>
    </w:p>
    <w:p w:rsidR="00B67F50" w:rsidRPr="00C33EAF" w:rsidRDefault="00E54E21" w:rsidP="00E54E21">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100. </w:t>
      </w:r>
      <w:r w:rsidR="00B67F50" w:rsidRPr="00C33EAF">
        <w:rPr>
          <w:rFonts w:ascii="PT Astra Serif" w:hAnsi="PT Astra Serif"/>
          <w:color w:val="000000"/>
          <w:sz w:val="28"/>
          <w:szCs w:val="28"/>
        </w:rPr>
        <w:t>В качестве результата предоставления муниципальной услуги заявитель по его выбору вправе получить ответ на обращение:</w:t>
      </w:r>
    </w:p>
    <w:p w:rsidR="00B67F50" w:rsidRPr="00C33EAF" w:rsidRDefault="00B67F50" w:rsidP="00860B37">
      <w:pPr>
        <w:numPr>
          <w:ilvl w:val="1"/>
          <w:numId w:val="19"/>
        </w:numPr>
        <w:tabs>
          <w:tab w:val="left" w:pos="0"/>
        </w:tabs>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B67F50" w:rsidRPr="00C33EAF" w:rsidRDefault="00B67F50" w:rsidP="00860B37">
      <w:pPr>
        <w:numPr>
          <w:ilvl w:val="1"/>
          <w:numId w:val="19"/>
        </w:numPr>
        <w:tabs>
          <w:tab w:val="left" w:pos="0"/>
        </w:tabs>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 xml:space="preserve">на бумажном носителе, подтверждающего содержание электронного документа, направленного </w:t>
      </w:r>
      <w:r w:rsidRPr="00653A47">
        <w:rPr>
          <w:rFonts w:ascii="PT Astra Serif" w:hAnsi="PT Astra Serif"/>
          <w:sz w:val="28"/>
          <w:szCs w:val="28"/>
        </w:rPr>
        <w:t>Администрацией,</w:t>
      </w:r>
      <w:r w:rsidRPr="00C33EAF">
        <w:rPr>
          <w:rFonts w:ascii="PT Astra Serif" w:hAnsi="PT Astra Serif"/>
          <w:color w:val="000000"/>
          <w:sz w:val="28"/>
          <w:szCs w:val="28"/>
        </w:rPr>
        <w:t xml:space="preserve"> в многофункциональном центре;</w:t>
      </w:r>
    </w:p>
    <w:p w:rsidR="00B67F50" w:rsidRPr="00C33EAF" w:rsidRDefault="00B67F50" w:rsidP="00860B37">
      <w:pPr>
        <w:numPr>
          <w:ilvl w:val="1"/>
          <w:numId w:val="19"/>
        </w:numPr>
        <w:tabs>
          <w:tab w:val="left" w:pos="0"/>
        </w:tabs>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на бумажном носителе</w:t>
      </w:r>
      <w:r w:rsidR="00CB10AF">
        <w:rPr>
          <w:rFonts w:ascii="PT Astra Serif" w:hAnsi="PT Astra Serif"/>
          <w:color w:val="000000"/>
          <w:sz w:val="28"/>
          <w:szCs w:val="28"/>
        </w:rPr>
        <w:t xml:space="preserve"> через МФЦ</w:t>
      </w:r>
      <w:r w:rsidRPr="00C33EAF">
        <w:rPr>
          <w:rFonts w:ascii="PT Astra Serif" w:hAnsi="PT Astra Serif"/>
          <w:color w:val="000000"/>
          <w:sz w:val="28"/>
          <w:szCs w:val="28"/>
        </w:rPr>
        <w:t>.</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r w:rsidR="00B638F4">
        <w:rPr>
          <w:rFonts w:ascii="PT Astra Serif" w:hAnsi="PT Astra Serif"/>
          <w:color w:val="000000"/>
          <w:sz w:val="28"/>
          <w:szCs w:val="28"/>
        </w:rPr>
        <w:t xml:space="preserve"> через МФЦ</w:t>
      </w:r>
      <w:r w:rsidRPr="00C33EAF">
        <w:rPr>
          <w:rFonts w:ascii="PT Astra Serif" w:hAnsi="PT Astra Serif"/>
          <w:color w:val="000000"/>
          <w:sz w:val="28"/>
          <w:szCs w:val="28"/>
        </w:rPr>
        <w:t>.</w:t>
      </w:r>
    </w:p>
    <w:p w:rsidR="00B67F50" w:rsidRPr="00C33EAF" w:rsidRDefault="00E54E21" w:rsidP="00E54E21">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101. </w:t>
      </w:r>
      <w:r w:rsidR="00B67F50" w:rsidRPr="00C33EAF">
        <w:rPr>
          <w:rFonts w:ascii="PT Astra Serif" w:hAnsi="PT Astra Serif"/>
          <w:color w:val="000000"/>
          <w:sz w:val="28"/>
          <w:szCs w:val="28"/>
        </w:rPr>
        <w:t>Заявитель имеет возможность получения информации о ходе предоставления муниципальной услуги.</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При предоставлении муниципальной услуги в электронной форме заявителю направляется:</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1) уведомление о приеме и регистрации запроса о предоставлении муниципальной услуги;</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2) уведомление о начале процедуры предоставления муниципальной услуги либо мотивированном отказе в приеме запроса для предоставления муниципальной услуги;</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3) уведомление об окончании предоставления муниципальной услуги либо;</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4) уведомление о возможности получить результат предоставление муниципальной услуги либо мотивированный отказ в предоставлении муниципальной услуги;</w:t>
      </w:r>
    </w:p>
    <w:p w:rsidR="00B67F50" w:rsidRPr="00C33EAF" w:rsidRDefault="00B67F50" w:rsidP="00B67F50">
      <w:pPr>
        <w:tabs>
          <w:tab w:val="left" w:pos="0"/>
        </w:tabs>
        <w:ind w:firstLine="709"/>
        <w:jc w:val="both"/>
        <w:outlineLvl w:val="1"/>
        <w:rPr>
          <w:rFonts w:ascii="PT Astra Serif" w:hAnsi="PT Astra Serif"/>
          <w:color w:val="000000"/>
          <w:sz w:val="28"/>
          <w:szCs w:val="28"/>
        </w:rPr>
      </w:pPr>
      <w:r w:rsidRPr="00C33EAF">
        <w:rPr>
          <w:rFonts w:ascii="PT Astra Serif" w:hAnsi="PT Astra Serif"/>
          <w:color w:val="000000"/>
          <w:sz w:val="28"/>
          <w:szCs w:val="28"/>
        </w:rPr>
        <w:t>5) уведомление о мотивированном отказе в предоставлении муниципальной услуги.</w:t>
      </w:r>
    </w:p>
    <w:p w:rsidR="00B67F50" w:rsidRPr="00C33EAF" w:rsidRDefault="00E54E21" w:rsidP="00E54E21">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102. </w:t>
      </w:r>
      <w:r w:rsidR="00B67F50" w:rsidRPr="00C33EAF">
        <w:rPr>
          <w:rFonts w:ascii="PT Astra Serif" w:hAnsi="PT Astra Serif"/>
          <w:color w:val="000000"/>
          <w:sz w:val="28"/>
          <w:szCs w:val="28"/>
        </w:rPr>
        <w:t>Заявителем обеспечивается возможность оценить доступность и качество муниципальной услуги на ЕПГУ.</w:t>
      </w:r>
    </w:p>
    <w:p w:rsidR="00B67F50" w:rsidRDefault="00B67F50" w:rsidP="00E03F8B">
      <w:pPr>
        <w:pStyle w:val="ConsPlusNormal"/>
        <w:ind w:firstLine="709"/>
        <w:outlineLvl w:val="1"/>
        <w:rPr>
          <w:rFonts w:ascii="PT Astra Serif" w:hAnsi="PT Astra Serif" w:cs="Times New Roman"/>
          <w:b/>
          <w:color w:val="000000"/>
          <w:sz w:val="28"/>
          <w:szCs w:val="28"/>
        </w:rPr>
      </w:pPr>
    </w:p>
    <w:p w:rsidR="004A7106" w:rsidRPr="00C33EAF" w:rsidRDefault="004A7106" w:rsidP="00E03F8B">
      <w:pPr>
        <w:pStyle w:val="ConsPlusNormal"/>
        <w:ind w:firstLine="709"/>
        <w:outlineLvl w:val="1"/>
        <w:rPr>
          <w:rFonts w:ascii="PT Astra Serif" w:hAnsi="PT Astra Serif" w:cs="Times New Roman"/>
          <w:b/>
          <w:color w:val="000000"/>
          <w:sz w:val="28"/>
          <w:szCs w:val="28"/>
        </w:rPr>
      </w:pPr>
    </w:p>
    <w:p w:rsidR="006F7A0F" w:rsidRPr="00C33EAF" w:rsidRDefault="006F7A0F" w:rsidP="00E03F8B">
      <w:pPr>
        <w:autoSpaceDE w:val="0"/>
        <w:autoSpaceDN w:val="0"/>
        <w:adjustRightInd w:val="0"/>
        <w:ind w:firstLine="709"/>
        <w:jc w:val="center"/>
        <w:rPr>
          <w:rFonts w:ascii="PT Astra Serif" w:hAnsi="PT Astra Serif"/>
          <w:b/>
          <w:color w:val="000000"/>
          <w:sz w:val="28"/>
          <w:szCs w:val="28"/>
        </w:rPr>
      </w:pPr>
      <w:r w:rsidRPr="00C33EAF">
        <w:rPr>
          <w:rFonts w:ascii="PT Astra Serif" w:hAnsi="PT Astra Serif"/>
          <w:b/>
          <w:color w:val="000000"/>
          <w:sz w:val="28"/>
          <w:szCs w:val="28"/>
        </w:rPr>
        <w:t>Перечень административных процедур</w:t>
      </w:r>
    </w:p>
    <w:p w:rsidR="006F7A0F" w:rsidRPr="00C33EAF" w:rsidRDefault="006F7A0F" w:rsidP="00E03F8B">
      <w:pPr>
        <w:autoSpaceDE w:val="0"/>
        <w:autoSpaceDN w:val="0"/>
        <w:adjustRightInd w:val="0"/>
        <w:ind w:firstLine="709"/>
        <w:jc w:val="center"/>
        <w:rPr>
          <w:rFonts w:ascii="PT Astra Serif" w:hAnsi="PT Astra Serif"/>
          <w:b/>
          <w:color w:val="000000"/>
          <w:sz w:val="28"/>
          <w:szCs w:val="28"/>
        </w:rPr>
      </w:pPr>
    </w:p>
    <w:p w:rsidR="006F7A0F" w:rsidRPr="00C33EAF" w:rsidRDefault="00E54E21" w:rsidP="00E54E21">
      <w:pPr>
        <w:pStyle w:val="ConsPlusNormal"/>
        <w:ind w:firstLine="709"/>
        <w:jc w:val="both"/>
        <w:rPr>
          <w:rFonts w:ascii="PT Astra Serif" w:hAnsi="PT Astra Serif" w:cs="Times New Roman"/>
          <w:color w:val="000000"/>
          <w:sz w:val="28"/>
          <w:szCs w:val="28"/>
        </w:rPr>
      </w:pPr>
      <w:r>
        <w:rPr>
          <w:rFonts w:ascii="PT Astra Serif" w:hAnsi="PT Astra Serif" w:cs="Times New Roman"/>
          <w:color w:val="000000"/>
          <w:sz w:val="28"/>
          <w:szCs w:val="28"/>
        </w:rPr>
        <w:t xml:space="preserve">103. </w:t>
      </w:r>
      <w:r w:rsidR="006F7A0F" w:rsidRPr="00C33EAF">
        <w:rPr>
          <w:rFonts w:ascii="PT Astra Serif" w:hAnsi="PT Astra Serif" w:cs="Times New Roman"/>
          <w:color w:val="000000"/>
          <w:sz w:val="28"/>
          <w:szCs w:val="28"/>
        </w:rPr>
        <w:t>Предоставление муниципальной услуги включает в себя последовательность следующих административных процедур:</w:t>
      </w:r>
    </w:p>
    <w:p w:rsidR="00B67F50" w:rsidRPr="00C33EAF" w:rsidRDefault="00B67F50" w:rsidP="00B67F50">
      <w:pPr>
        <w:pStyle w:val="Default"/>
        <w:ind w:firstLine="709"/>
        <w:jc w:val="both"/>
        <w:rPr>
          <w:rFonts w:ascii="PT Astra Serif" w:hAnsi="PT Astra Serif"/>
          <w:sz w:val="28"/>
          <w:szCs w:val="28"/>
        </w:rPr>
      </w:pPr>
      <w:r w:rsidRPr="00C33EAF">
        <w:rPr>
          <w:rFonts w:ascii="PT Astra Serif" w:hAnsi="PT Astra Serif"/>
          <w:sz w:val="28"/>
          <w:szCs w:val="28"/>
        </w:rPr>
        <w:t>1) Прием и регистрация заявления и необходимых документов;</w:t>
      </w:r>
    </w:p>
    <w:p w:rsidR="00B67F50" w:rsidRPr="00C33EAF" w:rsidRDefault="00B67F50" w:rsidP="00B67F50">
      <w:pPr>
        <w:pStyle w:val="Default"/>
        <w:ind w:firstLine="709"/>
        <w:jc w:val="both"/>
        <w:rPr>
          <w:rFonts w:ascii="PT Astra Serif" w:hAnsi="PT Astra Serif"/>
          <w:sz w:val="28"/>
          <w:szCs w:val="28"/>
        </w:rPr>
      </w:pPr>
      <w:r w:rsidRPr="00C33EAF">
        <w:rPr>
          <w:rFonts w:ascii="PT Astra Serif" w:hAnsi="PT Astra Serif"/>
          <w:sz w:val="28"/>
          <w:szCs w:val="28"/>
        </w:rPr>
        <w:t>2) Направление межведомственных запросов;</w:t>
      </w:r>
    </w:p>
    <w:p w:rsidR="00B67F50" w:rsidRPr="00C33EAF" w:rsidRDefault="00B67F50" w:rsidP="00B67F50">
      <w:pPr>
        <w:pStyle w:val="Default"/>
        <w:ind w:firstLine="709"/>
        <w:jc w:val="both"/>
        <w:rPr>
          <w:rFonts w:ascii="PT Astra Serif" w:hAnsi="PT Astra Serif"/>
          <w:sz w:val="28"/>
          <w:szCs w:val="28"/>
        </w:rPr>
      </w:pPr>
      <w:r w:rsidRPr="00C33EAF">
        <w:rPr>
          <w:rFonts w:ascii="PT Astra Serif" w:hAnsi="PT Astra Serif"/>
          <w:sz w:val="28"/>
          <w:szCs w:val="28"/>
        </w:rPr>
        <w:t>3) Рассмотрение документов и сведений;</w:t>
      </w:r>
    </w:p>
    <w:p w:rsidR="00B67F50" w:rsidRPr="00C33EAF" w:rsidRDefault="00B67F50" w:rsidP="00B67F50">
      <w:pPr>
        <w:pStyle w:val="Default"/>
        <w:ind w:firstLine="709"/>
        <w:jc w:val="both"/>
        <w:rPr>
          <w:rFonts w:ascii="PT Astra Serif" w:hAnsi="PT Astra Serif"/>
          <w:sz w:val="28"/>
          <w:szCs w:val="28"/>
        </w:rPr>
      </w:pPr>
      <w:r w:rsidRPr="00C33EAF">
        <w:rPr>
          <w:rFonts w:ascii="PT Astra Serif" w:hAnsi="PT Astra Serif"/>
          <w:sz w:val="28"/>
          <w:szCs w:val="28"/>
        </w:rPr>
        <w:t xml:space="preserve">4) Принятие решения о предоставлении услуги и формирование результата предоставления услуги; </w:t>
      </w:r>
    </w:p>
    <w:p w:rsidR="00DD087C" w:rsidRPr="00C33EAF" w:rsidRDefault="00B67F50" w:rsidP="00B67F50">
      <w:pPr>
        <w:ind w:firstLine="709"/>
        <w:jc w:val="both"/>
        <w:rPr>
          <w:rFonts w:ascii="PT Astra Serif" w:hAnsi="PT Astra Serif"/>
          <w:color w:val="000000"/>
          <w:sz w:val="28"/>
          <w:szCs w:val="28"/>
        </w:rPr>
      </w:pPr>
      <w:r w:rsidRPr="00C33EAF">
        <w:rPr>
          <w:rFonts w:ascii="PT Astra Serif" w:hAnsi="PT Astra Serif"/>
          <w:color w:val="000000"/>
          <w:sz w:val="28"/>
          <w:szCs w:val="28"/>
        </w:rPr>
        <w:t>5) Предоставление результата оказания услуги.</w:t>
      </w:r>
    </w:p>
    <w:p w:rsidR="00B67F50" w:rsidRDefault="00B67F50" w:rsidP="00B67F50">
      <w:pPr>
        <w:pStyle w:val="ConsPlusNormal"/>
        <w:ind w:firstLine="0"/>
        <w:outlineLvl w:val="2"/>
        <w:rPr>
          <w:rFonts w:ascii="PT Astra Serif" w:hAnsi="PT Astra Serif"/>
          <w:color w:val="000000"/>
          <w:sz w:val="28"/>
          <w:szCs w:val="28"/>
        </w:rPr>
      </w:pPr>
    </w:p>
    <w:p w:rsidR="004A7106" w:rsidRPr="00C33EAF" w:rsidRDefault="004A7106" w:rsidP="00B67F50">
      <w:pPr>
        <w:pStyle w:val="ConsPlusNormal"/>
        <w:ind w:firstLine="0"/>
        <w:outlineLvl w:val="2"/>
        <w:rPr>
          <w:rFonts w:ascii="PT Astra Serif" w:hAnsi="PT Astra Serif"/>
          <w:color w:val="000000"/>
          <w:sz w:val="28"/>
          <w:szCs w:val="28"/>
        </w:rPr>
      </w:pPr>
    </w:p>
    <w:p w:rsidR="00B67F50" w:rsidRPr="00C33EAF" w:rsidRDefault="00B67F50" w:rsidP="00B67F50">
      <w:pPr>
        <w:tabs>
          <w:tab w:val="left" w:pos="567"/>
          <w:tab w:val="left" w:pos="851"/>
        </w:tabs>
        <w:jc w:val="center"/>
        <w:outlineLvl w:val="1"/>
        <w:rPr>
          <w:rFonts w:ascii="PT Astra Serif" w:hAnsi="PT Astra Serif"/>
          <w:b/>
          <w:color w:val="000000"/>
          <w:sz w:val="28"/>
          <w:szCs w:val="28"/>
        </w:rPr>
      </w:pPr>
      <w:r w:rsidRPr="00C33EAF">
        <w:rPr>
          <w:rFonts w:ascii="PT Astra Serif" w:hAnsi="PT Astra Serif"/>
          <w:b/>
          <w:bCs/>
          <w:color w:val="000000"/>
          <w:sz w:val="28"/>
          <w:szCs w:val="28"/>
        </w:rPr>
        <w:t xml:space="preserve">Прием </w:t>
      </w:r>
      <w:r w:rsidRPr="00C33EAF">
        <w:rPr>
          <w:rFonts w:ascii="PT Astra Serif" w:hAnsi="PT Astra Serif"/>
          <w:b/>
          <w:color w:val="000000"/>
          <w:sz w:val="28"/>
          <w:szCs w:val="28"/>
        </w:rPr>
        <w:t>и регистрация заявления и необходимых документов</w:t>
      </w:r>
    </w:p>
    <w:p w:rsidR="00B67F50" w:rsidRPr="00C33EAF" w:rsidRDefault="00B67F50" w:rsidP="00B67F50">
      <w:pPr>
        <w:tabs>
          <w:tab w:val="left" w:pos="567"/>
          <w:tab w:val="left" w:pos="851"/>
        </w:tabs>
        <w:jc w:val="center"/>
        <w:outlineLvl w:val="1"/>
        <w:rPr>
          <w:rFonts w:ascii="PT Astra Serif" w:hAnsi="PT Astra Serif"/>
          <w:b/>
          <w:color w:val="000000"/>
          <w:sz w:val="28"/>
          <w:szCs w:val="28"/>
        </w:rPr>
      </w:pPr>
      <w:r w:rsidRPr="00C33EAF">
        <w:rPr>
          <w:rFonts w:ascii="PT Astra Serif" w:hAnsi="PT Astra Serif"/>
          <w:b/>
          <w:color w:val="000000"/>
          <w:sz w:val="28"/>
          <w:szCs w:val="28"/>
        </w:rPr>
        <w:t xml:space="preserve"> </w:t>
      </w:r>
    </w:p>
    <w:p w:rsidR="00B67F50" w:rsidRPr="00C33EAF" w:rsidRDefault="00E54E21" w:rsidP="00E54E21">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104. </w:t>
      </w:r>
      <w:r w:rsidR="00B67F50" w:rsidRPr="00C33EAF">
        <w:rPr>
          <w:rFonts w:ascii="PT Astra Serif" w:hAnsi="PT Astra Serif"/>
          <w:color w:val="000000"/>
          <w:sz w:val="28"/>
          <w:szCs w:val="28"/>
        </w:rPr>
        <w:t xml:space="preserve">Юридическим фактом, служащим основанием для предоставления муниципальной услуги, является заявление о присвоение адреса объекту адресации, изменение и аннулирование такого адреса, поступившее </w:t>
      </w:r>
      <w:r w:rsidR="00D30668">
        <w:rPr>
          <w:rFonts w:ascii="PT Astra Serif" w:hAnsi="PT Astra Serif"/>
          <w:color w:val="000000"/>
          <w:sz w:val="28"/>
          <w:szCs w:val="28"/>
        </w:rPr>
        <w:t xml:space="preserve">в Администрацию </w:t>
      </w:r>
      <w:r w:rsidR="00B67F50" w:rsidRPr="00C33EAF">
        <w:rPr>
          <w:rFonts w:ascii="PT Astra Serif" w:hAnsi="PT Astra Serif"/>
          <w:color w:val="000000"/>
          <w:sz w:val="28"/>
          <w:szCs w:val="28"/>
        </w:rPr>
        <w:t>по электронной почте или на ЕПГУ из личного кабинета.</w:t>
      </w:r>
    </w:p>
    <w:p w:rsidR="00B67F50" w:rsidRPr="00C33EAF" w:rsidRDefault="00E54E21" w:rsidP="00E54E21">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105. </w:t>
      </w:r>
      <w:r w:rsidR="00B67F50" w:rsidRPr="00C33EAF">
        <w:rPr>
          <w:rFonts w:ascii="PT Astra Serif" w:hAnsi="PT Astra Serif"/>
          <w:color w:val="000000"/>
          <w:sz w:val="28"/>
          <w:szCs w:val="28"/>
        </w:rPr>
        <w:t>Специалист, ответственный за выполнение административной процедуры, проверяет документы, проводит контроль комплектности и качества документов, проверяет полномочия на подачу заявления.</w:t>
      </w:r>
    </w:p>
    <w:p w:rsidR="00B67F50" w:rsidRPr="00C33EAF" w:rsidRDefault="00E54E21" w:rsidP="00E54E21">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106. </w:t>
      </w:r>
      <w:r w:rsidR="00B67F50" w:rsidRPr="00C33EAF">
        <w:rPr>
          <w:rFonts w:ascii="PT Astra Serif" w:hAnsi="PT Astra Serif"/>
          <w:color w:val="000000"/>
          <w:sz w:val="28"/>
          <w:szCs w:val="28"/>
        </w:rPr>
        <w:t>В случае подачи заявления в МФЦ, обращение и приложенные документы от заявителя передаются специалисту, ответственному за предоставление муниципальной услуги, в структурное подразделение администрации в течение дня с момента регистрации заявления.</w:t>
      </w:r>
    </w:p>
    <w:p w:rsidR="00B67F50" w:rsidRPr="00C33EAF" w:rsidRDefault="00E54E21" w:rsidP="00E54E21">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107. </w:t>
      </w:r>
      <w:r w:rsidR="00B67F50" w:rsidRPr="00C33EAF">
        <w:rPr>
          <w:rFonts w:ascii="PT Astra Serif" w:hAnsi="PT Astra Serif"/>
          <w:color w:val="000000"/>
          <w:sz w:val="28"/>
          <w:szCs w:val="28"/>
        </w:rPr>
        <w:t>Максимальный срок, затраченный на административную процедуру - 1 рабочей день.</w:t>
      </w:r>
    </w:p>
    <w:p w:rsidR="00B67F50" w:rsidRPr="00C33EAF" w:rsidRDefault="00E54E21" w:rsidP="00BC37C4">
      <w:pPr>
        <w:tabs>
          <w:tab w:val="left" w:pos="0"/>
        </w:tabs>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108. </w:t>
      </w:r>
      <w:r w:rsidR="00B67F50" w:rsidRPr="00C33EAF">
        <w:rPr>
          <w:rFonts w:ascii="PT Astra Serif" w:hAnsi="PT Astra Serif"/>
          <w:color w:val="000000"/>
          <w:sz w:val="28"/>
          <w:szCs w:val="28"/>
        </w:rPr>
        <w:t>Результатом административной процедуры является факт регистрации заявления, либо формирование отказа в приеме документов.</w:t>
      </w:r>
    </w:p>
    <w:p w:rsidR="00B67F50" w:rsidRDefault="00B67F50" w:rsidP="00E03F8B">
      <w:pPr>
        <w:ind w:firstLine="709"/>
        <w:jc w:val="both"/>
        <w:rPr>
          <w:rFonts w:ascii="PT Astra Serif" w:hAnsi="PT Astra Serif"/>
          <w:color w:val="000000"/>
          <w:sz w:val="28"/>
          <w:szCs w:val="28"/>
        </w:rPr>
      </w:pPr>
    </w:p>
    <w:p w:rsidR="004A7106" w:rsidRPr="00C33EAF" w:rsidRDefault="004A7106" w:rsidP="00E03F8B">
      <w:pPr>
        <w:ind w:firstLine="709"/>
        <w:jc w:val="both"/>
        <w:rPr>
          <w:rFonts w:ascii="PT Astra Serif" w:hAnsi="PT Astra Serif"/>
          <w:color w:val="000000"/>
          <w:sz w:val="28"/>
          <w:szCs w:val="28"/>
        </w:rPr>
      </w:pPr>
    </w:p>
    <w:p w:rsidR="00B67F50" w:rsidRPr="00C33EAF" w:rsidRDefault="00B67F50" w:rsidP="00B67F50">
      <w:pPr>
        <w:pStyle w:val="ConsPlusNormal"/>
        <w:ind w:firstLine="0"/>
        <w:jc w:val="center"/>
        <w:outlineLvl w:val="2"/>
        <w:rPr>
          <w:rFonts w:ascii="PT Astra Serif" w:hAnsi="PT Astra Serif"/>
          <w:b/>
          <w:color w:val="000000"/>
          <w:sz w:val="28"/>
          <w:szCs w:val="28"/>
        </w:rPr>
      </w:pPr>
      <w:r w:rsidRPr="00C33EAF">
        <w:rPr>
          <w:rFonts w:ascii="PT Astra Serif" w:hAnsi="PT Astra Serif" w:cs="Times New Roman"/>
          <w:b/>
          <w:bCs/>
          <w:color w:val="000000"/>
          <w:sz w:val="28"/>
          <w:szCs w:val="28"/>
        </w:rPr>
        <w:t>Н</w:t>
      </w:r>
      <w:r w:rsidRPr="00C33EAF">
        <w:rPr>
          <w:rFonts w:ascii="PT Astra Serif" w:hAnsi="PT Astra Serif"/>
          <w:b/>
          <w:color w:val="000000"/>
          <w:spacing w:val="-1"/>
          <w:sz w:val="28"/>
          <w:szCs w:val="28"/>
        </w:rPr>
        <w:t xml:space="preserve">аправление </w:t>
      </w:r>
      <w:r w:rsidRPr="00C33EAF">
        <w:rPr>
          <w:rFonts w:ascii="PT Astra Serif" w:hAnsi="PT Astra Serif"/>
          <w:b/>
          <w:color w:val="000000"/>
          <w:sz w:val="28"/>
          <w:szCs w:val="28"/>
        </w:rPr>
        <w:t>межведомственных запросов</w:t>
      </w:r>
    </w:p>
    <w:p w:rsidR="00B67F50" w:rsidRPr="00C33EAF" w:rsidRDefault="00B67F50" w:rsidP="00B67F50">
      <w:pPr>
        <w:pStyle w:val="ConsPlusNormal"/>
        <w:ind w:left="1368" w:firstLine="0"/>
        <w:outlineLvl w:val="2"/>
        <w:rPr>
          <w:rFonts w:ascii="PT Astra Serif" w:hAnsi="PT Astra Serif" w:cs="Times New Roman"/>
          <w:b/>
          <w:color w:val="000000"/>
          <w:sz w:val="28"/>
          <w:szCs w:val="28"/>
        </w:rPr>
      </w:pPr>
    </w:p>
    <w:p w:rsidR="00B67F50" w:rsidRPr="00C33EAF" w:rsidRDefault="00BC37C4" w:rsidP="00BC37C4">
      <w:pPr>
        <w:ind w:firstLine="708"/>
        <w:jc w:val="both"/>
        <w:rPr>
          <w:rFonts w:ascii="PT Astra Serif" w:hAnsi="PT Astra Serif"/>
          <w:color w:val="000000"/>
          <w:sz w:val="28"/>
          <w:szCs w:val="28"/>
        </w:rPr>
      </w:pPr>
      <w:r>
        <w:rPr>
          <w:rFonts w:ascii="PT Astra Serif" w:hAnsi="PT Astra Serif"/>
          <w:color w:val="000000"/>
          <w:sz w:val="28"/>
          <w:szCs w:val="28"/>
        </w:rPr>
        <w:t xml:space="preserve">109. </w:t>
      </w:r>
      <w:r w:rsidR="00B67F50" w:rsidRPr="00C33EAF">
        <w:rPr>
          <w:rFonts w:ascii="PT Astra Serif" w:hAnsi="PT Astra Serif"/>
          <w:color w:val="000000"/>
          <w:sz w:val="28"/>
          <w:szCs w:val="28"/>
        </w:rPr>
        <w:t xml:space="preserve">Ответственный специалист для сбора необходимой информации согласно </w:t>
      </w:r>
      <w:r w:rsidR="00B67F50" w:rsidRPr="00C33EAF">
        <w:rPr>
          <w:rFonts w:ascii="PT Astra Serif" w:hAnsi="PT Astra Serif"/>
          <w:sz w:val="28"/>
          <w:szCs w:val="28"/>
        </w:rPr>
        <w:t xml:space="preserve">перечню пункта </w:t>
      </w:r>
      <w:r w:rsidR="00B67F50" w:rsidRPr="00C9480D">
        <w:rPr>
          <w:rFonts w:ascii="PT Astra Serif" w:hAnsi="PT Astra Serif"/>
          <w:sz w:val="28"/>
          <w:szCs w:val="28"/>
        </w:rPr>
        <w:t>4</w:t>
      </w:r>
      <w:r w:rsidR="00C9480D" w:rsidRPr="00C9480D">
        <w:rPr>
          <w:rFonts w:ascii="PT Astra Serif" w:hAnsi="PT Astra Serif"/>
          <w:sz w:val="28"/>
          <w:szCs w:val="28"/>
        </w:rPr>
        <w:t>9</w:t>
      </w:r>
      <w:r w:rsidR="00B67F50" w:rsidRPr="00C9480D">
        <w:rPr>
          <w:rFonts w:ascii="PT Astra Serif" w:hAnsi="PT Astra Serif"/>
          <w:sz w:val="28"/>
          <w:szCs w:val="28"/>
        </w:rPr>
        <w:t xml:space="preserve"> </w:t>
      </w:r>
      <w:r w:rsidR="00B67F50" w:rsidRPr="00C33EAF">
        <w:rPr>
          <w:rFonts w:ascii="PT Astra Serif" w:hAnsi="PT Astra Serif"/>
          <w:sz w:val="28"/>
          <w:szCs w:val="28"/>
        </w:rPr>
        <w:t>настоящего</w:t>
      </w:r>
      <w:r w:rsidR="00B67F50" w:rsidRPr="00C33EAF">
        <w:rPr>
          <w:rFonts w:ascii="PT Astra Serif" w:hAnsi="PT Astra Serif"/>
          <w:color w:val="000000"/>
          <w:sz w:val="28"/>
          <w:szCs w:val="28"/>
        </w:rPr>
        <w:t xml:space="preserve"> административного регламента по каналам межведомственного взаимодействия формирует и направляет межведомственные запросы.</w:t>
      </w:r>
    </w:p>
    <w:p w:rsidR="00B67F50" w:rsidRPr="00C33EAF" w:rsidRDefault="00BC37C4" w:rsidP="00BC37C4">
      <w:pPr>
        <w:ind w:firstLine="708"/>
        <w:jc w:val="both"/>
        <w:rPr>
          <w:rFonts w:ascii="PT Astra Serif" w:hAnsi="PT Astra Serif"/>
          <w:color w:val="000000"/>
          <w:sz w:val="28"/>
          <w:szCs w:val="28"/>
        </w:rPr>
      </w:pPr>
      <w:r>
        <w:rPr>
          <w:rFonts w:ascii="PT Astra Serif" w:hAnsi="PT Astra Serif"/>
          <w:color w:val="000000"/>
          <w:sz w:val="28"/>
          <w:szCs w:val="28"/>
        </w:rPr>
        <w:t xml:space="preserve">110. </w:t>
      </w:r>
      <w:r w:rsidR="00B67F50" w:rsidRPr="00C33EAF">
        <w:rPr>
          <w:rFonts w:ascii="PT Astra Serif" w:hAnsi="PT Astra Serif"/>
          <w:color w:val="000000"/>
          <w:sz w:val="28"/>
          <w:szCs w:val="28"/>
        </w:rPr>
        <w:t xml:space="preserve">Результатом данной процедуры является получение сведений </w:t>
      </w:r>
      <w:r w:rsidR="00B67F50" w:rsidRPr="00C33EAF">
        <w:rPr>
          <w:rFonts w:ascii="PT Astra Serif" w:hAnsi="PT Astra Serif"/>
          <w:color w:val="000000"/>
          <w:spacing w:val="-4"/>
          <w:sz w:val="28"/>
          <w:szCs w:val="28"/>
        </w:rPr>
        <w:t xml:space="preserve">и </w:t>
      </w:r>
      <w:r w:rsidR="00B67F50" w:rsidRPr="00C33EAF">
        <w:rPr>
          <w:rFonts w:ascii="PT Astra Serif" w:hAnsi="PT Astra Serif"/>
          <w:color w:val="000000"/>
          <w:sz w:val="28"/>
          <w:szCs w:val="28"/>
        </w:rPr>
        <w:t xml:space="preserve">документов из СМЭВ.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B67F50" w:rsidRPr="00C33EAF" w:rsidRDefault="00BC37C4" w:rsidP="00BC37C4">
      <w:pPr>
        <w:ind w:firstLine="708"/>
        <w:jc w:val="both"/>
        <w:rPr>
          <w:rFonts w:ascii="PT Astra Serif" w:hAnsi="PT Astra Serif"/>
          <w:color w:val="000000"/>
          <w:sz w:val="28"/>
          <w:szCs w:val="28"/>
        </w:rPr>
      </w:pPr>
      <w:r>
        <w:rPr>
          <w:rFonts w:ascii="PT Astra Serif" w:hAnsi="PT Astra Serif"/>
          <w:color w:val="000000"/>
          <w:sz w:val="28"/>
          <w:szCs w:val="28"/>
        </w:rPr>
        <w:t xml:space="preserve">111. </w:t>
      </w:r>
      <w:r w:rsidR="00B67F50" w:rsidRPr="00C33EAF">
        <w:rPr>
          <w:rFonts w:ascii="PT Astra Serif" w:hAnsi="PT Astra Serif"/>
          <w:color w:val="000000"/>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B67F50" w:rsidRDefault="00BC37C4" w:rsidP="00BC37C4">
      <w:pPr>
        <w:ind w:firstLine="708"/>
        <w:jc w:val="both"/>
        <w:rPr>
          <w:rFonts w:ascii="PT Astra Serif" w:hAnsi="PT Astra Serif"/>
          <w:color w:val="000000"/>
          <w:sz w:val="28"/>
          <w:szCs w:val="28"/>
        </w:rPr>
      </w:pPr>
      <w:r>
        <w:rPr>
          <w:rFonts w:ascii="PT Astra Serif" w:hAnsi="PT Astra Serif"/>
          <w:color w:val="000000"/>
          <w:sz w:val="28"/>
          <w:szCs w:val="28"/>
        </w:rPr>
        <w:t xml:space="preserve">112. </w:t>
      </w:r>
      <w:r w:rsidR="00B67F50" w:rsidRPr="00C33EAF">
        <w:rPr>
          <w:rFonts w:ascii="PT Astra Serif" w:hAnsi="PT Astra Serif"/>
          <w:color w:val="000000"/>
          <w:sz w:val="28"/>
          <w:szCs w:val="28"/>
        </w:rPr>
        <w:t>Максимальный срок, затраченный на административную процедуру - до 3 рабочих дней.</w:t>
      </w:r>
    </w:p>
    <w:p w:rsidR="007C23E9" w:rsidRDefault="007C23E9" w:rsidP="007C23E9">
      <w:pPr>
        <w:ind w:left="709"/>
        <w:jc w:val="both"/>
        <w:rPr>
          <w:rFonts w:ascii="PT Astra Serif" w:hAnsi="PT Astra Serif"/>
          <w:color w:val="000000"/>
          <w:sz w:val="28"/>
          <w:szCs w:val="28"/>
        </w:rPr>
      </w:pPr>
    </w:p>
    <w:p w:rsidR="004A7106" w:rsidRPr="00C33EAF" w:rsidRDefault="004A7106" w:rsidP="007C23E9">
      <w:pPr>
        <w:ind w:left="709"/>
        <w:jc w:val="both"/>
        <w:rPr>
          <w:rFonts w:ascii="PT Astra Serif" w:hAnsi="PT Astra Serif"/>
          <w:color w:val="000000"/>
          <w:sz w:val="28"/>
          <w:szCs w:val="28"/>
        </w:rPr>
      </w:pPr>
    </w:p>
    <w:p w:rsidR="000C5B6F" w:rsidRPr="00C33EAF" w:rsidRDefault="000C5B6F" w:rsidP="000C5B6F">
      <w:pPr>
        <w:tabs>
          <w:tab w:val="num" w:pos="540"/>
        </w:tabs>
        <w:jc w:val="center"/>
        <w:rPr>
          <w:rFonts w:ascii="PT Astra Serif" w:hAnsi="PT Astra Serif"/>
          <w:b/>
          <w:bCs/>
          <w:color w:val="000000"/>
          <w:sz w:val="28"/>
          <w:szCs w:val="28"/>
        </w:rPr>
      </w:pPr>
      <w:r w:rsidRPr="00C33EAF">
        <w:rPr>
          <w:rFonts w:ascii="PT Astra Serif" w:hAnsi="PT Astra Serif"/>
          <w:b/>
          <w:bCs/>
          <w:color w:val="000000"/>
          <w:sz w:val="28"/>
          <w:szCs w:val="28"/>
        </w:rPr>
        <w:t>Р</w:t>
      </w:r>
      <w:r w:rsidRPr="00C33EAF">
        <w:rPr>
          <w:rFonts w:ascii="PT Astra Serif" w:hAnsi="PT Astra Serif"/>
          <w:b/>
          <w:color w:val="000000"/>
          <w:spacing w:val="-1"/>
          <w:sz w:val="28"/>
          <w:szCs w:val="28"/>
        </w:rPr>
        <w:t xml:space="preserve">ассмотрение </w:t>
      </w:r>
      <w:r w:rsidRPr="00C33EAF">
        <w:rPr>
          <w:rFonts w:ascii="PT Astra Serif" w:hAnsi="PT Astra Serif"/>
          <w:b/>
          <w:color w:val="000000"/>
          <w:sz w:val="28"/>
          <w:szCs w:val="28"/>
        </w:rPr>
        <w:t>документов и сведений</w:t>
      </w:r>
    </w:p>
    <w:p w:rsidR="006F7A0F" w:rsidRPr="00C33EAF" w:rsidRDefault="006F7A0F" w:rsidP="00E03F8B">
      <w:pPr>
        <w:pStyle w:val="ConsPlusNormal"/>
        <w:ind w:firstLine="709"/>
        <w:jc w:val="center"/>
        <w:outlineLvl w:val="2"/>
        <w:rPr>
          <w:rFonts w:ascii="PT Astra Serif" w:hAnsi="PT Astra Serif" w:cs="Times New Roman"/>
          <w:b/>
          <w:color w:val="000000"/>
          <w:sz w:val="28"/>
          <w:szCs w:val="28"/>
        </w:rPr>
      </w:pPr>
    </w:p>
    <w:p w:rsidR="000C5B6F" w:rsidRPr="00C33EAF" w:rsidRDefault="00BC37C4" w:rsidP="00BC37C4">
      <w:pPr>
        <w:pStyle w:val="ConsPlusNormal"/>
        <w:ind w:firstLine="708"/>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 xml:space="preserve">113. </w:t>
      </w:r>
      <w:r w:rsidR="000C5B6F" w:rsidRPr="00C33EAF">
        <w:rPr>
          <w:rFonts w:ascii="PT Astra Serif" w:hAnsi="PT Astra Serif" w:cs="Times New Roman"/>
          <w:color w:val="000000"/>
          <w:sz w:val="28"/>
          <w:szCs w:val="28"/>
        </w:rPr>
        <w:t>Основанием для начала административной процедуры является поступление ответов на межведомственные информационные запросы.</w:t>
      </w:r>
    </w:p>
    <w:p w:rsidR="006F7A0F" w:rsidRPr="00C33EAF" w:rsidRDefault="006F7A0F" w:rsidP="00E03F8B">
      <w:pPr>
        <w:pStyle w:val="ConsPlusNormal"/>
        <w:ind w:firstLine="709"/>
        <w:jc w:val="both"/>
        <w:outlineLvl w:val="2"/>
        <w:rPr>
          <w:rFonts w:ascii="PT Astra Serif" w:hAnsi="PT Astra Serif" w:cs="Times New Roman"/>
          <w:color w:val="000000"/>
          <w:sz w:val="28"/>
          <w:szCs w:val="28"/>
        </w:rPr>
      </w:pPr>
      <w:r w:rsidRPr="00C33EAF">
        <w:rPr>
          <w:rFonts w:ascii="PT Astra Serif" w:hAnsi="PT Astra Serif" w:cs="Times New Roman"/>
          <w:color w:val="000000"/>
          <w:sz w:val="28"/>
          <w:szCs w:val="28"/>
        </w:rPr>
        <w:t>Ответственный специалист:</w:t>
      </w:r>
    </w:p>
    <w:p w:rsidR="006F7A0F" w:rsidRPr="00C33EAF" w:rsidRDefault="006F7A0F" w:rsidP="00860B37">
      <w:pPr>
        <w:numPr>
          <w:ilvl w:val="0"/>
          <w:numId w:val="2"/>
        </w:numPr>
        <w:tabs>
          <w:tab w:val="left" w:pos="851"/>
        </w:tabs>
        <w:ind w:left="0" w:firstLine="709"/>
        <w:jc w:val="both"/>
        <w:rPr>
          <w:rFonts w:ascii="PT Astra Serif" w:hAnsi="PT Astra Serif"/>
          <w:color w:val="000000"/>
          <w:sz w:val="28"/>
          <w:szCs w:val="28"/>
        </w:rPr>
      </w:pPr>
      <w:r w:rsidRPr="00C33EAF">
        <w:rPr>
          <w:rFonts w:ascii="PT Astra Serif" w:hAnsi="PT Astra Serif"/>
          <w:color w:val="000000"/>
          <w:sz w:val="28"/>
          <w:szCs w:val="28"/>
        </w:rPr>
        <w:t>осуществляет анализ поступивших документов на соответствие требованиям действующего законодательства;</w:t>
      </w:r>
    </w:p>
    <w:p w:rsidR="006F7A0F" w:rsidRPr="00C33EAF" w:rsidRDefault="006F7A0F" w:rsidP="00860B37">
      <w:pPr>
        <w:numPr>
          <w:ilvl w:val="0"/>
          <w:numId w:val="2"/>
        </w:numPr>
        <w:tabs>
          <w:tab w:val="left" w:pos="851"/>
        </w:tabs>
        <w:ind w:left="0" w:firstLine="709"/>
        <w:jc w:val="both"/>
        <w:rPr>
          <w:rFonts w:ascii="PT Astra Serif" w:hAnsi="PT Astra Serif"/>
          <w:color w:val="000000"/>
          <w:sz w:val="28"/>
          <w:szCs w:val="28"/>
        </w:rPr>
      </w:pPr>
      <w:r w:rsidRPr="00C33EAF">
        <w:rPr>
          <w:rFonts w:ascii="PT Astra Serif" w:hAnsi="PT Astra Serif"/>
          <w:color w:val="000000"/>
          <w:sz w:val="28"/>
          <w:szCs w:val="28"/>
        </w:rPr>
        <w:t>проверяет наличие или отсутствие оснований для отказа в предоставлении муниципальной услуги;</w:t>
      </w:r>
    </w:p>
    <w:p w:rsidR="006F7A0F" w:rsidRPr="00C33EAF" w:rsidRDefault="006F7A0F" w:rsidP="00860B37">
      <w:pPr>
        <w:numPr>
          <w:ilvl w:val="0"/>
          <w:numId w:val="2"/>
        </w:numPr>
        <w:tabs>
          <w:tab w:val="left" w:pos="851"/>
        </w:tabs>
        <w:ind w:left="0" w:firstLine="709"/>
        <w:jc w:val="both"/>
        <w:rPr>
          <w:rFonts w:ascii="PT Astra Serif" w:hAnsi="PT Astra Serif"/>
          <w:color w:val="000000"/>
          <w:sz w:val="28"/>
          <w:szCs w:val="28"/>
        </w:rPr>
      </w:pPr>
      <w:r w:rsidRPr="00C33EAF">
        <w:rPr>
          <w:rFonts w:ascii="PT Astra Serif" w:hAnsi="PT Astra Serif"/>
          <w:color w:val="000000"/>
          <w:sz w:val="28"/>
          <w:szCs w:val="28"/>
        </w:rPr>
        <w:t xml:space="preserve">проверяет заявление на соответствие форме из </w:t>
      </w:r>
      <w:r w:rsidR="0012130D" w:rsidRPr="00C33EAF">
        <w:rPr>
          <w:rFonts w:ascii="PT Astra Serif" w:hAnsi="PT Astra Serif"/>
          <w:color w:val="000000"/>
          <w:sz w:val="28"/>
          <w:szCs w:val="28"/>
        </w:rPr>
        <w:t>приложения и</w:t>
      </w:r>
      <w:r w:rsidRPr="00C33EAF">
        <w:rPr>
          <w:rFonts w:ascii="PT Astra Serif" w:hAnsi="PT Astra Serif"/>
          <w:color w:val="000000"/>
          <w:sz w:val="28"/>
          <w:szCs w:val="28"/>
        </w:rPr>
        <w:t xml:space="preserve"> на полноту информации, содержащейся в нём.</w:t>
      </w:r>
    </w:p>
    <w:p w:rsidR="009D35BB" w:rsidRPr="00C33EAF" w:rsidRDefault="009D35BB" w:rsidP="000C5B6F">
      <w:pPr>
        <w:tabs>
          <w:tab w:val="left" w:pos="851"/>
        </w:tabs>
        <w:ind w:left="709"/>
        <w:jc w:val="both"/>
        <w:rPr>
          <w:rFonts w:ascii="PT Astra Serif" w:hAnsi="PT Astra Serif"/>
          <w:color w:val="000000"/>
          <w:sz w:val="28"/>
          <w:szCs w:val="28"/>
        </w:rPr>
      </w:pPr>
      <w:r w:rsidRPr="00C33EAF">
        <w:rPr>
          <w:rFonts w:ascii="PT Astra Serif" w:hAnsi="PT Astra Serif"/>
          <w:color w:val="000000"/>
          <w:sz w:val="28"/>
          <w:szCs w:val="28"/>
        </w:rPr>
        <w:t xml:space="preserve">Срок выполнения административной процедуры - 1 рабочий </w:t>
      </w:r>
      <w:r w:rsidR="0012130D" w:rsidRPr="00C33EAF">
        <w:rPr>
          <w:rFonts w:ascii="PT Astra Serif" w:hAnsi="PT Astra Serif"/>
          <w:color w:val="000000"/>
          <w:sz w:val="28"/>
          <w:szCs w:val="28"/>
        </w:rPr>
        <w:t>день со</w:t>
      </w:r>
      <w:r w:rsidRPr="00C33EAF">
        <w:rPr>
          <w:rFonts w:ascii="PT Astra Serif" w:hAnsi="PT Astra Serif"/>
          <w:color w:val="000000"/>
          <w:sz w:val="28"/>
          <w:szCs w:val="28"/>
        </w:rPr>
        <w:t xml:space="preserve"> дня получения документов </w:t>
      </w:r>
      <w:r w:rsidR="0012130D" w:rsidRPr="00C33EAF">
        <w:rPr>
          <w:rFonts w:ascii="PT Astra Serif" w:hAnsi="PT Astra Serif"/>
          <w:color w:val="000000"/>
          <w:sz w:val="28"/>
          <w:szCs w:val="28"/>
        </w:rPr>
        <w:t>ответственным специалистом</w:t>
      </w:r>
      <w:r w:rsidRPr="00C33EAF">
        <w:rPr>
          <w:rFonts w:ascii="PT Astra Serif" w:hAnsi="PT Astra Serif"/>
          <w:color w:val="000000"/>
          <w:sz w:val="28"/>
          <w:szCs w:val="28"/>
        </w:rPr>
        <w:t>.</w:t>
      </w:r>
    </w:p>
    <w:p w:rsidR="000C5B6F" w:rsidRPr="00C33EAF" w:rsidRDefault="00BC37C4" w:rsidP="00BC37C4">
      <w:pPr>
        <w:pStyle w:val="ConsPlusNormal"/>
        <w:ind w:firstLine="708"/>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 xml:space="preserve">114. </w:t>
      </w:r>
      <w:r w:rsidR="006F7A0F" w:rsidRPr="00C33EAF">
        <w:rPr>
          <w:rFonts w:ascii="PT Astra Serif" w:hAnsi="PT Astra Serif" w:cs="Times New Roman"/>
          <w:color w:val="000000"/>
          <w:sz w:val="28"/>
          <w:szCs w:val="28"/>
        </w:rPr>
        <w:t>В случае выявления оснований согласно пункту</w:t>
      </w:r>
      <w:r w:rsidR="000F1C1C" w:rsidRPr="00C33EAF">
        <w:rPr>
          <w:rFonts w:ascii="PT Astra Serif" w:hAnsi="PT Astra Serif" w:cs="Times New Roman"/>
          <w:color w:val="000000"/>
          <w:sz w:val="28"/>
          <w:szCs w:val="28"/>
        </w:rPr>
        <w:t xml:space="preserve"> </w:t>
      </w:r>
      <w:r w:rsidR="008E539D">
        <w:rPr>
          <w:rFonts w:ascii="PT Astra Serif" w:hAnsi="PT Astra Serif" w:cs="Times New Roman"/>
          <w:color w:val="000000"/>
          <w:sz w:val="28"/>
          <w:szCs w:val="28"/>
        </w:rPr>
        <w:t>52</w:t>
      </w:r>
      <w:r w:rsidR="006F7A0F" w:rsidRPr="008E539D">
        <w:rPr>
          <w:rFonts w:ascii="PT Astra Serif" w:hAnsi="PT Astra Serif" w:cs="Times New Roman"/>
          <w:sz w:val="28"/>
          <w:szCs w:val="28"/>
        </w:rPr>
        <w:t xml:space="preserve"> </w:t>
      </w:r>
      <w:r w:rsidR="006F7A0F" w:rsidRPr="00C33EAF">
        <w:rPr>
          <w:rFonts w:ascii="PT Astra Serif" w:hAnsi="PT Astra Serif" w:cs="Times New Roman"/>
          <w:color w:val="000000"/>
          <w:sz w:val="28"/>
          <w:szCs w:val="28"/>
        </w:rPr>
        <w:t>настоящего административного регламента специалист готовит письменный отказ в предоставлении муниципальной услуги.</w:t>
      </w:r>
    </w:p>
    <w:p w:rsidR="006F7A0F" w:rsidRPr="00C33EAF" w:rsidRDefault="00BC37C4" w:rsidP="00BC37C4">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 xml:space="preserve">115. </w:t>
      </w:r>
      <w:r w:rsidR="006F7A0F" w:rsidRPr="00C33EAF">
        <w:rPr>
          <w:rFonts w:ascii="PT Astra Serif" w:hAnsi="PT Astra Serif" w:cs="Times New Roman"/>
          <w:color w:val="000000"/>
          <w:sz w:val="28"/>
          <w:szCs w:val="28"/>
        </w:rPr>
        <w:t>Результатом административной процедуры является:</w:t>
      </w:r>
    </w:p>
    <w:p w:rsidR="006F7A0F" w:rsidRPr="00C33EAF" w:rsidRDefault="00E3183C" w:rsidP="000C5B6F">
      <w:pPr>
        <w:pStyle w:val="ConsPlusNormal"/>
        <w:widowControl/>
        <w:ind w:left="-142" w:firstLine="851"/>
        <w:jc w:val="both"/>
        <w:outlineLvl w:val="2"/>
        <w:rPr>
          <w:rFonts w:ascii="PT Astra Serif" w:hAnsi="PT Astra Serif" w:cs="Times New Roman"/>
          <w:color w:val="000000"/>
          <w:sz w:val="28"/>
          <w:szCs w:val="28"/>
        </w:rPr>
      </w:pPr>
      <w:r w:rsidRPr="00C33EAF">
        <w:rPr>
          <w:rFonts w:ascii="PT Astra Serif" w:hAnsi="PT Astra Serif" w:cs="Times New Roman"/>
          <w:color w:val="000000"/>
          <w:sz w:val="28"/>
          <w:szCs w:val="28"/>
        </w:rPr>
        <w:t xml:space="preserve">1) </w:t>
      </w:r>
      <w:r w:rsidR="006F7A0F" w:rsidRPr="00C33EAF">
        <w:rPr>
          <w:rFonts w:ascii="PT Astra Serif" w:hAnsi="PT Astra Serif" w:cs="Times New Roman"/>
          <w:color w:val="000000"/>
          <w:sz w:val="28"/>
          <w:szCs w:val="28"/>
        </w:rPr>
        <w:t>подтверждение соответствия документов установленным требованиям настоящего административного регламента;</w:t>
      </w:r>
    </w:p>
    <w:p w:rsidR="006F7A0F" w:rsidRPr="00C33EAF" w:rsidRDefault="00E3183C" w:rsidP="000C5B6F">
      <w:pPr>
        <w:pStyle w:val="ConsPlusNormal"/>
        <w:widowControl/>
        <w:ind w:left="709" w:firstLine="0"/>
        <w:jc w:val="both"/>
        <w:outlineLvl w:val="2"/>
        <w:rPr>
          <w:rFonts w:ascii="PT Astra Serif" w:hAnsi="PT Astra Serif" w:cs="Times New Roman"/>
          <w:color w:val="000000"/>
          <w:sz w:val="28"/>
          <w:szCs w:val="28"/>
        </w:rPr>
      </w:pPr>
      <w:r w:rsidRPr="00C33EAF">
        <w:rPr>
          <w:rFonts w:ascii="PT Astra Serif" w:hAnsi="PT Astra Serif" w:cs="Times New Roman"/>
          <w:sz w:val="28"/>
          <w:szCs w:val="28"/>
        </w:rPr>
        <w:t xml:space="preserve"> 2) </w:t>
      </w:r>
      <w:r w:rsidR="009C06B7" w:rsidRPr="00C33EAF">
        <w:rPr>
          <w:rFonts w:ascii="PT Astra Serif" w:hAnsi="PT Astra Serif" w:cs="Times New Roman"/>
          <w:sz w:val="28"/>
          <w:szCs w:val="28"/>
        </w:rPr>
        <w:t>решение</w:t>
      </w:r>
      <w:r w:rsidR="006F7A0F" w:rsidRPr="00C33EAF">
        <w:rPr>
          <w:rFonts w:ascii="PT Astra Serif" w:hAnsi="PT Astra Serif" w:cs="Times New Roman"/>
          <w:sz w:val="28"/>
          <w:szCs w:val="28"/>
        </w:rPr>
        <w:t xml:space="preserve"> об отказе в предоставлении</w:t>
      </w:r>
      <w:r w:rsidR="006F7A0F" w:rsidRPr="00C33EAF">
        <w:rPr>
          <w:rFonts w:ascii="PT Astra Serif" w:hAnsi="PT Astra Serif" w:cs="Times New Roman"/>
          <w:color w:val="000000"/>
          <w:sz w:val="28"/>
          <w:szCs w:val="28"/>
        </w:rPr>
        <w:t xml:space="preserve"> муниципальной услуги.</w:t>
      </w:r>
    </w:p>
    <w:p w:rsidR="006F7A0F" w:rsidRDefault="006F7A0F" w:rsidP="00E03F8B">
      <w:pPr>
        <w:pStyle w:val="ConsPlusNormal"/>
        <w:ind w:firstLine="709"/>
        <w:jc w:val="both"/>
        <w:outlineLvl w:val="2"/>
        <w:rPr>
          <w:rFonts w:ascii="PT Astra Serif" w:hAnsi="PT Astra Serif" w:cs="Times New Roman"/>
          <w:color w:val="000000"/>
          <w:sz w:val="28"/>
          <w:szCs w:val="28"/>
        </w:rPr>
      </w:pPr>
    </w:p>
    <w:p w:rsidR="004A7106" w:rsidRPr="00C33EAF" w:rsidRDefault="004A7106" w:rsidP="00E03F8B">
      <w:pPr>
        <w:pStyle w:val="ConsPlusNormal"/>
        <w:ind w:firstLine="709"/>
        <w:jc w:val="both"/>
        <w:outlineLvl w:val="2"/>
        <w:rPr>
          <w:rFonts w:ascii="PT Astra Serif" w:hAnsi="PT Astra Serif" w:cs="Times New Roman"/>
          <w:color w:val="000000"/>
          <w:sz w:val="28"/>
          <w:szCs w:val="28"/>
        </w:rPr>
      </w:pPr>
    </w:p>
    <w:p w:rsidR="000C5B6F" w:rsidRPr="00C33EAF" w:rsidRDefault="000C5B6F" w:rsidP="000C5B6F">
      <w:pPr>
        <w:tabs>
          <w:tab w:val="num" w:pos="540"/>
        </w:tabs>
        <w:jc w:val="center"/>
        <w:rPr>
          <w:rFonts w:ascii="PT Astra Serif" w:hAnsi="PT Astra Serif"/>
          <w:b/>
          <w:color w:val="000000"/>
          <w:sz w:val="28"/>
          <w:szCs w:val="28"/>
        </w:rPr>
      </w:pPr>
      <w:r w:rsidRPr="00C33EAF">
        <w:rPr>
          <w:rFonts w:ascii="PT Astra Serif" w:hAnsi="PT Astra Serif"/>
          <w:b/>
          <w:color w:val="000000"/>
          <w:sz w:val="28"/>
          <w:szCs w:val="28"/>
        </w:rPr>
        <w:t xml:space="preserve">Принятие решения о предоставлении услуги </w:t>
      </w:r>
    </w:p>
    <w:p w:rsidR="000C5B6F" w:rsidRPr="00C33EAF" w:rsidRDefault="000C5B6F" w:rsidP="000C5B6F">
      <w:pPr>
        <w:tabs>
          <w:tab w:val="num" w:pos="540"/>
        </w:tabs>
        <w:jc w:val="center"/>
        <w:rPr>
          <w:rFonts w:ascii="PT Astra Serif" w:hAnsi="PT Astra Serif"/>
          <w:b/>
          <w:bCs/>
          <w:color w:val="000000"/>
          <w:sz w:val="28"/>
          <w:szCs w:val="28"/>
        </w:rPr>
      </w:pPr>
      <w:r w:rsidRPr="00C33EAF">
        <w:rPr>
          <w:rFonts w:ascii="PT Astra Serif" w:hAnsi="PT Astra Serif"/>
          <w:b/>
          <w:color w:val="000000"/>
          <w:sz w:val="28"/>
          <w:szCs w:val="28"/>
        </w:rPr>
        <w:t>и формирование результата предоставления услуги</w:t>
      </w:r>
    </w:p>
    <w:p w:rsidR="000C5B6F" w:rsidRPr="00C33EAF" w:rsidRDefault="000C5B6F" w:rsidP="000C5B6F">
      <w:pPr>
        <w:pStyle w:val="ConsPlusNormal"/>
        <w:ind w:firstLine="709"/>
        <w:jc w:val="both"/>
        <w:outlineLvl w:val="2"/>
        <w:rPr>
          <w:rFonts w:ascii="PT Astra Serif" w:hAnsi="PT Astra Serif" w:cs="Times New Roman"/>
          <w:color w:val="000000"/>
          <w:sz w:val="28"/>
          <w:szCs w:val="28"/>
        </w:rPr>
      </w:pPr>
    </w:p>
    <w:p w:rsidR="000C5B6F" w:rsidRPr="00C33EAF" w:rsidRDefault="00BC37C4" w:rsidP="00BC37C4">
      <w:pPr>
        <w:widowControl w:val="0"/>
        <w:autoSpaceDE w:val="0"/>
        <w:autoSpaceDN w:val="0"/>
        <w:adjustRightInd w:val="0"/>
        <w:ind w:firstLine="708"/>
        <w:jc w:val="both"/>
        <w:rPr>
          <w:rFonts w:ascii="PT Astra Serif" w:hAnsi="PT Astra Serif"/>
          <w:color w:val="000000"/>
          <w:sz w:val="28"/>
          <w:szCs w:val="28"/>
        </w:rPr>
      </w:pPr>
      <w:r>
        <w:rPr>
          <w:rFonts w:ascii="PT Astra Serif" w:hAnsi="PT Astra Serif"/>
          <w:color w:val="000000"/>
          <w:sz w:val="28"/>
          <w:szCs w:val="28"/>
        </w:rPr>
        <w:t>116.</w:t>
      </w:r>
      <w:r w:rsidR="000C5B6F" w:rsidRPr="00C33EAF">
        <w:rPr>
          <w:rFonts w:ascii="PT Astra Serif" w:hAnsi="PT Astra Serif"/>
          <w:color w:val="000000"/>
          <w:sz w:val="28"/>
          <w:szCs w:val="28"/>
        </w:rPr>
        <w:t>Основанием для начала административной процедуры является наличие полного пакета документов, отсутствие или наличие оснований для отказа в предоставлении муниципальной услуги.</w:t>
      </w:r>
    </w:p>
    <w:p w:rsidR="000C5B6F" w:rsidRPr="00C33EAF" w:rsidRDefault="00BC37C4" w:rsidP="00BC37C4">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6"/>
          <w:szCs w:val="26"/>
        </w:rPr>
        <w:t xml:space="preserve">117. </w:t>
      </w:r>
      <w:r w:rsidR="000C5B6F" w:rsidRPr="00C33EAF">
        <w:rPr>
          <w:rFonts w:ascii="PT Astra Serif" w:hAnsi="PT Astra Serif" w:cs="Times New Roman"/>
          <w:color w:val="000000"/>
          <w:sz w:val="28"/>
          <w:szCs w:val="28"/>
        </w:rPr>
        <w:t>По результатам рассмотрения документов, полученных в системе межведомственных запросов, а также представленных лично заявителем</w:t>
      </w:r>
      <w:r w:rsidR="00B638F4">
        <w:rPr>
          <w:rFonts w:ascii="PT Astra Serif" w:hAnsi="PT Astra Serif" w:cs="Times New Roman"/>
          <w:color w:val="000000"/>
          <w:sz w:val="28"/>
          <w:szCs w:val="28"/>
        </w:rPr>
        <w:t xml:space="preserve"> через МФЦ</w:t>
      </w:r>
      <w:r w:rsidR="000C5B6F" w:rsidRPr="00C33EAF">
        <w:rPr>
          <w:rFonts w:ascii="PT Astra Serif" w:hAnsi="PT Astra Serif" w:cs="Times New Roman"/>
          <w:color w:val="000000"/>
          <w:sz w:val="28"/>
          <w:szCs w:val="28"/>
        </w:rPr>
        <w:t xml:space="preserve">, специалист, ответственный за рассмотрение и оформление документов для предоставления муниципальной услуги, принимает решение о предоставлении муниципальной услуги и формирует результат, либо решение об отказе в ее предоставлении. </w:t>
      </w:r>
    </w:p>
    <w:p w:rsidR="000C5B6F" w:rsidRPr="00C33EAF" w:rsidRDefault="00BC37C4" w:rsidP="00BC37C4">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 xml:space="preserve">118. </w:t>
      </w:r>
      <w:r w:rsidR="000C5B6F" w:rsidRPr="00C33EAF">
        <w:rPr>
          <w:rFonts w:ascii="PT Astra Serif" w:hAnsi="PT Astra Serif" w:cs="Times New Roman"/>
          <w:color w:val="000000"/>
          <w:sz w:val="28"/>
          <w:szCs w:val="28"/>
        </w:rPr>
        <w:t xml:space="preserve">Подготовленный на бумажном носителе, проект постановления о присвоение адреса объекту адресации, изменение и аннулирование такого адреса передается Главе администрации, который в течение одного рабочего дня рассматривает его и при отсутствии возражений подписывает либо прилагает мотивированный отказ в подписании. </w:t>
      </w:r>
    </w:p>
    <w:p w:rsidR="000C5B6F" w:rsidRPr="00C33EAF" w:rsidRDefault="00BC37C4" w:rsidP="00BC37C4">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 xml:space="preserve">119. </w:t>
      </w:r>
      <w:r w:rsidR="000C5B6F" w:rsidRPr="00C33EAF">
        <w:rPr>
          <w:rFonts w:ascii="PT Astra Serif" w:hAnsi="PT Astra Serif" w:cs="Times New Roman"/>
          <w:color w:val="000000"/>
          <w:sz w:val="28"/>
          <w:szCs w:val="28"/>
        </w:rPr>
        <w:t xml:space="preserve">В случае отсутствия у заявителя права на получение муниципальной услуги ответственный специалист формирует отказ в предоставлении муниципальной услуги с подробным обоснованием причин отказа. </w:t>
      </w:r>
    </w:p>
    <w:p w:rsidR="000C5B6F" w:rsidRPr="00C33EAF" w:rsidRDefault="00BC37C4" w:rsidP="00BC37C4">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 xml:space="preserve">120. </w:t>
      </w:r>
      <w:r w:rsidR="000C5B6F" w:rsidRPr="00C33EAF">
        <w:rPr>
          <w:rFonts w:ascii="PT Astra Serif" w:hAnsi="PT Astra Serif" w:cs="Times New Roman"/>
          <w:color w:val="000000"/>
          <w:sz w:val="28"/>
          <w:szCs w:val="28"/>
        </w:rPr>
        <w:t>Результатом административной процедуры является установление наличия или отсутствия оснований для отказа в предоставлении Муниципальной услуги, подготовка результата предоставления Муниципальной услуги.</w:t>
      </w:r>
    </w:p>
    <w:p w:rsidR="000C5B6F" w:rsidRPr="00C33EAF" w:rsidRDefault="00BC37C4" w:rsidP="00BC37C4">
      <w:pPr>
        <w:pStyle w:val="ConsPlusNormal"/>
        <w:jc w:val="both"/>
        <w:outlineLvl w:val="2"/>
        <w:rPr>
          <w:rFonts w:ascii="PT Astra Serif" w:hAnsi="PT Astra Serif" w:cs="Times New Roman"/>
          <w:color w:val="000000"/>
          <w:sz w:val="28"/>
          <w:szCs w:val="28"/>
        </w:rPr>
      </w:pPr>
      <w:r>
        <w:rPr>
          <w:rFonts w:ascii="PT Astra Serif" w:hAnsi="PT Astra Serif" w:cs="Times New Roman"/>
          <w:color w:val="000000"/>
          <w:sz w:val="28"/>
          <w:szCs w:val="28"/>
        </w:rPr>
        <w:t xml:space="preserve">121. </w:t>
      </w:r>
      <w:r w:rsidR="000C5B6F" w:rsidRPr="00C33EAF">
        <w:rPr>
          <w:rFonts w:ascii="PT Astra Serif" w:hAnsi="PT Astra Serif" w:cs="Times New Roman"/>
          <w:color w:val="000000"/>
          <w:sz w:val="28"/>
          <w:szCs w:val="28"/>
        </w:rPr>
        <w:t>Максимальный срок, затраченный на административные процедуры: р</w:t>
      </w:r>
      <w:r w:rsidR="000C5B6F" w:rsidRPr="00C33EAF">
        <w:rPr>
          <w:rFonts w:ascii="PT Astra Serif" w:hAnsi="PT Astra Serif"/>
          <w:color w:val="000000"/>
          <w:spacing w:val="-1"/>
          <w:sz w:val="28"/>
          <w:szCs w:val="28"/>
        </w:rPr>
        <w:t xml:space="preserve">ассмотрение </w:t>
      </w:r>
      <w:r w:rsidR="000C5B6F" w:rsidRPr="00C33EAF">
        <w:rPr>
          <w:rFonts w:ascii="PT Astra Serif" w:hAnsi="PT Astra Serif"/>
          <w:color w:val="000000"/>
          <w:sz w:val="28"/>
          <w:szCs w:val="28"/>
        </w:rPr>
        <w:t xml:space="preserve">документов и сведений, </w:t>
      </w:r>
      <w:r w:rsidR="000C5B6F" w:rsidRPr="00C33EAF">
        <w:rPr>
          <w:rFonts w:ascii="PT Astra Serif" w:hAnsi="PT Astra Serif" w:cs="Times New Roman"/>
          <w:color w:val="000000"/>
          <w:sz w:val="28"/>
          <w:szCs w:val="28"/>
        </w:rPr>
        <w:t>п</w:t>
      </w:r>
      <w:r w:rsidR="000C5B6F" w:rsidRPr="00C33EAF">
        <w:rPr>
          <w:rFonts w:ascii="PT Astra Serif" w:hAnsi="PT Astra Serif"/>
          <w:color w:val="000000"/>
          <w:sz w:val="28"/>
          <w:szCs w:val="28"/>
        </w:rPr>
        <w:t>ринятие решения о предоставлении услуги и формирование результата предоставления услуги</w:t>
      </w:r>
      <w:r w:rsidR="000C5B6F" w:rsidRPr="00C33EAF">
        <w:rPr>
          <w:rFonts w:ascii="PT Astra Serif" w:hAnsi="PT Astra Serif" w:cs="Times New Roman"/>
          <w:color w:val="000000"/>
          <w:sz w:val="28"/>
          <w:szCs w:val="28"/>
        </w:rPr>
        <w:t xml:space="preserve"> составляет 2 рабочих дня. </w:t>
      </w:r>
    </w:p>
    <w:p w:rsidR="000C5B6F" w:rsidRDefault="000C5B6F" w:rsidP="000C5B6F">
      <w:pPr>
        <w:rPr>
          <w:rFonts w:ascii="PT Astra Serif" w:hAnsi="PT Astra Serif"/>
          <w:b/>
          <w:color w:val="000000"/>
          <w:sz w:val="28"/>
          <w:szCs w:val="28"/>
        </w:rPr>
      </w:pPr>
    </w:p>
    <w:p w:rsidR="004A7106" w:rsidRPr="00C33EAF" w:rsidRDefault="004A7106" w:rsidP="000C5B6F">
      <w:pPr>
        <w:rPr>
          <w:rFonts w:ascii="PT Astra Serif" w:hAnsi="PT Astra Serif"/>
          <w:b/>
          <w:color w:val="000000"/>
          <w:sz w:val="28"/>
          <w:szCs w:val="28"/>
        </w:rPr>
      </w:pPr>
    </w:p>
    <w:p w:rsidR="000C5B6F" w:rsidRPr="00C33EAF" w:rsidRDefault="000C5B6F" w:rsidP="000C5B6F">
      <w:pPr>
        <w:jc w:val="center"/>
        <w:rPr>
          <w:rFonts w:ascii="PT Astra Serif" w:hAnsi="PT Astra Serif"/>
          <w:b/>
          <w:color w:val="000000"/>
          <w:sz w:val="28"/>
          <w:szCs w:val="28"/>
        </w:rPr>
      </w:pPr>
      <w:r w:rsidRPr="00C33EAF">
        <w:rPr>
          <w:rFonts w:ascii="PT Astra Serif" w:hAnsi="PT Astra Serif"/>
          <w:b/>
          <w:color w:val="000000"/>
          <w:sz w:val="28"/>
          <w:szCs w:val="28"/>
        </w:rPr>
        <w:t xml:space="preserve">Предоставление результата </w:t>
      </w:r>
      <w:r w:rsidRPr="00C33EAF">
        <w:rPr>
          <w:rFonts w:ascii="PT Astra Serif" w:hAnsi="PT Astra Serif"/>
          <w:b/>
          <w:color w:val="000000"/>
          <w:spacing w:val="-1"/>
          <w:sz w:val="28"/>
          <w:szCs w:val="28"/>
        </w:rPr>
        <w:t xml:space="preserve">оказания </w:t>
      </w:r>
      <w:r w:rsidRPr="00C33EAF">
        <w:rPr>
          <w:rFonts w:ascii="PT Astra Serif" w:hAnsi="PT Astra Serif"/>
          <w:b/>
          <w:color w:val="000000"/>
          <w:sz w:val="28"/>
          <w:szCs w:val="28"/>
        </w:rPr>
        <w:t>услуги</w:t>
      </w:r>
    </w:p>
    <w:p w:rsidR="000C5B6F" w:rsidRPr="00C33EAF" w:rsidRDefault="000C5B6F" w:rsidP="000C5B6F">
      <w:pPr>
        <w:ind w:left="1368"/>
        <w:rPr>
          <w:rFonts w:ascii="PT Astra Serif" w:hAnsi="PT Astra Serif"/>
          <w:b/>
          <w:color w:val="000000"/>
          <w:sz w:val="28"/>
          <w:szCs w:val="28"/>
        </w:rPr>
      </w:pPr>
    </w:p>
    <w:p w:rsidR="000C5B6F" w:rsidRPr="00C33EAF" w:rsidRDefault="00BC37C4" w:rsidP="00BC37C4">
      <w:pPr>
        <w:pStyle w:val="TableParagraph"/>
        <w:ind w:firstLine="708"/>
        <w:jc w:val="both"/>
        <w:rPr>
          <w:rFonts w:ascii="PT Astra Serif" w:hAnsi="PT Astra Serif"/>
          <w:color w:val="000000"/>
          <w:sz w:val="28"/>
          <w:szCs w:val="28"/>
        </w:rPr>
      </w:pPr>
      <w:r>
        <w:rPr>
          <w:rFonts w:ascii="PT Astra Serif" w:hAnsi="PT Astra Serif"/>
          <w:color w:val="000000"/>
          <w:sz w:val="28"/>
          <w:szCs w:val="28"/>
        </w:rPr>
        <w:t xml:space="preserve">122. </w:t>
      </w:r>
      <w:r w:rsidR="000C5B6F" w:rsidRPr="00C33EAF">
        <w:rPr>
          <w:rFonts w:ascii="PT Astra Serif" w:hAnsi="PT Astra Serif"/>
          <w:color w:val="000000"/>
          <w:sz w:val="28"/>
          <w:szCs w:val="28"/>
        </w:rPr>
        <w:t>Основанием для начала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0C5B6F" w:rsidRPr="00C33EAF" w:rsidRDefault="00BC37C4" w:rsidP="00BC37C4">
      <w:pPr>
        <w:pStyle w:val="TableParagraph"/>
        <w:ind w:firstLine="708"/>
        <w:jc w:val="both"/>
        <w:rPr>
          <w:rFonts w:ascii="PT Astra Serif" w:hAnsi="PT Astra Serif"/>
          <w:color w:val="000000"/>
          <w:sz w:val="28"/>
          <w:szCs w:val="28"/>
        </w:rPr>
      </w:pPr>
      <w:r>
        <w:rPr>
          <w:rFonts w:ascii="PT Astra Serif" w:hAnsi="PT Astra Serif"/>
          <w:color w:val="000000"/>
          <w:sz w:val="28"/>
          <w:szCs w:val="28"/>
        </w:rPr>
        <w:t xml:space="preserve">123. </w:t>
      </w:r>
      <w:r w:rsidR="000C5B6F" w:rsidRPr="00C33EAF">
        <w:rPr>
          <w:rFonts w:ascii="PT Astra Serif" w:hAnsi="PT Astra Serif"/>
          <w:color w:val="000000"/>
          <w:sz w:val="28"/>
          <w:szCs w:val="28"/>
        </w:rPr>
        <w:t>Выдача результата муниципальной услуги доверенному лицу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0C5B6F" w:rsidRPr="00C33EAF" w:rsidRDefault="00BC37C4" w:rsidP="00BC37C4">
      <w:pPr>
        <w:pStyle w:val="TableParagraph"/>
        <w:ind w:firstLine="708"/>
        <w:jc w:val="both"/>
        <w:rPr>
          <w:rFonts w:ascii="PT Astra Serif" w:hAnsi="PT Astra Serif"/>
          <w:color w:val="000000"/>
          <w:sz w:val="28"/>
          <w:szCs w:val="28"/>
        </w:rPr>
      </w:pPr>
      <w:r>
        <w:rPr>
          <w:rFonts w:ascii="PT Astra Serif" w:hAnsi="PT Astra Serif"/>
          <w:color w:val="000000"/>
          <w:sz w:val="28"/>
          <w:szCs w:val="28"/>
        </w:rPr>
        <w:t xml:space="preserve">124. </w:t>
      </w:r>
      <w:r w:rsidR="000C5B6F" w:rsidRPr="00C33EAF">
        <w:rPr>
          <w:rFonts w:ascii="PT Astra Serif" w:hAnsi="PT Astra Serif"/>
          <w:color w:val="000000"/>
          <w:sz w:val="28"/>
          <w:szCs w:val="28"/>
        </w:rPr>
        <w:t>Выдача заявителю результата предоставления Муниципальной услуги осуществляется способом, указанным Заявителем при подаче заявления на получение Муниципальной услуги:</w:t>
      </w:r>
    </w:p>
    <w:p w:rsidR="000C5B6F" w:rsidRPr="00C33EAF" w:rsidRDefault="000C5B6F" w:rsidP="000C5B6F">
      <w:pPr>
        <w:tabs>
          <w:tab w:val="left" w:pos="0"/>
        </w:tabs>
        <w:ind w:firstLine="709"/>
        <w:jc w:val="both"/>
        <w:rPr>
          <w:rFonts w:ascii="PT Astra Serif" w:hAnsi="PT Astra Serif"/>
          <w:color w:val="000000"/>
          <w:sz w:val="28"/>
          <w:szCs w:val="28"/>
        </w:rPr>
      </w:pPr>
      <w:r w:rsidRPr="00C33EAF">
        <w:rPr>
          <w:rFonts w:ascii="PT Astra Serif" w:hAnsi="PT Astra Serif"/>
          <w:color w:val="000000"/>
          <w:sz w:val="28"/>
          <w:szCs w:val="28"/>
        </w:rPr>
        <w:t>1) 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w:t>
      </w:r>
      <w:r w:rsidR="0035065B">
        <w:rPr>
          <w:rFonts w:ascii="PT Astra Serif" w:hAnsi="PT Astra Serif"/>
          <w:color w:val="000000"/>
          <w:sz w:val="28"/>
          <w:szCs w:val="28"/>
        </w:rPr>
        <w:t>луги, в личном кабинете на ЕПГУ;</w:t>
      </w:r>
    </w:p>
    <w:p w:rsidR="000C5B6F" w:rsidRPr="00C33EAF" w:rsidRDefault="0075232A" w:rsidP="000C5B6F">
      <w:pPr>
        <w:tabs>
          <w:tab w:val="left" w:pos="0"/>
        </w:tabs>
        <w:ind w:firstLine="709"/>
        <w:jc w:val="both"/>
        <w:rPr>
          <w:rFonts w:ascii="PT Astra Serif" w:hAnsi="PT Astra Serif"/>
          <w:color w:val="000000"/>
          <w:sz w:val="28"/>
          <w:szCs w:val="28"/>
        </w:rPr>
      </w:pPr>
      <w:r>
        <w:rPr>
          <w:rFonts w:ascii="PT Astra Serif" w:hAnsi="PT Astra Serif"/>
          <w:color w:val="000000"/>
          <w:sz w:val="28"/>
          <w:szCs w:val="28"/>
        </w:rPr>
        <w:t>2</w:t>
      </w:r>
      <w:r w:rsidR="000C5B6F" w:rsidRPr="00C33EAF">
        <w:rPr>
          <w:rFonts w:ascii="PT Astra Serif" w:hAnsi="PT Astra Serif"/>
          <w:color w:val="000000"/>
          <w:sz w:val="28"/>
          <w:szCs w:val="28"/>
        </w:rPr>
        <w:t xml:space="preserve">) в МФЦ в виде экземпляра электронного документа, распечатанного на бумажном носителе, заверенного подписью и печатью МФЦ. </w:t>
      </w:r>
    </w:p>
    <w:p w:rsidR="000C5B6F" w:rsidRPr="00C33EAF" w:rsidRDefault="00BC37C4" w:rsidP="00BC37C4">
      <w:pPr>
        <w:tabs>
          <w:tab w:val="left" w:pos="0"/>
        </w:tabs>
        <w:jc w:val="both"/>
        <w:rPr>
          <w:rFonts w:ascii="PT Astra Serif" w:hAnsi="PT Astra Serif"/>
          <w:color w:val="000000"/>
          <w:sz w:val="28"/>
          <w:szCs w:val="28"/>
        </w:rPr>
      </w:pPr>
      <w:r>
        <w:rPr>
          <w:rFonts w:ascii="PT Astra Serif" w:hAnsi="PT Astra Serif"/>
          <w:color w:val="000000"/>
          <w:sz w:val="28"/>
          <w:szCs w:val="28"/>
        </w:rPr>
        <w:tab/>
        <w:t xml:space="preserve">125. </w:t>
      </w:r>
      <w:r w:rsidR="000C5B6F" w:rsidRPr="00C33EAF">
        <w:rPr>
          <w:rFonts w:ascii="PT Astra Serif" w:hAnsi="PT Astra Serif"/>
          <w:color w:val="000000"/>
          <w:sz w:val="28"/>
          <w:szCs w:val="28"/>
        </w:rPr>
        <w:t>В уведомлении Администрация, указывает доступное для получения результата предоставления услуги МФЦ с указанием адреса.</w:t>
      </w:r>
    </w:p>
    <w:p w:rsidR="000C5B6F" w:rsidRPr="00C33EAF" w:rsidRDefault="00BC37C4" w:rsidP="00BC37C4">
      <w:pPr>
        <w:tabs>
          <w:tab w:val="left" w:pos="0"/>
        </w:tabs>
        <w:jc w:val="both"/>
        <w:rPr>
          <w:rFonts w:ascii="PT Astra Serif" w:hAnsi="PT Astra Serif"/>
          <w:color w:val="000000"/>
          <w:sz w:val="28"/>
          <w:szCs w:val="28"/>
        </w:rPr>
      </w:pPr>
      <w:r>
        <w:rPr>
          <w:rFonts w:ascii="PT Astra Serif" w:hAnsi="PT Astra Serif"/>
          <w:color w:val="000000"/>
          <w:sz w:val="28"/>
          <w:szCs w:val="28"/>
        </w:rPr>
        <w:tab/>
        <w:t xml:space="preserve">126. </w:t>
      </w:r>
      <w:r w:rsidR="000C5B6F" w:rsidRPr="00C33EAF">
        <w:rPr>
          <w:rFonts w:ascii="PT Astra Serif" w:hAnsi="PT Astra Serif"/>
          <w:color w:val="000000"/>
          <w:sz w:val="28"/>
          <w:szCs w:val="28"/>
        </w:rPr>
        <w:t>Максимальное время, затраченное на административную процедуру, не должно превышать 2 рабочих дней со дня регистрации результата оказания муниципальной услуги.</w:t>
      </w:r>
    </w:p>
    <w:p w:rsidR="000C5B6F" w:rsidRPr="00C33EAF" w:rsidRDefault="000C5B6F" w:rsidP="00E03F8B">
      <w:pPr>
        <w:pStyle w:val="ConsPlusNormal"/>
        <w:ind w:firstLine="709"/>
        <w:jc w:val="center"/>
        <w:rPr>
          <w:rFonts w:ascii="PT Astra Serif" w:hAnsi="PT Astra Serif" w:cs="Times New Roman"/>
          <w:b/>
          <w:color w:val="000000"/>
          <w:sz w:val="28"/>
          <w:szCs w:val="28"/>
        </w:rPr>
      </w:pPr>
    </w:p>
    <w:p w:rsidR="000C5B6F" w:rsidRPr="00C33EAF" w:rsidRDefault="007C23E9" w:rsidP="000C5B6F">
      <w:pPr>
        <w:pStyle w:val="a9"/>
        <w:spacing w:after="0" w:line="240" w:lineRule="auto"/>
        <w:ind w:left="0"/>
        <w:jc w:val="center"/>
        <w:rPr>
          <w:rFonts w:ascii="PT Astra Serif" w:hAnsi="PT Astra Serif"/>
          <w:b/>
          <w:color w:val="000000"/>
          <w:sz w:val="28"/>
          <w:szCs w:val="28"/>
        </w:rPr>
      </w:pPr>
      <w:r>
        <w:rPr>
          <w:rFonts w:ascii="PT Astra Serif" w:hAnsi="PT Astra Serif"/>
          <w:b/>
          <w:color w:val="000000"/>
          <w:sz w:val="28"/>
          <w:szCs w:val="28"/>
        </w:rPr>
        <w:t>4</w:t>
      </w:r>
      <w:r w:rsidR="000C5B6F" w:rsidRPr="00C33EAF">
        <w:rPr>
          <w:rFonts w:ascii="PT Astra Serif" w:hAnsi="PT Astra Serif"/>
          <w:b/>
          <w:color w:val="000000"/>
          <w:sz w:val="28"/>
          <w:szCs w:val="28"/>
        </w:rPr>
        <w:t>. Порядок и формы контроля исполнения Административного регламента за предоставлением муниципальной услуги</w:t>
      </w:r>
    </w:p>
    <w:p w:rsidR="000C5B6F" w:rsidRPr="00C33EAF" w:rsidRDefault="000C5B6F" w:rsidP="000C5B6F">
      <w:pPr>
        <w:pStyle w:val="a9"/>
        <w:spacing w:after="0" w:line="240" w:lineRule="auto"/>
        <w:ind w:left="0"/>
        <w:jc w:val="center"/>
        <w:rPr>
          <w:rFonts w:ascii="PT Astra Serif" w:hAnsi="PT Astra Serif"/>
          <w:b/>
          <w:color w:val="000000"/>
          <w:sz w:val="28"/>
          <w:szCs w:val="28"/>
        </w:rPr>
      </w:pPr>
    </w:p>
    <w:p w:rsidR="000C5B6F" w:rsidRPr="00C33EAF"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0C5B6F" w:rsidRPr="00C33EAF" w:rsidRDefault="000C5B6F" w:rsidP="000C5B6F">
      <w:pPr>
        <w:pStyle w:val="a9"/>
        <w:spacing w:after="0" w:line="240" w:lineRule="auto"/>
        <w:ind w:left="0"/>
        <w:jc w:val="both"/>
        <w:rPr>
          <w:rFonts w:ascii="PT Astra Serif" w:hAnsi="PT Astra Serif"/>
          <w:color w:val="000000"/>
          <w:sz w:val="28"/>
          <w:szCs w:val="28"/>
        </w:rPr>
      </w:pP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127. </w:t>
      </w:r>
      <w:r w:rsidR="000C5B6F" w:rsidRPr="00C33EAF">
        <w:rPr>
          <w:rFonts w:ascii="PT Astra Serif" w:hAnsi="PT Astra Serif"/>
          <w:color w:val="000000"/>
          <w:sz w:val="28"/>
          <w:szCs w:val="28"/>
        </w:rPr>
        <w:t>Текущий контроль за предоставлением Муниципальной услуги осуществляет глава администрации или один из его заместителей.</w:t>
      </w: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128. </w:t>
      </w:r>
      <w:r w:rsidR="000C5B6F" w:rsidRPr="00C33EAF">
        <w:rPr>
          <w:rFonts w:ascii="PT Astra Serif" w:hAnsi="PT Astra Serif"/>
          <w:color w:val="000000"/>
          <w:sz w:val="28"/>
          <w:szCs w:val="28"/>
        </w:rPr>
        <w:t>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структурного подразделения Администрации, ответственный за предоставление Муниципальной услуги.</w:t>
      </w: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129. </w:t>
      </w:r>
      <w:r w:rsidR="000C5B6F" w:rsidRPr="00C33EAF">
        <w:rPr>
          <w:rFonts w:ascii="PT Astra Serif" w:hAnsi="PT Astra Serif"/>
          <w:color w:val="000000"/>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130. </w:t>
      </w:r>
      <w:r w:rsidR="000C5B6F" w:rsidRPr="00C33EAF">
        <w:rPr>
          <w:rFonts w:ascii="PT Astra Serif" w:hAnsi="PT Astra Serif"/>
          <w:color w:val="000000"/>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131. </w:t>
      </w:r>
      <w:r w:rsidR="000C5B6F" w:rsidRPr="00C33EAF">
        <w:rPr>
          <w:rFonts w:ascii="PT Astra Serif" w:hAnsi="PT Astra Serif"/>
          <w:color w:val="000000"/>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132. </w:t>
      </w:r>
      <w:r w:rsidR="000C5B6F" w:rsidRPr="00C33EAF">
        <w:rPr>
          <w:rFonts w:ascii="PT Astra Serif" w:hAnsi="PT Astra Serif"/>
          <w:color w:val="000000"/>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C5B6F" w:rsidRPr="00C33EAF" w:rsidRDefault="000C5B6F" w:rsidP="00860B37">
      <w:pPr>
        <w:widowControl w:val="0"/>
        <w:numPr>
          <w:ilvl w:val="0"/>
          <w:numId w:val="2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за своевременность и качество проводимых проверок по представленным заявителем сведениям;</w:t>
      </w:r>
    </w:p>
    <w:p w:rsidR="000C5B6F" w:rsidRPr="00C33EAF" w:rsidRDefault="000C5B6F" w:rsidP="00860B37">
      <w:pPr>
        <w:widowControl w:val="0"/>
        <w:numPr>
          <w:ilvl w:val="0"/>
          <w:numId w:val="2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за соответствие направляемых запросов требованиям настоящего регламента;</w:t>
      </w:r>
    </w:p>
    <w:p w:rsidR="000C5B6F" w:rsidRPr="00C33EAF" w:rsidRDefault="000C5B6F" w:rsidP="00860B37">
      <w:pPr>
        <w:widowControl w:val="0"/>
        <w:numPr>
          <w:ilvl w:val="0"/>
          <w:numId w:val="20"/>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outlineLvl w:val="1"/>
        <w:rPr>
          <w:rFonts w:ascii="PT Astra Serif" w:hAnsi="PT Astra Serif"/>
          <w:color w:val="000000"/>
          <w:sz w:val="28"/>
          <w:szCs w:val="28"/>
        </w:rPr>
      </w:pPr>
      <w:r w:rsidRPr="00C33EAF">
        <w:rPr>
          <w:rFonts w:ascii="PT Astra Serif" w:hAnsi="PT Astra Serif"/>
          <w:color w:val="000000"/>
          <w:sz w:val="28"/>
          <w:szCs w:val="28"/>
        </w:rPr>
        <w:t>за соблюдение порядка и сроков направления запросов.</w:t>
      </w:r>
    </w:p>
    <w:p w:rsidR="000C5B6F" w:rsidRPr="00C33EAF" w:rsidRDefault="00BC37C4" w:rsidP="00BC37C4">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rFonts w:ascii="PT Astra Serif" w:hAnsi="PT Astra Serif"/>
          <w:color w:val="000000"/>
          <w:sz w:val="28"/>
          <w:szCs w:val="28"/>
        </w:rPr>
      </w:pPr>
      <w:r>
        <w:rPr>
          <w:rFonts w:ascii="PT Astra Serif" w:hAnsi="PT Astra Serif"/>
          <w:color w:val="000000"/>
          <w:sz w:val="28"/>
          <w:szCs w:val="28"/>
        </w:rPr>
        <w:tab/>
        <w:t xml:space="preserve">133. </w:t>
      </w:r>
      <w:r w:rsidR="000C5B6F" w:rsidRPr="00C33EAF">
        <w:rPr>
          <w:rFonts w:ascii="PT Astra Serif" w:hAnsi="PT Astra Serif"/>
          <w:color w:val="000000"/>
          <w:sz w:val="28"/>
          <w:szCs w:val="28"/>
        </w:rPr>
        <w:t xml:space="preserve">Специалист, ответственный за составление </w:t>
      </w:r>
      <w:r w:rsidR="007676A4" w:rsidRPr="00C33EAF">
        <w:rPr>
          <w:rFonts w:ascii="PT Astra Serif" w:hAnsi="PT Astra Serif"/>
          <w:color w:val="000000"/>
          <w:sz w:val="28"/>
          <w:szCs w:val="28"/>
        </w:rPr>
        <w:t xml:space="preserve">постановления о присвоение адреса объекту адресации, изменение и аннулирование такого адреса </w:t>
      </w:r>
      <w:r w:rsidR="000C5B6F" w:rsidRPr="00C33EAF">
        <w:rPr>
          <w:rFonts w:ascii="PT Astra Serif" w:hAnsi="PT Astra Serif"/>
          <w:color w:val="000000"/>
          <w:sz w:val="28"/>
          <w:szCs w:val="28"/>
        </w:rPr>
        <w:t>несет персональную ответственность за достоверность сведений, правильность оформления результата предоставления муниципальной услуги.</w:t>
      </w:r>
    </w:p>
    <w:p w:rsidR="000C5B6F" w:rsidRPr="00C33EAF" w:rsidRDefault="00BC37C4" w:rsidP="00BC37C4">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outlineLvl w:val="1"/>
        <w:rPr>
          <w:rFonts w:ascii="PT Astra Serif" w:hAnsi="PT Astra Serif"/>
          <w:color w:val="000000"/>
          <w:sz w:val="28"/>
          <w:szCs w:val="28"/>
        </w:rPr>
      </w:pPr>
      <w:r>
        <w:rPr>
          <w:rFonts w:ascii="PT Astra Serif" w:hAnsi="PT Astra Serif"/>
          <w:color w:val="000000"/>
          <w:sz w:val="28"/>
          <w:szCs w:val="28"/>
        </w:rPr>
        <w:tab/>
        <w:t xml:space="preserve">134. </w:t>
      </w:r>
      <w:r w:rsidR="000C5B6F" w:rsidRPr="00C33EAF">
        <w:rPr>
          <w:rFonts w:ascii="PT Astra Serif" w:hAnsi="PT Astra Serif"/>
          <w:color w:val="000000"/>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C5B6F" w:rsidRPr="00C33EAF" w:rsidRDefault="00BC37C4" w:rsidP="00BC37C4">
      <w:pPr>
        <w:widowControl w:val="0"/>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PT Astra Serif" w:hAnsi="PT Astra Serif"/>
          <w:color w:val="000000"/>
          <w:sz w:val="28"/>
          <w:szCs w:val="28"/>
        </w:rPr>
      </w:pPr>
      <w:r>
        <w:rPr>
          <w:rFonts w:ascii="PT Astra Serif" w:hAnsi="PT Astra Serif"/>
          <w:color w:val="000000"/>
          <w:sz w:val="28"/>
          <w:szCs w:val="28"/>
        </w:rPr>
        <w:t xml:space="preserve">135. </w:t>
      </w:r>
      <w:r w:rsidR="000C5B6F" w:rsidRPr="00C33EAF">
        <w:rPr>
          <w:rFonts w:ascii="PT Astra Serif" w:hAnsi="PT Astra Serif"/>
          <w:color w:val="000000"/>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136. </w:t>
      </w:r>
      <w:r w:rsidR="000C5B6F" w:rsidRPr="00C33EAF">
        <w:rPr>
          <w:rFonts w:ascii="PT Astra Serif" w:hAnsi="PT Astra Serif"/>
          <w:color w:val="000000"/>
          <w:sz w:val="28"/>
          <w:szCs w:val="28"/>
        </w:rPr>
        <w:t>Перечень должностных лиц, осуществляющих текущий контроль, устанавливается актами (приказами) Администрации.</w:t>
      </w: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137. </w:t>
      </w:r>
      <w:r w:rsidR="000C5B6F" w:rsidRPr="00C33EAF">
        <w:rPr>
          <w:rFonts w:ascii="PT Astra Serif" w:hAnsi="PT Astra Serif"/>
          <w:color w:val="000000"/>
          <w:sz w:val="28"/>
          <w:szCs w:val="28"/>
        </w:rPr>
        <w:t>Периодичность осуществления текущего контроля устанавливается главой Администрации.</w:t>
      </w:r>
    </w:p>
    <w:p w:rsidR="000C5B6F" w:rsidRPr="00C33EAF" w:rsidRDefault="000C5B6F" w:rsidP="000C5B6F">
      <w:pPr>
        <w:pStyle w:val="a9"/>
        <w:spacing w:after="0" w:line="240" w:lineRule="auto"/>
        <w:ind w:left="0"/>
        <w:jc w:val="both"/>
        <w:rPr>
          <w:rFonts w:ascii="PT Astra Serif" w:hAnsi="PT Astra Serif"/>
          <w:color w:val="000000"/>
          <w:sz w:val="28"/>
          <w:szCs w:val="28"/>
        </w:rPr>
      </w:pPr>
    </w:p>
    <w:p w:rsidR="000C5B6F" w:rsidRPr="00C33EAF"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Порядок и периодичность осуществления плановых</w:t>
      </w:r>
      <w:r w:rsidR="004A7106">
        <w:rPr>
          <w:rFonts w:ascii="PT Astra Serif" w:hAnsi="PT Astra Serif"/>
          <w:b/>
          <w:color w:val="000000"/>
          <w:sz w:val="28"/>
          <w:szCs w:val="28"/>
        </w:rPr>
        <w:t xml:space="preserve"> </w:t>
      </w:r>
      <w:r w:rsidRPr="00C33EAF">
        <w:rPr>
          <w:rFonts w:ascii="PT Astra Serif" w:hAnsi="PT Astra Serif"/>
          <w:b/>
          <w:color w:val="000000"/>
          <w:sz w:val="28"/>
          <w:szCs w:val="28"/>
        </w:rPr>
        <w:t>и внеплановых проверок полноты и качества предоставления</w:t>
      </w:r>
      <w:r w:rsidR="004A7106">
        <w:rPr>
          <w:rFonts w:ascii="PT Astra Serif" w:hAnsi="PT Astra Serif"/>
          <w:b/>
          <w:color w:val="000000"/>
          <w:sz w:val="28"/>
          <w:szCs w:val="28"/>
        </w:rPr>
        <w:t xml:space="preserve"> </w:t>
      </w:r>
      <w:r w:rsidRPr="00C33EAF">
        <w:rPr>
          <w:rFonts w:ascii="PT Astra Serif" w:hAnsi="PT Astra Serif"/>
          <w:b/>
          <w:color w:val="000000"/>
          <w:sz w:val="28"/>
          <w:szCs w:val="28"/>
        </w:rPr>
        <w:t>муниципальной услуги</w:t>
      </w:r>
    </w:p>
    <w:p w:rsidR="000C5B6F" w:rsidRPr="00C33EAF" w:rsidRDefault="000C5B6F" w:rsidP="000C5B6F">
      <w:pPr>
        <w:pStyle w:val="a9"/>
        <w:spacing w:after="0" w:line="240" w:lineRule="auto"/>
        <w:ind w:left="0"/>
        <w:jc w:val="both"/>
        <w:rPr>
          <w:rFonts w:ascii="PT Astra Serif" w:hAnsi="PT Astra Serif"/>
          <w:color w:val="000000"/>
          <w:sz w:val="28"/>
          <w:szCs w:val="28"/>
        </w:rPr>
      </w:pP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138. </w:t>
      </w:r>
      <w:r w:rsidR="000C5B6F" w:rsidRPr="00C33EAF">
        <w:rPr>
          <w:rFonts w:ascii="PT Astra Serif" w:hAnsi="PT Astra Serif"/>
          <w:color w:val="000000"/>
          <w:sz w:val="28"/>
          <w:szCs w:val="28"/>
        </w:rPr>
        <w:t>Контроль за полнотой и качеством предоставления Муниципальной услуги осуществляется в формах:</w:t>
      </w:r>
    </w:p>
    <w:p w:rsidR="000C5B6F" w:rsidRPr="00C33EAF" w:rsidRDefault="000C5B6F" w:rsidP="000C5B6F">
      <w:pPr>
        <w:pStyle w:val="a9"/>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1) проведения плановых, внеплановых проверок;</w:t>
      </w:r>
    </w:p>
    <w:p w:rsidR="000C5B6F" w:rsidRPr="00C33EAF" w:rsidRDefault="000C5B6F" w:rsidP="000C5B6F">
      <w:pPr>
        <w:pStyle w:val="a9"/>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2) проведения внеплановых проверок.</w:t>
      </w: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139. </w:t>
      </w:r>
      <w:r w:rsidR="000C5B6F" w:rsidRPr="00C33EAF">
        <w:rPr>
          <w:rFonts w:ascii="PT Astra Serif" w:hAnsi="PT Astra Serif"/>
          <w:color w:val="000000"/>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140. </w:t>
      </w:r>
      <w:r w:rsidR="000C5B6F" w:rsidRPr="00C33EAF">
        <w:rPr>
          <w:rFonts w:ascii="PT Astra Serif" w:hAnsi="PT Astra Serif"/>
          <w:color w:val="000000"/>
          <w:sz w:val="28"/>
          <w:szCs w:val="28"/>
        </w:rPr>
        <w:t>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141. </w:t>
      </w:r>
      <w:r w:rsidR="000C5B6F" w:rsidRPr="00C33EAF">
        <w:rPr>
          <w:rFonts w:ascii="PT Astra Serif" w:hAnsi="PT Astra Serif"/>
          <w:color w:val="000000"/>
          <w:sz w:val="28"/>
          <w:szCs w:val="28"/>
        </w:rPr>
        <w:t>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0C5B6F" w:rsidRPr="00C33EAF" w:rsidRDefault="000C5B6F" w:rsidP="000C5B6F">
      <w:pPr>
        <w:pStyle w:val="a9"/>
        <w:spacing w:after="0" w:line="240" w:lineRule="auto"/>
        <w:ind w:left="0"/>
        <w:jc w:val="both"/>
        <w:rPr>
          <w:rFonts w:ascii="PT Astra Serif" w:hAnsi="PT Astra Serif"/>
          <w:color w:val="000000"/>
          <w:sz w:val="28"/>
          <w:szCs w:val="28"/>
        </w:rPr>
      </w:pPr>
    </w:p>
    <w:p w:rsidR="004A7106"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 xml:space="preserve">Ответственность муниципальных служащих органа </w:t>
      </w:r>
    </w:p>
    <w:p w:rsidR="004A7106"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 xml:space="preserve">муниципальной власти и иных должностных лиц за решения </w:t>
      </w:r>
    </w:p>
    <w:p w:rsidR="004A7106"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 xml:space="preserve">и действия (бездействие), принимаемые (осуществляемые) </w:t>
      </w:r>
    </w:p>
    <w:p w:rsidR="000C5B6F" w:rsidRPr="00C33EAF"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в ходе предоставления муниципальной услуги</w:t>
      </w:r>
    </w:p>
    <w:p w:rsidR="000C5B6F" w:rsidRPr="00C33EAF" w:rsidRDefault="000C5B6F" w:rsidP="000C5B6F">
      <w:pPr>
        <w:pStyle w:val="a9"/>
        <w:spacing w:after="0" w:line="240" w:lineRule="auto"/>
        <w:ind w:left="0"/>
        <w:jc w:val="both"/>
        <w:rPr>
          <w:rFonts w:ascii="PT Astra Serif" w:hAnsi="PT Astra Serif"/>
          <w:color w:val="000000"/>
          <w:sz w:val="28"/>
          <w:szCs w:val="28"/>
        </w:rPr>
      </w:pP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142. </w:t>
      </w:r>
      <w:r w:rsidR="000C5B6F" w:rsidRPr="00C33EAF">
        <w:rPr>
          <w:rFonts w:ascii="PT Astra Serif" w:hAnsi="PT Astra Serif"/>
          <w:color w:val="000000"/>
          <w:sz w:val="28"/>
          <w:szCs w:val="28"/>
        </w:rPr>
        <w:t>По результатам проведенных проверок в случае выявления нарушений соблюдения положений настоящего Административного регламента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0C5B6F" w:rsidRPr="00C33EAF" w:rsidRDefault="00BC37C4" w:rsidP="00BC37C4">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143. </w:t>
      </w:r>
      <w:r w:rsidR="000C5B6F" w:rsidRPr="00C33EAF">
        <w:rPr>
          <w:rFonts w:ascii="PT Astra Serif" w:hAnsi="PT Astra Serif"/>
          <w:color w:val="000000"/>
          <w:sz w:val="28"/>
          <w:szCs w:val="28"/>
        </w:rPr>
        <w:t>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0C5B6F" w:rsidRPr="00C33EAF" w:rsidRDefault="000C5B6F" w:rsidP="000C5B6F">
      <w:pPr>
        <w:pStyle w:val="a9"/>
        <w:spacing w:after="0" w:line="240" w:lineRule="auto"/>
        <w:ind w:left="1440"/>
        <w:jc w:val="both"/>
        <w:rPr>
          <w:rFonts w:ascii="PT Astra Serif" w:hAnsi="PT Astra Serif"/>
          <w:color w:val="000000"/>
          <w:sz w:val="28"/>
          <w:szCs w:val="28"/>
        </w:rPr>
      </w:pPr>
    </w:p>
    <w:p w:rsidR="004A7106"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 xml:space="preserve">Положения, характеризующие требования к порядку и формам контроля над предоставлением муниципальной услуги, в том числе </w:t>
      </w:r>
    </w:p>
    <w:p w:rsidR="000C5B6F" w:rsidRPr="00C33EAF"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со стороны заявителей, их объединений и организаций</w:t>
      </w:r>
    </w:p>
    <w:p w:rsidR="000C5B6F" w:rsidRPr="00C33EAF" w:rsidRDefault="000C5B6F" w:rsidP="000C5B6F">
      <w:pPr>
        <w:pStyle w:val="a9"/>
        <w:spacing w:after="0" w:line="240" w:lineRule="auto"/>
        <w:ind w:left="0"/>
        <w:jc w:val="both"/>
        <w:rPr>
          <w:rFonts w:ascii="PT Astra Serif" w:hAnsi="PT Astra Serif"/>
          <w:color w:val="000000"/>
          <w:sz w:val="28"/>
          <w:szCs w:val="28"/>
        </w:rPr>
      </w:pPr>
    </w:p>
    <w:p w:rsidR="000C5B6F" w:rsidRPr="00C33EAF" w:rsidRDefault="00046E4F" w:rsidP="00046E4F">
      <w:pPr>
        <w:pStyle w:val="a9"/>
        <w:tabs>
          <w:tab w:val="left" w:pos="0"/>
        </w:tabs>
        <w:spacing w:after="0" w:line="240" w:lineRule="auto"/>
        <w:ind w:left="0"/>
        <w:jc w:val="both"/>
        <w:rPr>
          <w:rFonts w:ascii="PT Astra Serif" w:hAnsi="PT Astra Serif"/>
          <w:color w:val="000000"/>
          <w:sz w:val="28"/>
          <w:szCs w:val="28"/>
        </w:rPr>
      </w:pPr>
      <w:r>
        <w:rPr>
          <w:rFonts w:ascii="PT Astra Serif" w:hAnsi="PT Astra Serif"/>
          <w:color w:val="000000"/>
          <w:sz w:val="28"/>
          <w:szCs w:val="28"/>
        </w:rPr>
        <w:tab/>
        <w:t xml:space="preserve">144. </w:t>
      </w:r>
      <w:r w:rsidR="000C5B6F" w:rsidRPr="00C33EAF">
        <w:rPr>
          <w:rFonts w:ascii="PT Astra Serif" w:hAnsi="PT Astra Serif"/>
          <w:color w:val="000000"/>
          <w:sz w:val="28"/>
          <w:szCs w:val="28"/>
        </w:rPr>
        <w:t>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0C5B6F" w:rsidRPr="00C33EAF" w:rsidRDefault="000C5B6F" w:rsidP="000C5B6F">
      <w:pPr>
        <w:pStyle w:val="ConsPlusNormal"/>
        <w:ind w:firstLine="0"/>
        <w:jc w:val="both"/>
        <w:rPr>
          <w:rFonts w:ascii="PT Astra Serif" w:hAnsi="PT Astra Serif" w:cs="Times New Roman"/>
          <w:color w:val="000000"/>
          <w:sz w:val="28"/>
          <w:szCs w:val="28"/>
        </w:rPr>
      </w:pPr>
    </w:p>
    <w:p w:rsidR="000C5B6F" w:rsidRPr="00E073E6" w:rsidRDefault="007C23E9" w:rsidP="000C5B6F">
      <w:pPr>
        <w:pStyle w:val="a9"/>
        <w:spacing w:after="0" w:line="240" w:lineRule="auto"/>
        <w:ind w:left="0"/>
        <w:jc w:val="center"/>
        <w:rPr>
          <w:rFonts w:ascii="PT Astra Serif" w:hAnsi="PT Astra Serif"/>
          <w:b/>
          <w:sz w:val="28"/>
          <w:szCs w:val="28"/>
        </w:rPr>
      </w:pPr>
      <w:r w:rsidRPr="00E073E6">
        <w:rPr>
          <w:rFonts w:ascii="PT Astra Serif" w:hAnsi="PT Astra Serif"/>
          <w:b/>
          <w:sz w:val="28"/>
          <w:szCs w:val="28"/>
        </w:rPr>
        <w:t>5</w:t>
      </w:r>
      <w:r w:rsidR="000C5B6F" w:rsidRPr="00E073E6">
        <w:rPr>
          <w:rFonts w:ascii="PT Astra Serif" w:hAnsi="PT Astra Serif"/>
          <w:b/>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960F3F" w:rsidRPr="00C33EAF" w:rsidRDefault="00960F3F" w:rsidP="000C5B6F">
      <w:pPr>
        <w:pStyle w:val="a9"/>
        <w:spacing w:after="0" w:line="240" w:lineRule="auto"/>
        <w:ind w:left="0"/>
        <w:jc w:val="center"/>
        <w:rPr>
          <w:rFonts w:ascii="PT Astra Serif" w:hAnsi="PT Astra Serif"/>
          <w:b/>
          <w:color w:val="000000"/>
          <w:sz w:val="28"/>
          <w:szCs w:val="28"/>
        </w:rPr>
      </w:pPr>
    </w:p>
    <w:p w:rsidR="004A7106" w:rsidRDefault="000C5B6F" w:rsidP="000C5B6F">
      <w:pPr>
        <w:pStyle w:val="a9"/>
        <w:spacing w:after="0" w:line="240" w:lineRule="auto"/>
        <w:ind w:left="0"/>
        <w:jc w:val="center"/>
        <w:rPr>
          <w:rFonts w:ascii="PT Astra Serif" w:hAnsi="PT Astra Serif"/>
          <w:b/>
          <w:sz w:val="28"/>
          <w:szCs w:val="28"/>
        </w:rPr>
      </w:pPr>
      <w:r w:rsidRPr="008E539D">
        <w:rPr>
          <w:rFonts w:ascii="PT Astra Serif" w:hAnsi="PT Astra Serif"/>
          <w:b/>
          <w:sz w:val="28"/>
          <w:szCs w:val="28"/>
        </w:rPr>
        <w:t xml:space="preserve">Информация для заинтересованных лиц об их праве </w:t>
      </w:r>
    </w:p>
    <w:p w:rsidR="004A7106" w:rsidRDefault="000C5B6F" w:rsidP="000C5B6F">
      <w:pPr>
        <w:pStyle w:val="a9"/>
        <w:spacing w:after="0" w:line="240" w:lineRule="auto"/>
        <w:ind w:left="0"/>
        <w:jc w:val="center"/>
        <w:rPr>
          <w:rFonts w:ascii="PT Astra Serif" w:hAnsi="PT Astra Serif"/>
          <w:b/>
          <w:sz w:val="28"/>
          <w:szCs w:val="28"/>
        </w:rPr>
      </w:pPr>
      <w:r w:rsidRPr="008E539D">
        <w:rPr>
          <w:rFonts w:ascii="PT Astra Serif" w:hAnsi="PT Astra Serif"/>
          <w:b/>
          <w:sz w:val="28"/>
          <w:szCs w:val="28"/>
        </w:rPr>
        <w:t xml:space="preserve">на досудебное (внесудебное) обжалование действий (бездействия) </w:t>
      </w:r>
    </w:p>
    <w:p w:rsidR="004A7106" w:rsidRDefault="000C5B6F" w:rsidP="000C5B6F">
      <w:pPr>
        <w:pStyle w:val="a9"/>
        <w:spacing w:after="0" w:line="240" w:lineRule="auto"/>
        <w:ind w:left="0"/>
        <w:jc w:val="center"/>
        <w:rPr>
          <w:rFonts w:ascii="PT Astra Serif" w:hAnsi="PT Astra Serif"/>
          <w:b/>
          <w:sz w:val="28"/>
          <w:szCs w:val="28"/>
        </w:rPr>
      </w:pPr>
      <w:r w:rsidRPr="008E539D">
        <w:rPr>
          <w:rFonts w:ascii="PT Astra Serif" w:hAnsi="PT Astra Serif"/>
          <w:b/>
          <w:sz w:val="28"/>
          <w:szCs w:val="28"/>
        </w:rPr>
        <w:t xml:space="preserve">и (или) решений, принятых (осуществленных) </w:t>
      </w:r>
    </w:p>
    <w:p w:rsidR="000C5B6F" w:rsidRPr="008E539D" w:rsidRDefault="000C5B6F" w:rsidP="000C5B6F">
      <w:pPr>
        <w:pStyle w:val="a9"/>
        <w:spacing w:after="0" w:line="240" w:lineRule="auto"/>
        <w:ind w:left="0"/>
        <w:jc w:val="center"/>
        <w:rPr>
          <w:rFonts w:ascii="PT Astra Serif" w:hAnsi="PT Astra Serif"/>
          <w:b/>
          <w:sz w:val="28"/>
          <w:szCs w:val="28"/>
        </w:rPr>
      </w:pPr>
      <w:r w:rsidRPr="008E539D">
        <w:rPr>
          <w:rFonts w:ascii="PT Astra Serif" w:hAnsi="PT Astra Serif"/>
          <w:b/>
          <w:sz w:val="28"/>
          <w:szCs w:val="28"/>
        </w:rPr>
        <w:t>в ходе предоставления муниципальной услуги</w:t>
      </w:r>
    </w:p>
    <w:p w:rsidR="000C5B6F" w:rsidRPr="00C33EAF" w:rsidRDefault="000C5B6F" w:rsidP="000C5B6F">
      <w:pPr>
        <w:pStyle w:val="a9"/>
        <w:spacing w:after="0" w:line="240" w:lineRule="auto"/>
        <w:ind w:left="0" w:firstLine="709"/>
        <w:jc w:val="both"/>
        <w:rPr>
          <w:rFonts w:ascii="PT Astra Serif" w:hAnsi="PT Astra Serif"/>
          <w:color w:val="000000"/>
          <w:sz w:val="28"/>
          <w:szCs w:val="28"/>
        </w:rPr>
      </w:pPr>
    </w:p>
    <w:p w:rsidR="000C5B6F" w:rsidRPr="00C33EAF" w:rsidRDefault="00046E4F" w:rsidP="00046E4F">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145. </w:t>
      </w:r>
      <w:r w:rsidR="000C5B6F" w:rsidRPr="00C33EAF">
        <w:rPr>
          <w:rFonts w:ascii="PT Astra Serif" w:hAnsi="PT Astra Serif"/>
          <w:color w:val="000000"/>
          <w:sz w:val="28"/>
          <w:szCs w:val="28"/>
        </w:rPr>
        <w:t>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должностных лиц Администрации, осуществляемое или принятое в ходе предоставления муниципальной услуги (далее - жалоба).</w:t>
      </w:r>
    </w:p>
    <w:p w:rsidR="0042116F" w:rsidRPr="00960F3F" w:rsidRDefault="00046E4F" w:rsidP="0042116F">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 xml:space="preserve">146. </w:t>
      </w:r>
      <w:r w:rsidR="0042116F" w:rsidRPr="00960F3F">
        <w:rPr>
          <w:rFonts w:ascii="PT Astra Serif" w:hAnsi="PT Astra Serif" w:cs="PT Astra Serif"/>
          <w:bCs/>
          <w:sz w:val="28"/>
          <w:szCs w:val="28"/>
        </w:rPr>
        <w:t>Заявитель может обратиться с жалобой в том числе в следующих случаях:</w:t>
      </w:r>
    </w:p>
    <w:p w:rsidR="0042116F" w:rsidRPr="00960F3F" w:rsidRDefault="0042116F" w:rsidP="0042116F">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 xml:space="preserve">1) нарушение срока регистрации запроса о предоставлении муниципальной услуги, запроса, указанного в </w:t>
      </w:r>
      <w:hyperlink r:id="rId30" w:history="1">
        <w:r w:rsidRPr="00960F3F">
          <w:rPr>
            <w:rFonts w:ascii="PT Astra Serif" w:hAnsi="PT Astra Serif" w:cs="PT Astra Serif"/>
            <w:bCs/>
            <w:sz w:val="28"/>
            <w:szCs w:val="28"/>
          </w:rPr>
          <w:t>статье 15.1</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w:t>
      </w:r>
      <w:r w:rsidR="008E539D">
        <w:rPr>
          <w:rFonts w:ascii="PT Astra Serif" w:hAnsi="PT Astra Serif" w:cs="PT Astra Serif"/>
          <w:bCs/>
          <w:sz w:val="28"/>
          <w:szCs w:val="28"/>
        </w:rPr>
        <w:t>«О</w:t>
      </w:r>
      <w:r w:rsidRPr="00C33EAF">
        <w:rPr>
          <w:rFonts w:ascii="PT Astra Serif" w:hAnsi="PT Astra Serif"/>
          <w:sz w:val="28"/>
          <w:szCs w:val="28"/>
        </w:rPr>
        <w:t>б организации предоставления государственных и муниципальных услуг</w:t>
      </w:r>
      <w:r w:rsidR="008E539D">
        <w:rPr>
          <w:rFonts w:ascii="PT Astra Serif" w:hAnsi="PT Astra Serif"/>
          <w:sz w:val="28"/>
          <w:szCs w:val="28"/>
        </w:rPr>
        <w:t>»</w:t>
      </w:r>
      <w:r w:rsidRPr="00960F3F">
        <w:rPr>
          <w:rFonts w:ascii="PT Astra Serif" w:hAnsi="PT Astra Serif" w:cs="PT Astra Serif"/>
          <w:bCs/>
          <w:sz w:val="28"/>
          <w:szCs w:val="28"/>
        </w:rPr>
        <w:t>;</w:t>
      </w:r>
    </w:p>
    <w:p w:rsidR="0042116F" w:rsidRPr="00960F3F" w:rsidRDefault="0042116F" w:rsidP="0042116F">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1" w:history="1">
        <w:r w:rsidRPr="00960F3F">
          <w:rPr>
            <w:rFonts w:ascii="PT Astra Serif" w:hAnsi="PT Astra Serif" w:cs="PT Astra Serif"/>
            <w:bCs/>
            <w:sz w:val="28"/>
            <w:szCs w:val="28"/>
          </w:rPr>
          <w:t>частью 1.3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w:t>
      </w:r>
      <w:r w:rsidR="008E539D">
        <w:rPr>
          <w:rFonts w:ascii="PT Astra Serif" w:hAnsi="PT Astra Serif" w:cs="PT Astra Serif"/>
          <w:bCs/>
          <w:sz w:val="28"/>
          <w:szCs w:val="28"/>
        </w:rPr>
        <w:t>«О</w:t>
      </w:r>
      <w:r w:rsidRPr="00C33EAF">
        <w:rPr>
          <w:rFonts w:ascii="PT Astra Serif" w:hAnsi="PT Astra Serif"/>
          <w:sz w:val="28"/>
          <w:szCs w:val="28"/>
        </w:rPr>
        <w:t>б организации предоставления государственных и муниципальных услуг</w:t>
      </w:r>
      <w:r w:rsidR="008E539D">
        <w:rPr>
          <w:rFonts w:ascii="PT Astra Serif" w:hAnsi="PT Astra Serif"/>
          <w:sz w:val="28"/>
          <w:szCs w:val="28"/>
        </w:rPr>
        <w:t>»</w:t>
      </w:r>
      <w:r w:rsidRPr="00960F3F">
        <w:rPr>
          <w:rFonts w:ascii="PT Astra Serif" w:hAnsi="PT Astra Serif" w:cs="PT Astra Serif"/>
          <w:bCs/>
          <w:sz w:val="28"/>
          <w:szCs w:val="28"/>
        </w:rPr>
        <w:t>;</w:t>
      </w:r>
    </w:p>
    <w:p w:rsidR="0042116F" w:rsidRPr="00960F3F" w:rsidRDefault="0042116F" w:rsidP="0042116F">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42116F" w:rsidRPr="00960F3F" w:rsidRDefault="0042116F" w:rsidP="0042116F">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2116F" w:rsidRPr="00960F3F" w:rsidRDefault="0042116F" w:rsidP="0042116F">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2" w:history="1">
        <w:r w:rsidRPr="00960F3F">
          <w:rPr>
            <w:rFonts w:ascii="PT Astra Serif" w:hAnsi="PT Astra Serif" w:cs="PT Astra Serif"/>
            <w:bCs/>
            <w:sz w:val="28"/>
            <w:szCs w:val="28"/>
          </w:rPr>
          <w:t>частью 1.3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w:t>
      </w:r>
      <w:r w:rsidR="008E539D">
        <w:rPr>
          <w:rFonts w:ascii="PT Astra Serif" w:hAnsi="PT Astra Serif" w:cs="PT Astra Serif"/>
          <w:bCs/>
          <w:sz w:val="28"/>
          <w:szCs w:val="28"/>
        </w:rPr>
        <w:t>«О</w:t>
      </w:r>
      <w:r w:rsidRPr="00C33EAF">
        <w:rPr>
          <w:rFonts w:ascii="PT Astra Serif" w:hAnsi="PT Astra Serif"/>
          <w:sz w:val="28"/>
          <w:szCs w:val="28"/>
        </w:rPr>
        <w:t>б организации предоставления государственных и муниципальных услуг</w:t>
      </w:r>
      <w:r w:rsidR="008E539D">
        <w:rPr>
          <w:rFonts w:ascii="PT Astra Serif" w:hAnsi="PT Astra Serif"/>
          <w:sz w:val="28"/>
          <w:szCs w:val="28"/>
        </w:rPr>
        <w:t>»</w:t>
      </w:r>
      <w:r w:rsidRPr="00960F3F">
        <w:rPr>
          <w:rFonts w:ascii="PT Astra Serif" w:hAnsi="PT Astra Serif" w:cs="PT Astra Serif"/>
          <w:bCs/>
          <w:sz w:val="28"/>
          <w:szCs w:val="28"/>
        </w:rPr>
        <w:t>;</w:t>
      </w:r>
    </w:p>
    <w:p w:rsidR="0042116F" w:rsidRPr="00960F3F" w:rsidRDefault="0042116F" w:rsidP="0042116F">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2116F" w:rsidRPr="00960F3F" w:rsidRDefault="0042116F" w:rsidP="0042116F">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33" w:history="1">
        <w:r w:rsidRPr="00960F3F">
          <w:rPr>
            <w:rFonts w:ascii="PT Astra Serif" w:hAnsi="PT Astra Serif" w:cs="PT Astra Serif"/>
            <w:bCs/>
            <w:sz w:val="28"/>
            <w:szCs w:val="28"/>
          </w:rPr>
          <w:t>частью 1.1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w:t>
      </w:r>
      <w:r w:rsidR="008E539D">
        <w:rPr>
          <w:rFonts w:ascii="PT Astra Serif" w:hAnsi="PT Astra Serif" w:cs="PT Astra Serif"/>
          <w:bCs/>
          <w:sz w:val="28"/>
          <w:szCs w:val="28"/>
        </w:rPr>
        <w:t>«О</w:t>
      </w:r>
      <w:r w:rsidRPr="00C33EAF">
        <w:rPr>
          <w:rFonts w:ascii="PT Astra Serif" w:hAnsi="PT Astra Serif"/>
          <w:sz w:val="28"/>
          <w:szCs w:val="28"/>
        </w:rPr>
        <w:t>б организации предоставления государственных и муниципальных услуг</w:t>
      </w:r>
      <w:r w:rsidR="008E539D">
        <w:rPr>
          <w:rFonts w:ascii="PT Astra Serif" w:hAnsi="PT Astra Serif"/>
          <w:sz w:val="28"/>
          <w:szCs w:val="28"/>
        </w:rPr>
        <w:t>»</w:t>
      </w:r>
      <w:r w:rsidRPr="00960F3F">
        <w:rPr>
          <w:rFonts w:ascii="PT Astra Serif" w:hAnsi="PT Astra Serif" w:cs="PT Astra Serif"/>
          <w:bCs/>
          <w:sz w:val="28"/>
          <w:szCs w:val="28"/>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4" w:history="1">
        <w:r w:rsidRPr="00960F3F">
          <w:rPr>
            <w:rFonts w:ascii="PT Astra Serif" w:hAnsi="PT Astra Serif" w:cs="PT Astra Serif"/>
            <w:bCs/>
            <w:sz w:val="28"/>
            <w:szCs w:val="28"/>
          </w:rPr>
          <w:t>частью 1.3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w:t>
      </w:r>
      <w:r w:rsidR="008E539D">
        <w:rPr>
          <w:rFonts w:ascii="PT Astra Serif" w:hAnsi="PT Astra Serif" w:cs="PT Astra Serif"/>
          <w:bCs/>
          <w:sz w:val="28"/>
          <w:szCs w:val="28"/>
        </w:rPr>
        <w:t>«О</w:t>
      </w:r>
      <w:r w:rsidRPr="00C33EAF">
        <w:rPr>
          <w:rFonts w:ascii="PT Astra Serif" w:hAnsi="PT Astra Serif"/>
          <w:sz w:val="28"/>
          <w:szCs w:val="28"/>
        </w:rPr>
        <w:t>б организации предоставления государственных и муниципальных услуг</w:t>
      </w:r>
      <w:r w:rsidR="008E539D">
        <w:rPr>
          <w:rFonts w:ascii="PT Astra Serif" w:hAnsi="PT Astra Serif"/>
          <w:sz w:val="28"/>
          <w:szCs w:val="28"/>
        </w:rPr>
        <w:t>»</w:t>
      </w:r>
      <w:r w:rsidRPr="00960F3F">
        <w:rPr>
          <w:rFonts w:ascii="PT Astra Serif" w:hAnsi="PT Astra Serif" w:cs="PT Astra Serif"/>
          <w:bCs/>
          <w:sz w:val="28"/>
          <w:szCs w:val="28"/>
        </w:rPr>
        <w:t>;</w:t>
      </w:r>
    </w:p>
    <w:p w:rsidR="0042116F" w:rsidRPr="00960F3F" w:rsidRDefault="0042116F" w:rsidP="0042116F">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8) нарушение срока или порядка выдачи документов по результатам предоставления муниципальной услуги;</w:t>
      </w:r>
    </w:p>
    <w:p w:rsidR="0042116F" w:rsidRPr="00960F3F" w:rsidRDefault="0042116F" w:rsidP="0042116F">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5" w:history="1">
        <w:r w:rsidRPr="00960F3F">
          <w:rPr>
            <w:rFonts w:ascii="PT Astra Serif" w:hAnsi="PT Astra Serif" w:cs="PT Astra Serif"/>
            <w:bCs/>
            <w:sz w:val="28"/>
            <w:szCs w:val="28"/>
          </w:rPr>
          <w:t>частью 1.3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w:t>
      </w:r>
      <w:r w:rsidR="003D4117">
        <w:rPr>
          <w:rFonts w:ascii="PT Astra Serif" w:hAnsi="PT Astra Serif" w:cs="PT Astra Serif"/>
          <w:bCs/>
          <w:sz w:val="28"/>
          <w:szCs w:val="28"/>
        </w:rPr>
        <w:t>«О</w:t>
      </w:r>
      <w:r w:rsidRPr="00C33EAF">
        <w:rPr>
          <w:rFonts w:ascii="PT Astra Serif" w:hAnsi="PT Astra Serif"/>
          <w:sz w:val="28"/>
          <w:szCs w:val="28"/>
        </w:rPr>
        <w:t>б организации предоставления государственных и муниципальных услуг</w:t>
      </w:r>
      <w:r w:rsidR="003D4117">
        <w:rPr>
          <w:rFonts w:ascii="PT Astra Serif" w:hAnsi="PT Astra Serif"/>
          <w:sz w:val="28"/>
          <w:szCs w:val="28"/>
        </w:rPr>
        <w:t>»</w:t>
      </w:r>
      <w:r w:rsidRPr="00960F3F">
        <w:rPr>
          <w:rFonts w:ascii="PT Astra Serif" w:hAnsi="PT Astra Serif" w:cs="PT Astra Serif"/>
          <w:bCs/>
          <w:sz w:val="28"/>
          <w:szCs w:val="28"/>
        </w:rPr>
        <w:t>.</w:t>
      </w:r>
    </w:p>
    <w:p w:rsidR="0042116F" w:rsidRPr="00960F3F" w:rsidRDefault="0042116F" w:rsidP="0042116F">
      <w:pPr>
        <w:autoSpaceDE w:val="0"/>
        <w:autoSpaceDN w:val="0"/>
        <w:adjustRightInd w:val="0"/>
        <w:ind w:firstLine="709"/>
        <w:jc w:val="both"/>
        <w:rPr>
          <w:rFonts w:ascii="PT Astra Serif" w:hAnsi="PT Astra Serif" w:cs="PT Astra Serif"/>
          <w:bCs/>
          <w:sz w:val="28"/>
          <w:szCs w:val="28"/>
        </w:rPr>
      </w:pPr>
      <w:r w:rsidRPr="00960F3F">
        <w:rPr>
          <w:rFonts w:ascii="PT Astra Serif" w:hAnsi="PT Astra Serif" w:cs="PT Astra Serif"/>
          <w:bCs/>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6" w:history="1">
        <w:r w:rsidRPr="00960F3F">
          <w:rPr>
            <w:rFonts w:ascii="PT Astra Serif" w:hAnsi="PT Astra Serif" w:cs="PT Astra Serif"/>
            <w:bCs/>
            <w:sz w:val="28"/>
            <w:szCs w:val="28"/>
          </w:rPr>
          <w:t>пунктом 4 части 1 статьи 7</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w:t>
      </w:r>
      <w:r w:rsidR="003D4117">
        <w:rPr>
          <w:rFonts w:ascii="PT Astra Serif" w:hAnsi="PT Astra Serif" w:cs="PT Astra Serif"/>
          <w:bCs/>
          <w:sz w:val="28"/>
          <w:szCs w:val="28"/>
        </w:rPr>
        <w:t>«О</w:t>
      </w:r>
      <w:r w:rsidRPr="00C33EAF">
        <w:rPr>
          <w:rFonts w:ascii="PT Astra Serif" w:hAnsi="PT Astra Serif"/>
          <w:sz w:val="28"/>
          <w:szCs w:val="28"/>
        </w:rPr>
        <w:t>б организации предоставления государственных и муниципальных услуг</w:t>
      </w:r>
      <w:r w:rsidR="003D4117">
        <w:rPr>
          <w:rFonts w:ascii="PT Astra Serif" w:hAnsi="PT Astra Serif"/>
          <w:sz w:val="28"/>
          <w:szCs w:val="28"/>
        </w:rPr>
        <w:t>»</w:t>
      </w:r>
      <w:r w:rsidRPr="00960F3F">
        <w:rPr>
          <w:rFonts w:ascii="PT Astra Serif" w:hAnsi="PT Astra Serif" w:cs="PT Astra Serif"/>
          <w:bCs/>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7" w:history="1">
        <w:r w:rsidRPr="00960F3F">
          <w:rPr>
            <w:rFonts w:ascii="PT Astra Serif" w:hAnsi="PT Astra Serif" w:cs="PT Astra Serif"/>
            <w:bCs/>
            <w:sz w:val="28"/>
            <w:szCs w:val="28"/>
          </w:rPr>
          <w:t>частью 1.3 статьи 16</w:t>
        </w:r>
      </w:hyperlink>
      <w:r w:rsidRPr="00960F3F">
        <w:rPr>
          <w:rFonts w:ascii="PT Astra Serif" w:hAnsi="PT Astra Serif" w:cs="PT Astra Serif"/>
          <w:bCs/>
          <w:sz w:val="28"/>
          <w:szCs w:val="28"/>
        </w:rPr>
        <w:t xml:space="preserve"> Федерального закона</w:t>
      </w:r>
      <w:r>
        <w:rPr>
          <w:rFonts w:ascii="PT Astra Serif" w:hAnsi="PT Astra Serif" w:cs="PT Astra Serif"/>
          <w:bCs/>
          <w:sz w:val="28"/>
          <w:szCs w:val="28"/>
        </w:rPr>
        <w:t xml:space="preserve"> о</w:t>
      </w:r>
      <w:r w:rsidRPr="00C33EAF">
        <w:rPr>
          <w:rFonts w:ascii="PT Astra Serif" w:hAnsi="PT Astra Serif"/>
          <w:sz w:val="28"/>
          <w:szCs w:val="28"/>
        </w:rPr>
        <w:t>б организации предоставления государственных и муниципальных услуг</w:t>
      </w:r>
      <w:r w:rsidRPr="00960F3F">
        <w:rPr>
          <w:rFonts w:ascii="PT Astra Serif" w:hAnsi="PT Astra Serif" w:cs="PT Astra Serif"/>
          <w:bCs/>
          <w:sz w:val="28"/>
          <w:szCs w:val="28"/>
        </w:rPr>
        <w:t>.</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bookmarkStart w:id="1" w:name="Par0"/>
      <w:bookmarkEnd w:id="1"/>
      <w:r w:rsidRPr="003D4117">
        <w:rPr>
          <w:rFonts w:ascii="PT Astra Serif" w:hAnsi="PT Astra Serif" w:cs="PT Astra Serif"/>
          <w:bCs/>
          <w:sz w:val="28"/>
          <w:szCs w:val="28"/>
        </w:rPr>
        <w:t xml:space="preserve">147. </w:t>
      </w:r>
      <w:r w:rsidR="00E073E6" w:rsidRPr="003D4117">
        <w:rPr>
          <w:rFonts w:ascii="PT Astra Serif" w:hAnsi="PT Astra Serif" w:cs="PT Astra Serif"/>
          <w:bCs/>
          <w:sz w:val="28"/>
          <w:szCs w:val="28"/>
        </w:rPr>
        <w:t>Жалоба подается в письменной форме на бумажном носителе, в</w:t>
      </w:r>
      <w:r w:rsidR="00E073E6" w:rsidRPr="00E073E6">
        <w:rPr>
          <w:rFonts w:ascii="PT Astra Serif" w:hAnsi="PT Astra Serif" w:cs="PT Astra Serif"/>
          <w:bCs/>
          <w:sz w:val="28"/>
          <w:szCs w:val="28"/>
        </w:rPr>
        <w:t xml:space="preserve">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38" w:history="1">
        <w:r w:rsidR="00E073E6" w:rsidRPr="000C262C">
          <w:rPr>
            <w:rFonts w:ascii="PT Astra Serif" w:hAnsi="PT Astra Serif" w:cs="PT Astra Serif"/>
            <w:bCs/>
            <w:sz w:val="28"/>
            <w:szCs w:val="28"/>
          </w:rPr>
          <w:t>частью 1.1 статьи 16</w:t>
        </w:r>
      </w:hyperlink>
      <w:r w:rsidR="00E073E6" w:rsidRPr="00E073E6">
        <w:rPr>
          <w:rFonts w:ascii="PT Astra Serif" w:hAnsi="PT Astra Serif" w:cs="PT Astra Serif"/>
          <w:bCs/>
          <w:sz w:val="28"/>
          <w:szCs w:val="28"/>
        </w:rPr>
        <w:t xml:space="preserve"> Федерального закона</w:t>
      </w:r>
      <w:r w:rsidR="000C262C">
        <w:rPr>
          <w:rFonts w:ascii="PT Astra Serif" w:hAnsi="PT Astra Serif" w:cs="PT Astra Serif"/>
          <w:bCs/>
          <w:sz w:val="28"/>
          <w:szCs w:val="28"/>
        </w:rPr>
        <w:t xml:space="preserve"> </w:t>
      </w:r>
      <w:r w:rsidR="003D4117">
        <w:rPr>
          <w:rFonts w:ascii="PT Astra Serif" w:hAnsi="PT Astra Serif" w:cs="PT Astra Serif"/>
          <w:bCs/>
          <w:sz w:val="28"/>
          <w:szCs w:val="28"/>
        </w:rPr>
        <w:t>«О</w:t>
      </w:r>
      <w:r w:rsidR="000C262C" w:rsidRPr="00C33EAF">
        <w:rPr>
          <w:rFonts w:ascii="PT Astra Serif" w:hAnsi="PT Astra Serif"/>
          <w:sz w:val="28"/>
          <w:szCs w:val="28"/>
        </w:rPr>
        <w:t>б организации предоставления государственных и муниципальных услуг</w:t>
      </w:r>
      <w:r w:rsidR="003D4117">
        <w:rPr>
          <w:rFonts w:ascii="PT Astra Serif" w:hAnsi="PT Astra Serif"/>
          <w:sz w:val="28"/>
          <w:szCs w:val="28"/>
        </w:rPr>
        <w:t>»</w:t>
      </w:r>
      <w:r w:rsidR="00E073E6" w:rsidRPr="00E073E6">
        <w:rPr>
          <w:rFonts w:ascii="PT Astra Serif" w:hAnsi="PT Astra Serif" w:cs="PT Astra Serif"/>
          <w:bCs/>
          <w:sz w:val="28"/>
          <w:szCs w:val="28"/>
        </w:rPr>
        <w:t xml:space="preserve">. Жалобы на решения и действия (бездействие) руководителя органа, </w:t>
      </w:r>
      <w:r w:rsidR="000C262C">
        <w:rPr>
          <w:rFonts w:ascii="PT Astra Serif" w:hAnsi="PT Astra Serif" w:cs="PT Astra Serif"/>
          <w:bCs/>
          <w:sz w:val="28"/>
          <w:szCs w:val="28"/>
        </w:rPr>
        <w:t>пре</w:t>
      </w:r>
      <w:r w:rsidR="00E073E6" w:rsidRPr="00E073E6">
        <w:rPr>
          <w:rFonts w:ascii="PT Astra Serif" w:hAnsi="PT Astra Serif" w:cs="PT Astra Serif"/>
          <w:bCs/>
          <w:sz w:val="28"/>
          <w:szCs w:val="28"/>
        </w:rPr>
        <w:t xml:space="preserve">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9" w:history="1">
        <w:r w:rsidR="00E073E6" w:rsidRPr="000C262C">
          <w:rPr>
            <w:rFonts w:ascii="PT Astra Serif" w:hAnsi="PT Astra Serif" w:cs="PT Astra Serif"/>
            <w:bCs/>
            <w:sz w:val="28"/>
            <w:szCs w:val="28"/>
          </w:rPr>
          <w:t>частью 1.1 статьи 16</w:t>
        </w:r>
      </w:hyperlink>
      <w:r w:rsidR="00E073E6" w:rsidRPr="00E073E6">
        <w:rPr>
          <w:rFonts w:ascii="PT Astra Serif" w:hAnsi="PT Astra Serif" w:cs="PT Astra Serif"/>
          <w:bCs/>
          <w:sz w:val="28"/>
          <w:szCs w:val="28"/>
        </w:rPr>
        <w:t xml:space="preserve"> Федерального закона</w:t>
      </w:r>
      <w:r w:rsidR="000C262C">
        <w:rPr>
          <w:rFonts w:ascii="PT Astra Serif" w:hAnsi="PT Astra Serif" w:cs="PT Astra Serif"/>
          <w:bCs/>
          <w:sz w:val="28"/>
          <w:szCs w:val="28"/>
        </w:rPr>
        <w:t xml:space="preserve"> </w:t>
      </w:r>
      <w:r w:rsidR="003D4117">
        <w:rPr>
          <w:rFonts w:ascii="PT Astra Serif" w:hAnsi="PT Astra Serif" w:cs="PT Astra Serif"/>
          <w:bCs/>
          <w:sz w:val="28"/>
          <w:szCs w:val="28"/>
        </w:rPr>
        <w:t>«О</w:t>
      </w:r>
      <w:r w:rsidR="000C262C" w:rsidRPr="00C33EAF">
        <w:rPr>
          <w:rFonts w:ascii="PT Astra Serif" w:hAnsi="PT Astra Serif"/>
          <w:sz w:val="28"/>
          <w:szCs w:val="28"/>
        </w:rPr>
        <w:t>б организации предоставления государственных и муниципальных услуг</w:t>
      </w:r>
      <w:r w:rsidR="003D4117">
        <w:rPr>
          <w:rFonts w:ascii="PT Astra Serif" w:hAnsi="PT Astra Serif"/>
          <w:sz w:val="28"/>
          <w:szCs w:val="28"/>
        </w:rPr>
        <w:t>»</w:t>
      </w:r>
      <w:r w:rsidR="00E073E6" w:rsidRPr="00E073E6">
        <w:rPr>
          <w:rFonts w:ascii="PT Astra Serif" w:hAnsi="PT Astra Serif" w:cs="PT Astra Serif"/>
          <w:bCs/>
          <w:sz w:val="28"/>
          <w:szCs w:val="28"/>
        </w:rPr>
        <w:t>, подаются руководителям этих организаций.</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148</w:t>
      </w:r>
      <w:r w:rsidR="00E073E6" w:rsidRPr="00E073E6">
        <w:rPr>
          <w:rFonts w:ascii="PT Astra Serif" w:hAnsi="PT Astra Serif" w:cs="PT Astra Serif"/>
          <w:bCs/>
          <w:sz w:val="28"/>
          <w:szCs w:val="28"/>
        </w:rPr>
        <w:t xml:space="preserve">.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0C262C">
        <w:rPr>
          <w:rFonts w:ascii="PT Astra Serif" w:hAnsi="PT Astra Serif" w:cs="PT Astra Serif"/>
          <w:bCs/>
          <w:sz w:val="28"/>
          <w:szCs w:val="28"/>
        </w:rPr>
        <w:t>«</w:t>
      </w:r>
      <w:r w:rsidR="00E073E6" w:rsidRPr="00E073E6">
        <w:rPr>
          <w:rFonts w:ascii="PT Astra Serif" w:hAnsi="PT Astra Serif" w:cs="PT Astra Serif"/>
          <w:bCs/>
          <w:sz w:val="28"/>
          <w:szCs w:val="28"/>
        </w:rPr>
        <w:t>Интернет</w:t>
      </w:r>
      <w:r w:rsidR="000C262C">
        <w:rPr>
          <w:rFonts w:ascii="PT Astra Serif" w:hAnsi="PT Astra Serif" w:cs="PT Astra Serif"/>
          <w:bCs/>
          <w:sz w:val="28"/>
          <w:szCs w:val="28"/>
        </w:rPr>
        <w:t>»</w:t>
      </w:r>
      <w:r w:rsidR="00E073E6" w:rsidRPr="00E073E6">
        <w:rPr>
          <w:rFonts w:ascii="PT Astra Serif" w:hAnsi="PT Astra Serif" w:cs="PT Astra Serif"/>
          <w:bCs/>
          <w:sz w:val="28"/>
          <w:szCs w:val="28"/>
        </w:rPr>
        <w:t xml:space="preserve">,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0C262C">
        <w:rPr>
          <w:rFonts w:ascii="PT Astra Serif" w:hAnsi="PT Astra Serif" w:cs="PT Astra Serif"/>
          <w:bCs/>
          <w:sz w:val="28"/>
          <w:szCs w:val="28"/>
        </w:rPr>
        <w:t>«</w:t>
      </w:r>
      <w:r w:rsidR="00E073E6" w:rsidRPr="00E073E6">
        <w:rPr>
          <w:rFonts w:ascii="PT Astra Serif" w:hAnsi="PT Astra Serif" w:cs="PT Astra Serif"/>
          <w:bCs/>
          <w:sz w:val="28"/>
          <w:szCs w:val="28"/>
        </w:rPr>
        <w:t>Интернет</w:t>
      </w:r>
      <w:r w:rsidR="000C262C">
        <w:rPr>
          <w:rFonts w:ascii="PT Astra Serif" w:hAnsi="PT Astra Serif" w:cs="PT Astra Serif"/>
          <w:bCs/>
          <w:sz w:val="28"/>
          <w:szCs w:val="28"/>
        </w:rPr>
        <w:t>»</w:t>
      </w:r>
      <w:r w:rsidR="00E073E6" w:rsidRPr="00E073E6">
        <w:rPr>
          <w:rFonts w:ascii="PT Astra Serif" w:hAnsi="PT Astra Serif" w:cs="PT Astra Serif"/>
          <w:bCs/>
          <w:sz w:val="28"/>
          <w:szCs w:val="28"/>
        </w:rPr>
        <w:t xml:space="preserve">,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40" w:history="1">
        <w:r w:rsidR="00E073E6" w:rsidRPr="000C262C">
          <w:rPr>
            <w:rFonts w:ascii="PT Astra Serif" w:hAnsi="PT Astra Serif" w:cs="PT Astra Serif"/>
            <w:bCs/>
            <w:sz w:val="28"/>
            <w:szCs w:val="28"/>
          </w:rPr>
          <w:t>частью 1.1 статьи 16</w:t>
        </w:r>
      </w:hyperlink>
      <w:r w:rsidR="00E073E6" w:rsidRPr="00E073E6">
        <w:rPr>
          <w:rFonts w:ascii="PT Astra Serif" w:hAnsi="PT Astra Serif" w:cs="PT Astra Serif"/>
          <w:bCs/>
          <w:sz w:val="28"/>
          <w:szCs w:val="28"/>
        </w:rPr>
        <w:t xml:space="preserve"> Федерального закона</w:t>
      </w:r>
      <w:r w:rsidR="000C262C">
        <w:rPr>
          <w:rFonts w:ascii="PT Astra Serif" w:hAnsi="PT Astra Serif" w:cs="PT Astra Serif"/>
          <w:bCs/>
          <w:sz w:val="28"/>
          <w:szCs w:val="28"/>
        </w:rPr>
        <w:t xml:space="preserve"> </w:t>
      </w:r>
      <w:r w:rsidR="003D4117">
        <w:rPr>
          <w:rFonts w:ascii="PT Astra Serif" w:hAnsi="PT Astra Serif" w:cs="PT Astra Serif"/>
          <w:bCs/>
          <w:sz w:val="28"/>
          <w:szCs w:val="28"/>
        </w:rPr>
        <w:t>«О</w:t>
      </w:r>
      <w:r w:rsidR="000C262C" w:rsidRPr="00C33EAF">
        <w:rPr>
          <w:rFonts w:ascii="PT Astra Serif" w:hAnsi="PT Astra Serif"/>
          <w:sz w:val="28"/>
          <w:szCs w:val="28"/>
        </w:rPr>
        <w:t>б организации предоставления государственных и муниципальных услуг</w:t>
      </w:r>
      <w:r w:rsidR="003D4117">
        <w:rPr>
          <w:rFonts w:ascii="PT Astra Serif" w:hAnsi="PT Astra Serif"/>
          <w:sz w:val="28"/>
          <w:szCs w:val="28"/>
        </w:rPr>
        <w:t>»</w:t>
      </w:r>
      <w:r w:rsidR="00E073E6" w:rsidRPr="00E073E6">
        <w:rPr>
          <w:rFonts w:ascii="PT Astra Serif" w:hAnsi="PT Astra Serif" w:cs="PT Astra Serif"/>
          <w:bCs/>
          <w:sz w:val="28"/>
          <w:szCs w:val="28"/>
        </w:rPr>
        <w:t xml:space="preserve">, а также их работников может быть направлена по почте, с использованием информационно-телекоммуникационной сети </w:t>
      </w:r>
      <w:r w:rsidR="000C262C">
        <w:rPr>
          <w:rFonts w:ascii="PT Astra Serif" w:hAnsi="PT Astra Serif" w:cs="PT Astra Serif"/>
          <w:bCs/>
          <w:sz w:val="28"/>
          <w:szCs w:val="28"/>
        </w:rPr>
        <w:t>«</w:t>
      </w:r>
      <w:r w:rsidR="00E073E6" w:rsidRPr="00E073E6">
        <w:rPr>
          <w:rFonts w:ascii="PT Astra Serif" w:hAnsi="PT Astra Serif" w:cs="PT Astra Serif"/>
          <w:bCs/>
          <w:sz w:val="28"/>
          <w:szCs w:val="28"/>
        </w:rPr>
        <w:t>Интернет</w:t>
      </w:r>
      <w:r w:rsidR="000C262C">
        <w:rPr>
          <w:rFonts w:ascii="PT Astra Serif" w:hAnsi="PT Astra Serif" w:cs="PT Astra Serif"/>
          <w:bCs/>
          <w:sz w:val="28"/>
          <w:szCs w:val="28"/>
        </w:rPr>
        <w:t>»</w:t>
      </w:r>
      <w:r w:rsidR="00E073E6" w:rsidRPr="00E073E6">
        <w:rPr>
          <w:rFonts w:ascii="PT Astra Serif" w:hAnsi="PT Astra Serif" w:cs="PT Astra Serif"/>
          <w:bCs/>
          <w:sz w:val="28"/>
          <w:szCs w:val="28"/>
        </w:rPr>
        <w:t>,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149.</w:t>
      </w:r>
      <w:r w:rsidR="00E073E6" w:rsidRPr="00E073E6">
        <w:rPr>
          <w:rFonts w:ascii="PT Astra Serif" w:hAnsi="PT Astra Serif" w:cs="PT Astra Serif"/>
          <w:bCs/>
          <w:sz w:val="28"/>
          <w:szCs w:val="28"/>
        </w:rPr>
        <w:t xml:space="preserve">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41" w:history="1">
        <w:r w:rsidR="00E073E6" w:rsidRPr="000C262C">
          <w:rPr>
            <w:rFonts w:ascii="PT Astra Serif" w:hAnsi="PT Astra Serif" w:cs="PT Astra Serif"/>
            <w:bCs/>
            <w:sz w:val="28"/>
            <w:szCs w:val="28"/>
          </w:rPr>
          <w:t>частью 1.1 статьи 16</w:t>
        </w:r>
      </w:hyperlink>
      <w:r w:rsidR="00E073E6" w:rsidRPr="00E073E6">
        <w:rPr>
          <w:rFonts w:ascii="PT Astra Serif" w:hAnsi="PT Astra Serif" w:cs="PT Astra Serif"/>
          <w:bCs/>
          <w:sz w:val="28"/>
          <w:szCs w:val="28"/>
        </w:rPr>
        <w:t xml:space="preserve"> Федерального закона</w:t>
      </w:r>
      <w:r w:rsidR="000C262C">
        <w:rPr>
          <w:rFonts w:ascii="PT Astra Serif" w:hAnsi="PT Astra Serif" w:cs="PT Astra Serif"/>
          <w:bCs/>
          <w:sz w:val="28"/>
          <w:szCs w:val="28"/>
        </w:rPr>
        <w:t xml:space="preserve"> </w:t>
      </w:r>
      <w:r w:rsidR="003D4117">
        <w:rPr>
          <w:rFonts w:ascii="PT Astra Serif" w:hAnsi="PT Astra Serif" w:cs="PT Astra Serif"/>
          <w:bCs/>
          <w:sz w:val="28"/>
          <w:szCs w:val="28"/>
        </w:rPr>
        <w:t>«О</w:t>
      </w:r>
      <w:r w:rsidR="000C262C" w:rsidRPr="00C33EAF">
        <w:rPr>
          <w:rFonts w:ascii="PT Astra Serif" w:hAnsi="PT Astra Serif"/>
          <w:sz w:val="28"/>
          <w:szCs w:val="28"/>
        </w:rPr>
        <w:t>б организации предоставления государственных и муниципальных услуг</w:t>
      </w:r>
      <w:r w:rsidR="003D4117">
        <w:rPr>
          <w:rFonts w:ascii="PT Astra Serif" w:hAnsi="PT Astra Serif"/>
          <w:sz w:val="28"/>
          <w:szCs w:val="28"/>
        </w:rPr>
        <w:t>»</w:t>
      </w:r>
      <w:r w:rsidR="00E073E6" w:rsidRPr="00E073E6">
        <w:rPr>
          <w:rFonts w:ascii="PT Astra Serif" w:hAnsi="PT Astra Serif" w:cs="PT Astra Serif"/>
          <w:bCs/>
          <w:sz w:val="28"/>
          <w:szCs w:val="28"/>
        </w:rPr>
        <w:t xml:space="preserve">, и их работников, а также жалоб на решения и действия (бездействие) многофункционального центра, его работников </w:t>
      </w:r>
      <w:hyperlink r:id="rId42" w:history="1">
        <w:r w:rsidR="00E073E6" w:rsidRPr="000C262C">
          <w:rPr>
            <w:rFonts w:ascii="PT Astra Serif" w:hAnsi="PT Astra Serif" w:cs="PT Astra Serif"/>
            <w:bCs/>
            <w:sz w:val="28"/>
            <w:szCs w:val="28"/>
          </w:rPr>
          <w:t>устанавливается</w:t>
        </w:r>
      </w:hyperlink>
      <w:r w:rsidR="00E073E6" w:rsidRPr="00E073E6">
        <w:rPr>
          <w:rFonts w:ascii="PT Astra Serif" w:hAnsi="PT Astra Serif" w:cs="PT Astra Serif"/>
          <w:bCs/>
          <w:sz w:val="28"/>
          <w:szCs w:val="28"/>
        </w:rPr>
        <w:t xml:space="preserve"> Правительством Российской Федерации.</w:t>
      </w:r>
    </w:p>
    <w:p w:rsidR="00E073E6" w:rsidRPr="003D4117" w:rsidRDefault="00046E4F" w:rsidP="008C3B29">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150.</w:t>
      </w:r>
      <w:r w:rsidR="00E073E6" w:rsidRPr="00E073E6">
        <w:rPr>
          <w:rFonts w:ascii="PT Astra Serif" w:hAnsi="PT Astra Serif" w:cs="PT Astra Serif"/>
          <w:bCs/>
          <w:sz w:val="28"/>
          <w:szCs w:val="28"/>
        </w:rPr>
        <w:t xml:space="preserve">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43" w:history="1">
        <w:r w:rsidR="00E073E6" w:rsidRPr="000C262C">
          <w:rPr>
            <w:rFonts w:ascii="PT Astra Serif" w:hAnsi="PT Astra Serif" w:cs="PT Astra Serif"/>
            <w:bCs/>
            <w:sz w:val="28"/>
            <w:szCs w:val="28"/>
          </w:rPr>
          <w:t>статьи 11.1</w:t>
        </w:r>
      </w:hyperlink>
      <w:r w:rsidR="003D4117">
        <w:rPr>
          <w:rFonts w:ascii="PT Astra Serif" w:hAnsi="PT Astra Serif" w:cs="PT Astra Serif"/>
          <w:bCs/>
          <w:sz w:val="28"/>
          <w:szCs w:val="28"/>
        </w:rPr>
        <w:t>, статьи 11.2</w:t>
      </w:r>
      <w:r w:rsidR="00E073E6" w:rsidRPr="00E073E6">
        <w:rPr>
          <w:rFonts w:ascii="PT Astra Serif" w:hAnsi="PT Astra Serif" w:cs="PT Astra Serif"/>
          <w:bCs/>
          <w:sz w:val="28"/>
          <w:szCs w:val="28"/>
        </w:rPr>
        <w:t xml:space="preserve"> Федерального закона </w:t>
      </w:r>
      <w:r w:rsidR="003D4117">
        <w:rPr>
          <w:rFonts w:ascii="PT Astra Serif" w:hAnsi="PT Astra Serif" w:cs="PT Astra Serif"/>
          <w:bCs/>
          <w:sz w:val="28"/>
          <w:szCs w:val="28"/>
        </w:rPr>
        <w:t>«О</w:t>
      </w:r>
      <w:r w:rsidR="000C262C" w:rsidRPr="00C33EAF">
        <w:rPr>
          <w:rFonts w:ascii="PT Astra Serif" w:hAnsi="PT Astra Serif"/>
          <w:sz w:val="28"/>
          <w:szCs w:val="28"/>
        </w:rPr>
        <w:t>б организации предоставления государственных и муниципальных услуг</w:t>
      </w:r>
      <w:r w:rsidR="003D4117">
        <w:rPr>
          <w:rFonts w:ascii="PT Astra Serif" w:hAnsi="PT Astra Serif"/>
          <w:sz w:val="28"/>
          <w:szCs w:val="28"/>
        </w:rPr>
        <w:t>»</w:t>
      </w:r>
      <w:r w:rsidR="000C262C" w:rsidRPr="00E073E6">
        <w:rPr>
          <w:rFonts w:ascii="PT Astra Serif" w:hAnsi="PT Astra Serif" w:cs="PT Astra Serif"/>
          <w:bCs/>
          <w:sz w:val="28"/>
          <w:szCs w:val="28"/>
        </w:rPr>
        <w:t xml:space="preserve"> </w:t>
      </w:r>
      <w:r w:rsidR="00E073E6" w:rsidRPr="003D4117">
        <w:rPr>
          <w:rFonts w:ascii="PT Astra Serif" w:hAnsi="PT Astra Serif" w:cs="PT Astra Serif"/>
          <w:bCs/>
          <w:sz w:val="28"/>
          <w:szCs w:val="28"/>
        </w:rPr>
        <w:t>не применяются.</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151.</w:t>
      </w:r>
      <w:r w:rsidR="00E073E6" w:rsidRPr="00E073E6">
        <w:rPr>
          <w:rFonts w:ascii="PT Astra Serif" w:hAnsi="PT Astra Serif" w:cs="PT Astra Serif"/>
          <w:bCs/>
          <w:sz w:val="28"/>
          <w:szCs w:val="28"/>
        </w:rPr>
        <w:t xml:space="preserve">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44" w:history="1">
        <w:r w:rsidR="00E073E6" w:rsidRPr="000C262C">
          <w:rPr>
            <w:rFonts w:ascii="PT Astra Serif" w:hAnsi="PT Astra Serif" w:cs="PT Astra Serif"/>
            <w:bCs/>
            <w:sz w:val="28"/>
            <w:szCs w:val="28"/>
          </w:rPr>
          <w:t>частью 2 статьи 6</w:t>
        </w:r>
      </w:hyperlink>
      <w:r w:rsidR="00E073E6" w:rsidRPr="00E073E6">
        <w:rPr>
          <w:rFonts w:ascii="PT Astra Serif" w:hAnsi="PT Astra Serif" w:cs="PT Astra Serif"/>
          <w:bCs/>
          <w:sz w:val="28"/>
          <w:szCs w:val="28"/>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45" w:history="1">
        <w:r w:rsidR="00E073E6" w:rsidRPr="000C262C">
          <w:rPr>
            <w:rFonts w:ascii="PT Astra Serif" w:hAnsi="PT Astra Serif" w:cs="PT Astra Serif"/>
            <w:bCs/>
            <w:sz w:val="28"/>
            <w:szCs w:val="28"/>
          </w:rPr>
          <w:t>законодательством</w:t>
        </w:r>
      </w:hyperlink>
      <w:r w:rsidR="00E073E6" w:rsidRPr="00E073E6">
        <w:rPr>
          <w:rFonts w:ascii="PT Astra Serif" w:hAnsi="PT Astra Serif" w:cs="PT Astra Serif"/>
          <w:bCs/>
          <w:sz w:val="28"/>
          <w:szCs w:val="28"/>
        </w:rPr>
        <w:t xml:space="preserve"> Российской Федерации, в антимонопольный орган.</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152</w:t>
      </w:r>
      <w:r w:rsidR="00E073E6" w:rsidRPr="00E073E6">
        <w:rPr>
          <w:rFonts w:ascii="PT Astra Serif" w:hAnsi="PT Astra Serif" w:cs="PT Astra Serif"/>
          <w:bCs/>
          <w:sz w:val="28"/>
          <w:szCs w:val="28"/>
        </w:rPr>
        <w:t>.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w:t>
      </w:r>
      <w:r w:rsidR="00E073E6" w:rsidRPr="00E073E6">
        <w:rPr>
          <w:rFonts w:ascii="PT Astra Serif" w:hAnsi="PT Astra Serif" w:cs="PT Astra Serif"/>
          <w:bCs/>
          <w:sz w:val="28"/>
          <w:szCs w:val="28"/>
        </w:rPr>
        <w:t>5</w:t>
      </w:r>
      <w:r>
        <w:rPr>
          <w:rFonts w:ascii="PT Astra Serif" w:hAnsi="PT Astra Serif" w:cs="PT Astra Serif"/>
          <w:bCs/>
          <w:sz w:val="28"/>
          <w:szCs w:val="28"/>
        </w:rPr>
        <w:t>3</w:t>
      </w:r>
      <w:r w:rsidR="00E073E6" w:rsidRPr="00E073E6">
        <w:rPr>
          <w:rFonts w:ascii="PT Astra Serif" w:hAnsi="PT Astra Serif" w:cs="PT Astra Serif"/>
          <w:bCs/>
          <w:sz w:val="28"/>
          <w:szCs w:val="28"/>
        </w:rPr>
        <w:t>. Жалоба должна содержать:</w:t>
      </w:r>
    </w:p>
    <w:p w:rsidR="00E073E6" w:rsidRPr="00E073E6" w:rsidRDefault="00E073E6" w:rsidP="008C3B29">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6" w:history="1">
        <w:r w:rsidRPr="002F0975">
          <w:rPr>
            <w:rFonts w:ascii="PT Astra Serif" w:hAnsi="PT Astra Serif" w:cs="PT Astra Serif"/>
            <w:bCs/>
            <w:sz w:val="28"/>
            <w:szCs w:val="28"/>
          </w:rPr>
          <w:t>частью 1.1 статьи 16</w:t>
        </w:r>
      </w:hyperlink>
      <w:r w:rsidRPr="002F0975">
        <w:rPr>
          <w:rFonts w:ascii="PT Astra Serif" w:hAnsi="PT Astra Serif" w:cs="PT Astra Serif"/>
          <w:bCs/>
          <w:sz w:val="28"/>
          <w:szCs w:val="28"/>
        </w:rPr>
        <w:t xml:space="preserve"> </w:t>
      </w:r>
      <w:r w:rsidRPr="00E073E6">
        <w:rPr>
          <w:rFonts w:ascii="PT Astra Serif" w:hAnsi="PT Astra Serif" w:cs="PT Astra Serif"/>
          <w:bCs/>
          <w:sz w:val="28"/>
          <w:szCs w:val="28"/>
        </w:rPr>
        <w:t>Федерального закона</w:t>
      </w:r>
      <w:r w:rsidR="002F0975">
        <w:rPr>
          <w:rFonts w:ascii="PT Astra Serif" w:hAnsi="PT Astra Serif" w:cs="PT Astra Serif"/>
          <w:bCs/>
          <w:sz w:val="28"/>
          <w:szCs w:val="28"/>
        </w:rPr>
        <w:t xml:space="preserve"> </w:t>
      </w:r>
      <w:r w:rsidR="003D4117">
        <w:rPr>
          <w:rFonts w:ascii="PT Astra Serif" w:hAnsi="PT Astra Serif" w:cs="PT Astra Serif"/>
          <w:bCs/>
          <w:sz w:val="28"/>
          <w:szCs w:val="28"/>
        </w:rPr>
        <w:t>«О</w:t>
      </w:r>
      <w:r w:rsidR="002F0975" w:rsidRPr="00C33EAF">
        <w:rPr>
          <w:rFonts w:ascii="PT Astra Serif" w:hAnsi="PT Astra Serif"/>
          <w:sz w:val="28"/>
          <w:szCs w:val="28"/>
        </w:rPr>
        <w:t>б организации предоставления государственных и муниципальных услуг</w:t>
      </w:r>
      <w:r w:rsidR="003D4117">
        <w:rPr>
          <w:rFonts w:ascii="PT Astra Serif" w:hAnsi="PT Astra Serif"/>
          <w:sz w:val="28"/>
          <w:szCs w:val="28"/>
        </w:rPr>
        <w:t>»</w:t>
      </w:r>
      <w:r w:rsidRPr="00E073E6">
        <w:rPr>
          <w:rFonts w:ascii="PT Astra Serif" w:hAnsi="PT Astra Serif" w:cs="PT Astra Serif"/>
          <w:bCs/>
          <w:sz w:val="28"/>
          <w:szCs w:val="28"/>
        </w:rPr>
        <w:t>, их руководителей и (или) работников, решения и действия (бездействие) которых обжалуются;</w:t>
      </w:r>
    </w:p>
    <w:p w:rsidR="00E073E6" w:rsidRPr="00E073E6" w:rsidRDefault="00E073E6" w:rsidP="008C3B29">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073E6" w:rsidRPr="00E073E6" w:rsidRDefault="00E073E6" w:rsidP="008C3B29">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7" w:history="1">
        <w:r w:rsidRPr="002F0975">
          <w:rPr>
            <w:rFonts w:ascii="PT Astra Serif" w:hAnsi="PT Astra Serif" w:cs="PT Astra Serif"/>
            <w:bCs/>
            <w:sz w:val="28"/>
            <w:szCs w:val="28"/>
          </w:rPr>
          <w:t>частью 1.1 статьи 16</w:t>
        </w:r>
      </w:hyperlink>
      <w:r w:rsidRPr="00E073E6">
        <w:rPr>
          <w:rFonts w:ascii="PT Astra Serif" w:hAnsi="PT Astra Serif" w:cs="PT Astra Serif"/>
          <w:bCs/>
          <w:sz w:val="28"/>
          <w:szCs w:val="28"/>
        </w:rPr>
        <w:t xml:space="preserve"> Федерального закона</w:t>
      </w:r>
      <w:r w:rsidR="002F0975">
        <w:rPr>
          <w:rFonts w:ascii="PT Astra Serif" w:hAnsi="PT Astra Serif" w:cs="PT Astra Serif"/>
          <w:bCs/>
          <w:sz w:val="28"/>
          <w:szCs w:val="28"/>
        </w:rPr>
        <w:t xml:space="preserve"> о</w:t>
      </w:r>
      <w:r w:rsidR="002F0975" w:rsidRPr="00C33EAF">
        <w:rPr>
          <w:rFonts w:ascii="PT Astra Serif" w:hAnsi="PT Astra Serif"/>
          <w:sz w:val="28"/>
          <w:szCs w:val="28"/>
        </w:rPr>
        <w:t>б организации предоставления государственных и муниципальных услуг</w:t>
      </w:r>
      <w:r w:rsidRPr="00E073E6">
        <w:rPr>
          <w:rFonts w:ascii="PT Astra Serif" w:hAnsi="PT Astra Serif" w:cs="PT Astra Serif"/>
          <w:bCs/>
          <w:sz w:val="28"/>
          <w:szCs w:val="28"/>
        </w:rPr>
        <w:t>, их работников;</w:t>
      </w:r>
    </w:p>
    <w:p w:rsidR="00E073E6" w:rsidRPr="00E073E6" w:rsidRDefault="00E073E6" w:rsidP="008C3B29">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8" w:history="1">
        <w:r w:rsidRPr="002F0975">
          <w:rPr>
            <w:rFonts w:ascii="PT Astra Serif" w:hAnsi="PT Astra Serif" w:cs="PT Astra Serif"/>
            <w:bCs/>
            <w:sz w:val="28"/>
            <w:szCs w:val="28"/>
          </w:rPr>
          <w:t>частью 1.1 статьи 16</w:t>
        </w:r>
      </w:hyperlink>
      <w:r w:rsidRPr="00E073E6">
        <w:rPr>
          <w:rFonts w:ascii="PT Astra Serif" w:hAnsi="PT Astra Serif" w:cs="PT Astra Serif"/>
          <w:bCs/>
          <w:sz w:val="28"/>
          <w:szCs w:val="28"/>
        </w:rPr>
        <w:t xml:space="preserve"> Федерального закона</w:t>
      </w:r>
      <w:r w:rsidR="002F0975">
        <w:rPr>
          <w:rFonts w:ascii="PT Astra Serif" w:hAnsi="PT Astra Serif" w:cs="PT Astra Serif"/>
          <w:bCs/>
          <w:sz w:val="28"/>
          <w:szCs w:val="28"/>
        </w:rPr>
        <w:t xml:space="preserve"> </w:t>
      </w:r>
      <w:r w:rsidR="003D4117">
        <w:rPr>
          <w:rFonts w:ascii="PT Astra Serif" w:hAnsi="PT Astra Serif" w:cs="PT Astra Serif"/>
          <w:bCs/>
          <w:sz w:val="28"/>
          <w:szCs w:val="28"/>
        </w:rPr>
        <w:t>«О</w:t>
      </w:r>
      <w:r w:rsidR="002F0975" w:rsidRPr="00C33EAF">
        <w:rPr>
          <w:rFonts w:ascii="PT Astra Serif" w:hAnsi="PT Astra Serif"/>
          <w:sz w:val="28"/>
          <w:szCs w:val="28"/>
        </w:rPr>
        <w:t>б организации предоставления государственных и муниципальных услуг</w:t>
      </w:r>
      <w:r w:rsidR="003D4117">
        <w:rPr>
          <w:rFonts w:ascii="PT Astra Serif" w:hAnsi="PT Astra Serif"/>
          <w:sz w:val="28"/>
          <w:szCs w:val="28"/>
        </w:rPr>
        <w:t>»</w:t>
      </w:r>
      <w:r w:rsidRPr="00E073E6">
        <w:rPr>
          <w:rFonts w:ascii="PT Astra Serif" w:hAnsi="PT Astra Serif" w:cs="PT Astra Serif"/>
          <w:bCs/>
          <w:sz w:val="28"/>
          <w:szCs w:val="28"/>
        </w:rPr>
        <w:t>, их работников. Заявителем могут быть представлены документы (при наличии), подтверждающие доводы заявителя, либо их копии.</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154</w:t>
      </w:r>
      <w:r w:rsidR="00E073E6" w:rsidRPr="00E073E6">
        <w:rPr>
          <w:rFonts w:ascii="PT Astra Serif" w:hAnsi="PT Astra Serif" w:cs="PT Astra Serif"/>
          <w:bCs/>
          <w:sz w:val="28"/>
          <w:szCs w:val="28"/>
        </w:rPr>
        <w:t xml:space="preserve">.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9" w:history="1">
        <w:r w:rsidR="00E073E6" w:rsidRPr="002F0975">
          <w:rPr>
            <w:rFonts w:ascii="PT Astra Serif" w:hAnsi="PT Astra Serif" w:cs="PT Astra Serif"/>
            <w:bCs/>
            <w:sz w:val="28"/>
            <w:szCs w:val="28"/>
          </w:rPr>
          <w:t>частью 1.1 статьи 16</w:t>
        </w:r>
      </w:hyperlink>
      <w:r w:rsidR="00E073E6" w:rsidRPr="00E073E6">
        <w:rPr>
          <w:rFonts w:ascii="PT Astra Serif" w:hAnsi="PT Astra Serif" w:cs="PT Astra Serif"/>
          <w:bCs/>
          <w:sz w:val="28"/>
          <w:szCs w:val="28"/>
        </w:rPr>
        <w:t xml:space="preserve"> Федерального закона</w:t>
      </w:r>
      <w:r w:rsidR="002F0975">
        <w:rPr>
          <w:rFonts w:ascii="PT Astra Serif" w:hAnsi="PT Astra Serif" w:cs="PT Astra Serif"/>
          <w:bCs/>
          <w:sz w:val="28"/>
          <w:szCs w:val="28"/>
        </w:rPr>
        <w:t xml:space="preserve"> о</w:t>
      </w:r>
      <w:r w:rsidR="002F0975" w:rsidRPr="00C33EAF">
        <w:rPr>
          <w:rFonts w:ascii="PT Astra Serif" w:hAnsi="PT Astra Serif"/>
          <w:sz w:val="28"/>
          <w:szCs w:val="28"/>
        </w:rPr>
        <w:t>б организации предоставления государственных и муниципальных услуг</w:t>
      </w:r>
      <w:r w:rsidR="00E073E6" w:rsidRPr="00E073E6">
        <w:rPr>
          <w:rFonts w:ascii="PT Astra Serif" w:hAnsi="PT Astra Serif" w:cs="PT Astra Serif"/>
          <w:bCs/>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50" w:history="1">
        <w:r w:rsidR="00E073E6" w:rsidRPr="002F0975">
          <w:rPr>
            <w:rFonts w:ascii="PT Astra Serif" w:hAnsi="PT Astra Serif" w:cs="PT Astra Serif"/>
            <w:bCs/>
            <w:sz w:val="28"/>
            <w:szCs w:val="28"/>
          </w:rPr>
          <w:t>частью 1.1 статьи 16</w:t>
        </w:r>
      </w:hyperlink>
      <w:r w:rsidR="00E073E6" w:rsidRPr="00E073E6">
        <w:rPr>
          <w:rFonts w:ascii="PT Astra Serif" w:hAnsi="PT Astra Serif" w:cs="PT Astra Serif"/>
          <w:bCs/>
          <w:sz w:val="28"/>
          <w:szCs w:val="28"/>
        </w:rPr>
        <w:t xml:space="preserve"> Федерального закона</w:t>
      </w:r>
      <w:r w:rsidR="002F0975">
        <w:rPr>
          <w:rFonts w:ascii="PT Astra Serif" w:hAnsi="PT Astra Serif" w:cs="PT Astra Serif"/>
          <w:bCs/>
          <w:sz w:val="28"/>
          <w:szCs w:val="28"/>
        </w:rPr>
        <w:t xml:space="preserve"> о</w:t>
      </w:r>
      <w:r w:rsidR="002F0975" w:rsidRPr="00C33EAF">
        <w:rPr>
          <w:rFonts w:ascii="PT Astra Serif" w:hAnsi="PT Astra Serif"/>
          <w:sz w:val="28"/>
          <w:szCs w:val="28"/>
        </w:rPr>
        <w:t>б организации предоставления государственных и муниципальных услуг</w:t>
      </w:r>
      <w:r w:rsidR="00E073E6" w:rsidRPr="00E073E6">
        <w:rPr>
          <w:rFonts w:ascii="PT Astra Serif" w:hAnsi="PT Astra Serif" w:cs="PT Astra Serif"/>
          <w:bCs/>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bookmarkStart w:id="2" w:name="Par22"/>
      <w:bookmarkEnd w:id="2"/>
      <w:r>
        <w:rPr>
          <w:rFonts w:ascii="PT Astra Serif" w:hAnsi="PT Astra Serif" w:cs="PT Astra Serif"/>
          <w:bCs/>
          <w:sz w:val="28"/>
          <w:szCs w:val="28"/>
        </w:rPr>
        <w:t xml:space="preserve">155. </w:t>
      </w:r>
      <w:r w:rsidR="00E073E6" w:rsidRPr="00E073E6">
        <w:rPr>
          <w:rFonts w:ascii="PT Astra Serif" w:hAnsi="PT Astra Serif" w:cs="PT Astra Serif"/>
          <w:bCs/>
          <w:sz w:val="28"/>
          <w:szCs w:val="28"/>
        </w:rPr>
        <w:t>По результатам рассмотрения жалобы принимается одно из следующих решений:</w:t>
      </w:r>
    </w:p>
    <w:p w:rsidR="00E073E6" w:rsidRPr="00E073E6" w:rsidRDefault="00E073E6" w:rsidP="008C3B29">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073E6" w:rsidRPr="00E073E6" w:rsidRDefault="00E073E6" w:rsidP="008C3B29">
      <w:pPr>
        <w:autoSpaceDE w:val="0"/>
        <w:autoSpaceDN w:val="0"/>
        <w:adjustRightInd w:val="0"/>
        <w:ind w:firstLine="709"/>
        <w:jc w:val="both"/>
        <w:rPr>
          <w:rFonts w:ascii="PT Astra Serif" w:hAnsi="PT Astra Serif" w:cs="PT Astra Serif"/>
          <w:bCs/>
          <w:sz w:val="28"/>
          <w:szCs w:val="28"/>
        </w:rPr>
      </w:pPr>
      <w:r w:rsidRPr="00E073E6">
        <w:rPr>
          <w:rFonts w:ascii="PT Astra Serif" w:hAnsi="PT Astra Serif" w:cs="PT Astra Serif"/>
          <w:bCs/>
          <w:sz w:val="28"/>
          <w:szCs w:val="28"/>
        </w:rPr>
        <w:t>2) в удовлетворении жалобы отказывается.</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bookmarkStart w:id="3" w:name="Par26"/>
      <w:bookmarkEnd w:id="3"/>
      <w:r>
        <w:rPr>
          <w:rFonts w:ascii="PT Astra Serif" w:hAnsi="PT Astra Serif" w:cs="PT Astra Serif"/>
          <w:bCs/>
          <w:sz w:val="28"/>
          <w:szCs w:val="28"/>
        </w:rPr>
        <w:t>153</w:t>
      </w:r>
      <w:r w:rsidR="00E073E6" w:rsidRPr="00E073E6">
        <w:rPr>
          <w:rFonts w:ascii="PT Astra Serif" w:hAnsi="PT Astra Serif" w:cs="PT Astra Serif"/>
          <w:bCs/>
          <w:sz w:val="28"/>
          <w:szCs w:val="28"/>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154.</w:t>
      </w:r>
      <w:r w:rsidR="00E073E6" w:rsidRPr="00E073E6">
        <w:rPr>
          <w:rFonts w:ascii="PT Astra Serif" w:hAnsi="PT Astra Serif" w:cs="PT Astra Serif"/>
          <w:bCs/>
          <w:sz w:val="28"/>
          <w:szCs w:val="28"/>
        </w:rPr>
        <w:t xml:space="preserve">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51" w:history="1">
        <w:r w:rsidR="00E073E6" w:rsidRPr="002F0975">
          <w:rPr>
            <w:rFonts w:ascii="PT Astra Serif" w:hAnsi="PT Astra Serif" w:cs="PT Astra Serif"/>
            <w:bCs/>
            <w:sz w:val="28"/>
            <w:szCs w:val="28"/>
          </w:rPr>
          <w:t>частью 1.1 статьи 16</w:t>
        </w:r>
      </w:hyperlink>
      <w:r w:rsidR="00E073E6" w:rsidRPr="00E073E6">
        <w:rPr>
          <w:rFonts w:ascii="PT Astra Serif" w:hAnsi="PT Astra Serif" w:cs="PT Astra Serif"/>
          <w:bCs/>
          <w:sz w:val="28"/>
          <w:szCs w:val="28"/>
        </w:rPr>
        <w:t xml:space="preserve"> Федерального закона</w:t>
      </w:r>
      <w:r w:rsidR="002F0975">
        <w:rPr>
          <w:rFonts w:ascii="PT Astra Serif" w:hAnsi="PT Astra Serif" w:cs="PT Astra Serif"/>
          <w:bCs/>
          <w:sz w:val="28"/>
          <w:szCs w:val="28"/>
        </w:rPr>
        <w:t xml:space="preserve"> </w:t>
      </w:r>
      <w:r w:rsidR="003D4117">
        <w:rPr>
          <w:rFonts w:ascii="PT Astra Serif" w:hAnsi="PT Astra Serif" w:cs="PT Astra Serif"/>
          <w:bCs/>
          <w:sz w:val="28"/>
          <w:szCs w:val="28"/>
        </w:rPr>
        <w:t>«О</w:t>
      </w:r>
      <w:r w:rsidR="002F0975" w:rsidRPr="00C33EAF">
        <w:rPr>
          <w:rFonts w:ascii="PT Astra Serif" w:hAnsi="PT Astra Serif"/>
          <w:sz w:val="28"/>
          <w:szCs w:val="28"/>
        </w:rPr>
        <w:t>б организации предоставления государственных и муниципальных услуг</w:t>
      </w:r>
      <w:r w:rsidR="003D4117">
        <w:rPr>
          <w:rFonts w:ascii="PT Astra Serif" w:hAnsi="PT Astra Serif"/>
          <w:sz w:val="28"/>
          <w:szCs w:val="28"/>
        </w:rPr>
        <w:t>»</w:t>
      </w:r>
      <w:r w:rsidR="00E073E6" w:rsidRPr="00E073E6">
        <w:rPr>
          <w:rFonts w:ascii="PT Astra Serif" w:hAnsi="PT Astra Serif" w:cs="PT Astra Serif"/>
          <w:bCs/>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155</w:t>
      </w:r>
      <w:r w:rsidR="00E073E6" w:rsidRPr="00E073E6">
        <w:rPr>
          <w:rFonts w:ascii="PT Astra Serif" w:hAnsi="PT Astra Serif" w:cs="PT Astra Serif"/>
          <w:bCs/>
          <w:sz w:val="28"/>
          <w:szCs w:val="28"/>
        </w:rPr>
        <w:t>. В случае признания жалобы не подлежащей уд</w:t>
      </w:r>
      <w:r w:rsidR="008C3B29">
        <w:rPr>
          <w:rFonts w:ascii="PT Astra Serif" w:hAnsi="PT Astra Serif" w:cs="PT Astra Serif"/>
          <w:bCs/>
          <w:sz w:val="28"/>
          <w:szCs w:val="28"/>
        </w:rPr>
        <w:t>овлетворению в ответе заявителю</w:t>
      </w:r>
      <w:r w:rsidR="00E073E6" w:rsidRPr="00E073E6">
        <w:rPr>
          <w:rFonts w:ascii="PT Astra Serif" w:hAnsi="PT Astra Serif" w:cs="PT Astra Serif"/>
          <w:bCs/>
          <w:sz w:val="28"/>
          <w:szCs w:val="28"/>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E073E6" w:rsidRPr="00E073E6" w:rsidRDefault="00046E4F" w:rsidP="008C3B29">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156</w:t>
      </w:r>
      <w:r w:rsidR="00E073E6" w:rsidRPr="00E073E6">
        <w:rPr>
          <w:rFonts w:ascii="PT Astra Serif" w:hAnsi="PT Astra Serif" w:cs="PT Astra Serif"/>
          <w:bCs/>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073E6" w:rsidRPr="00E073E6" w:rsidRDefault="00971075" w:rsidP="00971075">
      <w:pPr>
        <w:autoSpaceDE w:val="0"/>
        <w:autoSpaceDN w:val="0"/>
        <w:adjustRightInd w:val="0"/>
        <w:ind w:firstLine="709"/>
        <w:jc w:val="both"/>
        <w:rPr>
          <w:rFonts w:ascii="PT Astra Serif" w:hAnsi="PT Astra Serif" w:cs="PT Astra Serif"/>
          <w:bCs/>
          <w:sz w:val="28"/>
          <w:szCs w:val="28"/>
        </w:rPr>
      </w:pPr>
      <w:r>
        <w:rPr>
          <w:rFonts w:ascii="PT Astra Serif" w:hAnsi="PT Astra Serif" w:cs="PT Astra Serif"/>
          <w:bCs/>
          <w:sz w:val="28"/>
          <w:szCs w:val="28"/>
        </w:rPr>
        <w:t>157</w:t>
      </w:r>
      <w:r w:rsidR="00E073E6" w:rsidRPr="00971075">
        <w:rPr>
          <w:rFonts w:ascii="PT Astra Serif" w:hAnsi="PT Astra Serif" w:cs="PT Astra Serif"/>
          <w:bCs/>
          <w:sz w:val="28"/>
          <w:szCs w:val="28"/>
        </w:rPr>
        <w:t>.</w:t>
      </w:r>
      <w:r w:rsidR="00E073E6" w:rsidRPr="00E073E6">
        <w:rPr>
          <w:rFonts w:ascii="PT Astra Serif" w:hAnsi="PT Astra Serif" w:cs="PT Astra Serif"/>
          <w:bCs/>
          <w:sz w:val="28"/>
          <w:szCs w:val="28"/>
        </w:rPr>
        <w:t xml:space="preserve"> Положения Федерального закона</w:t>
      </w:r>
      <w:r>
        <w:rPr>
          <w:rFonts w:ascii="PT Astra Serif" w:hAnsi="PT Astra Serif" w:cs="PT Astra Serif"/>
          <w:bCs/>
          <w:sz w:val="28"/>
          <w:szCs w:val="28"/>
        </w:rPr>
        <w:t xml:space="preserve"> </w:t>
      </w:r>
      <w:r w:rsidRPr="00C33EAF">
        <w:rPr>
          <w:rFonts w:ascii="PT Astra Serif" w:hAnsi="PT Astra Serif"/>
          <w:sz w:val="28"/>
          <w:szCs w:val="28"/>
        </w:rPr>
        <w:t>от 27.07.2010 № 210-ФЗ «Об организации предоставления государственных и муниципальных услуг»</w:t>
      </w:r>
      <w:r w:rsidR="00E073E6" w:rsidRPr="00E073E6">
        <w:rPr>
          <w:rFonts w:ascii="PT Astra Serif" w:hAnsi="PT Astra Serif" w:cs="PT Astra Serif"/>
          <w:bCs/>
          <w:sz w:val="28"/>
          <w:szCs w:val="28"/>
        </w:rPr>
        <w:t xml:space="preserve">,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52" w:history="1">
        <w:r w:rsidR="00E073E6" w:rsidRPr="008C3B29">
          <w:rPr>
            <w:rFonts w:ascii="PT Astra Serif" w:hAnsi="PT Astra Serif" w:cs="PT Astra Serif"/>
            <w:bCs/>
            <w:sz w:val="28"/>
            <w:szCs w:val="28"/>
          </w:rPr>
          <w:t>законом</w:t>
        </w:r>
      </w:hyperlink>
      <w:r w:rsidR="00E073E6" w:rsidRPr="00E073E6">
        <w:rPr>
          <w:rFonts w:ascii="PT Astra Serif" w:hAnsi="PT Astra Serif" w:cs="PT Astra Serif"/>
          <w:bCs/>
          <w:sz w:val="28"/>
          <w:szCs w:val="28"/>
        </w:rPr>
        <w:t xml:space="preserve"> от </w:t>
      </w:r>
      <w:r>
        <w:rPr>
          <w:rFonts w:ascii="PT Astra Serif" w:hAnsi="PT Astra Serif" w:cs="PT Astra Serif"/>
          <w:bCs/>
          <w:sz w:val="28"/>
          <w:szCs w:val="28"/>
        </w:rPr>
        <w:t xml:space="preserve">        </w:t>
      </w:r>
      <w:r w:rsidR="00E073E6" w:rsidRPr="00E073E6">
        <w:rPr>
          <w:rFonts w:ascii="PT Astra Serif" w:hAnsi="PT Astra Serif" w:cs="PT Astra Serif"/>
          <w:bCs/>
          <w:sz w:val="28"/>
          <w:szCs w:val="28"/>
        </w:rPr>
        <w:t xml:space="preserve">2 мая 2006 года </w:t>
      </w:r>
      <w:r w:rsidR="008C3B29">
        <w:rPr>
          <w:rFonts w:ascii="PT Astra Serif" w:hAnsi="PT Astra Serif" w:cs="PT Astra Serif"/>
          <w:bCs/>
          <w:sz w:val="28"/>
          <w:szCs w:val="28"/>
        </w:rPr>
        <w:t>№</w:t>
      </w:r>
      <w:r w:rsidR="00E073E6" w:rsidRPr="00E073E6">
        <w:rPr>
          <w:rFonts w:ascii="PT Astra Serif" w:hAnsi="PT Astra Serif" w:cs="PT Astra Serif"/>
          <w:bCs/>
          <w:sz w:val="28"/>
          <w:szCs w:val="28"/>
        </w:rPr>
        <w:t xml:space="preserve"> 59-ФЗ </w:t>
      </w:r>
      <w:r w:rsidR="008C3B29">
        <w:rPr>
          <w:rFonts w:ascii="PT Astra Serif" w:hAnsi="PT Astra Serif" w:cs="PT Astra Serif"/>
          <w:bCs/>
          <w:sz w:val="28"/>
          <w:szCs w:val="28"/>
        </w:rPr>
        <w:t>«</w:t>
      </w:r>
      <w:r w:rsidR="00E073E6" w:rsidRPr="00E073E6">
        <w:rPr>
          <w:rFonts w:ascii="PT Astra Serif" w:hAnsi="PT Astra Serif" w:cs="PT Astra Serif"/>
          <w:bCs/>
          <w:sz w:val="28"/>
          <w:szCs w:val="28"/>
        </w:rPr>
        <w:t>О порядке рассмотрения обращен</w:t>
      </w:r>
      <w:r w:rsidR="008C3B29">
        <w:rPr>
          <w:rFonts w:ascii="PT Astra Serif" w:hAnsi="PT Astra Serif" w:cs="PT Astra Serif"/>
          <w:bCs/>
          <w:sz w:val="28"/>
          <w:szCs w:val="28"/>
        </w:rPr>
        <w:t>ий граждан Российской Федерации»</w:t>
      </w:r>
      <w:r w:rsidR="00E073E6" w:rsidRPr="00E073E6">
        <w:rPr>
          <w:rFonts w:ascii="PT Astra Serif" w:hAnsi="PT Astra Serif" w:cs="PT Astra Serif"/>
          <w:bCs/>
          <w:sz w:val="28"/>
          <w:szCs w:val="28"/>
        </w:rPr>
        <w:t>.</w:t>
      </w:r>
    </w:p>
    <w:p w:rsidR="0042116F" w:rsidRDefault="0042116F" w:rsidP="000C5B6F">
      <w:pPr>
        <w:pStyle w:val="a9"/>
        <w:spacing w:after="0" w:line="240" w:lineRule="auto"/>
        <w:ind w:left="0" w:firstLine="709"/>
        <w:jc w:val="both"/>
        <w:rPr>
          <w:rFonts w:ascii="PT Astra Serif" w:hAnsi="PT Astra Serif"/>
          <w:color w:val="000000"/>
          <w:sz w:val="28"/>
          <w:szCs w:val="28"/>
        </w:rPr>
      </w:pPr>
    </w:p>
    <w:p w:rsidR="004A7106" w:rsidRPr="00C33EAF" w:rsidRDefault="004A7106" w:rsidP="000C5B6F">
      <w:pPr>
        <w:pStyle w:val="a9"/>
        <w:spacing w:after="0" w:line="240" w:lineRule="auto"/>
        <w:ind w:left="0" w:firstLine="709"/>
        <w:jc w:val="both"/>
        <w:rPr>
          <w:rFonts w:ascii="PT Astra Serif" w:hAnsi="PT Astra Serif"/>
          <w:color w:val="000000"/>
          <w:sz w:val="28"/>
          <w:szCs w:val="28"/>
        </w:rPr>
      </w:pPr>
    </w:p>
    <w:p w:rsidR="004A7106"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 xml:space="preserve">Орган, предоставляющий муниципальную услугу, </w:t>
      </w:r>
    </w:p>
    <w:p w:rsidR="004A7106"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 xml:space="preserve">а также их должностные лица, муниципальные служащие, работники </w:t>
      </w:r>
    </w:p>
    <w:p w:rsidR="000C5B6F" w:rsidRPr="00C33EAF" w:rsidRDefault="000C5B6F" w:rsidP="004A7106">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и уполномоченные на рассмотрение жалобы должностные лица, которым может быть направлена жалоба</w:t>
      </w:r>
    </w:p>
    <w:p w:rsidR="000C5B6F" w:rsidRPr="00C33EAF" w:rsidRDefault="000C5B6F" w:rsidP="000C5B6F">
      <w:pPr>
        <w:pStyle w:val="a9"/>
        <w:spacing w:after="0" w:line="240" w:lineRule="auto"/>
        <w:ind w:left="0" w:firstLine="709"/>
        <w:jc w:val="both"/>
        <w:rPr>
          <w:rFonts w:ascii="PT Astra Serif" w:hAnsi="PT Astra Serif"/>
          <w:color w:val="000000"/>
          <w:sz w:val="28"/>
          <w:szCs w:val="28"/>
        </w:rPr>
      </w:pPr>
    </w:p>
    <w:p w:rsidR="000C5B6F" w:rsidRPr="00C33EAF" w:rsidRDefault="00971075" w:rsidP="00971075">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158. </w:t>
      </w:r>
      <w:r w:rsidR="000C5B6F" w:rsidRPr="00C33EAF">
        <w:rPr>
          <w:rFonts w:ascii="PT Astra Serif" w:hAnsi="PT Astra Serif"/>
          <w:color w:val="000000"/>
          <w:sz w:val="28"/>
          <w:szCs w:val="28"/>
        </w:rPr>
        <w:t>Уполномоченным органом на рассмотрение жалоб является Администрация.</w:t>
      </w:r>
    </w:p>
    <w:p w:rsidR="000C5B6F" w:rsidRPr="00C33EAF" w:rsidRDefault="00971075" w:rsidP="00971075">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159. </w:t>
      </w:r>
      <w:r w:rsidR="000C5B6F" w:rsidRPr="00C33EAF">
        <w:rPr>
          <w:rFonts w:ascii="PT Astra Serif" w:hAnsi="PT Astra Serif"/>
          <w:color w:val="000000"/>
          <w:sz w:val="28"/>
          <w:szCs w:val="28"/>
        </w:rPr>
        <w:t xml:space="preserve">Жалоба на решения и действия (бездействие) Администрации, муниципального служащего, должностного лица Администрации при предоставлении муниципальной услуги подается главе администрации муниципального образования </w:t>
      </w:r>
      <w:r w:rsidR="00445F66">
        <w:rPr>
          <w:rFonts w:ascii="PT Astra Serif" w:hAnsi="PT Astra Serif"/>
          <w:color w:val="000000"/>
          <w:sz w:val="28"/>
          <w:szCs w:val="28"/>
        </w:rPr>
        <w:t>Щекинский район</w:t>
      </w:r>
      <w:r w:rsidR="000C5B6F" w:rsidRPr="00C33EAF">
        <w:rPr>
          <w:rFonts w:ascii="PT Astra Serif" w:hAnsi="PT Astra Serif"/>
          <w:color w:val="000000"/>
          <w:sz w:val="28"/>
          <w:szCs w:val="28"/>
        </w:rPr>
        <w:t>.</w:t>
      </w:r>
    </w:p>
    <w:p w:rsidR="000C5B6F" w:rsidRPr="00C33EAF" w:rsidRDefault="00971075" w:rsidP="00971075">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160. </w:t>
      </w:r>
      <w:r w:rsidR="000C5B6F" w:rsidRPr="00C33EAF">
        <w:rPr>
          <w:rFonts w:ascii="PT Astra Serif" w:hAnsi="PT Astra Serif"/>
          <w:color w:val="000000"/>
          <w:sz w:val="28"/>
          <w:szCs w:val="28"/>
        </w:rPr>
        <w:t>Жалоба на решения и действия (бездействие) Администрации, муниципального служащего, должностного лица Администрации может быть подана через МФЦ.</w:t>
      </w:r>
    </w:p>
    <w:p w:rsidR="000C5B6F" w:rsidRPr="00C33EAF" w:rsidRDefault="00971075" w:rsidP="00971075">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161. </w:t>
      </w:r>
      <w:r w:rsidR="000C5B6F" w:rsidRPr="00C33EAF">
        <w:rPr>
          <w:rFonts w:ascii="PT Astra Serif" w:hAnsi="PT Astra Serif"/>
          <w:color w:val="000000"/>
          <w:sz w:val="28"/>
          <w:szCs w:val="28"/>
        </w:rPr>
        <w:t>Жалоба на решения и действия (бездействие) работника МФЦ подается руководителю МФЦ. Жалоба на решения и действия (бездействие) МФЦ подается учредителю МФЦ или уполномоченному в соответствии с действующим законодательством должностному лицу.</w:t>
      </w:r>
    </w:p>
    <w:p w:rsidR="000C5B6F" w:rsidRPr="00C33EAF" w:rsidRDefault="000C5B6F" w:rsidP="000C5B6F">
      <w:pPr>
        <w:pStyle w:val="a9"/>
        <w:spacing w:after="0" w:line="240" w:lineRule="auto"/>
        <w:ind w:left="0" w:firstLine="709"/>
        <w:jc w:val="both"/>
        <w:rPr>
          <w:rFonts w:ascii="PT Astra Serif" w:hAnsi="PT Astra Serif"/>
          <w:color w:val="000000"/>
          <w:sz w:val="28"/>
          <w:szCs w:val="28"/>
        </w:rPr>
      </w:pPr>
    </w:p>
    <w:p w:rsidR="000C5B6F" w:rsidRPr="00C33EAF" w:rsidRDefault="000C5B6F" w:rsidP="000C5B6F">
      <w:pPr>
        <w:pStyle w:val="a9"/>
        <w:spacing w:after="0" w:line="240" w:lineRule="auto"/>
        <w:ind w:left="0"/>
        <w:jc w:val="center"/>
        <w:rPr>
          <w:rFonts w:ascii="PT Astra Serif" w:hAnsi="PT Astra Serif"/>
          <w:color w:val="000000"/>
          <w:sz w:val="28"/>
          <w:szCs w:val="28"/>
        </w:rPr>
      </w:pPr>
      <w:r w:rsidRPr="00C33EAF">
        <w:rPr>
          <w:rFonts w:ascii="PT Astra Serif" w:hAnsi="PT Astra Serif"/>
          <w:b/>
          <w:color w:val="000000"/>
          <w:sz w:val="28"/>
          <w:szCs w:val="28"/>
        </w:rPr>
        <w:t xml:space="preserve">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w:t>
      </w:r>
    </w:p>
    <w:p w:rsidR="000C5B6F" w:rsidRPr="00C33EAF" w:rsidRDefault="000C5B6F" w:rsidP="000C5B6F">
      <w:pPr>
        <w:pStyle w:val="a9"/>
        <w:spacing w:after="0" w:line="240" w:lineRule="auto"/>
        <w:ind w:left="0" w:firstLine="709"/>
        <w:jc w:val="both"/>
        <w:rPr>
          <w:rFonts w:ascii="PT Astra Serif" w:hAnsi="PT Astra Serif"/>
          <w:color w:val="000000"/>
          <w:sz w:val="28"/>
          <w:szCs w:val="28"/>
        </w:rPr>
      </w:pPr>
    </w:p>
    <w:p w:rsidR="000C5B6F" w:rsidRPr="00C33EAF" w:rsidRDefault="00971075" w:rsidP="00971075">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162. </w:t>
      </w:r>
      <w:r w:rsidR="000C5B6F" w:rsidRPr="00C33EAF">
        <w:rPr>
          <w:rFonts w:ascii="PT Astra Serif" w:hAnsi="PT Astra Serif"/>
          <w:color w:val="000000"/>
          <w:sz w:val="28"/>
          <w:szCs w:val="28"/>
        </w:rPr>
        <w:t xml:space="preserve">Информация о порядке подачи и рассмотрения жалобы размещается на официальном сайте Администрации в информационно-телекоммуникационной сети </w:t>
      </w:r>
      <w:r w:rsidR="00445F66">
        <w:rPr>
          <w:rFonts w:ascii="PT Astra Serif" w:hAnsi="PT Astra Serif"/>
          <w:color w:val="000000"/>
          <w:sz w:val="28"/>
          <w:szCs w:val="28"/>
        </w:rPr>
        <w:t>«</w:t>
      </w:r>
      <w:r w:rsidR="000C5B6F" w:rsidRPr="00C33EAF">
        <w:rPr>
          <w:rFonts w:ascii="PT Astra Serif" w:hAnsi="PT Astra Serif"/>
          <w:color w:val="000000"/>
          <w:sz w:val="28"/>
          <w:szCs w:val="28"/>
        </w:rPr>
        <w:t>Интернет</w:t>
      </w:r>
      <w:r w:rsidR="00445F66">
        <w:rPr>
          <w:rFonts w:ascii="PT Astra Serif" w:hAnsi="PT Astra Serif"/>
          <w:color w:val="000000"/>
          <w:sz w:val="28"/>
          <w:szCs w:val="28"/>
        </w:rPr>
        <w:t>»</w:t>
      </w:r>
      <w:r w:rsidR="000C5B6F" w:rsidRPr="00C33EAF">
        <w:rPr>
          <w:rFonts w:ascii="PT Astra Serif" w:hAnsi="PT Astra Serif"/>
          <w:color w:val="000000"/>
          <w:sz w:val="28"/>
          <w:szCs w:val="28"/>
        </w:rPr>
        <w:t>, на ЕПГУ, а также предоставляется непосредственно должностными лицами Администрации по телефону, почте, электронной почте, по адресу, указанному заявителем.</w:t>
      </w:r>
    </w:p>
    <w:p w:rsidR="000C5B6F" w:rsidRPr="00C33EAF" w:rsidRDefault="000C5B6F" w:rsidP="000C5B6F">
      <w:pPr>
        <w:pStyle w:val="a9"/>
        <w:spacing w:after="0" w:line="240" w:lineRule="auto"/>
        <w:ind w:left="0" w:firstLine="709"/>
        <w:jc w:val="center"/>
        <w:rPr>
          <w:rFonts w:ascii="PT Astra Serif" w:hAnsi="PT Astra Serif"/>
          <w:b/>
          <w:color w:val="000000"/>
          <w:sz w:val="28"/>
          <w:szCs w:val="28"/>
        </w:rPr>
      </w:pPr>
    </w:p>
    <w:p w:rsidR="004A7106"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w:t>
      </w:r>
    </w:p>
    <w:p w:rsidR="000C5B6F" w:rsidRPr="00C33EAF" w:rsidRDefault="000C5B6F" w:rsidP="000C5B6F">
      <w:pPr>
        <w:pStyle w:val="a9"/>
        <w:spacing w:after="0" w:line="240" w:lineRule="auto"/>
        <w:ind w:left="0"/>
        <w:jc w:val="center"/>
        <w:rPr>
          <w:rFonts w:ascii="PT Astra Serif" w:hAnsi="PT Astra Serif"/>
          <w:b/>
          <w:color w:val="000000"/>
          <w:sz w:val="28"/>
          <w:szCs w:val="28"/>
        </w:rPr>
      </w:pPr>
      <w:r w:rsidRPr="00C33EAF">
        <w:rPr>
          <w:rFonts w:ascii="PT Astra Serif" w:hAnsi="PT Astra Serif"/>
          <w:b/>
          <w:color w:val="000000"/>
          <w:sz w:val="28"/>
          <w:szCs w:val="28"/>
        </w:rPr>
        <w:t>а также его должностных лиц</w:t>
      </w:r>
    </w:p>
    <w:p w:rsidR="000C5B6F" w:rsidRPr="00C33EAF" w:rsidRDefault="000C5B6F" w:rsidP="000C5B6F">
      <w:pPr>
        <w:pStyle w:val="a9"/>
        <w:spacing w:after="0" w:line="240" w:lineRule="auto"/>
        <w:ind w:left="0" w:firstLine="709"/>
        <w:jc w:val="both"/>
        <w:rPr>
          <w:rFonts w:ascii="PT Astra Serif" w:hAnsi="PT Astra Serif"/>
          <w:color w:val="000000"/>
          <w:sz w:val="28"/>
          <w:szCs w:val="28"/>
        </w:rPr>
      </w:pPr>
    </w:p>
    <w:p w:rsidR="000C5B6F" w:rsidRPr="00C33EAF" w:rsidRDefault="00971075" w:rsidP="00971075">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163. </w:t>
      </w:r>
      <w:r w:rsidR="000C5B6F" w:rsidRPr="00C33EAF">
        <w:rPr>
          <w:rFonts w:ascii="PT Astra Serif" w:hAnsi="PT Astra Serif"/>
          <w:color w:val="000000"/>
          <w:sz w:val="28"/>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0C5B6F" w:rsidRPr="00C33EAF" w:rsidRDefault="000C5B6F" w:rsidP="000C5B6F">
      <w:pPr>
        <w:pStyle w:val="a9"/>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 xml:space="preserve">1) Федеральным </w:t>
      </w:r>
      <w:hyperlink r:id="rId53" w:history="1">
        <w:r w:rsidRPr="00C33EAF">
          <w:rPr>
            <w:rFonts w:ascii="PT Astra Serif" w:hAnsi="PT Astra Serif"/>
            <w:color w:val="000000"/>
            <w:sz w:val="28"/>
            <w:szCs w:val="28"/>
          </w:rPr>
          <w:t>законом</w:t>
        </w:r>
      </w:hyperlink>
      <w:r w:rsidRPr="00C33EAF">
        <w:rPr>
          <w:rFonts w:ascii="PT Astra Serif" w:hAnsi="PT Astra Serif"/>
          <w:color w:val="000000"/>
          <w:sz w:val="28"/>
          <w:szCs w:val="28"/>
        </w:rPr>
        <w:t xml:space="preserve"> от 27 июля 2010 № 210-ФЗ </w:t>
      </w:r>
      <w:r w:rsidR="00445F66">
        <w:rPr>
          <w:rFonts w:ascii="PT Astra Serif" w:hAnsi="PT Astra Serif"/>
          <w:color w:val="000000"/>
          <w:sz w:val="28"/>
          <w:szCs w:val="28"/>
        </w:rPr>
        <w:t>«</w:t>
      </w:r>
      <w:r w:rsidRPr="00C33EAF">
        <w:rPr>
          <w:rFonts w:ascii="PT Astra Serif" w:hAnsi="PT Astra Serif"/>
          <w:color w:val="000000"/>
          <w:sz w:val="28"/>
          <w:szCs w:val="28"/>
        </w:rPr>
        <w:t>Об организации предоставления госуда</w:t>
      </w:r>
      <w:r w:rsidR="00445F66">
        <w:rPr>
          <w:rFonts w:ascii="PT Astra Serif" w:hAnsi="PT Astra Serif"/>
          <w:color w:val="000000"/>
          <w:sz w:val="28"/>
          <w:szCs w:val="28"/>
        </w:rPr>
        <w:t>рственных и муниципальных услуг»</w:t>
      </w:r>
      <w:r w:rsidRPr="00C33EAF">
        <w:rPr>
          <w:rFonts w:ascii="PT Astra Serif" w:hAnsi="PT Astra Serif"/>
          <w:color w:val="000000"/>
          <w:sz w:val="28"/>
          <w:szCs w:val="28"/>
        </w:rPr>
        <w:t>;</w:t>
      </w:r>
    </w:p>
    <w:p w:rsidR="000C5B6F" w:rsidRPr="00C33EAF" w:rsidRDefault="000C5B6F" w:rsidP="000C5B6F">
      <w:pPr>
        <w:pStyle w:val="a9"/>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 xml:space="preserve">2) Федеральным </w:t>
      </w:r>
      <w:hyperlink r:id="rId54" w:history="1">
        <w:r w:rsidRPr="00C33EAF">
          <w:rPr>
            <w:rFonts w:ascii="PT Astra Serif" w:hAnsi="PT Astra Serif"/>
            <w:color w:val="000000"/>
            <w:sz w:val="28"/>
            <w:szCs w:val="28"/>
          </w:rPr>
          <w:t>законом</w:t>
        </w:r>
      </w:hyperlink>
      <w:r w:rsidRPr="00C33EAF">
        <w:rPr>
          <w:rFonts w:ascii="PT Astra Serif" w:hAnsi="PT Astra Serif"/>
          <w:color w:val="000000"/>
          <w:sz w:val="28"/>
          <w:szCs w:val="28"/>
        </w:rPr>
        <w:t xml:space="preserve"> от 26 июля 2006  № 135-ФЗ </w:t>
      </w:r>
      <w:r w:rsidR="00445F66">
        <w:rPr>
          <w:rFonts w:ascii="PT Astra Serif" w:hAnsi="PT Astra Serif"/>
          <w:color w:val="000000"/>
          <w:sz w:val="28"/>
          <w:szCs w:val="28"/>
        </w:rPr>
        <w:t>«О защите конкуренции»</w:t>
      </w:r>
      <w:r w:rsidRPr="00C33EAF">
        <w:rPr>
          <w:rFonts w:ascii="PT Astra Serif" w:hAnsi="PT Astra Serif"/>
          <w:color w:val="000000"/>
          <w:sz w:val="28"/>
          <w:szCs w:val="28"/>
        </w:rPr>
        <w:t>;</w:t>
      </w:r>
    </w:p>
    <w:p w:rsidR="00330E47" w:rsidRPr="00C33EAF" w:rsidRDefault="000C5B6F" w:rsidP="00330E47">
      <w:pPr>
        <w:pStyle w:val="a9"/>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 xml:space="preserve">3) </w:t>
      </w:r>
      <w:hyperlink r:id="rId55" w:history="1">
        <w:r w:rsidRPr="00C33EAF">
          <w:rPr>
            <w:rFonts w:ascii="PT Astra Serif" w:hAnsi="PT Astra Serif"/>
            <w:color w:val="000000"/>
            <w:sz w:val="28"/>
            <w:szCs w:val="28"/>
          </w:rPr>
          <w:t>Постановлением</w:t>
        </w:r>
      </w:hyperlink>
      <w:r w:rsidRPr="00C33EAF">
        <w:rPr>
          <w:rFonts w:ascii="PT Astra Serif" w:hAnsi="PT Astra Serif"/>
          <w:color w:val="000000"/>
          <w:sz w:val="28"/>
          <w:szCs w:val="28"/>
        </w:rPr>
        <w:t xml:space="preserve"> правительства Тульской области от 31.10.2012 </w:t>
      </w:r>
      <w:r w:rsidR="007C23E9">
        <w:rPr>
          <w:rFonts w:ascii="PT Astra Serif" w:hAnsi="PT Astra Serif"/>
          <w:color w:val="000000"/>
          <w:sz w:val="28"/>
          <w:szCs w:val="28"/>
        </w:rPr>
        <w:t xml:space="preserve">     </w:t>
      </w:r>
      <w:r w:rsidRPr="00C33EAF">
        <w:rPr>
          <w:rFonts w:ascii="PT Astra Serif" w:hAnsi="PT Astra Serif"/>
          <w:color w:val="000000"/>
          <w:sz w:val="28"/>
          <w:szCs w:val="28"/>
        </w:rPr>
        <w:t xml:space="preserve">№ 621 </w:t>
      </w:r>
      <w:r w:rsidR="00445F66">
        <w:rPr>
          <w:rFonts w:ascii="PT Astra Serif" w:hAnsi="PT Astra Serif"/>
          <w:color w:val="000000"/>
          <w:sz w:val="28"/>
          <w:szCs w:val="28"/>
        </w:rPr>
        <w:t>«</w:t>
      </w:r>
      <w:r w:rsidRPr="00C33EAF">
        <w:rPr>
          <w:rFonts w:ascii="PT Astra Serif" w:hAnsi="PT Astra Serif"/>
          <w:color w:val="000000"/>
          <w:sz w:val="28"/>
          <w:szCs w:val="28"/>
        </w:rPr>
        <w:t>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r w:rsidR="00445F66">
        <w:rPr>
          <w:rFonts w:ascii="PT Astra Serif" w:hAnsi="PT Astra Serif"/>
          <w:color w:val="000000"/>
          <w:sz w:val="28"/>
          <w:szCs w:val="28"/>
        </w:rPr>
        <w:t>»</w:t>
      </w:r>
      <w:r w:rsidRPr="00C33EAF">
        <w:rPr>
          <w:rFonts w:ascii="PT Astra Serif" w:hAnsi="PT Astra Serif"/>
          <w:color w:val="000000"/>
          <w:sz w:val="28"/>
          <w:szCs w:val="28"/>
        </w:rPr>
        <w:t>;</w:t>
      </w:r>
    </w:p>
    <w:p w:rsidR="000C5B6F" w:rsidRPr="00C33EAF" w:rsidRDefault="00330E47" w:rsidP="00330E47">
      <w:pPr>
        <w:pStyle w:val="a9"/>
        <w:spacing w:after="0" w:line="240" w:lineRule="auto"/>
        <w:ind w:left="0" w:firstLine="709"/>
        <w:jc w:val="both"/>
        <w:rPr>
          <w:rFonts w:ascii="PT Astra Serif" w:hAnsi="PT Astra Serif"/>
          <w:color w:val="000000"/>
          <w:sz w:val="28"/>
          <w:szCs w:val="28"/>
        </w:rPr>
      </w:pPr>
      <w:r w:rsidRPr="00C33EAF">
        <w:rPr>
          <w:rFonts w:ascii="PT Astra Serif" w:hAnsi="PT Astra Serif"/>
          <w:color w:val="000000"/>
          <w:sz w:val="28"/>
          <w:szCs w:val="28"/>
        </w:rPr>
        <w:t xml:space="preserve">4) </w:t>
      </w:r>
      <w:r w:rsidR="000C5B6F" w:rsidRPr="00C33EAF">
        <w:rPr>
          <w:rFonts w:ascii="PT Astra Serif" w:hAnsi="PT Astra Serif"/>
          <w:color w:val="000000"/>
          <w:sz w:val="28"/>
          <w:szCs w:val="28"/>
        </w:rPr>
        <w:t>Кодексом об административных правонарушениях Российской Федерации.</w:t>
      </w:r>
    </w:p>
    <w:p w:rsidR="000C5B6F" w:rsidRPr="00C33EAF" w:rsidRDefault="00971075" w:rsidP="00971075">
      <w:pPr>
        <w:pStyle w:val="a9"/>
        <w:spacing w:after="0" w:line="240" w:lineRule="auto"/>
        <w:ind w:left="0" w:firstLine="708"/>
        <w:jc w:val="both"/>
        <w:rPr>
          <w:rFonts w:ascii="PT Astra Serif" w:hAnsi="PT Astra Serif"/>
          <w:color w:val="000000"/>
          <w:sz w:val="28"/>
          <w:szCs w:val="28"/>
        </w:rPr>
      </w:pPr>
      <w:r>
        <w:rPr>
          <w:rFonts w:ascii="PT Astra Serif" w:hAnsi="PT Astra Serif"/>
          <w:color w:val="000000"/>
          <w:sz w:val="28"/>
          <w:szCs w:val="28"/>
        </w:rPr>
        <w:t xml:space="preserve">164. </w:t>
      </w:r>
      <w:r w:rsidR="000C5B6F" w:rsidRPr="00C33EAF">
        <w:rPr>
          <w:rFonts w:ascii="PT Astra Serif" w:hAnsi="PT Astra Serif"/>
          <w:color w:val="000000"/>
          <w:sz w:val="28"/>
          <w:szCs w:val="28"/>
        </w:rPr>
        <w:t>Информация, указанная в данном разделе, подлежит обязательному размещению на Едином портале государственных и муниципальных услуг.</w:t>
      </w:r>
    </w:p>
    <w:p w:rsidR="000C5B6F" w:rsidRDefault="000C5B6F" w:rsidP="000C5B6F">
      <w:pPr>
        <w:pStyle w:val="a9"/>
        <w:spacing w:after="0" w:line="240" w:lineRule="auto"/>
        <w:jc w:val="both"/>
        <w:rPr>
          <w:rFonts w:ascii="PT Astra Serif" w:hAnsi="PT Astra Serif"/>
          <w:color w:val="000000"/>
          <w:sz w:val="28"/>
          <w:szCs w:val="28"/>
        </w:rPr>
      </w:pPr>
    </w:p>
    <w:p w:rsidR="004A7106" w:rsidRDefault="004A7106" w:rsidP="000C5B6F">
      <w:pPr>
        <w:pStyle w:val="a9"/>
        <w:spacing w:after="0" w:line="240" w:lineRule="auto"/>
        <w:jc w:val="both"/>
        <w:rPr>
          <w:rFonts w:ascii="PT Astra Serif" w:hAnsi="PT Astra Serif"/>
          <w:color w:val="000000"/>
          <w:sz w:val="28"/>
          <w:szCs w:val="28"/>
        </w:rPr>
      </w:pPr>
    </w:p>
    <w:p w:rsidR="004A7106" w:rsidRPr="00C33EAF" w:rsidRDefault="004A7106" w:rsidP="004A7106">
      <w:pPr>
        <w:pStyle w:val="a9"/>
        <w:spacing w:after="0" w:line="240" w:lineRule="auto"/>
        <w:ind w:left="0"/>
        <w:jc w:val="center"/>
        <w:rPr>
          <w:rFonts w:ascii="PT Astra Serif" w:hAnsi="PT Astra Serif"/>
          <w:color w:val="000000"/>
          <w:sz w:val="28"/>
          <w:szCs w:val="28"/>
        </w:rPr>
      </w:pPr>
      <w:r>
        <w:rPr>
          <w:rFonts w:ascii="PT Astra Serif" w:hAnsi="PT Astra Serif"/>
          <w:color w:val="000000"/>
          <w:sz w:val="28"/>
          <w:szCs w:val="28"/>
        </w:rPr>
        <w:t>_____________________________________</w:t>
      </w:r>
    </w:p>
    <w:p w:rsidR="009D6788" w:rsidRPr="00C33EAF" w:rsidRDefault="009D6788" w:rsidP="00E03F8B">
      <w:pPr>
        <w:pStyle w:val="ConsPlusNormal"/>
        <w:ind w:firstLine="540"/>
        <w:jc w:val="both"/>
        <w:rPr>
          <w:rFonts w:ascii="PT Astra Serif" w:hAnsi="PT Astra Serif" w:cs="Times New Roman"/>
          <w:color w:val="000000"/>
          <w:sz w:val="28"/>
          <w:szCs w:val="28"/>
        </w:rPr>
      </w:pPr>
    </w:p>
    <w:p w:rsidR="000C5B6F" w:rsidRPr="00C33EAF" w:rsidRDefault="000C5B6F" w:rsidP="00E03F8B">
      <w:pPr>
        <w:ind w:firstLine="709"/>
        <w:jc w:val="right"/>
        <w:rPr>
          <w:rFonts w:ascii="PT Astra Serif" w:hAnsi="PT Astra Serif"/>
          <w:color w:val="000000"/>
          <w:sz w:val="28"/>
          <w:szCs w:val="28"/>
        </w:rPr>
        <w:sectPr w:rsidR="000C5B6F" w:rsidRPr="00C33EAF" w:rsidSect="00E532A7">
          <w:headerReference w:type="default" r:id="rId56"/>
          <w:headerReference w:type="first" r:id="rId57"/>
          <w:pgSz w:w="11906" w:h="16838"/>
          <w:pgMar w:top="1134" w:right="851" w:bottom="1134" w:left="1701" w:header="709" w:footer="709" w:gutter="0"/>
          <w:pgNumType w:start="1"/>
          <w:cols w:space="708"/>
          <w:titlePg/>
          <w:docGrid w:linePitch="360"/>
        </w:sectPr>
      </w:pPr>
    </w:p>
    <w:p w:rsidR="0064774E" w:rsidRPr="00C33EAF" w:rsidRDefault="004B47D8" w:rsidP="00E03F8B">
      <w:pPr>
        <w:jc w:val="right"/>
        <w:rPr>
          <w:rFonts w:ascii="PT Astra Serif" w:hAnsi="PT Astra Serif"/>
          <w:b/>
          <w:bCs/>
          <w:color w:val="000000"/>
          <w:sz w:val="28"/>
          <w:szCs w:val="28"/>
        </w:rPr>
      </w:pPr>
      <w:r>
        <w:rPr>
          <w:rFonts w:ascii="PT Astra Serif" w:hAnsi="PT Astra Serif"/>
          <w:b/>
          <w:bCs/>
          <w:noProof/>
          <w:color w:val="000000"/>
          <w:sz w:val="28"/>
          <w:szCs w:val="28"/>
        </w:rPr>
        <mc:AlternateContent>
          <mc:Choice Requires="wps">
            <w:drawing>
              <wp:anchor distT="0" distB="0" distL="114300" distR="114300" simplePos="0" relativeHeight="251656704" behindDoc="0" locked="0" layoutInCell="1" allowOverlap="0">
                <wp:simplePos x="0" y="0"/>
                <wp:positionH relativeFrom="margin">
                  <wp:posOffset>6128385</wp:posOffset>
                </wp:positionH>
                <wp:positionV relativeFrom="page">
                  <wp:posOffset>476250</wp:posOffset>
                </wp:positionV>
                <wp:extent cx="3044190" cy="960120"/>
                <wp:effectExtent l="0" t="0" r="3810" b="0"/>
                <wp:wrapNone/>
                <wp:docPr id="3"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190"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3A47" w:rsidRPr="004A7106" w:rsidRDefault="00653A47" w:rsidP="00AB76DB">
                            <w:pPr>
                              <w:jc w:val="center"/>
                              <w:rPr>
                                <w:rFonts w:ascii="PT Astra Serif" w:hAnsi="PT Astra Serif"/>
                                <w:color w:val="000000"/>
                                <w:sz w:val="24"/>
                                <w:szCs w:val="24"/>
                              </w:rPr>
                            </w:pPr>
                            <w:r w:rsidRPr="004A7106">
                              <w:rPr>
                                <w:rFonts w:ascii="PT Astra Serif" w:hAnsi="PT Astra Serif"/>
                                <w:color w:val="000000"/>
                                <w:sz w:val="24"/>
                                <w:szCs w:val="24"/>
                              </w:rPr>
                              <w:t>Приложение № 1</w:t>
                            </w:r>
                          </w:p>
                          <w:p w:rsidR="00653A47" w:rsidRPr="004A7106" w:rsidRDefault="00653A47" w:rsidP="00AB76D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к административному регламенту</w:t>
                            </w:r>
                          </w:p>
                          <w:p w:rsidR="00653A47" w:rsidRPr="004A7106" w:rsidRDefault="00653A47" w:rsidP="00AB76D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предоставления муниципальной услуги</w:t>
                            </w:r>
                          </w:p>
                          <w:p w:rsidR="00653A47" w:rsidRPr="00FA005B" w:rsidRDefault="00653A47" w:rsidP="00AB76DB">
                            <w:pPr>
                              <w:jc w:val="center"/>
                              <w:rPr>
                                <w:szCs w:val="28"/>
                              </w:rPr>
                            </w:pPr>
                            <w:r w:rsidRPr="004A7106">
                              <w:rPr>
                                <w:rFonts w:ascii="PT Astra Serif" w:hAnsi="PT Astra Serif"/>
                                <w:color w:val="000000"/>
                                <w:sz w:val="24"/>
                                <w:szCs w:val="24"/>
                              </w:rPr>
                              <w:t>«</w:t>
                            </w:r>
                            <w:r w:rsidRPr="004A7106">
                              <w:rPr>
                                <w:rFonts w:ascii="PT Astra Serif" w:hAnsi="PT Astra Serif"/>
                                <w:bCs/>
                                <w:color w:val="000000"/>
                                <w:sz w:val="24"/>
                                <w:szCs w:val="24"/>
                                <w:shd w:val="clear" w:color="auto" w:fill="FFFFFF"/>
                              </w:rPr>
                              <w:t>Присвоение адреса объекту адресации, изменение и аннулирование такого адреса</w:t>
                            </w:r>
                            <w:r w:rsidRPr="004A7106">
                              <w:rPr>
                                <w:rFonts w:ascii="PT Astra Serif" w:hAnsi="PT Astra Serif"/>
                                <w:color w:val="00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482.55pt;margin-top:37.5pt;width:239.7pt;height:75.6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" o:allowoverlap="f" stroked="f">
                <v:textbox>
                  <w:txbxContent>
                    <w:p w:rsidR="00653A47" w:rsidRPr="004A7106" w:rsidRDefault="00653A47" w:rsidP="00AB76DB">
                      <w:pPr>
                        <w:jc w:val="center"/>
                        <w:rPr>
                          <w:rFonts w:ascii="PT Astra Serif" w:hAnsi="PT Astra Serif"/>
                          <w:color w:val="000000"/>
                          <w:sz w:val="24"/>
                          <w:szCs w:val="24"/>
                        </w:rPr>
                      </w:pPr>
                      <w:r w:rsidRPr="004A7106">
                        <w:rPr>
                          <w:rFonts w:ascii="PT Astra Serif" w:hAnsi="PT Astra Serif"/>
                          <w:color w:val="000000"/>
                          <w:sz w:val="24"/>
                          <w:szCs w:val="24"/>
                        </w:rPr>
                        <w:t>Приложение № 1</w:t>
                      </w:r>
                    </w:p>
                    <w:p w:rsidR="00653A47" w:rsidRPr="004A7106" w:rsidRDefault="00653A47" w:rsidP="00AB76D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к административному регламенту</w:t>
                      </w:r>
                    </w:p>
                    <w:p w:rsidR="00653A47" w:rsidRPr="004A7106" w:rsidRDefault="00653A47" w:rsidP="00AB76D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предоставления муниципальной услуги</w:t>
                      </w:r>
                    </w:p>
                    <w:p w:rsidR="00653A47" w:rsidRPr="00FA005B" w:rsidRDefault="00653A47" w:rsidP="00AB76DB">
                      <w:pPr>
                        <w:jc w:val="center"/>
                        <w:rPr>
                          <w:szCs w:val="28"/>
                        </w:rPr>
                      </w:pPr>
                      <w:r w:rsidRPr="004A7106">
                        <w:rPr>
                          <w:rFonts w:ascii="PT Astra Serif" w:hAnsi="PT Astra Serif"/>
                          <w:color w:val="000000"/>
                          <w:sz w:val="24"/>
                          <w:szCs w:val="24"/>
                        </w:rPr>
                        <w:t>«</w:t>
                      </w:r>
                      <w:r w:rsidRPr="004A7106">
                        <w:rPr>
                          <w:rFonts w:ascii="PT Astra Serif" w:hAnsi="PT Astra Serif"/>
                          <w:bCs/>
                          <w:color w:val="000000"/>
                          <w:sz w:val="24"/>
                          <w:szCs w:val="24"/>
                          <w:shd w:val="clear" w:color="auto" w:fill="FFFFFF"/>
                        </w:rPr>
                        <w:t>Присвоение адреса объекту адресации, изменение и аннулирование такого адреса</w:t>
                      </w:r>
                      <w:r w:rsidRPr="004A7106">
                        <w:rPr>
                          <w:rFonts w:ascii="PT Astra Serif" w:hAnsi="PT Astra Serif"/>
                          <w:color w:val="000000"/>
                          <w:sz w:val="24"/>
                          <w:szCs w:val="24"/>
                        </w:rPr>
                        <w:t>»</w:t>
                      </w:r>
                    </w:p>
                  </w:txbxContent>
                </v:textbox>
                <w10:wrap anchorx="margin" anchory="page"/>
              </v:shape>
            </w:pict>
          </mc:Fallback>
        </mc:AlternateContent>
      </w:r>
    </w:p>
    <w:p w:rsidR="004F6D2B" w:rsidRDefault="004F6D2B" w:rsidP="00E03F8B">
      <w:pPr>
        <w:pStyle w:val="s3"/>
        <w:spacing w:before="0" w:beforeAutospacing="0" w:after="0" w:afterAutospacing="0"/>
        <w:jc w:val="center"/>
        <w:rPr>
          <w:rFonts w:ascii="PT Astra Serif" w:hAnsi="PT Astra Serif"/>
          <w:b/>
          <w:bCs/>
          <w:color w:val="000000"/>
          <w:sz w:val="28"/>
          <w:szCs w:val="28"/>
        </w:rPr>
      </w:pPr>
    </w:p>
    <w:p w:rsidR="00AB76DB" w:rsidRDefault="00AB76DB" w:rsidP="00E03F8B">
      <w:pPr>
        <w:pStyle w:val="s3"/>
        <w:spacing w:before="0" w:beforeAutospacing="0" w:after="0" w:afterAutospacing="0"/>
        <w:jc w:val="center"/>
        <w:rPr>
          <w:rFonts w:ascii="PT Astra Serif" w:hAnsi="PT Astra Serif"/>
          <w:b/>
          <w:bCs/>
          <w:color w:val="000000"/>
          <w:sz w:val="28"/>
          <w:szCs w:val="28"/>
        </w:rPr>
      </w:pPr>
    </w:p>
    <w:p w:rsidR="00AB76DB" w:rsidRDefault="00AB76DB" w:rsidP="00E03F8B">
      <w:pPr>
        <w:pStyle w:val="s3"/>
        <w:spacing w:before="0" w:beforeAutospacing="0" w:after="0" w:afterAutospacing="0"/>
        <w:jc w:val="center"/>
        <w:rPr>
          <w:rFonts w:ascii="PT Astra Serif" w:hAnsi="PT Astra Serif"/>
          <w:b/>
          <w:bCs/>
          <w:color w:val="000000"/>
          <w:sz w:val="28"/>
          <w:szCs w:val="28"/>
        </w:rPr>
      </w:pPr>
    </w:p>
    <w:p w:rsidR="00E03F8B" w:rsidRPr="00C33EAF" w:rsidRDefault="0064774E" w:rsidP="00E03F8B">
      <w:pPr>
        <w:pStyle w:val="s3"/>
        <w:spacing w:before="0" w:beforeAutospacing="0" w:after="0" w:afterAutospacing="0"/>
        <w:jc w:val="center"/>
        <w:rPr>
          <w:rFonts w:ascii="PT Astra Serif" w:hAnsi="PT Astra Serif"/>
          <w:b/>
          <w:bCs/>
          <w:color w:val="000000"/>
          <w:sz w:val="28"/>
          <w:szCs w:val="28"/>
        </w:rPr>
      </w:pPr>
      <w:r w:rsidRPr="00C33EAF">
        <w:rPr>
          <w:rFonts w:ascii="PT Astra Serif" w:hAnsi="PT Astra Serif"/>
          <w:b/>
          <w:bCs/>
          <w:color w:val="000000"/>
          <w:sz w:val="28"/>
          <w:szCs w:val="28"/>
        </w:rPr>
        <w:t>ФОРМА</w:t>
      </w:r>
    </w:p>
    <w:p w:rsidR="0064774E" w:rsidRDefault="0064774E" w:rsidP="00E03F8B">
      <w:pPr>
        <w:pStyle w:val="s3"/>
        <w:spacing w:before="0" w:beforeAutospacing="0" w:after="0" w:afterAutospacing="0"/>
        <w:jc w:val="center"/>
        <w:rPr>
          <w:rFonts w:ascii="PT Astra Serif" w:hAnsi="PT Astra Serif"/>
          <w:b/>
          <w:bCs/>
          <w:color w:val="000000"/>
          <w:sz w:val="28"/>
          <w:szCs w:val="28"/>
        </w:rPr>
      </w:pPr>
      <w:r w:rsidRPr="00C33EAF">
        <w:rPr>
          <w:rFonts w:ascii="PT Astra Serif" w:hAnsi="PT Astra Serif"/>
          <w:b/>
          <w:bCs/>
          <w:color w:val="000000"/>
          <w:sz w:val="28"/>
          <w:szCs w:val="28"/>
        </w:rPr>
        <w:t>заявления о присвоении объекту адресации адреса или аннулировании его адреса</w:t>
      </w:r>
    </w:p>
    <w:tbl>
      <w:tblPr>
        <w:tblW w:w="15285" w:type="dxa"/>
        <w:tblCellSpacing w:w="15" w:type="dxa"/>
        <w:tblLook w:val="04A0" w:firstRow="1" w:lastRow="0" w:firstColumn="1" w:lastColumn="0" w:noHBand="0" w:noVBand="1"/>
      </w:tblPr>
      <w:tblGrid>
        <w:gridCol w:w="8848"/>
        <w:gridCol w:w="3383"/>
        <w:gridCol w:w="3054"/>
      </w:tblGrid>
      <w:tr w:rsidR="0064774E" w:rsidRPr="00C33EAF" w:rsidTr="0064774E">
        <w:trPr>
          <w:tblCellSpacing w:w="15" w:type="dxa"/>
        </w:trPr>
        <w:tc>
          <w:tcPr>
            <w:tcW w:w="880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s="Arial"/>
                <w:color w:val="000000"/>
                <w:sz w:val="28"/>
                <w:szCs w:val="28"/>
              </w:rPr>
            </w:pPr>
          </w:p>
        </w:tc>
        <w:tc>
          <w:tcPr>
            <w:tcW w:w="3353"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Лист N</w:t>
            </w:r>
            <w:r w:rsidR="00212ECE" w:rsidRPr="00C33EAF">
              <w:rPr>
                <w:rStyle w:val="s10"/>
                <w:rFonts w:ascii="PT Astra Serif" w:hAnsi="PT Astra Serif"/>
                <w:b/>
                <w:bCs/>
                <w:color w:val="000000"/>
                <w:sz w:val="28"/>
                <w:szCs w:val="28"/>
              </w:rPr>
              <w:t xml:space="preserve"> 1</w:t>
            </w:r>
          </w:p>
        </w:tc>
        <w:tc>
          <w:tcPr>
            <w:tcW w:w="3009"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s="Arial"/>
                <w:color w:val="000000"/>
                <w:sz w:val="28"/>
                <w:szCs w:val="28"/>
              </w:rPr>
            </w:pPr>
            <w:r w:rsidRPr="00C33EAF">
              <w:rPr>
                <w:rStyle w:val="s10"/>
                <w:rFonts w:ascii="PT Astra Serif" w:hAnsi="PT Astra Serif" w:cs="Arial"/>
                <w:b/>
                <w:bCs/>
                <w:color w:val="000000"/>
                <w:sz w:val="28"/>
                <w:szCs w:val="28"/>
              </w:rPr>
              <w:t>Всего листов ________</w:t>
            </w:r>
          </w:p>
        </w:tc>
      </w:tr>
    </w:tbl>
    <w:p w:rsidR="0064774E" w:rsidRPr="00C33EAF" w:rsidRDefault="0064774E" w:rsidP="00E03F8B">
      <w:pPr>
        <w:rPr>
          <w:rFonts w:ascii="PT Astra Serif" w:hAnsi="PT Astra Serif"/>
          <w:color w:val="000000"/>
          <w:sz w:val="28"/>
          <w:szCs w:val="28"/>
        </w:rPr>
      </w:pPr>
    </w:p>
    <w:tbl>
      <w:tblPr>
        <w:tblW w:w="15233" w:type="dxa"/>
        <w:tblCellSpacing w:w="15" w:type="dxa"/>
        <w:tblLook w:val="04A0" w:firstRow="1" w:lastRow="0" w:firstColumn="1" w:lastColumn="0" w:noHBand="0" w:noVBand="1"/>
      </w:tblPr>
      <w:tblGrid>
        <w:gridCol w:w="777"/>
        <w:gridCol w:w="728"/>
        <w:gridCol w:w="2582"/>
        <w:gridCol w:w="832"/>
        <w:gridCol w:w="249"/>
        <w:gridCol w:w="709"/>
        <w:gridCol w:w="79"/>
        <w:gridCol w:w="1456"/>
        <w:gridCol w:w="835"/>
        <w:gridCol w:w="1089"/>
        <w:gridCol w:w="2935"/>
        <w:gridCol w:w="2962"/>
      </w:tblGrid>
      <w:tr w:rsidR="0064774E" w:rsidRPr="00C33EAF" w:rsidTr="000C5B6F">
        <w:trPr>
          <w:trHeight w:val="970"/>
          <w:tblCellSpacing w:w="15" w:type="dxa"/>
        </w:trPr>
        <w:tc>
          <w:tcPr>
            <w:tcW w:w="732"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1</w:t>
            </w:r>
          </w:p>
        </w:tc>
        <w:tc>
          <w:tcPr>
            <w:tcW w:w="4361" w:type="dxa"/>
            <w:gridSpan w:val="4"/>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Заявление</w:t>
            </w:r>
          </w:p>
          <w:p w:rsidR="0064774E" w:rsidRPr="00C33EAF" w:rsidRDefault="0064774E" w:rsidP="00E03F8B">
            <w:pPr>
              <w:rPr>
                <w:rFonts w:ascii="PT Astra Serif" w:hAnsi="PT Astra Serif"/>
                <w:color w:val="000000"/>
                <w:sz w:val="28"/>
                <w:szCs w:val="28"/>
              </w:rPr>
            </w:pPr>
          </w:p>
          <w:p w:rsidR="0064774E" w:rsidRPr="00C33EAF" w:rsidRDefault="0064774E" w:rsidP="00B42FEC">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 xml:space="preserve">В администрацию муниципального образования </w:t>
            </w:r>
            <w:r w:rsidR="00B42FEC" w:rsidRPr="00C33EAF">
              <w:rPr>
                <w:rFonts w:ascii="PT Astra Serif" w:hAnsi="PT Astra Serif"/>
                <w:color w:val="000000"/>
                <w:sz w:val="28"/>
                <w:szCs w:val="28"/>
              </w:rPr>
              <w:t>___________</w:t>
            </w:r>
          </w:p>
        </w:tc>
        <w:tc>
          <w:tcPr>
            <w:tcW w:w="758" w:type="dxa"/>
            <w:gridSpan w:val="2"/>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2</w:t>
            </w:r>
          </w:p>
        </w:tc>
        <w:tc>
          <w:tcPr>
            <w:tcW w:w="3350" w:type="dxa"/>
            <w:gridSpan w:val="3"/>
            <w:tcBorders>
              <w:top w:val="single" w:sz="8" w:space="0" w:color="000000"/>
              <w:left w:val="nil"/>
              <w:bottom w:val="nil"/>
              <w:right w:val="nil"/>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Заявление принято</w:t>
            </w:r>
          </w:p>
          <w:p w:rsidR="006E14E3" w:rsidRPr="00C33EAF" w:rsidRDefault="006E14E3" w:rsidP="00E03F8B">
            <w:pPr>
              <w:pStyle w:val="s16"/>
              <w:spacing w:before="0" w:beforeAutospacing="0" w:after="0" w:afterAutospacing="0"/>
              <w:rPr>
                <w:rFonts w:ascii="PT Astra Serif" w:hAnsi="PT Astra Serif"/>
                <w:color w:val="000000"/>
                <w:sz w:val="28"/>
                <w:szCs w:val="28"/>
              </w:rPr>
            </w:pPr>
          </w:p>
          <w:p w:rsidR="0064774E" w:rsidRPr="00C33EAF" w:rsidRDefault="0064774E" w:rsidP="00E03F8B">
            <w:pPr>
              <w:rPr>
                <w:rFonts w:ascii="PT Astra Serif" w:hAnsi="PT Astra Serif"/>
                <w:color w:val="000000"/>
                <w:sz w:val="28"/>
                <w:szCs w:val="28"/>
              </w:rPr>
            </w:pPr>
            <w:r w:rsidRPr="00C33EAF">
              <w:rPr>
                <w:rFonts w:ascii="PT Astra Serif" w:hAnsi="PT Astra Serif"/>
                <w:color w:val="000000"/>
                <w:sz w:val="28"/>
                <w:szCs w:val="28"/>
              </w:rPr>
              <w:t>регистрационный номер</w:t>
            </w:r>
          </w:p>
        </w:tc>
        <w:tc>
          <w:tcPr>
            <w:tcW w:w="2905" w:type="dxa"/>
            <w:tcBorders>
              <w:top w:val="single" w:sz="8" w:space="0" w:color="000000"/>
              <w:left w:val="nil"/>
              <w:bottom w:val="single" w:sz="8" w:space="0" w:color="000000"/>
              <w:right w:val="nil"/>
            </w:tcBorders>
            <w:tcMar>
              <w:top w:w="15" w:type="dxa"/>
              <w:left w:w="15" w:type="dxa"/>
              <w:bottom w:w="15" w:type="dxa"/>
              <w:right w:w="15" w:type="dxa"/>
            </w:tcMar>
          </w:tcPr>
          <w:p w:rsidR="006E14E3" w:rsidRPr="00C33EAF" w:rsidRDefault="006E14E3" w:rsidP="00E03F8B">
            <w:pPr>
              <w:rPr>
                <w:rFonts w:ascii="PT Astra Serif" w:hAnsi="PT Astra Serif"/>
                <w:color w:val="000000"/>
                <w:sz w:val="28"/>
                <w:szCs w:val="28"/>
              </w:rPr>
            </w:pPr>
          </w:p>
          <w:p w:rsidR="006E14E3" w:rsidRPr="00C33EAF" w:rsidRDefault="006E14E3" w:rsidP="00E03F8B">
            <w:pPr>
              <w:rPr>
                <w:rFonts w:ascii="PT Astra Serif" w:hAnsi="PT Astra Serif"/>
                <w:color w:val="000000"/>
                <w:sz w:val="28"/>
                <w:szCs w:val="28"/>
              </w:rPr>
            </w:pPr>
          </w:p>
          <w:p w:rsidR="006E14E3" w:rsidRPr="00C33EAF" w:rsidRDefault="006E14E3" w:rsidP="00E03F8B">
            <w:pPr>
              <w:rPr>
                <w:rFonts w:ascii="PT Astra Serif" w:hAnsi="PT Astra Serif"/>
                <w:color w:val="000000"/>
                <w:sz w:val="28"/>
                <w:szCs w:val="28"/>
              </w:rPr>
            </w:pPr>
          </w:p>
          <w:p w:rsidR="0064774E" w:rsidRPr="00C33EAF" w:rsidRDefault="0064774E" w:rsidP="00E03F8B">
            <w:pPr>
              <w:rPr>
                <w:rFonts w:ascii="PT Astra Serif" w:hAnsi="PT Astra Serif"/>
                <w:color w:val="000000"/>
                <w:sz w:val="28"/>
                <w:szCs w:val="28"/>
              </w:rPr>
            </w:pPr>
          </w:p>
        </w:tc>
        <w:tc>
          <w:tcPr>
            <w:tcW w:w="2917" w:type="dxa"/>
            <w:vMerge w:val="restart"/>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361"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(наименование органа местного самоуправления)</w:t>
            </w:r>
          </w:p>
          <w:p w:rsidR="0064774E" w:rsidRPr="00C33EAF" w:rsidRDefault="0064774E" w:rsidP="00E03F8B">
            <w:pPr>
              <w:rPr>
                <w:rFonts w:ascii="PT Astra Serif" w:hAnsi="PT Astra Serif"/>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350" w:type="dxa"/>
            <w:gridSpan w:val="3"/>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листов заявления</w:t>
            </w:r>
          </w:p>
        </w:tc>
        <w:tc>
          <w:tcPr>
            <w:tcW w:w="2905" w:type="dxa"/>
            <w:tcBorders>
              <w:top w:val="nil"/>
              <w:left w:val="nil"/>
              <w:bottom w:val="single" w:sz="8" w:space="0" w:color="000000"/>
              <w:right w:val="nil"/>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361" w:type="dxa"/>
            <w:gridSpan w:val="4"/>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350" w:type="dxa"/>
            <w:gridSpan w:val="3"/>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прилагаемых документов</w:t>
            </w:r>
          </w:p>
        </w:tc>
        <w:tc>
          <w:tcPr>
            <w:tcW w:w="2905" w:type="dxa"/>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_______,</w:t>
            </w:r>
          </w:p>
        </w:tc>
        <w:tc>
          <w:tcPr>
            <w:tcW w:w="2917" w:type="dxa"/>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361" w:type="dxa"/>
            <w:gridSpan w:val="4"/>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285" w:type="dxa"/>
            <w:gridSpan w:val="4"/>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том числе оригиналов _____, копий _____, количество листов в</w:t>
            </w:r>
          </w:p>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оригиналах ______, копиях _____</w:t>
            </w:r>
          </w:p>
        </w:tc>
        <w:tc>
          <w:tcPr>
            <w:tcW w:w="2917" w:type="dxa"/>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361" w:type="dxa"/>
            <w:gridSpan w:val="4"/>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350" w:type="dxa"/>
            <w:gridSpan w:val="3"/>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ФИО должностного лица</w:t>
            </w:r>
          </w:p>
        </w:tc>
        <w:tc>
          <w:tcPr>
            <w:tcW w:w="2905" w:type="dxa"/>
            <w:tcBorders>
              <w:top w:val="nil"/>
              <w:left w:val="nil"/>
              <w:bottom w:val="single" w:sz="8" w:space="0" w:color="000000"/>
              <w:right w:val="nil"/>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361" w:type="dxa"/>
            <w:gridSpan w:val="4"/>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350" w:type="dxa"/>
            <w:gridSpan w:val="3"/>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подпись должностного лица</w:t>
            </w:r>
          </w:p>
        </w:tc>
        <w:tc>
          <w:tcPr>
            <w:tcW w:w="2905" w:type="dxa"/>
            <w:tcBorders>
              <w:top w:val="nil"/>
              <w:left w:val="nil"/>
              <w:bottom w:val="single" w:sz="8" w:space="0" w:color="000000"/>
              <w:right w:val="nil"/>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361" w:type="dxa"/>
            <w:gridSpan w:val="4"/>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350" w:type="dxa"/>
            <w:gridSpan w:val="3"/>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905" w:type="dxa"/>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361" w:type="dxa"/>
            <w:gridSpan w:val="4"/>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350" w:type="dxa"/>
            <w:gridSpan w:val="3"/>
            <w:tcBorders>
              <w:top w:val="nil"/>
              <w:left w:val="nil"/>
              <w:bottom w:val="single" w:sz="8" w:space="0" w:color="000000"/>
              <w:right w:val="nil"/>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дата "___" ________ ____ г.</w:t>
            </w:r>
          </w:p>
        </w:tc>
        <w:tc>
          <w:tcPr>
            <w:tcW w:w="2905" w:type="dxa"/>
            <w:tcBorders>
              <w:top w:val="nil"/>
              <w:left w:val="nil"/>
              <w:bottom w:val="single" w:sz="8" w:space="0" w:color="000000"/>
              <w:right w:val="nil"/>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917" w:type="dxa"/>
            <w:vMerge/>
            <w:tcBorders>
              <w:top w:val="single" w:sz="8" w:space="0" w:color="000000"/>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732"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3.1</w:t>
            </w:r>
          </w:p>
        </w:tc>
        <w:tc>
          <w:tcPr>
            <w:tcW w:w="14411"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Прошу в отношении объекта адресации:</w:t>
            </w: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411"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Вид:</w:t>
            </w: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552" w:type="dxa"/>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Земельный участок</w:t>
            </w:r>
          </w:p>
        </w:tc>
        <w:tc>
          <w:tcPr>
            <w:tcW w:w="802"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463"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Сооружение</w:t>
            </w:r>
          </w:p>
        </w:tc>
        <w:tc>
          <w:tcPr>
            <w:tcW w:w="805"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941"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Объект незавершенного строительства</w:t>
            </w: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552" w:type="dxa"/>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Здание</w:t>
            </w:r>
          </w:p>
        </w:tc>
        <w:tc>
          <w:tcPr>
            <w:tcW w:w="802"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463"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Помещение</w:t>
            </w: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941" w:type="dxa"/>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732"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3.2</w:t>
            </w:r>
          </w:p>
        </w:tc>
        <w:tc>
          <w:tcPr>
            <w:tcW w:w="14411" w:type="dxa"/>
            <w:gridSpan w:val="11"/>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Присвоить адрес</w:t>
            </w: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411"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связи с:</w:t>
            </w: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683"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земельного участка(ов) из земель, находящихся в государственной или муниципальной собственности</w:t>
            </w: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земельных участков</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683"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земельного участка(ов) путем раздела земельного участка</w:t>
            </w: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земельных участков</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земельного участка, раздел которого осуществляется</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земельного участка, раздел которого осуществляется</w:t>
            </w: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98"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683"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земельного участка путем объединения земельных участков</w:t>
            </w: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объединяемых земельных участков</w:t>
            </w: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объединяемого земельного участка</w:t>
            </w:r>
            <w:hyperlink r:id="rId58" w:anchor="block_111" w:history="1">
              <w:r w:rsidRPr="00C33EAF">
                <w:rPr>
                  <w:rStyle w:val="a5"/>
                  <w:rFonts w:ascii="PT Astra Serif" w:hAnsi="PT Astra Serif"/>
                  <w:color w:val="000000"/>
                  <w:sz w:val="28"/>
                  <w:szCs w:val="28"/>
                </w:rPr>
                <w:t>*(1)</w:t>
              </w:r>
            </w:hyperlink>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объединяемого земельного участка</w:t>
            </w:r>
            <w:hyperlink r:id="rId59" w:anchor="block_111" w:history="1">
              <w:r w:rsidRPr="00C33EAF">
                <w:rPr>
                  <w:rStyle w:val="a5"/>
                  <w:rFonts w:ascii="PT Astra Serif" w:hAnsi="PT Astra Serif"/>
                  <w:color w:val="000000"/>
                  <w:sz w:val="28"/>
                  <w:szCs w:val="28"/>
                </w:rPr>
                <w:t>*(1)</w:t>
              </w:r>
            </w:hyperlink>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0C5B6F">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070" w:type="dxa"/>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9311"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bl>
    <w:p w:rsidR="0064774E" w:rsidRDefault="0064774E" w:rsidP="00E03F8B">
      <w:pPr>
        <w:pStyle w:val="s1"/>
        <w:spacing w:before="0" w:beforeAutospacing="0" w:after="0" w:afterAutospacing="0"/>
        <w:ind w:firstLine="720"/>
        <w:rPr>
          <w:rFonts w:ascii="PT Astra Serif" w:hAnsi="PT Astra Serif"/>
          <w:color w:val="000000"/>
          <w:sz w:val="28"/>
          <w:szCs w:val="28"/>
        </w:rPr>
      </w:pPr>
      <w:r w:rsidRPr="00C33EAF">
        <w:rPr>
          <w:rFonts w:ascii="PT Astra Serif" w:hAnsi="PT Astra Serif"/>
          <w:color w:val="000000"/>
          <w:sz w:val="28"/>
          <w:szCs w:val="28"/>
        </w:rPr>
        <w:t>*(1) Строка дублируется для каждого объединенного земельного участка</w:t>
      </w:r>
    </w:p>
    <w:tbl>
      <w:tblPr>
        <w:tblW w:w="15285" w:type="dxa"/>
        <w:tblCellSpacing w:w="15" w:type="dxa"/>
        <w:tblLook w:val="04A0" w:firstRow="1" w:lastRow="0" w:firstColumn="1" w:lastColumn="0" w:noHBand="0" w:noVBand="1"/>
      </w:tblPr>
      <w:tblGrid>
        <w:gridCol w:w="8850"/>
        <w:gridCol w:w="3382"/>
        <w:gridCol w:w="3053"/>
      </w:tblGrid>
      <w:tr w:rsidR="0064774E" w:rsidRPr="00C33EAF" w:rsidTr="006E14E3">
        <w:trPr>
          <w:tblCellSpacing w:w="15" w:type="dxa"/>
        </w:trPr>
        <w:tc>
          <w:tcPr>
            <w:tcW w:w="88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352"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Лист N</w:t>
            </w:r>
            <w:r w:rsidR="00212ECE" w:rsidRPr="00C33EAF">
              <w:rPr>
                <w:rStyle w:val="s10"/>
                <w:rFonts w:ascii="PT Astra Serif" w:hAnsi="PT Astra Serif"/>
                <w:b/>
                <w:bCs/>
                <w:color w:val="000000"/>
                <w:sz w:val="28"/>
                <w:szCs w:val="28"/>
              </w:rPr>
              <w:t xml:space="preserve"> 2</w:t>
            </w:r>
          </w:p>
        </w:tc>
        <w:tc>
          <w:tcPr>
            <w:tcW w:w="3008"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Всего листов ________</w:t>
            </w:r>
          </w:p>
        </w:tc>
      </w:tr>
    </w:tbl>
    <w:p w:rsidR="0064774E" w:rsidRPr="00C33EAF" w:rsidRDefault="0064774E" w:rsidP="00E03F8B">
      <w:pPr>
        <w:rPr>
          <w:rFonts w:ascii="PT Astra Serif" w:hAnsi="PT Astra Serif"/>
          <w:color w:val="000000"/>
          <w:sz w:val="28"/>
          <w:szCs w:val="28"/>
        </w:rPr>
      </w:pPr>
    </w:p>
    <w:tbl>
      <w:tblPr>
        <w:tblW w:w="15345" w:type="dxa"/>
        <w:tblCellSpacing w:w="15" w:type="dxa"/>
        <w:tblLook w:val="04A0" w:firstRow="1" w:lastRow="0" w:firstColumn="1" w:lastColumn="0" w:noHBand="0" w:noVBand="1"/>
      </w:tblPr>
      <w:tblGrid>
        <w:gridCol w:w="750"/>
        <w:gridCol w:w="716"/>
        <w:gridCol w:w="6617"/>
        <w:gridCol w:w="6797"/>
        <w:gridCol w:w="465"/>
      </w:tblGrid>
      <w:tr w:rsidR="0064774E" w:rsidRPr="00C33EAF" w:rsidTr="0064774E">
        <w:trPr>
          <w:gridAfter w:val="1"/>
          <w:wAfter w:w="435" w:type="dxa"/>
          <w:tblCellSpacing w:w="15" w:type="dxa"/>
        </w:trPr>
        <w:tc>
          <w:tcPr>
            <w:tcW w:w="73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05"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70" w:type="dxa"/>
            <w:gridSpan w:val="2"/>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земельного участка(ов) путем выдела из земельного участка</w:t>
            </w: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земельных участков (за исключением земельного участка, из которого осуществляется выдел)</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земельного участка, из которого осуществляется выдел</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земельного участка, из которого осуществляется выдел</w:t>
            </w: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земельного участка(ов) путем перераспределения земельных участков</w:t>
            </w: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земельных участков</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земельных участков, которые перераспределяются</w:t>
            </w: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spacing w:after="270"/>
              <w:rPr>
                <w:rFonts w:ascii="PT Astra Serif" w:hAnsi="PT Astra Serif"/>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земельного участка, который перераспределяется</w:t>
            </w:r>
            <w:hyperlink r:id="rId60" w:anchor="block_222" w:history="1">
              <w:r w:rsidRPr="00C33EAF">
                <w:rPr>
                  <w:rStyle w:val="a5"/>
                  <w:rFonts w:ascii="PT Astra Serif" w:hAnsi="PT Astra Serif"/>
                  <w:color w:val="000000"/>
                  <w:sz w:val="28"/>
                  <w:szCs w:val="28"/>
                </w:rPr>
                <w:t>*(2)</w:t>
              </w:r>
            </w:hyperlink>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земельного участка, который перераспределяется</w:t>
            </w:r>
            <w:hyperlink r:id="rId61" w:anchor="block_222" w:history="1">
              <w:r w:rsidRPr="00C33EAF">
                <w:rPr>
                  <w:rStyle w:val="a5"/>
                  <w:rFonts w:ascii="PT Astra Serif" w:hAnsi="PT Astra Serif"/>
                  <w:color w:val="000000"/>
                  <w:sz w:val="28"/>
                  <w:szCs w:val="28"/>
                </w:rPr>
                <w:t>*(2)</w:t>
              </w:r>
            </w:hyperlink>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020" w:type="dxa"/>
            <w:gridSpan w:val="2"/>
            <w:tcBorders>
              <w:top w:val="nil"/>
              <w:left w:val="nil"/>
              <w:bottom w:val="nil"/>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Строительством, реконструкцией здания, сооружения</w:t>
            </w: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объекта строительства (реконструкции) в соответствии с проектной документацией</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земельного участка, на котором осуществляется строительство (реконструкция)</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земельного участка, на котором осуществляется строительство (реконструкция)</w:t>
            </w: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w:t>
            </w:r>
            <w:r w:rsidRPr="00C33EAF">
              <w:rPr>
                <w:rStyle w:val="apple-converted-space"/>
                <w:rFonts w:ascii="PT Astra Serif" w:hAnsi="PT Astra Serif"/>
                <w:color w:val="000000"/>
                <w:sz w:val="28"/>
                <w:szCs w:val="28"/>
              </w:rPr>
              <w:t> </w:t>
            </w:r>
            <w:hyperlink r:id="rId62" w:history="1">
              <w:r w:rsidRPr="00C33EAF">
                <w:rPr>
                  <w:rStyle w:val="a5"/>
                  <w:rFonts w:ascii="PT Astra Serif" w:hAnsi="PT Astra Serif"/>
                  <w:color w:val="000000"/>
                  <w:sz w:val="28"/>
                  <w:szCs w:val="28"/>
                </w:rPr>
                <w:t>Градостроительным кодексом</w:t>
              </w:r>
            </w:hyperlink>
            <w:r w:rsidRPr="00C33EAF">
              <w:rPr>
                <w:rFonts w:ascii="PT Astra Serif" w:hAnsi="PT Astra Serif"/>
                <w:color w:val="000000"/>
                <w:sz w:val="28"/>
                <w:szCs w:val="28"/>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Тип здания, сооружения, объекта незавершенного строительства</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земельного участка, на котором осуществляется строительство (реконструкция)</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земельного участка, на котором осуществляется строительство (реконструкция)</w:t>
            </w: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7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Переводом жилого помещения в нежилое помещение и нежилого помещения в жилое помещение</w:t>
            </w: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помещения</w:t>
            </w: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помещения</w:t>
            </w: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515"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02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bl>
    <w:p w:rsidR="0064774E" w:rsidRPr="00C33EAF" w:rsidRDefault="0064774E" w:rsidP="00E03F8B">
      <w:pPr>
        <w:pStyle w:val="s1"/>
        <w:spacing w:before="0" w:beforeAutospacing="0" w:after="0" w:afterAutospacing="0"/>
        <w:ind w:firstLine="720"/>
        <w:rPr>
          <w:rFonts w:ascii="PT Astra Serif" w:hAnsi="PT Astra Serif"/>
          <w:color w:val="000000"/>
          <w:sz w:val="28"/>
          <w:szCs w:val="28"/>
        </w:rPr>
      </w:pPr>
      <w:r w:rsidRPr="00C33EAF">
        <w:rPr>
          <w:rFonts w:ascii="PT Astra Serif" w:hAnsi="PT Astra Serif"/>
          <w:color w:val="000000"/>
          <w:sz w:val="28"/>
          <w:szCs w:val="28"/>
        </w:rPr>
        <w:t>*(2) Строка дублируется для каждого перераспределенного земельного участка</w:t>
      </w:r>
    </w:p>
    <w:p w:rsidR="006E14E3" w:rsidRDefault="006E14E3" w:rsidP="00E03F8B">
      <w:pPr>
        <w:pStyle w:val="s1"/>
        <w:spacing w:before="0" w:beforeAutospacing="0" w:after="0" w:afterAutospacing="0"/>
        <w:ind w:firstLine="720"/>
        <w:rPr>
          <w:rFonts w:ascii="PT Astra Serif" w:hAnsi="PT Astra Serif"/>
          <w:color w:val="000000"/>
          <w:sz w:val="28"/>
          <w:szCs w:val="28"/>
        </w:rPr>
      </w:pPr>
    </w:p>
    <w:p w:rsidR="004A7106" w:rsidRDefault="004A7106" w:rsidP="00E03F8B">
      <w:pPr>
        <w:pStyle w:val="s1"/>
        <w:spacing w:before="0" w:beforeAutospacing="0" w:after="0" w:afterAutospacing="0"/>
        <w:ind w:firstLine="720"/>
        <w:rPr>
          <w:rFonts w:ascii="PT Astra Serif" w:hAnsi="PT Astra Serif"/>
          <w:color w:val="000000"/>
          <w:sz w:val="28"/>
          <w:szCs w:val="28"/>
        </w:rPr>
      </w:pPr>
    </w:p>
    <w:p w:rsidR="004A7106" w:rsidRDefault="004A7106" w:rsidP="00E03F8B">
      <w:pPr>
        <w:pStyle w:val="s1"/>
        <w:spacing w:before="0" w:beforeAutospacing="0" w:after="0" w:afterAutospacing="0"/>
        <w:ind w:firstLine="720"/>
        <w:rPr>
          <w:rFonts w:ascii="PT Astra Serif" w:hAnsi="PT Astra Serif"/>
          <w:color w:val="000000"/>
          <w:sz w:val="28"/>
          <w:szCs w:val="28"/>
        </w:rPr>
      </w:pPr>
    </w:p>
    <w:p w:rsidR="004A7106" w:rsidRDefault="004A7106" w:rsidP="00E03F8B">
      <w:pPr>
        <w:pStyle w:val="s1"/>
        <w:spacing w:before="0" w:beforeAutospacing="0" w:after="0" w:afterAutospacing="0"/>
        <w:ind w:firstLine="720"/>
        <w:rPr>
          <w:rFonts w:ascii="PT Astra Serif" w:hAnsi="PT Astra Serif"/>
          <w:color w:val="000000"/>
          <w:sz w:val="28"/>
          <w:szCs w:val="28"/>
        </w:rPr>
      </w:pPr>
    </w:p>
    <w:p w:rsidR="004A7106" w:rsidRDefault="004A7106" w:rsidP="00E03F8B">
      <w:pPr>
        <w:pStyle w:val="s1"/>
        <w:spacing w:before="0" w:beforeAutospacing="0" w:after="0" w:afterAutospacing="0"/>
        <w:ind w:firstLine="720"/>
        <w:rPr>
          <w:rFonts w:ascii="PT Astra Serif" w:hAnsi="PT Astra Serif"/>
          <w:color w:val="000000"/>
          <w:sz w:val="28"/>
          <w:szCs w:val="28"/>
        </w:rPr>
      </w:pPr>
    </w:p>
    <w:p w:rsidR="004A7106" w:rsidRDefault="004A7106" w:rsidP="00E03F8B">
      <w:pPr>
        <w:pStyle w:val="s1"/>
        <w:spacing w:before="0" w:beforeAutospacing="0" w:after="0" w:afterAutospacing="0"/>
        <w:ind w:firstLine="720"/>
        <w:rPr>
          <w:rFonts w:ascii="PT Astra Serif" w:hAnsi="PT Astra Serif"/>
          <w:color w:val="000000"/>
          <w:sz w:val="28"/>
          <w:szCs w:val="28"/>
        </w:rPr>
      </w:pPr>
    </w:p>
    <w:p w:rsidR="004A7106" w:rsidRPr="00C33EAF" w:rsidRDefault="004A7106" w:rsidP="00E03F8B">
      <w:pPr>
        <w:pStyle w:val="s1"/>
        <w:spacing w:before="0" w:beforeAutospacing="0" w:after="0" w:afterAutospacing="0"/>
        <w:ind w:firstLine="720"/>
        <w:rPr>
          <w:rFonts w:ascii="PT Astra Serif" w:hAnsi="PT Astra Serif"/>
          <w:color w:val="000000"/>
          <w:sz w:val="28"/>
          <w:szCs w:val="28"/>
        </w:rPr>
      </w:pPr>
    </w:p>
    <w:p w:rsidR="009D6788" w:rsidRPr="00C33EAF" w:rsidRDefault="009D6788" w:rsidP="00E03F8B">
      <w:pPr>
        <w:pStyle w:val="s1"/>
        <w:spacing w:before="0" w:beforeAutospacing="0" w:after="0" w:afterAutospacing="0"/>
        <w:ind w:firstLine="720"/>
        <w:rPr>
          <w:rFonts w:ascii="PT Astra Serif" w:hAnsi="PT Astra Serif"/>
          <w:color w:val="000000"/>
          <w:sz w:val="28"/>
          <w:szCs w:val="28"/>
        </w:rPr>
      </w:pPr>
    </w:p>
    <w:tbl>
      <w:tblPr>
        <w:tblW w:w="15285" w:type="dxa"/>
        <w:tblCellSpacing w:w="15" w:type="dxa"/>
        <w:tblLook w:val="04A0" w:firstRow="1" w:lastRow="0" w:firstColumn="1" w:lastColumn="0" w:noHBand="0" w:noVBand="1"/>
      </w:tblPr>
      <w:tblGrid>
        <w:gridCol w:w="8850"/>
        <w:gridCol w:w="3381"/>
        <w:gridCol w:w="3054"/>
      </w:tblGrid>
      <w:tr w:rsidR="0064774E" w:rsidRPr="00C33EAF" w:rsidTr="000C5B6F">
        <w:trPr>
          <w:tblCellSpacing w:w="15" w:type="dxa"/>
        </w:trPr>
        <w:tc>
          <w:tcPr>
            <w:tcW w:w="88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 xml:space="preserve">Лист N </w:t>
            </w:r>
            <w:r w:rsidR="00212ECE" w:rsidRPr="00C33EAF">
              <w:rPr>
                <w:rStyle w:val="s10"/>
                <w:rFonts w:ascii="PT Astra Serif" w:hAnsi="PT Astra Serif"/>
                <w:b/>
                <w:bCs/>
                <w:color w:val="000000"/>
                <w:sz w:val="28"/>
                <w:szCs w:val="28"/>
              </w:rPr>
              <w:t>3</w:t>
            </w:r>
          </w:p>
        </w:tc>
        <w:tc>
          <w:tcPr>
            <w:tcW w:w="3009"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Всего листов ________</w:t>
            </w:r>
          </w:p>
        </w:tc>
      </w:tr>
    </w:tbl>
    <w:p w:rsidR="0064774E" w:rsidRPr="00C33EAF" w:rsidRDefault="0064774E" w:rsidP="00E03F8B">
      <w:pPr>
        <w:rPr>
          <w:rFonts w:ascii="PT Astra Serif" w:hAnsi="PT Astra Serif"/>
          <w:color w:val="000000"/>
          <w:sz w:val="28"/>
          <w:szCs w:val="28"/>
        </w:rPr>
      </w:pPr>
    </w:p>
    <w:tbl>
      <w:tblPr>
        <w:tblW w:w="15390" w:type="dxa"/>
        <w:tblCellSpacing w:w="15" w:type="dxa"/>
        <w:tblLook w:val="04A0" w:firstRow="1" w:lastRow="0" w:firstColumn="1" w:lastColumn="0" w:noHBand="0" w:noVBand="1"/>
      </w:tblPr>
      <w:tblGrid>
        <w:gridCol w:w="755"/>
        <w:gridCol w:w="719"/>
        <w:gridCol w:w="74"/>
        <w:gridCol w:w="809"/>
        <w:gridCol w:w="1899"/>
        <w:gridCol w:w="3916"/>
        <w:gridCol w:w="597"/>
        <w:gridCol w:w="599"/>
        <w:gridCol w:w="1427"/>
        <w:gridCol w:w="3004"/>
        <w:gridCol w:w="1591"/>
      </w:tblGrid>
      <w:tr w:rsidR="0064774E" w:rsidRPr="00C33EAF" w:rsidTr="000C5B6F">
        <w:trPr>
          <w:tblCellSpacing w:w="15" w:type="dxa"/>
        </w:trPr>
        <w:tc>
          <w:tcPr>
            <w:tcW w:w="710"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89" w:type="dxa"/>
            <w:tcBorders>
              <w:top w:val="single" w:sz="8" w:space="0" w:color="000000"/>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871" w:type="dxa"/>
            <w:gridSpan w:val="9"/>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помещения(ий) в здании, сооружении путем раздела здания, сооружения</w:t>
            </w: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3"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жилого помещения</w:t>
            </w:r>
          </w:p>
        </w:tc>
        <w:tc>
          <w:tcPr>
            <w:tcW w:w="5000"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помещений</w:t>
            </w:r>
          </w:p>
        </w:tc>
        <w:tc>
          <w:tcPr>
            <w:tcW w:w="1546"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нежилого помещения</w:t>
            </w:r>
          </w:p>
        </w:tc>
        <w:tc>
          <w:tcPr>
            <w:tcW w:w="5000"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помещений</w:t>
            </w:r>
          </w:p>
        </w:tc>
        <w:tc>
          <w:tcPr>
            <w:tcW w:w="1546"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84"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здания, сооружения</w:t>
            </w: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здания, сооружения</w:t>
            </w: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84"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84" w:type="dxa"/>
            <w:gridSpan w:val="6"/>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84"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84" w:type="dxa"/>
            <w:gridSpan w:val="6"/>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84" w:type="dxa"/>
            <w:gridSpan w:val="6"/>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576"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97" w:type="dxa"/>
            <w:gridSpan w:val="8"/>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помещения(ий) в здании, сооружении путем раздела помещения</w:t>
            </w: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471"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Назначение помещения (жилое (нежилое) помещение)</w:t>
            </w:r>
            <w:hyperlink r:id="rId63" w:anchor="block_333" w:history="1">
              <w:r w:rsidRPr="00C33EAF">
                <w:rPr>
                  <w:rStyle w:val="a5"/>
                  <w:rFonts w:ascii="PT Astra Serif" w:hAnsi="PT Astra Serif"/>
                  <w:color w:val="000000"/>
                  <w:sz w:val="28"/>
                  <w:szCs w:val="28"/>
                </w:rPr>
                <w:t>*(3)</w:t>
              </w:r>
            </w:hyperlink>
          </w:p>
        </w:tc>
        <w:tc>
          <w:tcPr>
            <w:tcW w:w="6509"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Вид помещения</w:t>
            </w:r>
            <w:hyperlink r:id="rId64" w:anchor="block_333" w:history="1">
              <w:r w:rsidRPr="00C33EAF">
                <w:rPr>
                  <w:rStyle w:val="a5"/>
                  <w:rFonts w:ascii="PT Astra Serif" w:hAnsi="PT Astra Serif"/>
                  <w:color w:val="000000"/>
                  <w:sz w:val="28"/>
                  <w:szCs w:val="28"/>
                </w:rPr>
                <w:t>*(3)</w:t>
              </w:r>
            </w:hyperlink>
          </w:p>
        </w:tc>
        <w:tc>
          <w:tcPr>
            <w:tcW w:w="45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Количество помещений</w:t>
            </w:r>
            <w:hyperlink r:id="rId65" w:anchor="block_333" w:history="1">
              <w:r w:rsidRPr="00C33EAF">
                <w:rPr>
                  <w:rStyle w:val="a5"/>
                  <w:rFonts w:ascii="PT Astra Serif" w:hAnsi="PT Astra Serif"/>
                  <w:color w:val="000000"/>
                  <w:sz w:val="28"/>
                  <w:szCs w:val="28"/>
                </w:rPr>
                <w:t>*(3)</w:t>
              </w:r>
            </w:hyperlink>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471"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509"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4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8583" w:type="dxa"/>
            <w:gridSpan w:val="7"/>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помещения, раздел которого осуществляется</w:t>
            </w: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помещения, раздел которого осуществляется</w:t>
            </w: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8583"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8583"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97" w:type="dxa"/>
            <w:gridSpan w:val="8"/>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помещения в здании, сооружении путем объединения помещений в здании, сооружении</w:t>
            </w: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жилого помещения</w:t>
            </w:r>
          </w:p>
        </w:tc>
        <w:tc>
          <w:tcPr>
            <w:tcW w:w="569"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нежилого помещения</w:t>
            </w: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объединяемых помещений</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38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объединяемого помещения</w:t>
            </w:r>
            <w:hyperlink r:id="rId66" w:anchor="block_444" w:history="1">
              <w:r w:rsidRPr="00C33EAF">
                <w:rPr>
                  <w:rStyle w:val="a5"/>
                  <w:rFonts w:ascii="PT Astra Serif" w:hAnsi="PT Astra Serif"/>
                  <w:color w:val="000000"/>
                  <w:sz w:val="28"/>
                  <w:szCs w:val="28"/>
                </w:rPr>
                <w:t>*(4)</w:t>
              </w:r>
            </w:hyperlink>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объединяемого помещения</w:t>
            </w:r>
            <w:hyperlink r:id="rId67" w:anchor="block_444" w:history="1">
              <w:r w:rsidRPr="00C33EAF">
                <w:rPr>
                  <w:rStyle w:val="a5"/>
                  <w:rFonts w:ascii="PT Astra Serif" w:hAnsi="PT Astra Serif"/>
                  <w:color w:val="000000"/>
                  <w:sz w:val="28"/>
                  <w:szCs w:val="28"/>
                </w:rPr>
                <w:t>*(4)</w:t>
              </w:r>
            </w:hyperlink>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97" w:type="dxa"/>
            <w:gridSpan w:val="8"/>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Образованием помещения в здании, сооружении путем переустройства и (или) перепланировки мест общего пользования</w:t>
            </w: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3"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79"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382"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жилого помещения</w:t>
            </w:r>
          </w:p>
        </w:tc>
        <w:tc>
          <w:tcPr>
            <w:tcW w:w="569"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5977"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Образование нежилого помещения</w:t>
            </w: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Количество образуемых помещений</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387"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Кадастровый номер здания, сооружения</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Адрес здания, сооружения</w:t>
            </w: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387"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704E38">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173"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bl>
    <w:p w:rsidR="0064774E" w:rsidRPr="00C33EAF" w:rsidRDefault="0064774E" w:rsidP="00E03F8B">
      <w:pPr>
        <w:rPr>
          <w:rFonts w:ascii="PT Astra Serif" w:hAnsi="PT Astra Serif"/>
          <w:color w:val="000000"/>
          <w:sz w:val="28"/>
          <w:szCs w:val="28"/>
        </w:rPr>
      </w:pPr>
      <w:r w:rsidRPr="00C33EAF">
        <w:rPr>
          <w:rFonts w:ascii="PT Astra Serif" w:hAnsi="PT Astra Serif"/>
          <w:color w:val="000000"/>
          <w:sz w:val="28"/>
          <w:szCs w:val="28"/>
        </w:rPr>
        <w:br/>
      </w:r>
    </w:p>
    <w:p w:rsidR="0064774E" w:rsidRPr="00C33EAF" w:rsidRDefault="0064774E" w:rsidP="00E03F8B">
      <w:pPr>
        <w:pStyle w:val="s1"/>
        <w:spacing w:before="0" w:beforeAutospacing="0" w:after="0" w:afterAutospacing="0"/>
        <w:ind w:firstLine="720"/>
        <w:rPr>
          <w:rFonts w:ascii="PT Astra Serif" w:hAnsi="PT Astra Serif"/>
          <w:color w:val="000000"/>
          <w:sz w:val="28"/>
          <w:szCs w:val="28"/>
        </w:rPr>
      </w:pPr>
      <w:r w:rsidRPr="00C33EAF">
        <w:rPr>
          <w:rFonts w:ascii="PT Astra Serif" w:hAnsi="PT Astra Serif"/>
          <w:color w:val="000000"/>
          <w:sz w:val="28"/>
          <w:szCs w:val="28"/>
        </w:rPr>
        <w:t>*(3) Строка дублируется для каждого разделенного помещения</w:t>
      </w:r>
    </w:p>
    <w:p w:rsidR="0064774E" w:rsidRPr="00C33EAF" w:rsidRDefault="0064774E" w:rsidP="00E03F8B">
      <w:pPr>
        <w:pStyle w:val="s1"/>
        <w:spacing w:before="0" w:beforeAutospacing="0" w:after="0" w:afterAutospacing="0"/>
        <w:ind w:firstLine="720"/>
        <w:rPr>
          <w:rFonts w:ascii="PT Astra Serif" w:hAnsi="PT Astra Serif"/>
          <w:color w:val="000000"/>
          <w:sz w:val="28"/>
          <w:szCs w:val="28"/>
        </w:rPr>
      </w:pPr>
      <w:r w:rsidRPr="00C33EAF">
        <w:rPr>
          <w:rFonts w:ascii="PT Astra Serif" w:hAnsi="PT Astra Serif"/>
          <w:color w:val="000000"/>
          <w:sz w:val="28"/>
          <w:szCs w:val="28"/>
        </w:rPr>
        <w:t>*(4) Строка дублируется для каждого объединенного помещения</w:t>
      </w:r>
    </w:p>
    <w:p w:rsidR="006E14E3" w:rsidRDefault="006E14E3" w:rsidP="00E03F8B">
      <w:pPr>
        <w:pStyle w:val="s1"/>
        <w:spacing w:before="0" w:beforeAutospacing="0" w:after="0" w:afterAutospacing="0"/>
        <w:ind w:firstLine="720"/>
        <w:rPr>
          <w:rFonts w:ascii="PT Astra Serif" w:hAnsi="PT Astra Serif"/>
          <w:color w:val="000000"/>
          <w:sz w:val="28"/>
          <w:szCs w:val="28"/>
        </w:rPr>
      </w:pPr>
    </w:p>
    <w:p w:rsidR="004A7106" w:rsidRDefault="004A7106" w:rsidP="00E03F8B">
      <w:pPr>
        <w:pStyle w:val="s1"/>
        <w:spacing w:before="0" w:beforeAutospacing="0" w:after="0" w:afterAutospacing="0"/>
        <w:ind w:firstLine="720"/>
        <w:rPr>
          <w:rFonts w:ascii="PT Astra Serif" w:hAnsi="PT Astra Serif"/>
          <w:color w:val="000000"/>
          <w:sz w:val="28"/>
          <w:szCs w:val="28"/>
        </w:rPr>
      </w:pPr>
    </w:p>
    <w:p w:rsidR="004A7106" w:rsidRDefault="004A7106" w:rsidP="00E03F8B">
      <w:pPr>
        <w:pStyle w:val="s1"/>
        <w:spacing w:before="0" w:beforeAutospacing="0" w:after="0" w:afterAutospacing="0"/>
        <w:ind w:firstLine="720"/>
        <w:rPr>
          <w:rFonts w:ascii="PT Astra Serif" w:hAnsi="PT Astra Serif"/>
          <w:color w:val="000000"/>
          <w:sz w:val="28"/>
          <w:szCs w:val="28"/>
        </w:rPr>
      </w:pPr>
    </w:p>
    <w:p w:rsidR="004A7106" w:rsidRDefault="004A7106" w:rsidP="00E03F8B">
      <w:pPr>
        <w:pStyle w:val="s1"/>
        <w:spacing w:before="0" w:beforeAutospacing="0" w:after="0" w:afterAutospacing="0"/>
        <w:ind w:firstLine="720"/>
        <w:rPr>
          <w:rFonts w:ascii="PT Astra Serif" w:hAnsi="PT Astra Serif"/>
          <w:color w:val="000000"/>
          <w:sz w:val="28"/>
          <w:szCs w:val="28"/>
        </w:rPr>
      </w:pPr>
    </w:p>
    <w:p w:rsidR="004A7106" w:rsidRPr="00C33EAF" w:rsidRDefault="004A7106" w:rsidP="00E03F8B">
      <w:pPr>
        <w:pStyle w:val="s1"/>
        <w:spacing w:before="0" w:beforeAutospacing="0" w:after="0" w:afterAutospacing="0"/>
        <w:ind w:firstLine="720"/>
        <w:rPr>
          <w:rFonts w:ascii="PT Astra Serif" w:hAnsi="PT Astra Serif"/>
          <w:color w:val="000000"/>
          <w:sz w:val="28"/>
          <w:szCs w:val="28"/>
        </w:rPr>
      </w:pPr>
    </w:p>
    <w:tbl>
      <w:tblPr>
        <w:tblW w:w="15285" w:type="dxa"/>
        <w:tblCellSpacing w:w="15" w:type="dxa"/>
        <w:tblLook w:val="04A0" w:firstRow="1" w:lastRow="0" w:firstColumn="1" w:lastColumn="0" w:noHBand="0" w:noVBand="1"/>
      </w:tblPr>
      <w:tblGrid>
        <w:gridCol w:w="8850"/>
        <w:gridCol w:w="3381"/>
        <w:gridCol w:w="3054"/>
      </w:tblGrid>
      <w:tr w:rsidR="0064774E" w:rsidRPr="00C33EAF" w:rsidTr="000C5B6F">
        <w:trPr>
          <w:tblCellSpacing w:w="15" w:type="dxa"/>
        </w:trPr>
        <w:tc>
          <w:tcPr>
            <w:tcW w:w="880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Лист N</w:t>
            </w:r>
            <w:r w:rsidR="00212ECE" w:rsidRPr="00C33EAF">
              <w:rPr>
                <w:rStyle w:val="s10"/>
                <w:rFonts w:ascii="PT Astra Serif" w:hAnsi="PT Astra Serif"/>
                <w:b/>
                <w:bCs/>
                <w:color w:val="000000"/>
                <w:sz w:val="28"/>
                <w:szCs w:val="28"/>
              </w:rPr>
              <w:t>4</w:t>
            </w:r>
          </w:p>
        </w:tc>
        <w:tc>
          <w:tcPr>
            <w:tcW w:w="3009"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Всего листов ________</w:t>
            </w:r>
          </w:p>
        </w:tc>
      </w:tr>
    </w:tbl>
    <w:p w:rsidR="0064774E" w:rsidRPr="00C33EAF" w:rsidRDefault="0064774E" w:rsidP="00E03F8B">
      <w:pPr>
        <w:rPr>
          <w:rFonts w:ascii="PT Astra Serif" w:hAnsi="PT Astra Serif"/>
          <w:color w:val="000000"/>
          <w:sz w:val="28"/>
          <w:szCs w:val="28"/>
        </w:rPr>
      </w:pPr>
    </w:p>
    <w:tbl>
      <w:tblPr>
        <w:tblW w:w="15330" w:type="dxa"/>
        <w:tblCellSpacing w:w="15" w:type="dxa"/>
        <w:tblLook w:val="04A0" w:firstRow="1" w:lastRow="0" w:firstColumn="1" w:lastColumn="0" w:noHBand="0" w:noVBand="1"/>
      </w:tblPr>
      <w:tblGrid>
        <w:gridCol w:w="779"/>
        <w:gridCol w:w="854"/>
        <w:gridCol w:w="6806"/>
        <w:gridCol w:w="6891"/>
      </w:tblGrid>
      <w:tr w:rsidR="0064774E" w:rsidRPr="00C33EAF" w:rsidTr="0064774E">
        <w:trPr>
          <w:tblCellSpacing w:w="15" w:type="dxa"/>
        </w:trPr>
        <w:tc>
          <w:tcPr>
            <w:tcW w:w="735" w:type="dxa"/>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3.3</w:t>
            </w:r>
          </w:p>
        </w:tc>
        <w:tc>
          <w:tcPr>
            <w:tcW w:w="14535" w:type="dxa"/>
            <w:gridSpan w:val="3"/>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Аннулировать адрес объекта адресации:</w:t>
            </w: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страны</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субъекта Российской Федерации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муниципального района, городского округа или внутригородской территории (для городов федерального значения) в составе субъекта Российской Федерации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поселения</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внутригородского района городского округа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населенного пункта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элемента планировочной структуры</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элемента улично-дорожной сети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Номер земельного участка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Тип и номер здания, сооружения или объекта незавершенного строительства</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Тип и номер помещения, расположенного в здании или сооружении</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Тип и номер помещения в пределах квартиры (в отношении коммунальных квартир)</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35"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связи с:</w:t>
            </w: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825"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69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Прекращением существования объекта адресации</w:t>
            </w: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369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Отказом в осуществлении кадастрового учета объекта адресации по основаниям, указанным в</w:t>
            </w:r>
            <w:r w:rsidRPr="00C33EAF">
              <w:rPr>
                <w:rStyle w:val="apple-converted-space"/>
                <w:rFonts w:ascii="PT Astra Serif" w:hAnsi="PT Astra Serif"/>
                <w:color w:val="000000"/>
                <w:sz w:val="28"/>
                <w:szCs w:val="28"/>
              </w:rPr>
              <w:t> </w:t>
            </w:r>
            <w:hyperlink r:id="rId68" w:anchor="block_27021" w:history="1">
              <w:r w:rsidRPr="00C33EAF">
                <w:rPr>
                  <w:rStyle w:val="a5"/>
                  <w:rFonts w:ascii="PT Astra Serif" w:hAnsi="PT Astra Serif"/>
                  <w:color w:val="000000"/>
                  <w:sz w:val="28"/>
                  <w:szCs w:val="28"/>
                </w:rPr>
                <w:t>пунктах 1</w:t>
              </w:r>
            </w:hyperlink>
            <w:r w:rsidRPr="00C33EAF">
              <w:rPr>
                <w:rStyle w:val="apple-converted-space"/>
                <w:rFonts w:ascii="PT Astra Serif" w:hAnsi="PT Astra Serif"/>
                <w:color w:val="000000"/>
                <w:sz w:val="28"/>
                <w:szCs w:val="28"/>
              </w:rPr>
              <w:t> </w:t>
            </w:r>
            <w:r w:rsidRPr="00C33EAF">
              <w:rPr>
                <w:rFonts w:ascii="PT Astra Serif" w:hAnsi="PT Astra Serif"/>
                <w:color w:val="000000"/>
                <w:sz w:val="28"/>
                <w:szCs w:val="28"/>
              </w:rPr>
              <w:t>и</w:t>
            </w:r>
            <w:r w:rsidRPr="00C33EAF">
              <w:rPr>
                <w:rStyle w:val="apple-converted-space"/>
                <w:rFonts w:ascii="PT Astra Serif" w:hAnsi="PT Astra Serif"/>
                <w:color w:val="000000"/>
                <w:sz w:val="28"/>
                <w:szCs w:val="28"/>
              </w:rPr>
              <w:t> </w:t>
            </w:r>
            <w:hyperlink r:id="rId69" w:anchor="block_27023" w:history="1">
              <w:r w:rsidRPr="00C33EAF">
                <w:rPr>
                  <w:rStyle w:val="a5"/>
                  <w:rFonts w:ascii="PT Astra Serif" w:hAnsi="PT Astra Serif"/>
                  <w:color w:val="000000"/>
                  <w:sz w:val="28"/>
                  <w:szCs w:val="28"/>
                </w:rPr>
                <w:t>3 части 2 статьи 27</w:t>
              </w:r>
            </w:hyperlink>
            <w:r w:rsidRPr="00C33EAF">
              <w:rPr>
                <w:rStyle w:val="apple-converted-space"/>
                <w:rFonts w:ascii="PT Astra Serif" w:hAnsi="PT Astra Serif"/>
                <w:color w:val="000000"/>
                <w:sz w:val="28"/>
                <w:szCs w:val="28"/>
              </w:rPr>
              <w:t> </w:t>
            </w:r>
            <w:r w:rsidRPr="00C33EAF">
              <w:rPr>
                <w:rFonts w:ascii="PT Astra Serif" w:hAnsi="PT Astra Serif"/>
                <w:color w:val="000000"/>
                <w:sz w:val="28"/>
                <w:szCs w:val="28"/>
              </w:rPr>
              <w:t>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3695"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Присвоением объекту адресации нового адреса</w:t>
            </w: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650"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Дополнительная информация:</w:t>
            </w: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87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bl>
    <w:p w:rsidR="0064774E" w:rsidRPr="00C33EAF" w:rsidRDefault="0064774E" w:rsidP="00E03F8B">
      <w:pPr>
        <w:rPr>
          <w:rFonts w:ascii="PT Astra Serif" w:hAnsi="PT Astra Serif"/>
          <w:color w:val="000000"/>
          <w:sz w:val="28"/>
          <w:szCs w:val="28"/>
        </w:rPr>
      </w:pPr>
    </w:p>
    <w:p w:rsidR="006E14E3" w:rsidRDefault="006E14E3"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Pr="00C33EAF" w:rsidRDefault="00B0283B" w:rsidP="00E03F8B">
      <w:pPr>
        <w:rPr>
          <w:rFonts w:ascii="PT Astra Serif" w:hAnsi="PT Astra Serif"/>
          <w:color w:val="000000"/>
          <w:sz w:val="28"/>
          <w:szCs w:val="28"/>
        </w:rPr>
      </w:pPr>
    </w:p>
    <w:tbl>
      <w:tblPr>
        <w:tblW w:w="15285" w:type="dxa"/>
        <w:tblCellSpacing w:w="15" w:type="dxa"/>
        <w:tblLook w:val="04A0" w:firstRow="1" w:lastRow="0" w:firstColumn="1" w:lastColumn="0" w:noHBand="0" w:noVBand="1"/>
      </w:tblPr>
      <w:tblGrid>
        <w:gridCol w:w="8851"/>
        <w:gridCol w:w="3381"/>
        <w:gridCol w:w="3053"/>
      </w:tblGrid>
      <w:tr w:rsidR="0064774E" w:rsidRPr="00C33EAF" w:rsidTr="00704E38">
        <w:trPr>
          <w:tblCellSpacing w:w="15" w:type="dxa"/>
        </w:trPr>
        <w:tc>
          <w:tcPr>
            <w:tcW w:w="8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 xml:space="preserve">Лист N </w:t>
            </w:r>
            <w:r w:rsidR="00212ECE" w:rsidRPr="00C33EAF">
              <w:rPr>
                <w:rStyle w:val="s10"/>
                <w:rFonts w:ascii="PT Astra Serif" w:hAnsi="PT Astra Serif"/>
                <w:b/>
                <w:bCs/>
                <w:color w:val="000000"/>
                <w:sz w:val="28"/>
                <w:szCs w:val="28"/>
              </w:rPr>
              <w:t>5</w:t>
            </w:r>
          </w:p>
        </w:tc>
        <w:tc>
          <w:tcPr>
            <w:tcW w:w="3008"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Всего листов ________</w:t>
            </w:r>
          </w:p>
        </w:tc>
      </w:tr>
    </w:tbl>
    <w:p w:rsidR="0064774E" w:rsidRPr="00C33EAF" w:rsidRDefault="0064774E" w:rsidP="00E03F8B">
      <w:pPr>
        <w:rPr>
          <w:rFonts w:ascii="PT Astra Serif" w:hAnsi="PT Astra Serif"/>
          <w:color w:val="000000"/>
          <w:sz w:val="28"/>
          <w:szCs w:val="28"/>
        </w:rPr>
      </w:pPr>
    </w:p>
    <w:tbl>
      <w:tblPr>
        <w:tblW w:w="15345" w:type="dxa"/>
        <w:tblCellSpacing w:w="15" w:type="dxa"/>
        <w:tblLook w:val="04A0" w:firstRow="1" w:lastRow="0" w:firstColumn="1" w:lastColumn="0" w:noHBand="0" w:noVBand="1"/>
      </w:tblPr>
      <w:tblGrid>
        <w:gridCol w:w="759"/>
        <w:gridCol w:w="30"/>
        <w:gridCol w:w="730"/>
        <w:gridCol w:w="45"/>
        <w:gridCol w:w="819"/>
        <w:gridCol w:w="704"/>
        <w:gridCol w:w="688"/>
        <w:gridCol w:w="2417"/>
        <w:gridCol w:w="150"/>
        <w:gridCol w:w="1508"/>
        <w:gridCol w:w="925"/>
        <w:gridCol w:w="746"/>
        <w:gridCol w:w="225"/>
        <w:gridCol w:w="748"/>
        <w:gridCol w:w="2268"/>
        <w:gridCol w:w="2493"/>
        <w:gridCol w:w="90"/>
      </w:tblGrid>
      <w:tr w:rsidR="0064774E" w:rsidRPr="00C33EAF" w:rsidTr="0064774E">
        <w:trPr>
          <w:tblCellSpacing w:w="15" w:type="dxa"/>
        </w:trPr>
        <w:tc>
          <w:tcPr>
            <w:tcW w:w="720" w:type="dxa"/>
            <w:vMerge w:val="restar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4</w:t>
            </w:r>
          </w:p>
        </w:tc>
        <w:tc>
          <w:tcPr>
            <w:tcW w:w="14565" w:type="dxa"/>
            <w:gridSpan w:val="16"/>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Собственник объекта адресации или лицо, обладающее иным вещным правом на объект адресации</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8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2945" w:type="dxa"/>
            <w:gridSpan w:val="1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физическое лицо:</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5" w:type="dxa"/>
            <w:vMerge w:val="restart"/>
            <w:tcBorders>
              <w:top w:val="nil"/>
              <w:left w:val="nil"/>
              <w:bottom w:val="nil"/>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фамилия:</w:t>
            </w: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имя (полностью):</w:t>
            </w: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отчество (полностью) (при наличии):</w:t>
            </w: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ИНН (при наличии):</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79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документ, удостоверяющий личность:</w:t>
            </w: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вид:</w:t>
            </w: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серия:</w:t>
            </w: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номер:</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00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55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дата выдачи:</w:t>
            </w:r>
          </w:p>
        </w:tc>
        <w:tc>
          <w:tcPr>
            <w:tcW w:w="5580"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кем выдан:</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540" w:type="dxa"/>
            <w:gridSpan w:val="5"/>
            <w:tcBorders>
              <w:top w:val="nil"/>
              <w:left w:val="nil"/>
              <w:bottom w:val="nil"/>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"___"________ ____ г.</w:t>
            </w:r>
          </w:p>
        </w:tc>
        <w:tc>
          <w:tcPr>
            <w:tcW w:w="5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540"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5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почтовый адрес:</w:t>
            </w:r>
          </w:p>
        </w:tc>
        <w:tc>
          <w:tcPr>
            <w:tcW w:w="4290"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телефон для связи:</w:t>
            </w:r>
          </w:p>
        </w:tc>
        <w:tc>
          <w:tcPr>
            <w:tcW w:w="4815"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адрес электронной почты (при наличии):</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4290"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481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795"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gridSpan w:val="6"/>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2945" w:type="dxa"/>
            <w:gridSpan w:val="1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юридическое лицо, в том числе орган государственной власти, иной государственный орган, орган местного самоуправления:</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5" w:type="dxa"/>
            <w:vMerge w:val="restart"/>
            <w:tcBorders>
              <w:top w:val="nil"/>
              <w:left w:val="nil"/>
              <w:bottom w:val="nil"/>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945" w:type="dxa"/>
            <w:gridSpan w:val="4"/>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полное наименование:</w:t>
            </w:r>
          </w:p>
        </w:tc>
        <w:tc>
          <w:tcPr>
            <w:tcW w:w="8985" w:type="dxa"/>
            <w:gridSpan w:val="8"/>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4"/>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8985" w:type="dxa"/>
            <w:gridSpan w:val="8"/>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46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ИНН (для российского юридического лица):</w:t>
            </w: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КПП (для российского юридического лица):</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460" w:type="dxa"/>
            <w:gridSpan w:val="5"/>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страна регистрации (инкорпорации) (для иностранного юридического лица);</w:t>
            </w:r>
          </w:p>
        </w:tc>
        <w:tc>
          <w:tcPr>
            <w:tcW w:w="414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дата регистрации (для иностранного юридического лица):</w:t>
            </w:r>
          </w:p>
        </w:tc>
        <w:tc>
          <w:tcPr>
            <w:tcW w:w="4815"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номер регистрации (для иностранного юридического лица):</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414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"___"_________ _____ г.</w:t>
            </w:r>
          </w:p>
        </w:tc>
        <w:tc>
          <w:tcPr>
            <w:tcW w:w="481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почтовый адрес:</w:t>
            </w:r>
          </w:p>
        </w:tc>
        <w:tc>
          <w:tcPr>
            <w:tcW w:w="4140"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телефон для связи:</w:t>
            </w:r>
          </w:p>
        </w:tc>
        <w:tc>
          <w:tcPr>
            <w:tcW w:w="4815"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адрес электронной почты (при наличии):</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4140"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481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945"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2945" w:type="dxa"/>
            <w:gridSpan w:val="1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Вещное право на объект адресации:</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право собственности</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право хозяйственного ведения имуществом на объект адресации</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право оперативного управления имуществом на объект адресации</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право пожизненно наследуемого владения земельным участком</w:t>
            </w:r>
          </w:p>
        </w:tc>
      </w:tr>
      <w:tr w:rsidR="0064774E" w:rsidRPr="00C33EAF" w:rsidTr="0064774E">
        <w:trPr>
          <w:tblCellSpacing w:w="15" w:type="dxa"/>
        </w:trPr>
        <w:tc>
          <w:tcPr>
            <w:tcW w:w="0" w:type="auto"/>
            <w:vMerge/>
            <w:tcBorders>
              <w:top w:val="single" w:sz="8" w:space="0" w:color="000000"/>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7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2255"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право постоянного (бессрочного) пользования земельным участком</w:t>
            </w:r>
          </w:p>
        </w:tc>
      </w:tr>
      <w:tr w:rsidR="0064774E" w:rsidRPr="00C33EAF" w:rsidTr="0064774E">
        <w:trPr>
          <w:tblCellSpacing w:w="15" w:type="dxa"/>
        </w:trPr>
        <w:tc>
          <w:tcPr>
            <w:tcW w:w="720"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5</w:t>
            </w:r>
          </w:p>
        </w:tc>
        <w:tc>
          <w:tcPr>
            <w:tcW w:w="14565" w:type="dxa"/>
            <w:gridSpan w:val="1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200" w:type="dxa"/>
            <w:gridSpan w:val="7"/>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Лично</w:t>
            </w:r>
          </w:p>
        </w:tc>
        <w:tc>
          <w:tcPr>
            <w:tcW w:w="72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5805"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многофункциональном центре</w:t>
            </w: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8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200"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Почтовым отправлением по адресу:</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70" w:type="dxa"/>
            <w:gridSpan w:val="1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70" w:type="dxa"/>
            <w:gridSpan w:val="1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 личном кабинете федеральной информационной адресной системы</w:t>
            </w: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8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200"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 адрес электронной почты (для сообщения о получении заявления и документов)</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720" w:type="dxa"/>
            <w:vMerge w:val="restart"/>
            <w:tcBorders>
              <w:top w:val="nil"/>
              <w:left w:val="single" w:sz="8" w:space="0" w:color="000000"/>
              <w:bottom w:val="nil"/>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6</w:t>
            </w:r>
          </w:p>
        </w:tc>
        <w:tc>
          <w:tcPr>
            <w:tcW w:w="14565" w:type="dxa"/>
            <w:gridSpan w:val="1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Расписку в получении документов прошу:</w:t>
            </w:r>
          </w:p>
        </w:tc>
      </w:tr>
      <w:tr w:rsidR="0064774E" w:rsidRPr="00C33EAF" w:rsidTr="0064774E">
        <w:trPr>
          <w:tblCellSpacing w:w="15" w:type="dxa"/>
        </w:trPr>
        <w:tc>
          <w:tcPr>
            <w:tcW w:w="0" w:type="auto"/>
            <w:vMerge/>
            <w:tcBorders>
              <w:top w:val="nil"/>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80" w:type="dxa"/>
            <w:gridSpan w:val="3"/>
            <w:tcBorders>
              <w:top w:val="nil"/>
              <w:left w:val="nil"/>
              <w:bottom w:val="nil"/>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190"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Выдать лично</w:t>
            </w:r>
          </w:p>
        </w:tc>
        <w:tc>
          <w:tcPr>
            <w:tcW w:w="4995" w:type="dxa"/>
            <w:gridSpan w:val="4"/>
            <w:vMerge w:val="restart"/>
            <w:tcBorders>
              <w:top w:val="nil"/>
              <w:left w:val="nil"/>
              <w:bottom w:val="single" w:sz="8" w:space="0" w:color="000000"/>
              <w:right w:val="nil"/>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Расписка получена:</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nil"/>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80"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4"/>
            <w:vMerge/>
            <w:tcBorders>
              <w:top w:val="nil"/>
              <w:left w:val="nil"/>
              <w:bottom w:val="single" w:sz="8" w:space="0" w:color="000000"/>
              <w:right w:val="nil"/>
            </w:tcBorders>
            <w:vAlign w:val="center"/>
            <w:hideMark/>
          </w:tcPr>
          <w:p w:rsidR="0064774E" w:rsidRPr="00C33EAF" w:rsidRDefault="0064774E" w:rsidP="00E03F8B">
            <w:pPr>
              <w:rPr>
                <w:rFonts w:ascii="PT Astra Serif" w:hAnsi="PT Astra Serif"/>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(подпись заявителя)</w:t>
            </w:r>
          </w:p>
        </w:tc>
      </w:tr>
      <w:tr w:rsidR="0064774E" w:rsidRPr="00C33EAF" w:rsidTr="0064774E">
        <w:trPr>
          <w:tblCellSpacing w:w="15" w:type="dxa"/>
        </w:trPr>
        <w:tc>
          <w:tcPr>
            <w:tcW w:w="0" w:type="auto"/>
            <w:vMerge/>
            <w:tcBorders>
              <w:top w:val="nil"/>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80" w:type="dxa"/>
            <w:gridSpan w:val="3"/>
            <w:vMerge w:val="restart"/>
            <w:tcBorders>
              <w:top w:val="nil"/>
              <w:left w:val="nil"/>
              <w:bottom w:val="nil"/>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200" w:type="dxa"/>
            <w:gridSpan w:val="7"/>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Направить почтовым отправлением по адресу:</w:t>
            </w: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nil"/>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7"/>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6540" w:type="dxa"/>
            <w:gridSpan w:val="6"/>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735" w:type="dxa"/>
            <w:gridSpan w:val="2"/>
            <w:tcBorders>
              <w:top w:val="nil"/>
              <w:left w:val="single" w:sz="8" w:space="0" w:color="000000"/>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0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70" w:type="dxa"/>
            <w:gridSpan w:val="1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Не направлять</w:t>
            </w: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bl>
    <w:p w:rsidR="0064774E" w:rsidRDefault="0064774E"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Pr="00C33EAF" w:rsidRDefault="00B0283B" w:rsidP="00E03F8B">
      <w:pPr>
        <w:rPr>
          <w:rFonts w:ascii="PT Astra Serif" w:hAnsi="PT Astra Serif"/>
          <w:color w:val="000000"/>
          <w:sz w:val="28"/>
          <w:szCs w:val="28"/>
        </w:rPr>
      </w:pPr>
    </w:p>
    <w:tbl>
      <w:tblPr>
        <w:tblW w:w="15285" w:type="dxa"/>
        <w:tblCellSpacing w:w="15" w:type="dxa"/>
        <w:tblLook w:val="04A0" w:firstRow="1" w:lastRow="0" w:firstColumn="1" w:lastColumn="0" w:noHBand="0" w:noVBand="1"/>
      </w:tblPr>
      <w:tblGrid>
        <w:gridCol w:w="8850"/>
        <w:gridCol w:w="3381"/>
        <w:gridCol w:w="3054"/>
      </w:tblGrid>
      <w:tr w:rsidR="0064774E" w:rsidRPr="00C33EAF" w:rsidTr="0064774E">
        <w:trPr>
          <w:tblCellSpacing w:w="15" w:type="dxa"/>
        </w:trPr>
        <w:tc>
          <w:tcPr>
            <w:tcW w:w="8835"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360"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 xml:space="preserve">Лист N </w:t>
            </w:r>
            <w:r w:rsidR="009D6788" w:rsidRPr="00C33EAF">
              <w:rPr>
                <w:rStyle w:val="s10"/>
                <w:rFonts w:ascii="PT Astra Serif" w:hAnsi="PT Astra Serif"/>
                <w:b/>
                <w:bCs/>
                <w:color w:val="000000"/>
                <w:sz w:val="28"/>
                <w:szCs w:val="28"/>
              </w:rPr>
              <w:t>6</w:t>
            </w:r>
          </w:p>
        </w:tc>
        <w:tc>
          <w:tcPr>
            <w:tcW w:w="3015"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Всего листов ________</w:t>
            </w:r>
          </w:p>
        </w:tc>
      </w:tr>
    </w:tbl>
    <w:p w:rsidR="0064774E" w:rsidRPr="00C33EAF" w:rsidRDefault="0064774E" w:rsidP="00E03F8B">
      <w:pPr>
        <w:rPr>
          <w:rFonts w:ascii="PT Astra Serif" w:hAnsi="PT Astra Serif"/>
          <w:color w:val="000000"/>
          <w:sz w:val="28"/>
          <w:szCs w:val="28"/>
        </w:rPr>
      </w:pPr>
    </w:p>
    <w:tbl>
      <w:tblPr>
        <w:tblW w:w="15300" w:type="dxa"/>
        <w:tblCellSpacing w:w="15" w:type="dxa"/>
        <w:tblLook w:val="04A0" w:firstRow="1" w:lastRow="0" w:firstColumn="1" w:lastColumn="0" w:noHBand="0" w:noVBand="1"/>
      </w:tblPr>
      <w:tblGrid>
        <w:gridCol w:w="699"/>
        <w:gridCol w:w="60"/>
        <w:gridCol w:w="813"/>
        <w:gridCol w:w="828"/>
        <w:gridCol w:w="3724"/>
        <w:gridCol w:w="450"/>
        <w:gridCol w:w="1208"/>
        <w:gridCol w:w="1516"/>
        <w:gridCol w:w="432"/>
        <w:gridCol w:w="2933"/>
        <w:gridCol w:w="477"/>
        <w:gridCol w:w="1989"/>
        <w:gridCol w:w="66"/>
        <w:gridCol w:w="105"/>
      </w:tblGrid>
      <w:tr w:rsidR="0064774E" w:rsidRPr="00C33EAF" w:rsidTr="0064774E">
        <w:trPr>
          <w:tblCellSpacing w:w="15" w:type="dxa"/>
        </w:trPr>
        <w:tc>
          <w:tcPr>
            <w:tcW w:w="720" w:type="dxa"/>
            <w:gridSpan w:val="2"/>
            <w:vMerge w:val="restar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7</w:t>
            </w:r>
          </w:p>
        </w:tc>
        <w:tc>
          <w:tcPr>
            <w:tcW w:w="14535" w:type="dxa"/>
            <w:gridSpan w:val="12"/>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Заявитель:</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5"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3710"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Собственник объекта адресации или лицо, обладающее иным вещным правом на объект адресации</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3710"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Представитель собственника объекта адресации или лица, обладающего иным вещным правом на объект адресации</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795" w:type="dxa"/>
            <w:vMerge w:val="restart"/>
            <w:tcBorders>
              <w:top w:val="nil"/>
              <w:left w:val="nil"/>
              <w:bottom w:val="nil"/>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810" w:type="dxa"/>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физическое лицо:</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фамилия:</w:t>
            </w: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имя (полностью):</w:t>
            </w:r>
          </w:p>
        </w:tc>
        <w:tc>
          <w:tcPr>
            <w:tcW w:w="2925" w:type="dxa"/>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отчество (полностью) (при наличии):</w:t>
            </w: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ИНН (при наличии):</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92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720" w:type="dxa"/>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документ,</w:t>
            </w:r>
          </w:p>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удостоверяющий</w:t>
            </w:r>
          </w:p>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личность:</w:t>
            </w: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вид:</w:t>
            </w:r>
          </w:p>
        </w:tc>
        <w:tc>
          <w:tcPr>
            <w:tcW w:w="2925" w:type="dxa"/>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серия:</w:t>
            </w: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номер:</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925"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580"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600"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дата выдачи:</w:t>
            </w:r>
          </w:p>
        </w:tc>
        <w:tc>
          <w:tcPr>
            <w:tcW w:w="5535"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кем выдан:</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600" w:type="dxa"/>
            <w:gridSpan w:val="4"/>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"____"_________ ____ г.</w:t>
            </w:r>
          </w:p>
        </w:tc>
        <w:tc>
          <w:tcPr>
            <w:tcW w:w="5550" w:type="dxa"/>
            <w:gridSpan w:val="5"/>
            <w:tcBorders>
              <w:top w:val="nil"/>
              <w:left w:val="nil"/>
              <w:bottom w:val="single" w:sz="8" w:space="0" w:color="000000"/>
              <w:right w:val="nil"/>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4"/>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550" w:type="dxa"/>
            <w:gridSpan w:val="5"/>
            <w:tcBorders>
              <w:top w:val="nil"/>
              <w:left w:val="nil"/>
              <w:bottom w:val="single" w:sz="8" w:space="0" w:color="000000"/>
              <w:right w:val="nil"/>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почтовый адрес:</w:t>
            </w:r>
          </w:p>
        </w:tc>
        <w:tc>
          <w:tcPr>
            <w:tcW w:w="7035"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телефон для связи:</w:t>
            </w:r>
          </w:p>
        </w:tc>
        <w:tc>
          <w:tcPr>
            <w:tcW w:w="2085"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адрес электронной почты (при наличии):</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035" w:type="dxa"/>
            <w:gridSpan w:val="6"/>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08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3720"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gridSpan w:val="6"/>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и реквизиты документа, подтверждающего полномочия представителя:</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юридическое лицо, в том числе орган государственной власти, иной государственный орган, орган местного самоуправления:</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170" w:type="dxa"/>
            <w:gridSpan w:val="2"/>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полное наименование:</w:t>
            </w:r>
          </w:p>
        </w:tc>
        <w:tc>
          <w:tcPr>
            <w:tcW w:w="8700" w:type="dxa"/>
            <w:gridSpan w:val="8"/>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2"/>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8700" w:type="dxa"/>
            <w:gridSpan w:val="8"/>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385"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КПП (для российского юридического лица):</w:t>
            </w: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ИНН (для российского юридического лица):</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5385" w:type="dxa"/>
            <w:gridSpan w:val="3"/>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7470" w:type="dxa"/>
            <w:gridSpan w:val="7"/>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страна регистрации (инкорпорации) (для иностранного юридического лица):</w:t>
            </w:r>
          </w:p>
        </w:tc>
        <w:tc>
          <w:tcPr>
            <w:tcW w:w="6585"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дата регистрации (для иностранного юридического лица):</w:t>
            </w:r>
          </w:p>
        </w:tc>
        <w:tc>
          <w:tcPr>
            <w:tcW w:w="2085"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номер регистрации (для иностранного юридического лица):</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585"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 _________ ______ г.</w:t>
            </w:r>
          </w:p>
        </w:tc>
        <w:tc>
          <w:tcPr>
            <w:tcW w:w="208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почтовый адрес:</w:t>
            </w:r>
          </w:p>
        </w:tc>
        <w:tc>
          <w:tcPr>
            <w:tcW w:w="6585" w:type="dxa"/>
            <w:gridSpan w:val="5"/>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телефон для связи:</w:t>
            </w:r>
          </w:p>
        </w:tc>
        <w:tc>
          <w:tcPr>
            <w:tcW w:w="2085"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адрес электронной почты (при наличии):</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6585" w:type="dxa"/>
            <w:gridSpan w:val="5"/>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2085" w:type="dxa"/>
            <w:gridSpan w:val="3"/>
            <w:vMerge w:val="restart"/>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4170" w:type="dxa"/>
            <w:gridSpan w:val="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gridSpan w:val="5"/>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gridSpan w:val="3"/>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наименование и реквизиты документа, подтверждающего полномочия представителя:</w:t>
            </w: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2885" w:type="dxa"/>
            <w:gridSpan w:val="10"/>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720" w:type="dxa"/>
            <w:gridSpan w:val="2"/>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8</w:t>
            </w: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Документы, прилагаемые к заявлению:</w:t>
            </w: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8580"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Оригинал в количестве _____ экз., на _____л.</w:t>
            </w:r>
          </w:p>
        </w:tc>
        <w:tc>
          <w:tcPr>
            <w:tcW w:w="5925"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Копия в количестве _____ экз., на _____ л.</w:t>
            </w: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35" w:type="dxa"/>
            <w:gridSpan w:val="12"/>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8580"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Оригинал в количестве _____ экз., на _____ л.</w:t>
            </w:r>
          </w:p>
        </w:tc>
        <w:tc>
          <w:tcPr>
            <w:tcW w:w="5925"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Копия в количестве _____ экз., на _____ л.</w:t>
            </w: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gridSpan w:val="2"/>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8580"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Оригинал в количестве _____ экз., на _____ л.</w:t>
            </w:r>
          </w:p>
        </w:tc>
        <w:tc>
          <w:tcPr>
            <w:tcW w:w="5925" w:type="dxa"/>
            <w:gridSpan w:val="6"/>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Копия в количестве _____ экз., на _____ л.</w:t>
            </w:r>
          </w:p>
        </w:tc>
      </w:tr>
      <w:tr w:rsidR="0064774E" w:rsidRPr="00C33EAF" w:rsidTr="0064774E">
        <w:trPr>
          <w:tblCellSpacing w:w="15" w:type="dxa"/>
        </w:trPr>
        <w:tc>
          <w:tcPr>
            <w:tcW w:w="660"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9</w:t>
            </w: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Примечание:</w:t>
            </w: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r w:rsidR="0064774E" w:rsidRPr="00C33EAF" w:rsidTr="0064774E">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505" w:type="dxa"/>
            <w:gridSpan w:val="11"/>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c>
          <w:tcPr>
            <w:tcW w:w="0" w:type="auto"/>
            <w:tcMar>
              <w:top w:w="15" w:type="dxa"/>
              <w:left w:w="15" w:type="dxa"/>
              <w:bottom w:w="15" w:type="dxa"/>
              <w:right w:w="15" w:type="dxa"/>
            </w:tcMar>
            <w:vAlign w:val="center"/>
          </w:tcPr>
          <w:p w:rsidR="0064774E" w:rsidRPr="00C33EAF" w:rsidRDefault="0064774E" w:rsidP="00E03F8B">
            <w:pPr>
              <w:rPr>
                <w:rFonts w:ascii="PT Astra Serif" w:hAnsi="PT Astra Serif"/>
                <w:color w:val="000000"/>
                <w:sz w:val="28"/>
                <w:szCs w:val="28"/>
              </w:rPr>
            </w:pPr>
          </w:p>
        </w:tc>
      </w:tr>
    </w:tbl>
    <w:p w:rsidR="0064774E" w:rsidRPr="00C33EAF" w:rsidRDefault="0064774E" w:rsidP="00E03F8B">
      <w:pPr>
        <w:rPr>
          <w:rFonts w:ascii="PT Astra Serif" w:hAnsi="PT Astra Serif"/>
          <w:color w:val="000000"/>
          <w:sz w:val="28"/>
          <w:szCs w:val="28"/>
        </w:rPr>
      </w:pPr>
    </w:p>
    <w:p w:rsidR="00704E38" w:rsidRPr="00C33EAF" w:rsidRDefault="00704E38" w:rsidP="00E03F8B">
      <w:pPr>
        <w:rPr>
          <w:rFonts w:ascii="PT Astra Serif" w:hAnsi="PT Astra Serif"/>
          <w:color w:val="000000"/>
          <w:sz w:val="28"/>
          <w:szCs w:val="28"/>
        </w:rPr>
      </w:pPr>
    </w:p>
    <w:p w:rsidR="00704E38" w:rsidRPr="00C33EAF" w:rsidRDefault="00704E38" w:rsidP="00E03F8B">
      <w:pPr>
        <w:rPr>
          <w:rFonts w:ascii="PT Astra Serif" w:hAnsi="PT Astra Serif"/>
          <w:color w:val="000000"/>
          <w:sz w:val="28"/>
          <w:szCs w:val="28"/>
        </w:rPr>
      </w:pPr>
    </w:p>
    <w:p w:rsidR="00704E38" w:rsidRPr="00C33EAF" w:rsidRDefault="00704E38" w:rsidP="00E03F8B">
      <w:pPr>
        <w:rPr>
          <w:rFonts w:ascii="PT Astra Serif" w:hAnsi="PT Astra Serif"/>
          <w:color w:val="000000"/>
          <w:sz w:val="28"/>
          <w:szCs w:val="28"/>
        </w:rPr>
      </w:pPr>
    </w:p>
    <w:p w:rsidR="00212ECE" w:rsidRDefault="00212ECE"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p w:rsidR="00B0283B" w:rsidRDefault="00B0283B" w:rsidP="00E03F8B">
      <w:pPr>
        <w:rPr>
          <w:rFonts w:ascii="PT Astra Serif" w:hAnsi="PT Astra Serif"/>
          <w:color w:val="000000"/>
          <w:sz w:val="28"/>
          <w:szCs w:val="28"/>
        </w:rPr>
      </w:pPr>
    </w:p>
    <w:tbl>
      <w:tblPr>
        <w:tblW w:w="15285" w:type="dxa"/>
        <w:tblCellSpacing w:w="15" w:type="dxa"/>
        <w:tblLook w:val="04A0" w:firstRow="1" w:lastRow="0" w:firstColumn="1" w:lastColumn="0" w:noHBand="0" w:noVBand="1"/>
      </w:tblPr>
      <w:tblGrid>
        <w:gridCol w:w="8851"/>
        <w:gridCol w:w="3381"/>
        <w:gridCol w:w="3053"/>
      </w:tblGrid>
      <w:tr w:rsidR="0064774E" w:rsidRPr="00C33EAF" w:rsidTr="009D6788">
        <w:trPr>
          <w:tblCellSpacing w:w="15" w:type="dxa"/>
        </w:trPr>
        <w:tc>
          <w:tcPr>
            <w:tcW w:w="880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3351"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Лист N</w:t>
            </w:r>
            <w:r w:rsidR="00212ECE" w:rsidRPr="00C33EAF">
              <w:rPr>
                <w:rStyle w:val="s10"/>
                <w:rFonts w:ascii="PT Astra Serif" w:hAnsi="PT Astra Serif"/>
                <w:b/>
                <w:bCs/>
                <w:color w:val="000000"/>
                <w:sz w:val="28"/>
                <w:szCs w:val="28"/>
              </w:rPr>
              <w:t>7</w:t>
            </w:r>
          </w:p>
        </w:tc>
        <w:tc>
          <w:tcPr>
            <w:tcW w:w="3008"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Style w:val="s10"/>
                <w:rFonts w:ascii="PT Astra Serif" w:hAnsi="PT Astra Serif"/>
                <w:b/>
                <w:bCs/>
                <w:color w:val="000000"/>
                <w:sz w:val="28"/>
                <w:szCs w:val="28"/>
              </w:rPr>
              <w:t>Всего листов ________</w:t>
            </w:r>
          </w:p>
        </w:tc>
      </w:tr>
    </w:tbl>
    <w:p w:rsidR="0064774E" w:rsidRPr="00C33EAF" w:rsidRDefault="0064774E" w:rsidP="00E03F8B">
      <w:pPr>
        <w:rPr>
          <w:rFonts w:ascii="PT Astra Serif" w:hAnsi="PT Astra Serif"/>
          <w:color w:val="000000"/>
          <w:sz w:val="28"/>
          <w:szCs w:val="28"/>
        </w:rPr>
      </w:pPr>
    </w:p>
    <w:tbl>
      <w:tblPr>
        <w:tblW w:w="15210" w:type="dxa"/>
        <w:tblCellSpacing w:w="15" w:type="dxa"/>
        <w:tblLook w:val="04A0" w:firstRow="1" w:lastRow="0" w:firstColumn="1" w:lastColumn="0" w:noHBand="0" w:noVBand="1"/>
      </w:tblPr>
      <w:tblGrid>
        <w:gridCol w:w="702"/>
        <w:gridCol w:w="2804"/>
        <w:gridCol w:w="1095"/>
        <w:gridCol w:w="4698"/>
        <w:gridCol w:w="5911"/>
      </w:tblGrid>
      <w:tr w:rsidR="0064774E" w:rsidRPr="00C33EAF" w:rsidTr="004C18B6">
        <w:trPr>
          <w:tblCellSpacing w:w="15" w:type="dxa"/>
        </w:trPr>
        <w:tc>
          <w:tcPr>
            <w:tcW w:w="65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10</w:t>
            </w:r>
          </w:p>
        </w:tc>
        <w:tc>
          <w:tcPr>
            <w:tcW w:w="14463" w:type="dxa"/>
            <w:gridSpan w:val="4"/>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64774E" w:rsidRPr="00C33EAF" w:rsidTr="004C18B6">
        <w:trPr>
          <w:tblCellSpacing w:w="15" w:type="dxa"/>
        </w:trPr>
        <w:tc>
          <w:tcPr>
            <w:tcW w:w="657"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11</w:t>
            </w: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Настоящим также подтверждаю, что:</w:t>
            </w:r>
          </w:p>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сведения, указанные в настоящем заявлении, на дату представления заявления достоверны; пред</w:t>
            </w:r>
            <w:r w:rsidR="00704E38" w:rsidRPr="00C33EAF">
              <w:rPr>
                <w:rFonts w:ascii="PT Astra Serif" w:hAnsi="PT Astra Serif"/>
                <w:color w:val="000000"/>
                <w:sz w:val="28"/>
                <w:szCs w:val="28"/>
              </w:rPr>
              <w:t>ставленные правоустанавливающий (</w:t>
            </w:r>
            <w:r w:rsidRPr="00C33EAF">
              <w:rPr>
                <w:rFonts w:ascii="PT Astra Serif" w:hAnsi="PT Astra Serif"/>
                <w:color w:val="000000"/>
                <w:sz w:val="28"/>
                <w:szCs w:val="28"/>
              </w:rPr>
              <w:t>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64774E" w:rsidRPr="00C33EAF" w:rsidTr="004C18B6">
        <w:trPr>
          <w:tblCellSpacing w:w="15" w:type="dxa"/>
        </w:trPr>
        <w:tc>
          <w:tcPr>
            <w:tcW w:w="657" w:type="dxa"/>
            <w:vMerge w:val="restart"/>
            <w:tcBorders>
              <w:top w:val="nil"/>
              <w:left w:val="single" w:sz="8" w:space="0" w:color="000000"/>
              <w:bottom w:val="nil"/>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12</w:t>
            </w:r>
          </w:p>
        </w:tc>
        <w:tc>
          <w:tcPr>
            <w:tcW w:w="8567" w:type="dxa"/>
            <w:gridSpan w:val="3"/>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Подпись</w:t>
            </w:r>
          </w:p>
        </w:tc>
        <w:tc>
          <w:tcPr>
            <w:tcW w:w="5866" w:type="dxa"/>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Дата</w:t>
            </w:r>
          </w:p>
        </w:tc>
      </w:tr>
      <w:tr w:rsidR="0064774E" w:rsidRPr="00C33EAF" w:rsidTr="004C18B6">
        <w:trPr>
          <w:tblCellSpacing w:w="15" w:type="dxa"/>
        </w:trPr>
        <w:tc>
          <w:tcPr>
            <w:tcW w:w="0" w:type="auto"/>
            <w:vMerge/>
            <w:tcBorders>
              <w:top w:val="nil"/>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2774" w:type="dxa"/>
            <w:tcBorders>
              <w:top w:val="nil"/>
              <w:left w:val="nil"/>
              <w:bottom w:val="single" w:sz="8" w:space="0" w:color="000000"/>
              <w:right w:val="nil"/>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1065" w:type="dxa"/>
            <w:vMerge w:val="restart"/>
            <w:tcBorders>
              <w:top w:val="nil"/>
              <w:left w:val="nil"/>
              <w:bottom w:val="single" w:sz="8" w:space="0" w:color="000000"/>
              <w:right w:val="nil"/>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4668" w:type="dxa"/>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c>
          <w:tcPr>
            <w:tcW w:w="5866" w:type="dxa"/>
            <w:vMerge w:val="restart"/>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"_____" __________ ____ г.</w:t>
            </w:r>
          </w:p>
        </w:tc>
      </w:tr>
      <w:tr w:rsidR="0064774E" w:rsidRPr="00C33EAF" w:rsidTr="004C18B6">
        <w:trPr>
          <w:tblCellSpacing w:w="15" w:type="dxa"/>
        </w:trPr>
        <w:tc>
          <w:tcPr>
            <w:tcW w:w="0" w:type="auto"/>
            <w:vMerge/>
            <w:tcBorders>
              <w:top w:val="nil"/>
              <w:left w:val="single" w:sz="8" w:space="0" w:color="000000"/>
              <w:bottom w:val="nil"/>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2774" w:type="dxa"/>
            <w:tcBorders>
              <w:top w:val="nil"/>
              <w:left w:val="nil"/>
              <w:bottom w:val="single" w:sz="8" w:space="0" w:color="000000"/>
              <w:right w:val="nil"/>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(подпись)</w:t>
            </w:r>
          </w:p>
        </w:tc>
        <w:tc>
          <w:tcPr>
            <w:tcW w:w="1065" w:type="dxa"/>
            <w:vMerge/>
            <w:tcBorders>
              <w:top w:val="nil"/>
              <w:left w:val="nil"/>
              <w:bottom w:val="single" w:sz="8" w:space="0" w:color="000000"/>
              <w:right w:val="nil"/>
            </w:tcBorders>
            <w:vAlign w:val="center"/>
            <w:hideMark/>
          </w:tcPr>
          <w:p w:rsidR="0064774E" w:rsidRPr="00C33EAF" w:rsidRDefault="0064774E" w:rsidP="00E03F8B">
            <w:pPr>
              <w:rPr>
                <w:rFonts w:ascii="PT Astra Serif" w:hAnsi="PT Astra Serif"/>
                <w:color w:val="000000"/>
                <w:sz w:val="28"/>
                <w:szCs w:val="28"/>
              </w:rPr>
            </w:pPr>
          </w:p>
        </w:tc>
        <w:tc>
          <w:tcPr>
            <w:tcW w:w="4668" w:type="dxa"/>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
              <w:spacing w:before="0" w:beforeAutospacing="0" w:after="0" w:afterAutospacing="0"/>
              <w:jc w:val="center"/>
              <w:rPr>
                <w:rFonts w:ascii="PT Astra Serif" w:hAnsi="PT Astra Serif"/>
                <w:color w:val="000000"/>
                <w:sz w:val="28"/>
                <w:szCs w:val="28"/>
              </w:rPr>
            </w:pPr>
            <w:r w:rsidRPr="00C33EAF">
              <w:rPr>
                <w:rFonts w:ascii="PT Astra Serif" w:hAnsi="PT Astra Serif"/>
                <w:color w:val="000000"/>
                <w:sz w:val="28"/>
                <w:szCs w:val="28"/>
              </w:rPr>
              <w:t>(инициалы, фамилия)</w:t>
            </w:r>
          </w:p>
        </w:tc>
        <w:tc>
          <w:tcPr>
            <w:tcW w:w="0" w:type="auto"/>
            <w:vMerge/>
            <w:tcBorders>
              <w:top w:val="nil"/>
              <w:left w:val="nil"/>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r>
      <w:tr w:rsidR="0064774E" w:rsidRPr="00C33EAF" w:rsidTr="004C18B6">
        <w:trPr>
          <w:tblCellSpacing w:w="15" w:type="dxa"/>
        </w:trPr>
        <w:tc>
          <w:tcPr>
            <w:tcW w:w="657" w:type="dxa"/>
            <w:vMerge w:val="restar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13</w:t>
            </w: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hideMark/>
          </w:tcPr>
          <w:p w:rsidR="0064774E" w:rsidRPr="00C33EAF" w:rsidRDefault="0064774E" w:rsidP="00E03F8B">
            <w:pPr>
              <w:pStyle w:val="s16"/>
              <w:spacing w:before="0" w:beforeAutospacing="0" w:after="0" w:afterAutospacing="0"/>
              <w:rPr>
                <w:rFonts w:ascii="PT Astra Serif" w:hAnsi="PT Astra Serif"/>
                <w:color w:val="000000"/>
                <w:sz w:val="28"/>
                <w:szCs w:val="28"/>
              </w:rPr>
            </w:pPr>
            <w:r w:rsidRPr="00C33EAF">
              <w:rPr>
                <w:rFonts w:ascii="PT Astra Serif" w:hAnsi="PT Astra Serif"/>
                <w:color w:val="000000"/>
                <w:sz w:val="28"/>
                <w:szCs w:val="28"/>
              </w:rPr>
              <w:t>Отметка специалиста, принявшего заявление и приложенные к нему документы:</w:t>
            </w:r>
          </w:p>
        </w:tc>
      </w:tr>
      <w:tr w:rsidR="0064774E" w:rsidRPr="00C33EAF" w:rsidTr="004C18B6">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4C18B6">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olor w:val="000000"/>
                <w:sz w:val="28"/>
                <w:szCs w:val="28"/>
              </w:rPr>
            </w:pPr>
          </w:p>
        </w:tc>
      </w:tr>
      <w:tr w:rsidR="0064774E" w:rsidRPr="00C33EAF" w:rsidTr="004C18B6">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s="Arial"/>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s="Arial"/>
                <w:color w:val="000000"/>
                <w:sz w:val="28"/>
                <w:szCs w:val="28"/>
              </w:rPr>
            </w:pPr>
          </w:p>
        </w:tc>
      </w:tr>
      <w:tr w:rsidR="0064774E" w:rsidRPr="00C33EAF" w:rsidTr="004C18B6">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s="Arial"/>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s="Arial"/>
                <w:color w:val="000000"/>
                <w:sz w:val="28"/>
                <w:szCs w:val="28"/>
              </w:rPr>
            </w:pPr>
          </w:p>
        </w:tc>
      </w:tr>
      <w:tr w:rsidR="0064774E" w:rsidRPr="00C33EAF" w:rsidTr="004C18B6">
        <w:trPr>
          <w:tblCellSpacing w:w="15" w:type="dxa"/>
        </w:trPr>
        <w:tc>
          <w:tcPr>
            <w:tcW w:w="0" w:type="auto"/>
            <w:vMerge/>
            <w:tcBorders>
              <w:top w:val="nil"/>
              <w:left w:val="single" w:sz="8" w:space="0" w:color="000000"/>
              <w:bottom w:val="single" w:sz="8" w:space="0" w:color="000000"/>
              <w:right w:val="single" w:sz="8" w:space="0" w:color="000000"/>
            </w:tcBorders>
            <w:vAlign w:val="center"/>
            <w:hideMark/>
          </w:tcPr>
          <w:p w:rsidR="0064774E" w:rsidRPr="00C33EAF" w:rsidRDefault="0064774E" w:rsidP="00E03F8B">
            <w:pPr>
              <w:rPr>
                <w:rFonts w:ascii="PT Astra Serif" w:hAnsi="PT Astra Serif" w:cs="Arial"/>
                <w:color w:val="000000"/>
                <w:sz w:val="28"/>
                <w:szCs w:val="28"/>
              </w:rPr>
            </w:pPr>
          </w:p>
        </w:tc>
        <w:tc>
          <w:tcPr>
            <w:tcW w:w="14463" w:type="dxa"/>
            <w:gridSpan w:val="4"/>
            <w:tcBorders>
              <w:top w:val="nil"/>
              <w:left w:val="nil"/>
              <w:bottom w:val="single" w:sz="8" w:space="0" w:color="000000"/>
              <w:right w:val="single" w:sz="8" w:space="0" w:color="000000"/>
            </w:tcBorders>
            <w:tcMar>
              <w:top w:w="15" w:type="dxa"/>
              <w:left w:w="15" w:type="dxa"/>
              <w:bottom w:w="15" w:type="dxa"/>
              <w:right w:w="15" w:type="dxa"/>
            </w:tcMar>
          </w:tcPr>
          <w:p w:rsidR="0064774E" w:rsidRPr="00C33EAF" w:rsidRDefault="0064774E" w:rsidP="00E03F8B">
            <w:pPr>
              <w:rPr>
                <w:rFonts w:ascii="PT Astra Serif" w:hAnsi="PT Astra Serif" w:cs="Arial"/>
                <w:color w:val="000000"/>
                <w:sz w:val="28"/>
                <w:szCs w:val="28"/>
              </w:rPr>
            </w:pPr>
          </w:p>
        </w:tc>
      </w:tr>
    </w:tbl>
    <w:p w:rsidR="0064774E" w:rsidRPr="00C33EAF" w:rsidRDefault="0064774E" w:rsidP="00E03F8B">
      <w:pPr>
        <w:rPr>
          <w:rFonts w:ascii="PT Astra Serif" w:hAnsi="PT Astra Serif" w:cs="Arial"/>
          <w:color w:val="000000"/>
          <w:sz w:val="28"/>
          <w:szCs w:val="28"/>
        </w:rPr>
      </w:pPr>
    </w:p>
    <w:p w:rsidR="000C5B6F" w:rsidRPr="00C33EAF" w:rsidRDefault="000C5B6F" w:rsidP="00E03F8B">
      <w:pPr>
        <w:jc w:val="right"/>
        <w:rPr>
          <w:rFonts w:ascii="PT Astra Serif" w:hAnsi="PT Astra Serif"/>
          <w:color w:val="000000"/>
          <w:sz w:val="28"/>
          <w:szCs w:val="28"/>
        </w:rPr>
        <w:sectPr w:rsidR="000C5B6F" w:rsidRPr="00C33EAF" w:rsidSect="004A7106">
          <w:pgSz w:w="16838" w:h="11906" w:orient="landscape"/>
          <w:pgMar w:top="1134" w:right="850" w:bottom="851" w:left="1701" w:header="567" w:footer="709" w:gutter="0"/>
          <w:cols w:space="708"/>
          <w:docGrid w:linePitch="360"/>
        </w:sectPr>
      </w:pPr>
    </w:p>
    <w:p w:rsidR="0064774E" w:rsidRPr="00C33EAF" w:rsidRDefault="0064774E" w:rsidP="00E03F8B">
      <w:pPr>
        <w:pStyle w:val="HTML"/>
        <w:rPr>
          <w:rFonts w:ascii="PT Astra Serif" w:hAnsi="PT Astra Serif"/>
          <w:color w:val="000000"/>
          <w:sz w:val="28"/>
          <w:szCs w:val="28"/>
        </w:rPr>
      </w:pPr>
    </w:p>
    <w:p w:rsidR="00323204" w:rsidRDefault="004B47D8" w:rsidP="00E03F8B">
      <w:pPr>
        <w:pStyle w:val="HTML"/>
        <w:jc w:val="center"/>
        <w:rPr>
          <w:rStyle w:val="s10"/>
          <w:rFonts w:ascii="PT Astra Serif" w:hAnsi="PT Astra Serif" w:cs="Times New Roman"/>
          <w:b/>
          <w:bCs/>
          <w:color w:val="000000"/>
          <w:sz w:val="28"/>
          <w:szCs w:val="28"/>
        </w:rPr>
      </w:pPr>
      <w:r>
        <w:rPr>
          <w:rFonts w:ascii="PT Astra Serif" w:hAnsi="PT Astra Serif" w:cs="Times New Roman"/>
          <w:b/>
          <w:bCs/>
          <w:noProof/>
          <w:color w:val="000000"/>
          <w:sz w:val="28"/>
          <w:szCs w:val="28"/>
        </w:rPr>
        <mc:AlternateContent>
          <mc:Choice Requires="wps">
            <w:drawing>
              <wp:anchor distT="0" distB="0" distL="114300" distR="114300" simplePos="0" relativeHeight="251657728" behindDoc="0" locked="0" layoutInCell="1" allowOverlap="0">
                <wp:simplePos x="0" y="0"/>
                <wp:positionH relativeFrom="margin">
                  <wp:posOffset>2777490</wp:posOffset>
                </wp:positionH>
                <wp:positionV relativeFrom="page">
                  <wp:posOffset>990600</wp:posOffset>
                </wp:positionV>
                <wp:extent cx="3257550" cy="1143000"/>
                <wp:effectExtent l="0" t="0" r="0" b="0"/>
                <wp:wrapNone/>
                <wp:docPr id="2"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283B" w:rsidRPr="004A7106" w:rsidRDefault="00B0283B" w:rsidP="00B0283B">
                            <w:pPr>
                              <w:jc w:val="center"/>
                              <w:rPr>
                                <w:rFonts w:ascii="PT Astra Serif" w:hAnsi="PT Astra Serif"/>
                                <w:color w:val="000000"/>
                                <w:sz w:val="24"/>
                                <w:szCs w:val="24"/>
                              </w:rPr>
                            </w:pPr>
                            <w:r w:rsidRPr="004A7106">
                              <w:rPr>
                                <w:rFonts w:ascii="PT Astra Serif" w:hAnsi="PT Astra Serif"/>
                                <w:color w:val="000000"/>
                                <w:sz w:val="24"/>
                                <w:szCs w:val="24"/>
                              </w:rPr>
                              <w:t xml:space="preserve">Приложение № </w:t>
                            </w:r>
                            <w:r>
                              <w:rPr>
                                <w:rFonts w:ascii="PT Astra Serif" w:hAnsi="PT Astra Serif"/>
                                <w:color w:val="000000"/>
                                <w:sz w:val="24"/>
                                <w:szCs w:val="24"/>
                              </w:rPr>
                              <w:t>2</w:t>
                            </w:r>
                          </w:p>
                          <w:p w:rsidR="00B0283B" w:rsidRPr="004A7106" w:rsidRDefault="00B0283B" w:rsidP="00B0283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к административному регламенту</w:t>
                            </w:r>
                          </w:p>
                          <w:p w:rsidR="00B0283B" w:rsidRPr="004A7106" w:rsidRDefault="00B0283B" w:rsidP="00B0283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предоставления муниципальной услуги</w:t>
                            </w:r>
                          </w:p>
                          <w:p w:rsidR="00653A47" w:rsidRPr="00FA005B" w:rsidRDefault="00B0283B" w:rsidP="00323204">
                            <w:pPr>
                              <w:jc w:val="center"/>
                              <w:rPr>
                                <w:szCs w:val="28"/>
                              </w:rPr>
                            </w:pPr>
                            <w:r w:rsidRPr="004A7106">
                              <w:rPr>
                                <w:rFonts w:ascii="PT Astra Serif" w:hAnsi="PT Astra Serif"/>
                                <w:color w:val="000000"/>
                                <w:sz w:val="24"/>
                                <w:szCs w:val="24"/>
                              </w:rPr>
                              <w:t>«</w:t>
                            </w:r>
                            <w:r w:rsidRPr="004A7106">
                              <w:rPr>
                                <w:rFonts w:ascii="PT Astra Serif" w:hAnsi="PT Astra Serif"/>
                                <w:bCs/>
                                <w:color w:val="000000"/>
                                <w:sz w:val="24"/>
                                <w:szCs w:val="24"/>
                                <w:shd w:val="clear" w:color="auto" w:fill="FFFFFF"/>
                              </w:rPr>
                              <w:t>Присвоение адреса объекту адресации, изменение и аннулирование такого адреса</w:t>
                            </w:r>
                            <w:r w:rsidRPr="004A7106">
                              <w:rPr>
                                <w:rFonts w:ascii="PT Astra Serif" w:hAnsi="PT Astra Serif"/>
                                <w:color w:val="00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218.7pt;margin-top:78pt;width:256.5pt;height:90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" o:allowoverlap="f" stroked="f">
                <v:textbox>
                  <w:txbxContent>
                    <w:p w:rsidR="00B0283B" w:rsidRPr="004A7106" w:rsidRDefault="00B0283B" w:rsidP="00B0283B">
                      <w:pPr>
                        <w:jc w:val="center"/>
                        <w:rPr>
                          <w:rFonts w:ascii="PT Astra Serif" w:hAnsi="PT Astra Serif"/>
                          <w:color w:val="000000"/>
                          <w:sz w:val="24"/>
                          <w:szCs w:val="24"/>
                        </w:rPr>
                      </w:pPr>
                      <w:r w:rsidRPr="004A7106">
                        <w:rPr>
                          <w:rFonts w:ascii="PT Astra Serif" w:hAnsi="PT Astra Serif"/>
                          <w:color w:val="000000"/>
                          <w:sz w:val="24"/>
                          <w:szCs w:val="24"/>
                        </w:rPr>
                        <w:t xml:space="preserve">Приложение № </w:t>
                      </w:r>
                      <w:r>
                        <w:rPr>
                          <w:rFonts w:ascii="PT Astra Serif" w:hAnsi="PT Astra Serif"/>
                          <w:color w:val="000000"/>
                          <w:sz w:val="24"/>
                          <w:szCs w:val="24"/>
                        </w:rPr>
                        <w:t>2</w:t>
                      </w:r>
                    </w:p>
                    <w:p w:rsidR="00B0283B" w:rsidRPr="004A7106" w:rsidRDefault="00B0283B" w:rsidP="00B0283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к административному регламенту</w:t>
                      </w:r>
                    </w:p>
                    <w:p w:rsidR="00B0283B" w:rsidRPr="004A7106" w:rsidRDefault="00B0283B" w:rsidP="00B0283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предоставления муниципальной услуги</w:t>
                      </w:r>
                    </w:p>
                    <w:p w:rsidR="00653A47" w:rsidRPr="00FA005B" w:rsidRDefault="00B0283B" w:rsidP="00323204">
                      <w:pPr>
                        <w:jc w:val="center"/>
                        <w:rPr>
                          <w:szCs w:val="28"/>
                        </w:rPr>
                      </w:pPr>
                      <w:r w:rsidRPr="004A7106">
                        <w:rPr>
                          <w:rFonts w:ascii="PT Astra Serif" w:hAnsi="PT Astra Serif"/>
                          <w:color w:val="000000"/>
                          <w:sz w:val="24"/>
                          <w:szCs w:val="24"/>
                        </w:rPr>
                        <w:t>«</w:t>
                      </w:r>
                      <w:r w:rsidRPr="004A7106">
                        <w:rPr>
                          <w:rFonts w:ascii="PT Astra Serif" w:hAnsi="PT Astra Serif"/>
                          <w:bCs/>
                          <w:color w:val="000000"/>
                          <w:sz w:val="24"/>
                          <w:szCs w:val="24"/>
                          <w:shd w:val="clear" w:color="auto" w:fill="FFFFFF"/>
                        </w:rPr>
                        <w:t>Присвоение адреса объекту адресации, изменение и аннулирование такого адреса</w:t>
                      </w:r>
                      <w:r w:rsidRPr="004A7106">
                        <w:rPr>
                          <w:rFonts w:ascii="PT Astra Serif" w:hAnsi="PT Astra Serif"/>
                          <w:color w:val="000000"/>
                          <w:sz w:val="24"/>
                          <w:szCs w:val="24"/>
                        </w:rPr>
                        <w:t>»</w:t>
                      </w:r>
                    </w:p>
                  </w:txbxContent>
                </v:textbox>
                <w10:wrap anchorx="margin" anchory="page"/>
              </v:shape>
            </w:pict>
          </mc:Fallback>
        </mc:AlternateContent>
      </w:r>
    </w:p>
    <w:p w:rsidR="00323204" w:rsidRDefault="00323204" w:rsidP="00E03F8B">
      <w:pPr>
        <w:pStyle w:val="HTML"/>
        <w:jc w:val="center"/>
        <w:rPr>
          <w:rStyle w:val="s10"/>
          <w:rFonts w:ascii="PT Astra Serif" w:hAnsi="PT Astra Serif" w:cs="Times New Roman"/>
          <w:b/>
          <w:bCs/>
          <w:color w:val="000000"/>
          <w:sz w:val="28"/>
          <w:szCs w:val="28"/>
        </w:rPr>
      </w:pPr>
    </w:p>
    <w:p w:rsidR="00323204" w:rsidRDefault="00323204" w:rsidP="00E03F8B">
      <w:pPr>
        <w:pStyle w:val="HTML"/>
        <w:jc w:val="center"/>
        <w:rPr>
          <w:rStyle w:val="s10"/>
          <w:rFonts w:ascii="PT Astra Serif" w:hAnsi="PT Astra Serif" w:cs="Times New Roman"/>
          <w:b/>
          <w:bCs/>
          <w:color w:val="000000"/>
          <w:sz w:val="28"/>
          <w:szCs w:val="28"/>
        </w:rPr>
      </w:pPr>
    </w:p>
    <w:p w:rsidR="00323204" w:rsidRDefault="00323204" w:rsidP="00E03F8B">
      <w:pPr>
        <w:pStyle w:val="HTML"/>
        <w:jc w:val="center"/>
        <w:rPr>
          <w:rStyle w:val="s10"/>
          <w:rFonts w:ascii="PT Astra Serif" w:hAnsi="PT Astra Serif" w:cs="Times New Roman"/>
          <w:b/>
          <w:bCs/>
          <w:color w:val="000000"/>
          <w:sz w:val="28"/>
          <w:szCs w:val="28"/>
        </w:rPr>
      </w:pPr>
    </w:p>
    <w:p w:rsidR="00323204" w:rsidRDefault="00323204" w:rsidP="00E03F8B">
      <w:pPr>
        <w:pStyle w:val="HTML"/>
        <w:jc w:val="center"/>
        <w:rPr>
          <w:rStyle w:val="s10"/>
          <w:rFonts w:ascii="PT Astra Serif" w:hAnsi="PT Astra Serif" w:cs="Times New Roman"/>
          <w:b/>
          <w:bCs/>
          <w:color w:val="000000"/>
          <w:sz w:val="28"/>
          <w:szCs w:val="28"/>
        </w:rPr>
      </w:pPr>
    </w:p>
    <w:p w:rsidR="00323204" w:rsidRDefault="00323204" w:rsidP="00E03F8B">
      <w:pPr>
        <w:pStyle w:val="HTML"/>
        <w:jc w:val="center"/>
        <w:rPr>
          <w:rStyle w:val="s10"/>
          <w:rFonts w:ascii="PT Astra Serif" w:hAnsi="PT Astra Serif" w:cs="Times New Roman"/>
          <w:b/>
          <w:bCs/>
          <w:color w:val="000000"/>
          <w:sz w:val="28"/>
          <w:szCs w:val="28"/>
        </w:rPr>
      </w:pPr>
    </w:p>
    <w:p w:rsidR="00323204" w:rsidRDefault="00323204" w:rsidP="00E03F8B">
      <w:pPr>
        <w:pStyle w:val="HTML"/>
        <w:jc w:val="center"/>
        <w:rPr>
          <w:rStyle w:val="s10"/>
          <w:rFonts w:ascii="PT Astra Serif" w:hAnsi="PT Astra Serif" w:cs="Times New Roman"/>
          <w:b/>
          <w:bCs/>
          <w:color w:val="000000"/>
          <w:sz w:val="28"/>
          <w:szCs w:val="28"/>
        </w:rPr>
      </w:pPr>
    </w:p>
    <w:p w:rsidR="00323204" w:rsidRDefault="00323204" w:rsidP="00E03F8B">
      <w:pPr>
        <w:pStyle w:val="HTML"/>
        <w:jc w:val="center"/>
        <w:rPr>
          <w:rStyle w:val="s10"/>
          <w:rFonts w:ascii="PT Astra Serif" w:hAnsi="PT Astra Serif" w:cs="Times New Roman"/>
          <w:b/>
          <w:bCs/>
          <w:color w:val="000000"/>
          <w:sz w:val="28"/>
          <w:szCs w:val="28"/>
        </w:rPr>
      </w:pPr>
    </w:p>
    <w:p w:rsidR="0064774E" w:rsidRPr="00C33EAF" w:rsidRDefault="0064774E" w:rsidP="00E03F8B">
      <w:pPr>
        <w:pStyle w:val="HTML"/>
        <w:jc w:val="center"/>
        <w:rPr>
          <w:rFonts w:ascii="PT Astra Serif" w:hAnsi="PT Astra Serif" w:cs="Times New Roman"/>
          <w:color w:val="000000"/>
          <w:sz w:val="28"/>
          <w:szCs w:val="28"/>
        </w:rPr>
      </w:pPr>
      <w:r w:rsidRPr="00C33EAF">
        <w:rPr>
          <w:rStyle w:val="s10"/>
          <w:rFonts w:ascii="PT Astra Serif" w:hAnsi="PT Astra Serif" w:cs="Times New Roman"/>
          <w:b/>
          <w:bCs/>
          <w:color w:val="000000"/>
          <w:sz w:val="28"/>
          <w:szCs w:val="28"/>
        </w:rPr>
        <w:t>ФОРМА</w:t>
      </w:r>
    </w:p>
    <w:p w:rsidR="0064774E" w:rsidRPr="00C33EAF" w:rsidRDefault="00CC7100" w:rsidP="00E03F8B">
      <w:pPr>
        <w:pStyle w:val="HTML"/>
        <w:jc w:val="center"/>
        <w:rPr>
          <w:rFonts w:ascii="PT Astra Serif" w:hAnsi="PT Astra Serif" w:cs="Times New Roman"/>
          <w:color w:val="000000"/>
          <w:sz w:val="28"/>
          <w:szCs w:val="28"/>
        </w:rPr>
      </w:pPr>
      <w:r w:rsidRPr="00C33EAF">
        <w:rPr>
          <w:rStyle w:val="s10"/>
          <w:rFonts w:ascii="PT Astra Serif" w:hAnsi="PT Astra Serif" w:cs="Times New Roman"/>
          <w:b/>
          <w:bCs/>
          <w:color w:val="000000"/>
          <w:sz w:val="28"/>
          <w:szCs w:val="28"/>
        </w:rPr>
        <w:t>Р</w:t>
      </w:r>
      <w:r w:rsidR="0064774E" w:rsidRPr="00C33EAF">
        <w:rPr>
          <w:rStyle w:val="s10"/>
          <w:rFonts w:ascii="PT Astra Serif" w:hAnsi="PT Astra Serif" w:cs="Times New Roman"/>
          <w:b/>
          <w:bCs/>
          <w:color w:val="000000"/>
          <w:sz w:val="28"/>
          <w:szCs w:val="28"/>
        </w:rPr>
        <w:t>ешения об отказе в присвоении объекту адресации адреса или</w:t>
      </w:r>
    </w:p>
    <w:p w:rsidR="0064774E" w:rsidRPr="00C33EAF" w:rsidRDefault="0064774E" w:rsidP="00E03F8B">
      <w:pPr>
        <w:pStyle w:val="HTML"/>
        <w:jc w:val="center"/>
        <w:rPr>
          <w:rFonts w:ascii="PT Astra Serif" w:hAnsi="PT Astra Serif" w:cs="Times New Roman"/>
          <w:color w:val="000000"/>
          <w:sz w:val="28"/>
          <w:szCs w:val="28"/>
        </w:rPr>
      </w:pPr>
      <w:r w:rsidRPr="00C33EAF">
        <w:rPr>
          <w:rStyle w:val="s10"/>
          <w:rFonts w:ascii="PT Astra Serif" w:hAnsi="PT Astra Serif" w:cs="Times New Roman"/>
          <w:b/>
          <w:bCs/>
          <w:color w:val="000000"/>
          <w:sz w:val="28"/>
          <w:szCs w:val="28"/>
        </w:rPr>
        <w:t>аннулировании его адреса</w:t>
      </w:r>
    </w:p>
    <w:p w:rsidR="0064774E" w:rsidRPr="00C33EAF" w:rsidRDefault="0064774E" w:rsidP="00E03F8B">
      <w:pPr>
        <w:rPr>
          <w:rFonts w:ascii="PT Astra Serif" w:hAnsi="PT Astra Serif"/>
          <w:color w:val="000000"/>
          <w:sz w:val="28"/>
          <w:szCs w:val="28"/>
        </w:rPr>
      </w:pPr>
      <w:r w:rsidRPr="00C33EAF">
        <w:rPr>
          <w:rFonts w:ascii="PT Astra Serif" w:hAnsi="PT Astra Serif" w:cs="Arial"/>
          <w:color w:val="000000"/>
          <w:sz w:val="28"/>
          <w:szCs w:val="28"/>
        </w:rPr>
        <w:br/>
      </w:r>
    </w:p>
    <w:p w:rsidR="0064774E" w:rsidRPr="00A84762" w:rsidRDefault="00A84762" w:rsidP="00E03F8B">
      <w:pPr>
        <w:pStyle w:val="HTML"/>
        <w:jc w:val="right"/>
        <w:rPr>
          <w:rFonts w:ascii="PT Astra Serif" w:hAnsi="PT Astra Serif"/>
          <w:color w:val="000000"/>
          <w:sz w:val="28"/>
          <w:szCs w:val="28"/>
          <w:u w:val="single"/>
        </w:rPr>
      </w:pPr>
      <w:r w:rsidRPr="00A84762">
        <w:rPr>
          <w:rFonts w:ascii="PT Astra Serif" w:hAnsi="PT Astra Serif"/>
          <w:i/>
          <w:color w:val="000000"/>
          <w:sz w:val="28"/>
          <w:szCs w:val="28"/>
          <w:u w:val="single"/>
        </w:rPr>
        <w:t>Петрову Петру Петровичу</w:t>
      </w:r>
    </w:p>
    <w:p w:rsidR="0064774E" w:rsidRPr="00A84762" w:rsidRDefault="00A84762" w:rsidP="00E03F8B">
      <w:pPr>
        <w:pStyle w:val="HTML"/>
        <w:jc w:val="right"/>
        <w:rPr>
          <w:rFonts w:ascii="PT Astra Serif" w:hAnsi="PT Astra Serif"/>
          <w:i/>
          <w:color w:val="000000"/>
          <w:sz w:val="28"/>
          <w:szCs w:val="28"/>
          <w:u w:val="single"/>
        </w:rPr>
      </w:pPr>
      <w:r w:rsidRPr="00A84762">
        <w:rPr>
          <w:rFonts w:ascii="PT Astra Serif" w:hAnsi="PT Astra Serif"/>
          <w:i/>
          <w:color w:val="000000"/>
          <w:sz w:val="28"/>
          <w:szCs w:val="28"/>
          <w:u w:val="single"/>
        </w:rPr>
        <w:t>Тульская область, г. Щекино, ул. Щекино, д. 1, кв. 2</w:t>
      </w:r>
    </w:p>
    <w:p w:rsidR="0064774E" w:rsidRPr="00C33EAF" w:rsidRDefault="0064774E" w:rsidP="00E03F8B">
      <w:pPr>
        <w:pStyle w:val="HTML"/>
        <w:jc w:val="right"/>
        <w:rPr>
          <w:rFonts w:ascii="PT Astra Serif" w:hAnsi="PT Astra Serif" w:cs="Times New Roman"/>
          <w:color w:val="000000"/>
          <w:sz w:val="28"/>
          <w:szCs w:val="28"/>
        </w:rPr>
      </w:pPr>
      <w:r w:rsidRPr="00C33EAF">
        <w:rPr>
          <w:rFonts w:ascii="PT Astra Serif" w:hAnsi="PT Astra Serif" w:cs="Times New Roman"/>
          <w:color w:val="000000"/>
          <w:sz w:val="28"/>
          <w:szCs w:val="28"/>
        </w:rPr>
        <w:t>(Ф.И.О., адрес заявителя (представителя) заявителя)</w:t>
      </w:r>
    </w:p>
    <w:p w:rsidR="0064774E" w:rsidRPr="00A84762" w:rsidRDefault="00A84762" w:rsidP="00E03F8B">
      <w:pPr>
        <w:pStyle w:val="HTML"/>
        <w:jc w:val="right"/>
        <w:rPr>
          <w:rFonts w:ascii="PT Astra Serif" w:hAnsi="PT Astra Serif"/>
          <w:i/>
          <w:color w:val="000000"/>
          <w:sz w:val="28"/>
          <w:szCs w:val="28"/>
          <w:u w:val="single"/>
        </w:rPr>
      </w:pPr>
      <w:r>
        <w:rPr>
          <w:rFonts w:ascii="PT Astra Serif" w:hAnsi="PT Astra Serif"/>
          <w:i/>
          <w:color w:val="000000"/>
          <w:sz w:val="28"/>
          <w:szCs w:val="28"/>
          <w:u w:val="single"/>
        </w:rPr>
        <w:t>1000000000</w:t>
      </w:r>
    </w:p>
    <w:p w:rsidR="0064774E" w:rsidRPr="00C33EAF" w:rsidRDefault="0064774E" w:rsidP="00E03F8B">
      <w:pPr>
        <w:pStyle w:val="HTML"/>
        <w:jc w:val="right"/>
        <w:rPr>
          <w:rFonts w:ascii="PT Astra Serif" w:hAnsi="PT Astra Serif" w:cs="Times New Roman"/>
          <w:color w:val="000000"/>
          <w:sz w:val="28"/>
          <w:szCs w:val="28"/>
        </w:rPr>
      </w:pPr>
      <w:r w:rsidRPr="00C33EAF">
        <w:rPr>
          <w:rFonts w:ascii="PT Astra Serif" w:hAnsi="PT Astra Serif" w:cs="Times New Roman"/>
          <w:color w:val="000000"/>
          <w:sz w:val="28"/>
          <w:szCs w:val="28"/>
        </w:rPr>
        <w:t>(регистрационный номер заявления о присвоении</w:t>
      </w:r>
    </w:p>
    <w:p w:rsidR="0064774E" w:rsidRPr="00C33EAF" w:rsidRDefault="0064774E" w:rsidP="00E03F8B">
      <w:pPr>
        <w:pStyle w:val="HTML"/>
        <w:jc w:val="right"/>
        <w:rPr>
          <w:rFonts w:ascii="PT Astra Serif" w:hAnsi="PT Astra Serif" w:cs="Times New Roman"/>
          <w:color w:val="000000"/>
          <w:sz w:val="28"/>
          <w:szCs w:val="28"/>
        </w:rPr>
      </w:pPr>
      <w:r w:rsidRPr="00C33EAF">
        <w:rPr>
          <w:rFonts w:ascii="PT Astra Serif" w:hAnsi="PT Astra Serif" w:cs="Times New Roman"/>
          <w:color w:val="000000"/>
          <w:sz w:val="28"/>
          <w:szCs w:val="28"/>
        </w:rPr>
        <w:t xml:space="preserve">объекту адресации адреса или аннулировании </w:t>
      </w:r>
      <w:r w:rsidR="00F63313" w:rsidRPr="00C33EAF">
        <w:rPr>
          <w:rFonts w:ascii="PT Astra Serif" w:hAnsi="PT Astra Serif" w:cs="Times New Roman"/>
          <w:color w:val="000000"/>
          <w:sz w:val="28"/>
          <w:szCs w:val="28"/>
        </w:rPr>
        <w:t>его адреса</w:t>
      </w:r>
      <w:r w:rsidRPr="00C33EAF">
        <w:rPr>
          <w:rFonts w:ascii="PT Astra Serif" w:hAnsi="PT Astra Serif" w:cs="Times New Roman"/>
          <w:color w:val="000000"/>
          <w:sz w:val="28"/>
          <w:szCs w:val="28"/>
        </w:rPr>
        <w:t>)</w:t>
      </w:r>
    </w:p>
    <w:p w:rsidR="00CC7100" w:rsidRPr="00C33EAF" w:rsidRDefault="00CC7100" w:rsidP="00E03F8B">
      <w:pPr>
        <w:pStyle w:val="HTML"/>
        <w:jc w:val="center"/>
        <w:rPr>
          <w:rFonts w:ascii="PT Astra Serif" w:hAnsi="PT Astra Serif" w:cs="Times New Roman"/>
          <w:b/>
          <w:color w:val="000000"/>
          <w:sz w:val="28"/>
          <w:szCs w:val="28"/>
        </w:rPr>
      </w:pPr>
    </w:p>
    <w:p w:rsidR="0064774E" w:rsidRPr="00C33EAF" w:rsidRDefault="0064774E" w:rsidP="00E03F8B">
      <w:pPr>
        <w:pStyle w:val="HTML"/>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Решение об отказе</w:t>
      </w:r>
    </w:p>
    <w:p w:rsidR="00E431D4" w:rsidRPr="00C33EAF" w:rsidRDefault="0064774E" w:rsidP="00E03F8B">
      <w:pPr>
        <w:pStyle w:val="HTML"/>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в присвоении объекту адресации адреса</w:t>
      </w:r>
    </w:p>
    <w:p w:rsidR="0064774E" w:rsidRPr="00C33EAF" w:rsidRDefault="0064774E" w:rsidP="00E03F8B">
      <w:pPr>
        <w:pStyle w:val="HTML"/>
        <w:jc w:val="center"/>
        <w:rPr>
          <w:rFonts w:ascii="PT Astra Serif" w:hAnsi="PT Astra Serif" w:cs="Times New Roman"/>
          <w:b/>
          <w:color w:val="000000"/>
          <w:sz w:val="28"/>
          <w:szCs w:val="28"/>
        </w:rPr>
      </w:pPr>
      <w:r w:rsidRPr="00C33EAF">
        <w:rPr>
          <w:rFonts w:ascii="PT Astra Serif" w:hAnsi="PT Astra Serif" w:cs="Times New Roman"/>
          <w:b/>
          <w:color w:val="000000"/>
          <w:sz w:val="28"/>
          <w:szCs w:val="28"/>
        </w:rPr>
        <w:t xml:space="preserve"> или аннулировании его адреса</w:t>
      </w:r>
    </w:p>
    <w:p w:rsidR="0064774E" w:rsidRPr="00C33EAF" w:rsidRDefault="0064774E" w:rsidP="00E03F8B">
      <w:pPr>
        <w:jc w:val="center"/>
        <w:rPr>
          <w:rFonts w:ascii="PT Astra Serif" w:hAnsi="PT Astra Serif"/>
          <w:color w:val="000000"/>
          <w:sz w:val="28"/>
          <w:szCs w:val="28"/>
        </w:rPr>
      </w:pPr>
    </w:p>
    <w:p w:rsidR="0064774E" w:rsidRPr="00C33EAF" w:rsidRDefault="0064774E" w:rsidP="00E03F8B">
      <w:pPr>
        <w:pStyle w:val="HTML"/>
        <w:jc w:val="both"/>
        <w:rPr>
          <w:rFonts w:ascii="PT Astra Serif" w:hAnsi="PT Astra Serif"/>
          <w:color w:val="000000"/>
          <w:sz w:val="28"/>
          <w:szCs w:val="28"/>
        </w:rPr>
      </w:pPr>
      <w:r w:rsidRPr="00C33EAF">
        <w:rPr>
          <w:rFonts w:ascii="PT Astra Serif" w:hAnsi="PT Astra Serif" w:cs="Times New Roman"/>
          <w:color w:val="000000"/>
          <w:sz w:val="28"/>
          <w:szCs w:val="28"/>
        </w:rPr>
        <w:t>от</w:t>
      </w:r>
      <w:r w:rsidRPr="00C33EAF">
        <w:rPr>
          <w:rFonts w:ascii="PT Astra Serif" w:hAnsi="PT Astra Serif"/>
          <w:color w:val="000000"/>
          <w:sz w:val="28"/>
          <w:szCs w:val="28"/>
        </w:rPr>
        <w:t xml:space="preserve"> </w:t>
      </w:r>
      <w:r w:rsidR="00FE1ECD">
        <w:rPr>
          <w:rFonts w:ascii="PT Astra Serif" w:hAnsi="PT Astra Serif"/>
          <w:i/>
          <w:color w:val="000000"/>
          <w:sz w:val="28"/>
          <w:szCs w:val="28"/>
          <w:u w:val="single"/>
        </w:rPr>
        <w:t>00.00.0000</w:t>
      </w:r>
      <w:r w:rsidR="00F63313" w:rsidRPr="00C33EAF">
        <w:rPr>
          <w:rFonts w:ascii="PT Astra Serif" w:hAnsi="PT Astra Serif"/>
          <w:color w:val="000000"/>
          <w:sz w:val="28"/>
          <w:szCs w:val="28"/>
        </w:rPr>
        <w:t xml:space="preserve">  </w:t>
      </w:r>
      <w:r w:rsidRPr="00FE1ECD">
        <w:rPr>
          <w:rFonts w:ascii="PT Astra Serif" w:hAnsi="PT Astra Serif" w:cs="Times New Roman"/>
          <w:i/>
          <w:color w:val="000000"/>
          <w:sz w:val="28"/>
          <w:szCs w:val="28"/>
          <w:u w:val="single"/>
        </w:rPr>
        <w:t>N</w:t>
      </w:r>
      <w:r w:rsidRPr="00FE1ECD">
        <w:rPr>
          <w:rFonts w:ascii="PT Astra Serif" w:hAnsi="PT Astra Serif"/>
          <w:i/>
          <w:color w:val="000000"/>
          <w:sz w:val="28"/>
          <w:szCs w:val="28"/>
          <w:u w:val="single"/>
        </w:rPr>
        <w:t> </w:t>
      </w:r>
      <w:r w:rsidR="00FE1ECD">
        <w:rPr>
          <w:rFonts w:ascii="PT Astra Serif" w:hAnsi="PT Astra Serif"/>
          <w:i/>
          <w:color w:val="000000"/>
          <w:sz w:val="28"/>
          <w:szCs w:val="28"/>
          <w:u w:val="single"/>
        </w:rPr>
        <w:t>00000</w:t>
      </w:r>
    </w:p>
    <w:p w:rsidR="0064774E" w:rsidRPr="00FE1ECD" w:rsidRDefault="00FE1ECD" w:rsidP="00E03F8B">
      <w:pPr>
        <w:pStyle w:val="HTML"/>
        <w:rPr>
          <w:rFonts w:ascii="PT Astra Serif" w:hAnsi="PT Astra Serif"/>
          <w:i/>
          <w:color w:val="000000"/>
          <w:sz w:val="28"/>
          <w:szCs w:val="28"/>
          <w:u w:val="single"/>
        </w:rPr>
      </w:pPr>
      <w:r>
        <w:rPr>
          <w:rFonts w:ascii="PT Astra Serif" w:hAnsi="PT Astra Serif"/>
          <w:i/>
          <w:color w:val="000000"/>
          <w:sz w:val="28"/>
          <w:szCs w:val="28"/>
          <w:u w:val="single"/>
        </w:rPr>
        <w:t>Администрация муниципального образования Щекинский район</w:t>
      </w:r>
    </w:p>
    <w:p w:rsidR="0064774E" w:rsidRPr="00C33EAF" w:rsidRDefault="0064774E" w:rsidP="00E03F8B">
      <w:pPr>
        <w:pStyle w:val="HTML"/>
        <w:jc w:val="center"/>
        <w:rPr>
          <w:rFonts w:ascii="PT Astra Serif" w:hAnsi="PT Astra Serif" w:cs="Times New Roman"/>
          <w:color w:val="000000"/>
          <w:sz w:val="28"/>
          <w:szCs w:val="28"/>
        </w:rPr>
      </w:pPr>
      <w:r w:rsidRPr="00C33EAF">
        <w:rPr>
          <w:rFonts w:ascii="PT Astra Serif" w:hAnsi="PT Astra Serif" w:cs="Times New Roman"/>
          <w:color w:val="000000"/>
          <w:sz w:val="28"/>
          <w:szCs w:val="28"/>
        </w:rPr>
        <w:t>(наименование органа местного самоуправления, органа государственной</w:t>
      </w:r>
      <w:r w:rsidR="00E431D4" w:rsidRPr="00C33EAF">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власти субъекта Российской Федерации - города федерального значения или</w:t>
      </w:r>
      <w:r w:rsidR="00E431D4" w:rsidRPr="00C33EAF">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органа местного самоуправления внутригородского муниципального</w:t>
      </w:r>
      <w:r w:rsidR="00E431D4" w:rsidRPr="00C33EAF">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образования города федерального значения, уполномоченного законом</w:t>
      </w:r>
      <w:r w:rsidR="00E431D4" w:rsidRPr="00C33EAF">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субъекта Российской Федерации)</w:t>
      </w:r>
    </w:p>
    <w:p w:rsidR="0064774E" w:rsidRPr="00C33EAF" w:rsidRDefault="0064774E" w:rsidP="00E03F8B">
      <w:pPr>
        <w:jc w:val="center"/>
        <w:rPr>
          <w:rFonts w:ascii="PT Astra Serif" w:hAnsi="PT Astra Serif"/>
          <w:color w:val="000000"/>
          <w:sz w:val="28"/>
          <w:szCs w:val="28"/>
        </w:rPr>
      </w:pPr>
    </w:p>
    <w:p w:rsidR="0064774E" w:rsidRPr="00FE1ECD" w:rsidRDefault="0064774E" w:rsidP="00AE0076">
      <w:pPr>
        <w:pStyle w:val="HTML"/>
        <w:jc w:val="both"/>
        <w:rPr>
          <w:rFonts w:ascii="PT Astra Serif" w:hAnsi="PT Astra Serif"/>
          <w:i/>
          <w:color w:val="000000"/>
          <w:sz w:val="28"/>
          <w:szCs w:val="28"/>
          <w:u w:val="single"/>
        </w:rPr>
      </w:pPr>
      <w:r w:rsidRPr="00C33EAF">
        <w:rPr>
          <w:rFonts w:ascii="PT Astra Serif" w:hAnsi="PT Astra Serif" w:cs="Times New Roman"/>
          <w:color w:val="000000"/>
          <w:sz w:val="28"/>
          <w:szCs w:val="28"/>
        </w:rPr>
        <w:t>сообщает, что</w:t>
      </w:r>
      <w:r w:rsidR="00FE1ECD">
        <w:rPr>
          <w:rFonts w:ascii="PT Astra Serif" w:hAnsi="PT Astra Serif" w:cs="Times New Roman"/>
          <w:color w:val="000000"/>
          <w:sz w:val="28"/>
          <w:szCs w:val="28"/>
        </w:rPr>
        <w:t xml:space="preserve"> </w:t>
      </w:r>
      <w:r w:rsidR="00FE1ECD">
        <w:rPr>
          <w:rFonts w:ascii="PT Astra Serif" w:hAnsi="PT Astra Serif" w:cs="Times New Roman"/>
          <w:i/>
          <w:color w:val="000000"/>
          <w:sz w:val="28"/>
          <w:szCs w:val="28"/>
          <w:u w:val="single"/>
        </w:rPr>
        <w:t>Петрову Петру Петровичу</w:t>
      </w:r>
    </w:p>
    <w:p w:rsidR="00AE0076" w:rsidRDefault="0064774E" w:rsidP="00AE0076">
      <w:pPr>
        <w:pStyle w:val="HTML"/>
        <w:jc w:val="both"/>
        <w:rPr>
          <w:rFonts w:ascii="PT Astra Serif" w:hAnsi="PT Astra Serif" w:cs="Times New Roman"/>
          <w:color w:val="000000"/>
          <w:sz w:val="28"/>
          <w:szCs w:val="28"/>
          <w:u w:val="single"/>
        </w:rPr>
      </w:pPr>
      <w:r w:rsidRPr="00C33EAF">
        <w:rPr>
          <w:rFonts w:ascii="PT Astra Serif" w:hAnsi="PT Astra Serif"/>
          <w:color w:val="000000"/>
          <w:sz w:val="28"/>
          <w:szCs w:val="28"/>
        </w:rPr>
        <w:t xml:space="preserve">             </w:t>
      </w:r>
      <w:r w:rsidRPr="00FE1ECD">
        <w:rPr>
          <w:rFonts w:ascii="PT Astra Serif" w:hAnsi="PT Astra Serif"/>
          <w:color w:val="000000"/>
          <w:sz w:val="28"/>
          <w:szCs w:val="28"/>
          <w:u w:val="single"/>
        </w:rPr>
        <w:t>(</w:t>
      </w:r>
      <w:r w:rsidRPr="00FE1ECD">
        <w:rPr>
          <w:rFonts w:ascii="PT Astra Serif" w:hAnsi="PT Astra Serif" w:cs="Times New Roman"/>
          <w:color w:val="000000"/>
          <w:sz w:val="28"/>
          <w:szCs w:val="28"/>
          <w:u w:val="single"/>
        </w:rPr>
        <w:t>Ф.И.О. заявителя в дательном падеже</w:t>
      </w:r>
      <w:r w:rsidR="00AE0076">
        <w:rPr>
          <w:rFonts w:ascii="PT Astra Serif" w:hAnsi="PT Astra Serif" w:cs="Times New Roman"/>
          <w:color w:val="000000"/>
          <w:sz w:val="28"/>
          <w:szCs w:val="28"/>
          <w:u w:val="single"/>
        </w:rPr>
        <w:t>)</w:t>
      </w:r>
    </w:p>
    <w:p w:rsidR="0064774E" w:rsidRPr="00FE1ECD" w:rsidRDefault="00FE1ECD" w:rsidP="00AE0076">
      <w:pPr>
        <w:pStyle w:val="HTML"/>
        <w:jc w:val="both"/>
        <w:rPr>
          <w:rFonts w:ascii="PT Astra Serif" w:hAnsi="PT Astra Serif"/>
          <w:i/>
          <w:color w:val="000000"/>
          <w:sz w:val="28"/>
          <w:szCs w:val="28"/>
          <w:u w:val="single"/>
        </w:rPr>
      </w:pPr>
      <w:r>
        <w:rPr>
          <w:rFonts w:ascii="PT Astra Serif" w:hAnsi="PT Astra Serif" w:cs="Times New Roman"/>
          <w:i/>
          <w:color w:val="000000"/>
          <w:sz w:val="28"/>
          <w:szCs w:val="28"/>
          <w:u w:val="single"/>
        </w:rPr>
        <w:t>паспорт: серия 7000 №1000000 выдан 10.00.2000 РУВД Щекинского района, состоящ</w:t>
      </w:r>
      <w:r w:rsidR="00AE0076">
        <w:rPr>
          <w:rFonts w:ascii="PT Astra Serif" w:hAnsi="PT Astra Serif" w:cs="Times New Roman"/>
          <w:i/>
          <w:color w:val="000000"/>
          <w:sz w:val="28"/>
          <w:szCs w:val="28"/>
          <w:u w:val="single"/>
        </w:rPr>
        <w:t>его</w:t>
      </w:r>
      <w:r>
        <w:rPr>
          <w:rFonts w:ascii="PT Astra Serif" w:hAnsi="PT Astra Serif" w:cs="Times New Roman"/>
          <w:i/>
          <w:color w:val="000000"/>
          <w:sz w:val="28"/>
          <w:szCs w:val="28"/>
          <w:u w:val="single"/>
        </w:rPr>
        <w:t xml:space="preserve"> на регистрационном учете по адресу: Тульская область, </w:t>
      </w:r>
      <w:r w:rsidR="00AE0076">
        <w:rPr>
          <w:rFonts w:ascii="PT Astra Serif" w:hAnsi="PT Astra Serif" w:cs="Times New Roman"/>
          <w:i/>
          <w:color w:val="000000"/>
          <w:sz w:val="28"/>
          <w:szCs w:val="28"/>
          <w:u w:val="single"/>
        </w:rPr>
        <w:t xml:space="preserve">            </w:t>
      </w:r>
      <w:r>
        <w:rPr>
          <w:rFonts w:ascii="PT Astra Serif" w:hAnsi="PT Astra Serif" w:cs="Times New Roman"/>
          <w:i/>
          <w:color w:val="000000"/>
          <w:sz w:val="28"/>
          <w:szCs w:val="28"/>
          <w:u w:val="single"/>
        </w:rPr>
        <w:t>г. Щекино, ул. Щекино, д. 1, кв. 2</w:t>
      </w:r>
    </w:p>
    <w:p w:rsidR="0064774E" w:rsidRPr="00C33EAF" w:rsidRDefault="00AE0076" w:rsidP="00AE0076">
      <w:pPr>
        <w:pStyle w:val="HTML"/>
        <w:jc w:val="both"/>
        <w:rPr>
          <w:rFonts w:ascii="PT Astra Serif" w:hAnsi="PT Astra Serif"/>
          <w:color w:val="000000"/>
          <w:sz w:val="28"/>
          <w:szCs w:val="28"/>
        </w:rPr>
      </w:pPr>
      <w:r w:rsidRPr="00FE1ECD">
        <w:rPr>
          <w:rFonts w:ascii="PT Astra Serif" w:hAnsi="PT Astra Serif" w:cs="Times New Roman"/>
          <w:color w:val="000000"/>
          <w:sz w:val="28"/>
          <w:szCs w:val="28"/>
          <w:u w:val="single"/>
        </w:rPr>
        <w:t xml:space="preserve">наименование </w:t>
      </w:r>
      <w:r w:rsidR="0064774E" w:rsidRPr="00FE1ECD">
        <w:rPr>
          <w:rFonts w:ascii="PT Astra Serif" w:hAnsi="PT Astra Serif" w:cs="Times New Roman"/>
          <w:color w:val="000000"/>
          <w:sz w:val="28"/>
          <w:szCs w:val="28"/>
          <w:u w:val="single"/>
        </w:rPr>
        <w:t>номер и дата выдачи документа, подтверждающего личность, почтовый</w:t>
      </w:r>
      <w:r>
        <w:rPr>
          <w:rFonts w:ascii="PT Astra Serif" w:hAnsi="PT Astra Serif" w:cs="Times New Roman"/>
          <w:color w:val="000000"/>
          <w:sz w:val="28"/>
          <w:szCs w:val="28"/>
          <w:u w:val="single"/>
        </w:rPr>
        <w:t xml:space="preserve"> </w:t>
      </w:r>
      <w:r w:rsidR="0064774E" w:rsidRPr="00FE1ECD">
        <w:rPr>
          <w:rFonts w:ascii="PT Astra Serif" w:hAnsi="PT Astra Serif" w:cs="Times New Roman"/>
          <w:color w:val="000000"/>
          <w:sz w:val="28"/>
          <w:szCs w:val="28"/>
          <w:u w:val="single"/>
        </w:rPr>
        <w:t>адрес - для физического лица; полное наименование, ИНН, КПП (для</w:t>
      </w:r>
      <w:r>
        <w:rPr>
          <w:rFonts w:ascii="PT Astra Serif" w:hAnsi="PT Astra Serif" w:cs="Times New Roman"/>
          <w:color w:val="000000"/>
          <w:sz w:val="28"/>
          <w:szCs w:val="28"/>
          <w:u w:val="single"/>
        </w:rPr>
        <w:t xml:space="preserve"> </w:t>
      </w:r>
      <w:r w:rsidR="0064774E" w:rsidRPr="00C33EAF">
        <w:rPr>
          <w:rFonts w:ascii="PT Astra Serif" w:hAnsi="PT Astra Serif" w:cs="Times New Roman"/>
          <w:color w:val="000000"/>
          <w:sz w:val="28"/>
          <w:szCs w:val="28"/>
        </w:rPr>
        <w:t>российского юридического лица), страна, дата и номер регистрации (для</w:t>
      </w:r>
    </w:p>
    <w:p w:rsidR="0064774E" w:rsidRPr="00C33EAF" w:rsidRDefault="0064774E" w:rsidP="00E03F8B">
      <w:pPr>
        <w:pStyle w:val="HTML"/>
        <w:rPr>
          <w:rFonts w:ascii="PT Astra Serif" w:hAnsi="PT Astra Serif"/>
          <w:color w:val="000000"/>
          <w:sz w:val="28"/>
          <w:szCs w:val="28"/>
        </w:rPr>
      </w:pPr>
      <w:r w:rsidRPr="00C33EAF">
        <w:rPr>
          <w:rFonts w:ascii="PT Astra Serif" w:hAnsi="PT Astra Serif" w:cs="Times New Roman"/>
          <w:color w:val="000000"/>
          <w:sz w:val="28"/>
          <w:szCs w:val="28"/>
        </w:rPr>
        <w:t>иностранного юридического лица), почтовый адрес - для юридического лица)</w:t>
      </w:r>
    </w:p>
    <w:p w:rsidR="0064774E" w:rsidRPr="00C33EAF" w:rsidRDefault="0064774E" w:rsidP="00E03F8B">
      <w:pPr>
        <w:rPr>
          <w:rFonts w:ascii="PT Astra Serif" w:hAnsi="PT Astra Serif"/>
          <w:color w:val="000000"/>
          <w:sz w:val="28"/>
          <w:szCs w:val="28"/>
        </w:rPr>
      </w:pPr>
    </w:p>
    <w:p w:rsidR="0064774E" w:rsidRPr="00C33EAF" w:rsidRDefault="0064774E" w:rsidP="00E03F8B">
      <w:pPr>
        <w:pStyle w:val="HTML"/>
        <w:pBdr>
          <w:bottom w:val="single" w:sz="4" w:space="1" w:color="auto"/>
        </w:pBdr>
        <w:jc w:val="both"/>
        <w:rPr>
          <w:rFonts w:ascii="PT Astra Serif" w:hAnsi="PT Astra Serif"/>
          <w:color w:val="000000"/>
          <w:sz w:val="28"/>
          <w:szCs w:val="28"/>
        </w:rPr>
      </w:pPr>
      <w:r w:rsidRPr="00C33EAF">
        <w:rPr>
          <w:rFonts w:ascii="PT Astra Serif" w:hAnsi="PT Astra Serif" w:cs="Times New Roman"/>
          <w:color w:val="000000"/>
          <w:sz w:val="28"/>
          <w:szCs w:val="28"/>
        </w:rPr>
        <w:t xml:space="preserve">на основании </w:t>
      </w:r>
      <w:hyperlink r:id="rId70" w:anchor="block_1000" w:history="1">
        <w:r w:rsidRPr="00C33EAF">
          <w:rPr>
            <w:rFonts w:ascii="PT Astra Serif" w:hAnsi="PT Astra Serif" w:cs="Times New Roman"/>
            <w:color w:val="000000"/>
            <w:sz w:val="28"/>
            <w:szCs w:val="28"/>
          </w:rPr>
          <w:t>Правил</w:t>
        </w:r>
      </w:hyperlink>
      <w:r w:rsidRPr="00C33EAF">
        <w:rPr>
          <w:rFonts w:ascii="PT Astra Serif" w:hAnsi="PT Astra Serif" w:cs="Times New Roman"/>
          <w:color w:val="000000"/>
          <w:sz w:val="28"/>
          <w:szCs w:val="28"/>
        </w:rPr>
        <w:t xml:space="preserve"> присвоения, изменения и аннулирования адресов,</w:t>
      </w:r>
      <w:r w:rsidR="00E431D4" w:rsidRPr="00C33EAF">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 xml:space="preserve">утвержденных </w:t>
      </w:r>
      <w:hyperlink r:id="rId71" w:history="1">
        <w:r w:rsidRPr="00C33EAF">
          <w:rPr>
            <w:rFonts w:ascii="PT Astra Serif" w:hAnsi="PT Astra Serif" w:cs="Times New Roman"/>
            <w:color w:val="000000"/>
            <w:sz w:val="28"/>
            <w:szCs w:val="28"/>
          </w:rPr>
          <w:t>постановлением</w:t>
        </w:r>
      </w:hyperlink>
      <w:r w:rsidRPr="00C33EAF">
        <w:rPr>
          <w:rFonts w:ascii="PT Astra Serif" w:hAnsi="PT Astra Serif" w:cs="Times New Roman"/>
          <w:color w:val="000000"/>
          <w:sz w:val="28"/>
          <w:szCs w:val="28"/>
        </w:rPr>
        <w:t xml:space="preserve"> Правительства Российской Федерации</w:t>
      </w:r>
      <w:r w:rsidR="00E431D4" w:rsidRPr="00C33EAF">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 xml:space="preserve">от </w:t>
      </w:r>
      <w:r w:rsidR="00AE0076">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 xml:space="preserve">19 ноября 2014 г. N 1221, </w:t>
      </w:r>
      <w:r w:rsidRPr="00C56529">
        <w:rPr>
          <w:rFonts w:ascii="PT Astra Serif" w:hAnsi="PT Astra Serif" w:cs="Times New Roman"/>
          <w:i/>
          <w:color w:val="000000"/>
          <w:sz w:val="28"/>
          <w:szCs w:val="28"/>
          <w:u w:val="single"/>
        </w:rPr>
        <w:t>отказано в присвоении</w:t>
      </w:r>
      <w:r w:rsidRPr="00C33EAF">
        <w:rPr>
          <w:rFonts w:ascii="PT Astra Serif" w:hAnsi="PT Astra Serif" w:cs="Times New Roman"/>
          <w:color w:val="000000"/>
          <w:sz w:val="28"/>
          <w:szCs w:val="28"/>
        </w:rPr>
        <w:t xml:space="preserve"> (аннулировании) адреса</w:t>
      </w:r>
      <w:r w:rsidR="00E431D4" w:rsidRPr="00C33EAF">
        <w:rPr>
          <w:rFonts w:ascii="PT Astra Serif" w:hAnsi="PT Astra Serif" w:cs="Times New Roman"/>
          <w:color w:val="000000"/>
          <w:sz w:val="28"/>
          <w:szCs w:val="28"/>
        </w:rPr>
        <w:t xml:space="preserve"> </w:t>
      </w:r>
    </w:p>
    <w:p w:rsidR="0064774E" w:rsidRPr="00C33EAF" w:rsidRDefault="0064774E" w:rsidP="00E03F8B">
      <w:pPr>
        <w:pStyle w:val="HTML"/>
        <w:jc w:val="center"/>
        <w:rPr>
          <w:rFonts w:ascii="PT Astra Serif" w:hAnsi="PT Astra Serif" w:cs="Times New Roman"/>
          <w:color w:val="000000"/>
          <w:sz w:val="28"/>
          <w:szCs w:val="28"/>
        </w:rPr>
      </w:pPr>
      <w:r w:rsidRPr="00C33EAF">
        <w:rPr>
          <w:rFonts w:ascii="PT Astra Serif" w:hAnsi="PT Astra Serif" w:cs="Times New Roman"/>
          <w:color w:val="000000"/>
          <w:sz w:val="28"/>
          <w:szCs w:val="28"/>
        </w:rPr>
        <w:t>(нужное подчеркнуть)</w:t>
      </w:r>
    </w:p>
    <w:p w:rsidR="0064774E" w:rsidRPr="00C33EAF" w:rsidRDefault="00AE0076" w:rsidP="00E03F8B">
      <w:pPr>
        <w:pStyle w:val="HTML"/>
        <w:rPr>
          <w:rFonts w:ascii="PT Astra Serif" w:hAnsi="PT Astra Serif"/>
          <w:color w:val="000000"/>
          <w:sz w:val="28"/>
          <w:szCs w:val="28"/>
        </w:rPr>
      </w:pPr>
      <w:r w:rsidRPr="00C33EAF">
        <w:rPr>
          <w:rFonts w:ascii="PT Astra Serif" w:hAnsi="PT Astra Serif" w:cs="Times New Roman"/>
          <w:color w:val="000000"/>
          <w:sz w:val="28"/>
          <w:szCs w:val="28"/>
        </w:rPr>
        <w:t xml:space="preserve">следующему </w:t>
      </w:r>
      <w:r w:rsidR="0064774E" w:rsidRPr="00C33EAF">
        <w:rPr>
          <w:rFonts w:ascii="PT Astra Serif" w:hAnsi="PT Astra Serif" w:cs="Times New Roman"/>
          <w:color w:val="000000"/>
          <w:sz w:val="28"/>
          <w:szCs w:val="28"/>
        </w:rPr>
        <w:t>объекту адресации</w:t>
      </w:r>
      <w:r>
        <w:rPr>
          <w:rFonts w:ascii="PT Astra Serif" w:hAnsi="PT Astra Serif" w:cs="Times New Roman"/>
          <w:color w:val="000000"/>
          <w:sz w:val="28"/>
          <w:szCs w:val="28"/>
        </w:rPr>
        <w:t>:</w:t>
      </w:r>
      <w:r w:rsidR="0064774E" w:rsidRPr="00C33EAF">
        <w:rPr>
          <w:rFonts w:ascii="PT Astra Serif" w:hAnsi="PT Astra Serif"/>
          <w:color w:val="000000"/>
          <w:sz w:val="28"/>
          <w:szCs w:val="28"/>
        </w:rPr>
        <w:t xml:space="preserve"> </w:t>
      </w:r>
      <w:r w:rsidRPr="00AE0076">
        <w:rPr>
          <w:rFonts w:ascii="PT Astra Serif" w:hAnsi="PT Astra Serif"/>
          <w:i/>
          <w:color w:val="000000"/>
          <w:sz w:val="28"/>
          <w:szCs w:val="28"/>
          <w:u w:val="single"/>
        </w:rPr>
        <w:t>жилому дому, расположенному по адресу: Тульская область, г. Щекино, ул. Речная</w:t>
      </w:r>
      <w:r w:rsidR="0064774E" w:rsidRPr="00AE0076">
        <w:rPr>
          <w:rFonts w:ascii="PT Astra Serif" w:hAnsi="PT Astra Serif"/>
          <w:i/>
          <w:color w:val="000000"/>
          <w:sz w:val="28"/>
          <w:szCs w:val="28"/>
          <w:u w:val="single"/>
        </w:rPr>
        <w:t>.</w:t>
      </w:r>
    </w:p>
    <w:p w:rsidR="0064774E" w:rsidRPr="00C33EAF" w:rsidRDefault="0064774E" w:rsidP="001079E7">
      <w:pPr>
        <w:pStyle w:val="HTML"/>
        <w:jc w:val="both"/>
        <w:rPr>
          <w:rFonts w:ascii="PT Astra Serif" w:hAnsi="PT Astra Serif" w:cs="Times New Roman"/>
          <w:color w:val="000000"/>
          <w:sz w:val="28"/>
          <w:szCs w:val="28"/>
        </w:rPr>
      </w:pPr>
      <w:r w:rsidRPr="00C33EAF">
        <w:rPr>
          <w:rFonts w:ascii="PT Astra Serif" w:hAnsi="PT Astra Serif"/>
          <w:color w:val="000000"/>
          <w:sz w:val="28"/>
          <w:szCs w:val="28"/>
        </w:rPr>
        <w:t>(</w:t>
      </w:r>
      <w:r w:rsidRPr="00C33EAF">
        <w:rPr>
          <w:rFonts w:ascii="PT Astra Serif" w:hAnsi="PT Astra Serif" w:cs="Times New Roman"/>
          <w:color w:val="000000"/>
          <w:sz w:val="28"/>
          <w:szCs w:val="28"/>
        </w:rPr>
        <w:t>вид и наименование объекта адресации, описание</w:t>
      </w:r>
      <w:r w:rsidR="00D26EEE">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местонахождения объекта адресации в случае обращения заявителя о</w:t>
      </w:r>
      <w:r w:rsidR="00D26EEE">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присвоении объекту адресации адреса,</w:t>
      </w:r>
      <w:r w:rsidR="001079E7">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адрес объекта адресации в случае обращения заявителя об аннулировании</w:t>
      </w:r>
      <w:r w:rsidR="001079E7">
        <w:rPr>
          <w:rFonts w:ascii="PT Astra Serif" w:hAnsi="PT Astra Serif" w:cs="Times New Roman"/>
          <w:color w:val="000000"/>
          <w:sz w:val="28"/>
          <w:szCs w:val="28"/>
        </w:rPr>
        <w:t xml:space="preserve"> </w:t>
      </w:r>
      <w:r w:rsidRPr="00C33EAF">
        <w:rPr>
          <w:rFonts w:ascii="PT Astra Serif" w:hAnsi="PT Astra Serif" w:cs="Times New Roman"/>
          <w:color w:val="000000"/>
          <w:sz w:val="28"/>
          <w:szCs w:val="28"/>
        </w:rPr>
        <w:t>его адреса)</w:t>
      </w:r>
    </w:p>
    <w:p w:rsidR="0064774E" w:rsidRPr="00C33EAF" w:rsidRDefault="0064774E" w:rsidP="00C56529">
      <w:pPr>
        <w:pStyle w:val="HTML"/>
        <w:jc w:val="both"/>
        <w:rPr>
          <w:rFonts w:ascii="PT Astra Serif" w:hAnsi="PT Astra Serif"/>
          <w:color w:val="000000"/>
          <w:sz w:val="28"/>
          <w:szCs w:val="28"/>
        </w:rPr>
      </w:pPr>
      <w:r w:rsidRPr="00C33EAF">
        <w:rPr>
          <w:rFonts w:ascii="PT Astra Serif" w:hAnsi="PT Astra Serif" w:cs="Times New Roman"/>
          <w:color w:val="000000"/>
          <w:sz w:val="28"/>
          <w:szCs w:val="28"/>
        </w:rPr>
        <w:t>в связи с</w:t>
      </w:r>
      <w:r w:rsidR="00C56529">
        <w:rPr>
          <w:rFonts w:ascii="PT Astra Serif" w:hAnsi="PT Astra Serif" w:cs="Times New Roman"/>
          <w:color w:val="000000"/>
          <w:sz w:val="28"/>
          <w:szCs w:val="28"/>
        </w:rPr>
        <w:t xml:space="preserve"> тем, что </w:t>
      </w:r>
      <w:r w:rsidR="00C56529" w:rsidRPr="00C56529">
        <w:rPr>
          <w:rFonts w:ascii="PT Astra Serif" w:hAnsi="PT Astra Serif"/>
          <w:i/>
          <w:sz w:val="28"/>
          <w:szCs w:val="28"/>
          <w:u w:val="single"/>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r w:rsidRPr="00C33EAF">
        <w:rPr>
          <w:rFonts w:ascii="PT Astra Serif" w:hAnsi="PT Astra Serif"/>
          <w:color w:val="000000"/>
          <w:sz w:val="28"/>
          <w:szCs w:val="28"/>
        </w:rPr>
        <w:t>______________________________________________________</w:t>
      </w:r>
    </w:p>
    <w:p w:rsidR="00F63313" w:rsidRPr="00C33EAF" w:rsidRDefault="0064774E" w:rsidP="00C56529">
      <w:pPr>
        <w:pStyle w:val="HTML"/>
        <w:jc w:val="center"/>
        <w:rPr>
          <w:rFonts w:ascii="PT Astra Serif" w:hAnsi="PT Astra Serif" w:cs="Times New Roman"/>
          <w:color w:val="000000"/>
          <w:sz w:val="28"/>
          <w:szCs w:val="28"/>
        </w:rPr>
      </w:pPr>
      <w:r w:rsidRPr="00C33EAF">
        <w:rPr>
          <w:rFonts w:ascii="PT Astra Serif" w:hAnsi="PT Astra Serif" w:cs="Times New Roman"/>
          <w:color w:val="000000"/>
          <w:sz w:val="28"/>
          <w:szCs w:val="28"/>
        </w:rPr>
        <w:t>(основание отказа)</w:t>
      </w:r>
    </w:p>
    <w:p w:rsidR="00F63313" w:rsidRPr="00C33EAF" w:rsidRDefault="00F63313" w:rsidP="00F63313">
      <w:pPr>
        <w:pStyle w:val="HTML"/>
        <w:rPr>
          <w:rFonts w:ascii="PT Astra Serif" w:hAnsi="PT Astra Serif" w:cs="Times New Roman"/>
          <w:b/>
          <w:color w:val="000000"/>
          <w:sz w:val="28"/>
          <w:szCs w:val="28"/>
        </w:rPr>
      </w:pPr>
    </w:p>
    <w:p w:rsidR="00E431D4" w:rsidRPr="00C56529" w:rsidRDefault="00E431D4" w:rsidP="00E03F8B">
      <w:pPr>
        <w:pStyle w:val="HTML"/>
        <w:rPr>
          <w:rFonts w:ascii="PT Astra Serif" w:hAnsi="PT Astra Serif" w:cs="Times New Roman"/>
          <w:i/>
          <w:color w:val="000000"/>
          <w:sz w:val="28"/>
          <w:szCs w:val="28"/>
          <w:u w:val="single"/>
        </w:rPr>
      </w:pPr>
      <w:r w:rsidRPr="00C33EAF">
        <w:rPr>
          <w:rFonts w:ascii="PT Astra Serif" w:hAnsi="PT Astra Serif" w:cs="Times New Roman"/>
          <w:b/>
          <w:color w:val="000000"/>
          <w:sz w:val="28"/>
          <w:szCs w:val="28"/>
        </w:rPr>
        <w:tab/>
        <w:t xml:space="preserve">            </w:t>
      </w:r>
      <w:r w:rsidRPr="00C56529">
        <w:rPr>
          <w:rFonts w:ascii="PT Astra Serif" w:hAnsi="PT Astra Serif" w:cs="Times New Roman"/>
          <w:color w:val="000000"/>
          <w:sz w:val="28"/>
          <w:szCs w:val="28"/>
        </w:rPr>
        <w:t xml:space="preserve">_____________                      </w:t>
      </w:r>
      <w:r w:rsidR="00C56529" w:rsidRPr="00C56529">
        <w:rPr>
          <w:rFonts w:ascii="PT Astra Serif" w:hAnsi="PT Astra Serif" w:cs="Times New Roman"/>
          <w:i/>
          <w:color w:val="000000"/>
          <w:sz w:val="28"/>
          <w:szCs w:val="28"/>
          <w:u w:val="single"/>
        </w:rPr>
        <w:t>А.А. Иванов</w:t>
      </w:r>
    </w:p>
    <w:p w:rsidR="00E429CB" w:rsidRPr="00C56529" w:rsidRDefault="00E429CB" w:rsidP="00E03F8B">
      <w:pPr>
        <w:tabs>
          <w:tab w:val="center" w:pos="4677"/>
        </w:tabs>
        <w:rPr>
          <w:rFonts w:ascii="PT Astra Serif" w:hAnsi="PT Astra Serif"/>
          <w:color w:val="000000"/>
          <w:sz w:val="28"/>
          <w:szCs w:val="28"/>
        </w:rPr>
      </w:pPr>
      <w:r w:rsidRPr="00C56529">
        <w:rPr>
          <w:rFonts w:ascii="PT Astra Serif" w:hAnsi="PT Astra Serif"/>
          <w:color w:val="000000"/>
          <w:sz w:val="28"/>
          <w:szCs w:val="28"/>
        </w:rPr>
        <w:t xml:space="preserve">                 </w:t>
      </w:r>
      <w:r w:rsidR="00CC7100" w:rsidRPr="00C56529">
        <w:rPr>
          <w:rFonts w:ascii="PT Astra Serif" w:hAnsi="PT Astra Serif"/>
          <w:color w:val="000000"/>
          <w:sz w:val="28"/>
          <w:szCs w:val="28"/>
        </w:rPr>
        <w:t xml:space="preserve"> </w:t>
      </w:r>
      <w:r w:rsidRPr="00C56529">
        <w:rPr>
          <w:rFonts w:ascii="PT Astra Serif" w:hAnsi="PT Astra Serif"/>
          <w:color w:val="000000"/>
          <w:sz w:val="28"/>
          <w:szCs w:val="28"/>
        </w:rPr>
        <w:t xml:space="preserve"> М.П.                                                                                      </w:t>
      </w:r>
      <w:r w:rsidR="00CC7100" w:rsidRPr="00C56529">
        <w:rPr>
          <w:rFonts w:ascii="PT Astra Serif" w:hAnsi="PT Astra Serif"/>
          <w:color w:val="000000"/>
          <w:sz w:val="28"/>
          <w:szCs w:val="28"/>
        </w:rPr>
        <w:t xml:space="preserve">                             </w:t>
      </w:r>
      <w:r w:rsidRPr="00C56529">
        <w:rPr>
          <w:rFonts w:ascii="PT Astra Serif" w:hAnsi="PT Astra Serif"/>
          <w:color w:val="000000"/>
          <w:sz w:val="28"/>
          <w:szCs w:val="28"/>
        </w:rPr>
        <w:t xml:space="preserve">       </w:t>
      </w: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E03F8B">
      <w:pPr>
        <w:tabs>
          <w:tab w:val="center" w:pos="4677"/>
        </w:tabs>
        <w:rPr>
          <w:rFonts w:ascii="PT Astra Serif" w:hAnsi="PT Astra Serif"/>
          <w:color w:val="000000"/>
          <w:sz w:val="28"/>
          <w:szCs w:val="28"/>
        </w:rPr>
      </w:pPr>
    </w:p>
    <w:p w:rsidR="00F41D13" w:rsidRPr="00C33EAF" w:rsidRDefault="00F41D13" w:rsidP="00F41D13">
      <w:pPr>
        <w:spacing w:after="200"/>
        <w:ind w:left="5103"/>
        <w:rPr>
          <w:rFonts w:ascii="PT Astra Serif" w:eastAsia="Calibri" w:hAnsi="PT Astra Serif"/>
          <w:color w:val="000000"/>
          <w:sz w:val="22"/>
          <w:szCs w:val="22"/>
          <w:lang w:eastAsia="en-US"/>
        </w:rPr>
      </w:pPr>
    </w:p>
    <w:p w:rsidR="00323204" w:rsidRDefault="00323204" w:rsidP="00F41D13">
      <w:pPr>
        <w:keepNext/>
        <w:tabs>
          <w:tab w:val="left" w:pos="708"/>
        </w:tabs>
        <w:spacing w:before="240" w:after="60"/>
        <w:jc w:val="center"/>
        <w:outlineLvl w:val="1"/>
        <w:rPr>
          <w:rFonts w:ascii="PT Astra Serif" w:hAnsi="PT Astra Serif"/>
          <w:b/>
          <w:bCs/>
          <w:iCs/>
          <w:color w:val="000000"/>
          <w:sz w:val="24"/>
          <w:szCs w:val="24"/>
        </w:rPr>
      </w:pPr>
      <w:bookmarkStart w:id="4" w:name="_Toc44003430"/>
    </w:p>
    <w:p w:rsidR="00323204" w:rsidRDefault="004B47D8" w:rsidP="00F41D13">
      <w:pPr>
        <w:keepNext/>
        <w:tabs>
          <w:tab w:val="left" w:pos="708"/>
        </w:tabs>
        <w:spacing w:before="240" w:after="60"/>
        <w:jc w:val="center"/>
        <w:outlineLvl w:val="1"/>
        <w:rPr>
          <w:rFonts w:ascii="PT Astra Serif" w:hAnsi="PT Astra Serif"/>
          <w:b/>
          <w:bCs/>
          <w:iCs/>
          <w:color w:val="000000"/>
          <w:sz w:val="24"/>
          <w:szCs w:val="24"/>
        </w:rPr>
      </w:pPr>
      <w:r>
        <w:rPr>
          <w:rFonts w:ascii="PT Astra Serif" w:hAnsi="PT Astra Serif"/>
          <w:b/>
          <w:bCs/>
          <w:iCs/>
          <w:noProof/>
          <w:color w:val="000000"/>
          <w:sz w:val="24"/>
          <w:szCs w:val="24"/>
        </w:rPr>
        <mc:AlternateContent>
          <mc:Choice Requires="wps">
            <w:drawing>
              <wp:anchor distT="0" distB="0" distL="114300" distR="114300" simplePos="0" relativeHeight="251658752" behindDoc="0" locked="0" layoutInCell="1" allowOverlap="0">
                <wp:simplePos x="0" y="0"/>
                <wp:positionH relativeFrom="margin">
                  <wp:posOffset>2958465</wp:posOffset>
                </wp:positionH>
                <wp:positionV relativeFrom="page">
                  <wp:posOffset>944880</wp:posOffset>
                </wp:positionV>
                <wp:extent cx="3228975" cy="1093470"/>
                <wp:effectExtent l="0" t="0" r="9525"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093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283B" w:rsidRPr="004A7106" w:rsidRDefault="00B0283B" w:rsidP="00B0283B">
                            <w:pPr>
                              <w:jc w:val="center"/>
                              <w:rPr>
                                <w:rFonts w:ascii="PT Astra Serif" w:hAnsi="PT Astra Serif"/>
                                <w:color w:val="000000"/>
                                <w:sz w:val="24"/>
                                <w:szCs w:val="24"/>
                              </w:rPr>
                            </w:pPr>
                            <w:r w:rsidRPr="004A7106">
                              <w:rPr>
                                <w:rFonts w:ascii="PT Astra Serif" w:hAnsi="PT Astra Serif"/>
                                <w:color w:val="000000"/>
                                <w:sz w:val="24"/>
                                <w:szCs w:val="24"/>
                              </w:rPr>
                              <w:t xml:space="preserve">Приложение № </w:t>
                            </w:r>
                            <w:r>
                              <w:rPr>
                                <w:rFonts w:ascii="PT Astra Serif" w:hAnsi="PT Astra Serif"/>
                                <w:color w:val="000000"/>
                                <w:sz w:val="24"/>
                                <w:szCs w:val="24"/>
                              </w:rPr>
                              <w:t>3</w:t>
                            </w:r>
                          </w:p>
                          <w:p w:rsidR="00B0283B" w:rsidRPr="004A7106" w:rsidRDefault="00B0283B" w:rsidP="00B0283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к административному регламенту</w:t>
                            </w:r>
                          </w:p>
                          <w:p w:rsidR="00B0283B" w:rsidRPr="004A7106" w:rsidRDefault="00B0283B" w:rsidP="00B0283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предоставления муниципальной услуги</w:t>
                            </w:r>
                          </w:p>
                          <w:p w:rsidR="00653A47" w:rsidRPr="00FA005B" w:rsidRDefault="00B0283B" w:rsidP="00FE1ECD">
                            <w:pPr>
                              <w:jc w:val="center"/>
                              <w:rPr>
                                <w:szCs w:val="28"/>
                              </w:rPr>
                            </w:pPr>
                            <w:r w:rsidRPr="004A7106">
                              <w:rPr>
                                <w:rFonts w:ascii="PT Astra Serif" w:hAnsi="PT Astra Serif"/>
                                <w:color w:val="000000"/>
                                <w:sz w:val="24"/>
                                <w:szCs w:val="24"/>
                              </w:rPr>
                              <w:t>«</w:t>
                            </w:r>
                            <w:r w:rsidRPr="004A7106">
                              <w:rPr>
                                <w:rFonts w:ascii="PT Astra Serif" w:hAnsi="PT Astra Serif"/>
                                <w:bCs/>
                                <w:color w:val="000000"/>
                                <w:sz w:val="24"/>
                                <w:szCs w:val="24"/>
                                <w:shd w:val="clear" w:color="auto" w:fill="FFFFFF"/>
                              </w:rPr>
                              <w:t>Присвоение адреса объекту адресации, изменение и аннулирование такого адреса</w:t>
                            </w:r>
                            <w:r w:rsidRPr="004A7106">
                              <w:rPr>
                                <w:rFonts w:ascii="PT Astra Serif" w:hAnsi="PT Astra Serif"/>
                                <w:color w:val="000000"/>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232.95pt;margin-top:74.4pt;width:254.25pt;height:86.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" o:allowoverlap="f" stroked="f">
                <v:textbox>
                  <w:txbxContent>
                    <w:p w:rsidR="00B0283B" w:rsidRPr="004A7106" w:rsidRDefault="00B0283B" w:rsidP="00B0283B">
                      <w:pPr>
                        <w:jc w:val="center"/>
                        <w:rPr>
                          <w:rFonts w:ascii="PT Astra Serif" w:hAnsi="PT Astra Serif"/>
                          <w:color w:val="000000"/>
                          <w:sz w:val="24"/>
                          <w:szCs w:val="24"/>
                        </w:rPr>
                      </w:pPr>
                      <w:r w:rsidRPr="004A7106">
                        <w:rPr>
                          <w:rFonts w:ascii="PT Astra Serif" w:hAnsi="PT Astra Serif"/>
                          <w:color w:val="000000"/>
                          <w:sz w:val="24"/>
                          <w:szCs w:val="24"/>
                        </w:rPr>
                        <w:t xml:space="preserve">Приложение № </w:t>
                      </w:r>
                      <w:r>
                        <w:rPr>
                          <w:rFonts w:ascii="PT Astra Serif" w:hAnsi="PT Astra Serif"/>
                          <w:color w:val="000000"/>
                          <w:sz w:val="24"/>
                          <w:szCs w:val="24"/>
                        </w:rPr>
                        <w:t>3</w:t>
                      </w:r>
                    </w:p>
                    <w:p w:rsidR="00B0283B" w:rsidRPr="004A7106" w:rsidRDefault="00B0283B" w:rsidP="00B0283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к административному регламенту</w:t>
                      </w:r>
                    </w:p>
                    <w:p w:rsidR="00B0283B" w:rsidRPr="004A7106" w:rsidRDefault="00B0283B" w:rsidP="00B0283B">
                      <w:pPr>
                        <w:pStyle w:val="ConsPlusNormal"/>
                        <w:ind w:firstLine="0"/>
                        <w:jc w:val="center"/>
                        <w:outlineLvl w:val="1"/>
                        <w:rPr>
                          <w:rFonts w:ascii="PT Astra Serif" w:hAnsi="PT Astra Serif" w:cs="Times New Roman"/>
                          <w:color w:val="000000"/>
                          <w:sz w:val="24"/>
                          <w:szCs w:val="24"/>
                        </w:rPr>
                      </w:pPr>
                      <w:r w:rsidRPr="004A7106">
                        <w:rPr>
                          <w:rFonts w:ascii="PT Astra Serif" w:hAnsi="PT Astra Serif" w:cs="Times New Roman"/>
                          <w:color w:val="000000"/>
                          <w:sz w:val="24"/>
                          <w:szCs w:val="24"/>
                        </w:rPr>
                        <w:t>предоставления муниципальной услуги</w:t>
                      </w:r>
                    </w:p>
                    <w:p w:rsidR="00653A47" w:rsidRPr="00FA005B" w:rsidRDefault="00B0283B" w:rsidP="00FE1ECD">
                      <w:pPr>
                        <w:jc w:val="center"/>
                        <w:rPr>
                          <w:szCs w:val="28"/>
                        </w:rPr>
                      </w:pPr>
                      <w:r w:rsidRPr="004A7106">
                        <w:rPr>
                          <w:rFonts w:ascii="PT Astra Serif" w:hAnsi="PT Astra Serif"/>
                          <w:color w:val="000000"/>
                          <w:sz w:val="24"/>
                          <w:szCs w:val="24"/>
                        </w:rPr>
                        <w:t>«</w:t>
                      </w:r>
                      <w:r w:rsidRPr="004A7106">
                        <w:rPr>
                          <w:rFonts w:ascii="PT Astra Serif" w:hAnsi="PT Astra Serif"/>
                          <w:bCs/>
                          <w:color w:val="000000"/>
                          <w:sz w:val="24"/>
                          <w:szCs w:val="24"/>
                          <w:shd w:val="clear" w:color="auto" w:fill="FFFFFF"/>
                        </w:rPr>
                        <w:t>Присвоение адреса объекту адресации, изменение и аннулирование такого адреса</w:t>
                      </w:r>
                      <w:r w:rsidRPr="004A7106">
                        <w:rPr>
                          <w:rFonts w:ascii="PT Astra Serif" w:hAnsi="PT Astra Serif"/>
                          <w:color w:val="000000"/>
                          <w:sz w:val="24"/>
                          <w:szCs w:val="24"/>
                        </w:rPr>
                        <w:t>»</w:t>
                      </w:r>
                    </w:p>
                  </w:txbxContent>
                </v:textbox>
                <w10:wrap anchorx="margin" anchory="page"/>
              </v:shape>
            </w:pict>
          </mc:Fallback>
        </mc:AlternateContent>
      </w:r>
    </w:p>
    <w:p w:rsidR="00323204" w:rsidRDefault="00323204" w:rsidP="00F41D13">
      <w:pPr>
        <w:keepNext/>
        <w:tabs>
          <w:tab w:val="left" w:pos="708"/>
        </w:tabs>
        <w:spacing w:before="240" w:after="60"/>
        <w:jc w:val="center"/>
        <w:outlineLvl w:val="1"/>
        <w:rPr>
          <w:rFonts w:ascii="PT Astra Serif" w:hAnsi="PT Astra Serif"/>
          <w:b/>
          <w:bCs/>
          <w:iCs/>
          <w:color w:val="000000"/>
          <w:sz w:val="24"/>
          <w:szCs w:val="24"/>
        </w:rPr>
      </w:pPr>
    </w:p>
    <w:p w:rsidR="00323204" w:rsidRDefault="00323204" w:rsidP="00F41D13">
      <w:pPr>
        <w:keepNext/>
        <w:tabs>
          <w:tab w:val="left" w:pos="708"/>
        </w:tabs>
        <w:spacing w:before="240" w:after="60"/>
        <w:jc w:val="center"/>
        <w:outlineLvl w:val="1"/>
        <w:rPr>
          <w:rFonts w:ascii="PT Astra Serif" w:hAnsi="PT Astra Serif"/>
          <w:b/>
          <w:bCs/>
          <w:iCs/>
          <w:color w:val="000000"/>
          <w:sz w:val="24"/>
          <w:szCs w:val="24"/>
        </w:rPr>
      </w:pPr>
    </w:p>
    <w:p w:rsidR="00323204" w:rsidRDefault="00323204" w:rsidP="00F41D13">
      <w:pPr>
        <w:keepNext/>
        <w:tabs>
          <w:tab w:val="left" w:pos="708"/>
        </w:tabs>
        <w:spacing w:before="240" w:after="60"/>
        <w:jc w:val="center"/>
        <w:outlineLvl w:val="1"/>
        <w:rPr>
          <w:rFonts w:ascii="PT Astra Serif" w:hAnsi="PT Astra Serif"/>
          <w:b/>
          <w:bCs/>
          <w:iCs/>
          <w:color w:val="000000"/>
          <w:sz w:val="24"/>
          <w:szCs w:val="24"/>
        </w:rPr>
      </w:pPr>
    </w:p>
    <w:p w:rsidR="00B0283B" w:rsidRDefault="00B0283B" w:rsidP="00F41D13">
      <w:pPr>
        <w:keepNext/>
        <w:tabs>
          <w:tab w:val="left" w:pos="708"/>
        </w:tabs>
        <w:spacing w:before="240" w:after="60"/>
        <w:jc w:val="center"/>
        <w:outlineLvl w:val="1"/>
        <w:rPr>
          <w:rFonts w:ascii="PT Astra Serif" w:hAnsi="PT Astra Serif"/>
          <w:b/>
          <w:bCs/>
          <w:iCs/>
          <w:color w:val="000000"/>
          <w:sz w:val="24"/>
          <w:szCs w:val="24"/>
        </w:rPr>
      </w:pPr>
    </w:p>
    <w:p w:rsidR="00F41D13" w:rsidRPr="00C33EAF" w:rsidRDefault="00F41D13" w:rsidP="00F41D13">
      <w:pPr>
        <w:keepNext/>
        <w:tabs>
          <w:tab w:val="left" w:pos="708"/>
        </w:tabs>
        <w:spacing w:before="240" w:after="60"/>
        <w:jc w:val="center"/>
        <w:outlineLvl w:val="1"/>
        <w:rPr>
          <w:rFonts w:ascii="PT Astra Serif" w:hAnsi="PT Astra Serif"/>
          <w:b/>
          <w:bCs/>
          <w:iCs/>
          <w:color w:val="000000"/>
          <w:sz w:val="24"/>
          <w:szCs w:val="24"/>
        </w:rPr>
      </w:pPr>
      <w:r w:rsidRPr="00C33EAF">
        <w:rPr>
          <w:rFonts w:ascii="PT Astra Serif" w:hAnsi="PT Astra Serif"/>
          <w:b/>
          <w:bCs/>
          <w:iCs/>
          <w:color w:val="000000"/>
          <w:sz w:val="24"/>
          <w:szCs w:val="24"/>
        </w:rPr>
        <w:t xml:space="preserve">Форма решения о присвоении адреса объекту адресации </w:t>
      </w:r>
      <w:bookmarkEnd w:id="4"/>
    </w:p>
    <w:p w:rsidR="00F41D13" w:rsidRPr="00BC611D" w:rsidRDefault="00BC611D" w:rsidP="00BC611D">
      <w:pPr>
        <w:spacing w:after="200"/>
        <w:ind w:left="5103" w:hanging="141"/>
        <w:jc w:val="both"/>
        <w:rPr>
          <w:rFonts w:ascii="PT Astra Serif" w:eastAsia="Calibri" w:hAnsi="PT Astra Serif"/>
          <w:i/>
          <w:color w:val="000000"/>
          <w:sz w:val="22"/>
          <w:szCs w:val="22"/>
          <w:u w:val="single"/>
          <w:lang w:eastAsia="en-US"/>
        </w:rPr>
      </w:pPr>
      <w:r>
        <w:rPr>
          <w:rFonts w:ascii="PT Astra Serif" w:eastAsia="Calibri" w:hAnsi="PT Astra Serif"/>
          <w:i/>
          <w:color w:val="000000"/>
          <w:sz w:val="22"/>
          <w:szCs w:val="22"/>
          <w:u w:val="single"/>
          <w:lang w:eastAsia="en-US"/>
        </w:rPr>
        <w:t>00.00.0000 №0000000000</w:t>
      </w:r>
    </w:p>
    <w:p w:rsidR="00F41D13" w:rsidRPr="00C33EAF" w:rsidRDefault="00F41D13" w:rsidP="00F41D13">
      <w:pPr>
        <w:pBdr>
          <w:top w:val="single" w:sz="4" w:space="0" w:color="000000"/>
        </w:pBdr>
        <w:spacing w:after="200"/>
        <w:ind w:left="5103"/>
        <w:jc w:val="center"/>
        <w:rPr>
          <w:rFonts w:ascii="PT Astra Serif" w:eastAsia="Calibri" w:hAnsi="PT Astra Serif"/>
          <w:color w:val="000000"/>
          <w:sz w:val="16"/>
          <w:szCs w:val="18"/>
          <w:lang w:eastAsia="en-US"/>
        </w:rPr>
      </w:pPr>
      <w:r w:rsidRPr="00C33EAF">
        <w:rPr>
          <w:rFonts w:ascii="PT Astra Serif" w:eastAsia="Calibri" w:hAnsi="PT Astra Serif"/>
          <w:color w:val="000000"/>
          <w:sz w:val="16"/>
          <w:szCs w:val="18"/>
          <w:lang w:eastAsia="en-US"/>
        </w:rPr>
        <w:t>(дата и регистрационный номер заявления о присвоении объекту адресации адреса)</w:t>
      </w:r>
    </w:p>
    <w:p w:rsidR="00F41D13" w:rsidRPr="00C33EAF" w:rsidRDefault="00F41D13" w:rsidP="00F41D13">
      <w:pPr>
        <w:spacing w:after="200"/>
        <w:jc w:val="center"/>
        <w:rPr>
          <w:rFonts w:ascii="PT Astra Serif" w:eastAsia="Calibri" w:hAnsi="PT Astra Serif"/>
          <w:b/>
          <w:bCs/>
          <w:color w:val="000000"/>
          <w:sz w:val="26"/>
          <w:szCs w:val="26"/>
          <w:lang w:eastAsia="en-US"/>
        </w:rPr>
      </w:pPr>
      <w:r w:rsidRPr="00C33EAF">
        <w:rPr>
          <w:rFonts w:ascii="PT Astra Serif" w:eastAsia="Calibri" w:hAnsi="PT Astra Serif"/>
          <w:b/>
          <w:bCs/>
          <w:color w:val="000000"/>
          <w:sz w:val="26"/>
          <w:szCs w:val="26"/>
          <w:lang w:eastAsia="en-US"/>
        </w:rPr>
        <w:t>Решение о присвоении объекту адресации адреса</w:t>
      </w:r>
    </w:p>
    <w:tbl>
      <w:tblPr>
        <w:tblW w:w="0" w:type="auto"/>
        <w:jc w:val="center"/>
        <w:tblCellMar>
          <w:left w:w="28" w:type="dxa"/>
          <w:right w:w="28" w:type="dxa"/>
        </w:tblCellMar>
        <w:tblLook w:val="04A0" w:firstRow="1" w:lastRow="0" w:firstColumn="1" w:lastColumn="0" w:noHBand="0" w:noVBand="1"/>
      </w:tblPr>
      <w:tblGrid>
        <w:gridCol w:w="714"/>
        <w:gridCol w:w="2116"/>
        <w:gridCol w:w="572"/>
        <w:gridCol w:w="2689"/>
      </w:tblGrid>
      <w:tr w:rsidR="00F41D13" w:rsidRPr="00C33EAF" w:rsidTr="00F41D13">
        <w:trPr>
          <w:trHeight w:val="441"/>
          <w:jc w:val="center"/>
        </w:trPr>
        <w:tc>
          <w:tcPr>
            <w:tcW w:w="714" w:type="dxa"/>
            <w:vAlign w:val="bottom"/>
            <w:hideMark/>
          </w:tcPr>
          <w:p w:rsidR="00F41D13" w:rsidRPr="00C33EAF" w:rsidRDefault="00F41D13" w:rsidP="00F41D13">
            <w:pPr>
              <w:spacing w:after="200"/>
              <w:ind w:left="-881" w:right="57"/>
              <w:jc w:val="right"/>
              <w:rPr>
                <w:rFonts w:ascii="PT Astra Serif" w:eastAsia="Calibri" w:hAnsi="PT Astra Serif"/>
                <w:color w:val="000000"/>
                <w:sz w:val="22"/>
                <w:szCs w:val="22"/>
                <w:lang w:eastAsia="en-US"/>
              </w:rPr>
            </w:pPr>
            <w:r w:rsidRPr="00C33EAF">
              <w:rPr>
                <w:rFonts w:ascii="PT Astra Serif" w:eastAsia="Calibri" w:hAnsi="PT Astra Serif"/>
                <w:color w:val="000000"/>
                <w:sz w:val="22"/>
                <w:szCs w:val="22"/>
                <w:lang w:eastAsia="en-US"/>
              </w:rPr>
              <w:t>От</w:t>
            </w:r>
          </w:p>
        </w:tc>
        <w:tc>
          <w:tcPr>
            <w:tcW w:w="2116" w:type="dxa"/>
            <w:tcBorders>
              <w:top w:val="nil"/>
              <w:left w:val="nil"/>
              <w:bottom w:val="single" w:sz="4" w:space="0" w:color="000000"/>
              <w:right w:val="nil"/>
            </w:tcBorders>
          </w:tcPr>
          <w:p w:rsidR="00F41D13" w:rsidRPr="009808C3" w:rsidRDefault="009808C3" w:rsidP="00F41D13">
            <w:pPr>
              <w:spacing w:after="200"/>
              <w:ind w:firstLine="4"/>
              <w:rPr>
                <w:rFonts w:ascii="PT Astra Serif" w:eastAsia="Calibri" w:hAnsi="PT Astra Serif"/>
                <w:i/>
                <w:color w:val="000000"/>
                <w:sz w:val="22"/>
                <w:szCs w:val="22"/>
                <w:u w:val="single"/>
                <w:lang w:eastAsia="en-US"/>
              </w:rPr>
            </w:pPr>
            <w:r>
              <w:rPr>
                <w:rFonts w:ascii="PT Astra Serif" w:eastAsia="Calibri" w:hAnsi="PT Astra Serif"/>
                <w:i/>
                <w:color w:val="000000"/>
                <w:sz w:val="22"/>
                <w:szCs w:val="22"/>
                <w:u w:val="single"/>
                <w:lang w:eastAsia="en-US"/>
              </w:rPr>
              <w:t>00.00.2000</w:t>
            </w:r>
          </w:p>
        </w:tc>
        <w:tc>
          <w:tcPr>
            <w:tcW w:w="572" w:type="dxa"/>
            <w:vAlign w:val="bottom"/>
            <w:hideMark/>
          </w:tcPr>
          <w:p w:rsidR="00F41D13" w:rsidRPr="00C33EAF" w:rsidRDefault="00F41D13" w:rsidP="00F41D13">
            <w:pPr>
              <w:spacing w:after="200"/>
              <w:ind w:right="57"/>
              <w:rPr>
                <w:rFonts w:ascii="PT Astra Serif" w:eastAsia="Calibri" w:hAnsi="PT Astra Serif"/>
                <w:color w:val="000000"/>
                <w:sz w:val="22"/>
                <w:szCs w:val="22"/>
                <w:lang w:eastAsia="en-US"/>
              </w:rPr>
            </w:pPr>
            <w:r w:rsidRPr="00C33EAF">
              <w:rPr>
                <w:rFonts w:ascii="PT Astra Serif" w:eastAsia="Calibri" w:hAnsi="PT Astra Serif"/>
                <w:color w:val="000000"/>
                <w:sz w:val="22"/>
                <w:szCs w:val="22"/>
                <w:lang w:eastAsia="en-US"/>
              </w:rPr>
              <w:t xml:space="preserve"> №</w:t>
            </w:r>
          </w:p>
        </w:tc>
        <w:tc>
          <w:tcPr>
            <w:tcW w:w="2689" w:type="dxa"/>
            <w:tcBorders>
              <w:top w:val="nil"/>
              <w:left w:val="nil"/>
              <w:bottom w:val="single" w:sz="4" w:space="0" w:color="000000"/>
              <w:right w:val="nil"/>
            </w:tcBorders>
          </w:tcPr>
          <w:p w:rsidR="00F41D13" w:rsidRPr="009808C3" w:rsidRDefault="009808C3" w:rsidP="00F41D13">
            <w:pPr>
              <w:spacing w:after="200"/>
              <w:rPr>
                <w:rFonts w:ascii="PT Astra Serif" w:eastAsia="Calibri" w:hAnsi="PT Astra Serif"/>
                <w:i/>
                <w:color w:val="000000"/>
                <w:sz w:val="22"/>
                <w:szCs w:val="22"/>
                <w:u w:val="single"/>
                <w:lang w:eastAsia="en-US"/>
              </w:rPr>
            </w:pPr>
            <w:r>
              <w:rPr>
                <w:rFonts w:ascii="PT Astra Serif" w:eastAsia="Calibri" w:hAnsi="PT Astra Serif"/>
                <w:i/>
                <w:color w:val="000000"/>
                <w:sz w:val="22"/>
                <w:szCs w:val="22"/>
                <w:u w:val="single"/>
                <w:lang w:eastAsia="en-US"/>
              </w:rPr>
              <w:t>00000</w:t>
            </w:r>
          </w:p>
        </w:tc>
      </w:tr>
    </w:tbl>
    <w:p w:rsidR="00F41D13" w:rsidRPr="009808C3" w:rsidRDefault="009808C3" w:rsidP="00F41D13">
      <w:pPr>
        <w:spacing w:after="200"/>
        <w:jc w:val="center"/>
        <w:rPr>
          <w:rFonts w:ascii="PT Astra Serif" w:eastAsia="Calibri" w:hAnsi="PT Astra Serif"/>
          <w:i/>
          <w:color w:val="000000"/>
          <w:sz w:val="24"/>
          <w:szCs w:val="22"/>
          <w:u w:val="single"/>
          <w:lang w:eastAsia="en-US"/>
        </w:rPr>
      </w:pPr>
      <w:r>
        <w:rPr>
          <w:rFonts w:ascii="PT Astra Serif" w:eastAsia="Calibri" w:hAnsi="PT Astra Serif"/>
          <w:i/>
          <w:color w:val="000000"/>
          <w:sz w:val="24"/>
          <w:szCs w:val="22"/>
          <w:u w:val="single"/>
          <w:lang w:eastAsia="en-US"/>
        </w:rPr>
        <w:t>Администрация муниципального образования Щекинский район</w:t>
      </w:r>
    </w:p>
    <w:p w:rsidR="00F41D13" w:rsidRPr="00C33EAF" w:rsidRDefault="00F41D13" w:rsidP="00F41D13">
      <w:pPr>
        <w:pBdr>
          <w:top w:val="single" w:sz="4" w:space="1" w:color="000000"/>
        </w:pBdr>
        <w:spacing w:after="200"/>
        <w:jc w:val="center"/>
        <w:rPr>
          <w:rFonts w:ascii="PT Astra Serif" w:eastAsia="Calibri" w:hAnsi="PT Astra Serif"/>
          <w:i/>
          <w:color w:val="000000"/>
          <w:sz w:val="14"/>
          <w:szCs w:val="14"/>
          <w:lang w:eastAsia="en-US"/>
        </w:rPr>
      </w:pPr>
      <w:r w:rsidRPr="00C33EAF">
        <w:rPr>
          <w:rFonts w:ascii="PT Astra Serif" w:eastAsia="Calibri" w:hAnsi="PT Astra Serif"/>
          <w:i/>
          <w:color w:val="000000"/>
          <w:sz w:val="18"/>
          <w:szCs w:val="14"/>
          <w:lang w:eastAsia="en-US"/>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p>
    <w:p w:rsidR="00F41D13" w:rsidRPr="009808C3" w:rsidRDefault="00F41D13" w:rsidP="00282F25">
      <w:pPr>
        <w:ind w:firstLine="709"/>
        <w:rPr>
          <w:rFonts w:ascii="PT Astra Serif" w:eastAsia="Calibri" w:hAnsi="PT Astra Serif"/>
          <w:i/>
          <w:color w:val="000000"/>
          <w:sz w:val="22"/>
          <w:szCs w:val="22"/>
          <w:u w:val="single"/>
          <w:lang w:eastAsia="en-US"/>
        </w:rPr>
      </w:pPr>
      <w:r w:rsidRPr="00C33EAF">
        <w:rPr>
          <w:rFonts w:ascii="PT Astra Serif" w:eastAsia="Calibri" w:hAnsi="PT Astra Serif"/>
          <w:color w:val="000000"/>
          <w:sz w:val="22"/>
          <w:szCs w:val="22"/>
          <w:lang w:eastAsia="en-US"/>
        </w:rPr>
        <w:t xml:space="preserve">На основании </w:t>
      </w:r>
      <w:r w:rsidR="009808C3">
        <w:rPr>
          <w:rFonts w:ascii="PT Astra Serif" w:eastAsia="Calibri" w:hAnsi="PT Astra Serif"/>
          <w:i/>
          <w:color w:val="000000"/>
          <w:sz w:val="22"/>
          <w:szCs w:val="22"/>
          <w:u w:val="single"/>
          <w:lang w:eastAsia="en-US"/>
        </w:rPr>
        <w:t>постановления администрации муниципального образования Щекинский район от 00.00.0000 №00000</w:t>
      </w:r>
    </w:p>
    <w:p w:rsidR="00F41D13" w:rsidRPr="00C33EAF" w:rsidRDefault="00F41D13" w:rsidP="009808C3">
      <w:pPr>
        <w:spacing w:after="200"/>
        <w:ind w:firstLine="709"/>
        <w:jc w:val="both"/>
        <w:rPr>
          <w:rFonts w:ascii="PT Astra Serif" w:eastAsia="Calibri" w:hAnsi="PT Astra Serif"/>
          <w:color w:val="000000"/>
          <w:sz w:val="22"/>
          <w:szCs w:val="22"/>
          <w:lang w:eastAsia="en-US"/>
        </w:rPr>
      </w:pPr>
      <w:r w:rsidRPr="00C33EAF">
        <w:rPr>
          <w:rFonts w:ascii="PT Astra Serif" w:eastAsia="Calibri" w:hAnsi="PT Astra Serif"/>
          <w:color w:val="000000"/>
          <w:sz w:val="18"/>
          <w:szCs w:val="14"/>
          <w:lang w:eastAsia="en-US"/>
        </w:rPr>
        <w:t>(реквизиты и наименование документов, на основании которых принято решение о присвоении адреса)</w:t>
      </w:r>
    </w:p>
    <w:p w:rsidR="00F41D13" w:rsidRPr="00282F25" w:rsidRDefault="00F41D13" w:rsidP="00282F25">
      <w:pPr>
        <w:spacing w:after="200"/>
        <w:jc w:val="both"/>
        <w:rPr>
          <w:rFonts w:ascii="PT Astra Serif" w:eastAsia="Calibri" w:hAnsi="PT Astra Serif"/>
          <w:i/>
          <w:color w:val="000000"/>
          <w:sz w:val="22"/>
          <w:szCs w:val="22"/>
          <w:u w:val="single"/>
          <w:lang w:eastAsia="en-US"/>
        </w:rPr>
      </w:pPr>
      <w:r w:rsidRPr="00C33EAF">
        <w:rPr>
          <w:rFonts w:ascii="PT Astra Serif" w:eastAsia="Calibri" w:hAnsi="PT Astra Serif"/>
          <w:color w:val="000000"/>
          <w:sz w:val="22"/>
          <w:szCs w:val="22"/>
          <w:lang w:eastAsia="en-US"/>
        </w:rPr>
        <w:t>и в соответствии с Правилами присвоения, изменения и аннулирования адресов, утвержденными постановлением Правительства Российской Федерации от 19 нояб</w:t>
      </w:r>
      <w:r w:rsidR="00282F25">
        <w:rPr>
          <w:rFonts w:ascii="PT Astra Serif" w:eastAsia="Calibri" w:hAnsi="PT Astra Serif"/>
          <w:color w:val="000000"/>
          <w:sz w:val="22"/>
          <w:szCs w:val="22"/>
          <w:lang w:eastAsia="en-US"/>
        </w:rPr>
        <w:t xml:space="preserve">ря 2014 г. № 1221, по причине: </w:t>
      </w:r>
      <w:r w:rsidR="00282F25" w:rsidRPr="00282F25">
        <w:rPr>
          <w:rFonts w:ascii="PT Astra Serif" w:eastAsia="Calibri" w:hAnsi="PT Astra Serif"/>
          <w:i/>
          <w:color w:val="000000"/>
          <w:sz w:val="22"/>
          <w:szCs w:val="22"/>
          <w:u w:val="single"/>
          <w:lang w:eastAsia="en-US"/>
        </w:rPr>
        <w:t>отсутствия оснований для отказа в предоставлении муниципальной услуги</w:t>
      </w:r>
      <w:r w:rsidR="00282F25">
        <w:rPr>
          <w:rFonts w:ascii="PT Astra Serif" w:eastAsia="Calibri" w:hAnsi="PT Astra Serif"/>
          <w:i/>
          <w:color w:val="000000"/>
          <w:sz w:val="22"/>
          <w:szCs w:val="22"/>
          <w:u w:val="single"/>
          <w:lang w:eastAsia="en-US"/>
        </w:rPr>
        <w:t xml:space="preserve"> </w:t>
      </w:r>
      <w:r w:rsidRPr="00C33EAF">
        <w:rPr>
          <w:rFonts w:ascii="PT Astra Serif" w:eastAsia="Calibri" w:hAnsi="PT Astra Serif"/>
          <w:bCs/>
          <w:color w:val="000000"/>
          <w:sz w:val="22"/>
          <w:szCs w:val="22"/>
          <w:lang w:eastAsia="en-US"/>
        </w:rPr>
        <w:t>принято решение о присвоении адреса следующему объекту адресации:</w:t>
      </w:r>
      <w:r w:rsidR="00282F25">
        <w:rPr>
          <w:rFonts w:ascii="PT Astra Serif" w:eastAsia="Calibri" w:hAnsi="PT Astra Serif"/>
          <w:bCs/>
          <w:color w:val="000000"/>
          <w:sz w:val="22"/>
          <w:szCs w:val="22"/>
          <w:lang w:eastAsia="en-US"/>
        </w:rPr>
        <w:t xml:space="preserve"> </w:t>
      </w:r>
      <w:r w:rsidR="00282F25">
        <w:rPr>
          <w:rFonts w:ascii="PT Astra Serif" w:eastAsia="Calibri" w:hAnsi="PT Astra Serif"/>
          <w:bCs/>
          <w:i/>
          <w:color w:val="000000"/>
          <w:sz w:val="22"/>
          <w:szCs w:val="22"/>
          <w:u w:val="single"/>
          <w:lang w:eastAsia="en-US"/>
        </w:rPr>
        <w:t xml:space="preserve">жилому дому  </w:t>
      </w:r>
      <w:r w:rsidRPr="00C33EAF">
        <w:rPr>
          <w:rFonts w:ascii="PT Astra Serif" w:eastAsia="Calibri" w:hAnsi="PT Astra Serif"/>
          <w:color w:val="000000"/>
          <w:sz w:val="22"/>
          <w:szCs w:val="22"/>
          <w:lang w:eastAsia="en-US"/>
        </w:rPr>
        <w:t xml:space="preserve">с кадастровым номером: </w:t>
      </w:r>
      <w:r w:rsidR="00282F25" w:rsidRPr="00282F25">
        <w:rPr>
          <w:rFonts w:ascii="PT Astra Serif" w:eastAsia="Calibri" w:hAnsi="PT Astra Serif"/>
          <w:i/>
          <w:color w:val="000000"/>
          <w:sz w:val="22"/>
          <w:szCs w:val="22"/>
          <w:u w:val="single"/>
          <w:lang w:eastAsia="en-US"/>
        </w:rPr>
        <w:t>71:32:000000:0000</w:t>
      </w:r>
      <w:r w:rsidRPr="00C33EAF">
        <w:rPr>
          <w:rFonts w:ascii="PT Astra Serif" w:eastAsia="Calibri" w:hAnsi="PT Astra Serif"/>
          <w:color w:val="000000"/>
          <w:sz w:val="22"/>
          <w:szCs w:val="22"/>
          <w:lang w:eastAsia="en-US"/>
        </w:rPr>
        <w:t>,</w:t>
      </w:r>
      <w:r w:rsidR="00282F25">
        <w:rPr>
          <w:rFonts w:ascii="PT Astra Serif" w:eastAsia="Calibri" w:hAnsi="PT Astra Serif"/>
          <w:color w:val="000000"/>
          <w:sz w:val="22"/>
          <w:szCs w:val="22"/>
          <w:lang w:eastAsia="en-US"/>
        </w:rPr>
        <w:t xml:space="preserve"> </w:t>
      </w:r>
      <w:r w:rsidRPr="00C33EAF">
        <w:rPr>
          <w:rFonts w:ascii="PT Astra Serif" w:eastAsia="Calibri" w:hAnsi="PT Astra Serif"/>
          <w:color w:val="000000"/>
          <w:sz w:val="22"/>
          <w:szCs w:val="22"/>
          <w:lang w:eastAsia="en-US"/>
        </w:rPr>
        <w:t xml:space="preserve">расположенным в: </w:t>
      </w:r>
      <w:r w:rsidR="00282F25" w:rsidRPr="00282F25">
        <w:rPr>
          <w:rFonts w:ascii="PT Astra Serif" w:eastAsia="Calibri" w:hAnsi="PT Astra Serif"/>
          <w:i/>
          <w:color w:val="000000"/>
          <w:sz w:val="22"/>
          <w:szCs w:val="22"/>
          <w:u w:val="single"/>
          <w:lang w:eastAsia="en-US"/>
        </w:rPr>
        <w:t xml:space="preserve">Тульской области, г. Щекино, ул. </w:t>
      </w:r>
      <w:r w:rsidR="00282F25">
        <w:rPr>
          <w:rFonts w:ascii="PT Astra Serif" w:eastAsia="Calibri" w:hAnsi="PT Astra Serif"/>
          <w:i/>
          <w:color w:val="000000"/>
          <w:sz w:val="22"/>
          <w:szCs w:val="22"/>
          <w:u w:val="single"/>
          <w:lang w:eastAsia="en-US"/>
        </w:rPr>
        <w:t>Речная</w:t>
      </w:r>
      <w:r w:rsidRPr="00C33EAF">
        <w:rPr>
          <w:rFonts w:ascii="PT Astra Serif" w:eastAsia="Calibri" w:hAnsi="PT Astra Serif"/>
          <w:color w:val="000000"/>
          <w:sz w:val="22"/>
          <w:szCs w:val="22"/>
          <w:lang w:eastAsia="en-US"/>
        </w:rPr>
        <w:t>,</w:t>
      </w:r>
      <w:r w:rsidR="00282F25">
        <w:rPr>
          <w:rFonts w:ascii="PT Astra Serif" w:eastAsia="Calibri" w:hAnsi="PT Astra Serif"/>
          <w:color w:val="000000"/>
          <w:sz w:val="22"/>
          <w:szCs w:val="22"/>
          <w:lang w:eastAsia="en-US"/>
        </w:rPr>
        <w:t xml:space="preserve"> </w:t>
      </w:r>
      <w:r w:rsidRPr="00C33EAF">
        <w:rPr>
          <w:rFonts w:ascii="PT Astra Serif" w:eastAsia="Calibri" w:hAnsi="PT Astra Serif"/>
          <w:color w:val="000000"/>
          <w:sz w:val="22"/>
          <w:szCs w:val="22"/>
          <w:lang w:eastAsia="en-US"/>
        </w:rPr>
        <w:t xml:space="preserve">адрес: </w:t>
      </w:r>
      <w:r w:rsidR="00282F25">
        <w:rPr>
          <w:rFonts w:ascii="PT Astra Serif" w:eastAsia="Calibri" w:hAnsi="PT Astra Serif"/>
          <w:i/>
          <w:color w:val="000000"/>
          <w:sz w:val="22"/>
          <w:szCs w:val="22"/>
          <w:u w:val="single"/>
          <w:lang w:eastAsia="en-US"/>
        </w:rPr>
        <w:t>Тульская область, г. Щекино, ул. Речная, д.11А</w:t>
      </w:r>
    </w:p>
    <w:p w:rsidR="00F41D13" w:rsidRPr="00C33EAF" w:rsidRDefault="00F41D13" w:rsidP="00F41D13">
      <w:pPr>
        <w:spacing w:after="200"/>
        <w:ind w:firstLine="709"/>
        <w:rPr>
          <w:rFonts w:ascii="PT Astra Serif" w:eastAsia="Calibri" w:hAnsi="PT Astra Serif"/>
          <w:color w:val="000000"/>
          <w:sz w:val="22"/>
          <w:szCs w:val="22"/>
          <w:lang w:eastAsia="en-US"/>
        </w:rPr>
      </w:pPr>
    </w:p>
    <w:p w:rsidR="00F41D13" w:rsidRPr="00C33EAF" w:rsidRDefault="00F41D13" w:rsidP="00F41D13">
      <w:pPr>
        <w:spacing w:after="200"/>
        <w:ind w:firstLine="709"/>
        <w:rPr>
          <w:rFonts w:ascii="PT Astra Serif" w:eastAsia="Calibri" w:hAnsi="PT Astra Serif"/>
          <w:color w:val="000000"/>
          <w:sz w:val="22"/>
          <w:szCs w:val="22"/>
          <w:lang w:eastAsia="en-US"/>
        </w:rPr>
      </w:pPr>
      <w:r w:rsidRPr="00C33EAF">
        <w:rPr>
          <w:rFonts w:ascii="PT Astra Serif" w:eastAsia="Calibri" w:hAnsi="PT Astra Serif"/>
          <w:color w:val="000000"/>
          <w:sz w:val="22"/>
          <w:szCs w:val="22"/>
          <w:lang w:eastAsia="en-US"/>
        </w:rPr>
        <w:t xml:space="preserve">Дополнительно информируем: </w:t>
      </w:r>
    </w:p>
    <w:p w:rsidR="007E0534" w:rsidRDefault="007E0534" w:rsidP="00F41D13">
      <w:pPr>
        <w:spacing w:after="200"/>
        <w:ind w:firstLine="709"/>
        <w:rPr>
          <w:rFonts w:ascii="PT Astra Serif" w:eastAsia="Calibri" w:hAnsi="PT Astra Serif"/>
          <w:i/>
          <w:color w:val="000000"/>
          <w:sz w:val="24"/>
          <w:szCs w:val="24"/>
          <w:u w:val="single"/>
          <w:lang w:eastAsia="en-US"/>
        </w:rPr>
      </w:pPr>
      <w:r>
        <w:rPr>
          <w:rFonts w:ascii="PT Astra Serif" w:eastAsia="Calibri" w:hAnsi="PT Astra Serif"/>
          <w:i/>
          <w:color w:val="000000"/>
          <w:sz w:val="24"/>
          <w:szCs w:val="24"/>
          <w:u w:val="single"/>
          <w:lang w:eastAsia="en-US"/>
        </w:rPr>
        <w:t>Первый заместитель главы</w:t>
      </w:r>
    </w:p>
    <w:p w:rsidR="00F41D13" w:rsidRPr="00C33EAF" w:rsidRDefault="007E0534" w:rsidP="00F41D13">
      <w:pPr>
        <w:spacing w:after="200"/>
        <w:ind w:firstLine="709"/>
        <w:rPr>
          <w:rFonts w:ascii="PT Astra Serif" w:eastAsia="Calibri" w:hAnsi="PT Astra Serif"/>
          <w:color w:val="000000"/>
          <w:sz w:val="22"/>
          <w:szCs w:val="22"/>
          <w:lang w:eastAsia="en-US"/>
        </w:rPr>
      </w:pPr>
      <w:r>
        <w:rPr>
          <w:rFonts w:ascii="PT Astra Serif" w:eastAsia="Calibri" w:hAnsi="PT Astra Serif"/>
          <w:i/>
          <w:color w:val="000000"/>
          <w:sz w:val="24"/>
          <w:szCs w:val="24"/>
          <w:u w:val="single"/>
          <w:lang w:eastAsia="en-US"/>
        </w:rPr>
        <w:t>Администрации Щекинского района</w:t>
      </w:r>
      <w:r w:rsidR="00F41D13" w:rsidRPr="00C33EAF">
        <w:rPr>
          <w:rFonts w:ascii="PT Astra Serif" w:eastAsia="Calibri" w:hAnsi="PT Astra Serif"/>
          <w:color w:val="000000"/>
          <w:sz w:val="24"/>
          <w:szCs w:val="24"/>
          <w:lang w:eastAsia="en-US"/>
        </w:rPr>
        <w:tab/>
      </w:r>
      <w:r w:rsidR="00F41D13" w:rsidRPr="00C33EAF">
        <w:rPr>
          <w:rFonts w:ascii="PT Astra Serif" w:eastAsia="Calibri" w:hAnsi="PT Astra Serif"/>
          <w:color w:val="000000"/>
          <w:sz w:val="24"/>
          <w:szCs w:val="24"/>
          <w:lang w:eastAsia="en-US"/>
        </w:rPr>
        <w:tab/>
      </w:r>
      <w:r w:rsidR="00F41D13" w:rsidRPr="00C33EAF">
        <w:rPr>
          <w:rFonts w:ascii="PT Astra Serif" w:eastAsia="Calibri" w:hAnsi="PT Astra Serif"/>
          <w:color w:val="000000"/>
          <w:sz w:val="24"/>
          <w:szCs w:val="24"/>
          <w:lang w:eastAsia="en-U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9"/>
        <w:gridCol w:w="3204"/>
        <w:gridCol w:w="3187"/>
      </w:tblGrid>
      <w:tr w:rsidR="00F41D13" w:rsidRPr="00C33EAF" w:rsidTr="00F41D13">
        <w:tc>
          <w:tcPr>
            <w:tcW w:w="3351" w:type="dxa"/>
            <w:tcBorders>
              <w:top w:val="single" w:sz="4" w:space="0" w:color="000000"/>
              <w:left w:val="nil"/>
              <w:bottom w:val="nil"/>
              <w:right w:val="single" w:sz="4" w:space="0" w:color="000000"/>
            </w:tcBorders>
            <w:hideMark/>
          </w:tcPr>
          <w:p w:rsidR="00F41D13" w:rsidRPr="00C33EAF" w:rsidRDefault="00F41D13" w:rsidP="00F41D13">
            <w:pPr>
              <w:spacing w:after="1"/>
              <w:ind w:firstLine="747"/>
              <w:rPr>
                <w:rFonts w:ascii="PT Astra Serif" w:eastAsia="Calibri" w:hAnsi="PT Astra Serif"/>
                <w:color w:val="000000"/>
                <w:sz w:val="22"/>
                <w:szCs w:val="22"/>
                <w:lang w:eastAsia="en-US"/>
              </w:rPr>
            </w:pPr>
            <w:r w:rsidRPr="00C33EAF">
              <w:rPr>
                <w:rFonts w:ascii="PT Astra Serif" w:eastAsia="Calibri" w:hAnsi="PT Astra Serif"/>
                <w:color w:val="000000"/>
                <w:sz w:val="22"/>
                <w:szCs w:val="22"/>
                <w:lang w:eastAsia="en-US"/>
              </w:rPr>
              <w:t>(</w:t>
            </w:r>
            <w:r w:rsidRPr="00C33EAF">
              <w:rPr>
                <w:rFonts w:ascii="PT Astra Serif" w:eastAsia="Calibri" w:hAnsi="PT Astra Serif"/>
                <w:color w:val="000000"/>
                <w:sz w:val="16"/>
                <w:szCs w:val="18"/>
                <w:lang w:eastAsia="en-US"/>
              </w:rPr>
              <w:t>должность</w:t>
            </w:r>
            <w:r w:rsidRPr="00C33EAF">
              <w:rPr>
                <w:rFonts w:ascii="PT Astra Serif" w:eastAsia="Calibri" w:hAnsi="PT Astra Serif"/>
                <w:color w:val="000000"/>
                <w:sz w:val="22"/>
                <w:szCs w:val="22"/>
                <w:lang w:eastAsia="en-US"/>
              </w:rPr>
              <w:t>)</w:t>
            </w:r>
          </w:p>
        </w:tc>
        <w:tc>
          <w:tcPr>
            <w:tcW w:w="3352" w:type="dxa"/>
            <w:tcBorders>
              <w:top w:val="single" w:sz="4" w:space="0" w:color="000000"/>
              <w:left w:val="single" w:sz="4" w:space="0" w:color="000000"/>
              <w:bottom w:val="single" w:sz="4" w:space="0" w:color="000000"/>
              <w:right w:val="single" w:sz="4" w:space="0" w:color="000000"/>
            </w:tcBorders>
          </w:tcPr>
          <w:p w:rsidR="00F41D13" w:rsidRPr="00C33EAF" w:rsidRDefault="00F41D13" w:rsidP="00F41D13">
            <w:pPr>
              <w:spacing w:after="1"/>
              <w:rPr>
                <w:rFonts w:ascii="PT Astra Serif" w:eastAsia="Calibri" w:hAnsi="PT Astra Serif"/>
                <w:color w:val="000000"/>
                <w:sz w:val="22"/>
                <w:szCs w:val="22"/>
                <w:lang w:eastAsia="en-US"/>
              </w:rPr>
            </w:pPr>
            <w:r w:rsidRPr="00C33EAF">
              <w:rPr>
                <w:rFonts w:ascii="PT Astra Serif" w:eastAsia="Calibri" w:hAnsi="PT Astra Serif"/>
                <w:color w:val="000000"/>
                <w:sz w:val="22"/>
                <w:szCs w:val="22"/>
                <w:lang w:eastAsia="en-US"/>
              </w:rPr>
              <w:t>Сведения о сертификате электронной подписи</w:t>
            </w:r>
          </w:p>
          <w:p w:rsidR="00F41D13" w:rsidRPr="00C33EAF" w:rsidRDefault="00F41D13" w:rsidP="00F41D13">
            <w:pPr>
              <w:spacing w:after="1"/>
              <w:rPr>
                <w:rFonts w:ascii="PT Astra Serif" w:eastAsia="Calibri" w:hAnsi="PT Astra Serif"/>
                <w:color w:val="000000"/>
                <w:sz w:val="22"/>
                <w:szCs w:val="22"/>
                <w:lang w:eastAsia="en-US"/>
              </w:rPr>
            </w:pPr>
          </w:p>
        </w:tc>
        <w:tc>
          <w:tcPr>
            <w:tcW w:w="3352" w:type="dxa"/>
            <w:tcBorders>
              <w:top w:val="single" w:sz="4" w:space="0" w:color="000000"/>
              <w:left w:val="single" w:sz="4" w:space="0" w:color="000000"/>
              <w:bottom w:val="nil"/>
              <w:right w:val="nil"/>
            </w:tcBorders>
            <w:hideMark/>
          </w:tcPr>
          <w:p w:rsidR="00F41D13" w:rsidRPr="00C33EAF" w:rsidRDefault="00F41D13" w:rsidP="00F41D13">
            <w:pPr>
              <w:spacing w:after="1"/>
              <w:rPr>
                <w:rFonts w:ascii="PT Astra Serif" w:eastAsia="Calibri" w:hAnsi="PT Astra Serif"/>
                <w:color w:val="000000"/>
                <w:sz w:val="22"/>
                <w:szCs w:val="22"/>
                <w:lang w:eastAsia="en-US"/>
              </w:rPr>
            </w:pPr>
            <w:r w:rsidRPr="00C33EAF">
              <w:rPr>
                <w:rFonts w:ascii="PT Astra Serif" w:eastAsia="Calibri" w:hAnsi="PT Astra Serif"/>
                <w:color w:val="000000"/>
                <w:sz w:val="16"/>
                <w:szCs w:val="18"/>
                <w:lang w:eastAsia="en-US"/>
              </w:rPr>
              <w:t xml:space="preserve">            (расшифровка подписи)</w:t>
            </w:r>
          </w:p>
        </w:tc>
      </w:tr>
    </w:tbl>
    <w:p w:rsidR="00F41D13" w:rsidRPr="00C33EAF" w:rsidRDefault="00F41D13" w:rsidP="00E03F8B">
      <w:pPr>
        <w:tabs>
          <w:tab w:val="center" w:pos="4677"/>
        </w:tabs>
        <w:rPr>
          <w:rFonts w:ascii="PT Astra Serif" w:hAnsi="PT Astra Serif"/>
          <w:color w:val="000000"/>
          <w:sz w:val="28"/>
          <w:szCs w:val="28"/>
        </w:rPr>
      </w:pPr>
    </w:p>
    <w:sectPr w:rsidR="00F41D13" w:rsidRPr="00C33EAF" w:rsidSect="00E532A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9DE" w:rsidRDefault="007939DE" w:rsidP="0064774E">
      <w:r>
        <w:separator/>
      </w:r>
    </w:p>
  </w:endnote>
  <w:endnote w:type="continuationSeparator" w:id="0">
    <w:p w:rsidR="007939DE" w:rsidRDefault="007939DE" w:rsidP="00647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charset w:val="00"/>
    <w:family w:val="auto"/>
    <w:pitch w:val="default"/>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9DE" w:rsidRDefault="007939DE" w:rsidP="0064774E">
      <w:r>
        <w:separator/>
      </w:r>
    </w:p>
  </w:footnote>
  <w:footnote w:type="continuationSeparator" w:id="0">
    <w:p w:rsidR="007939DE" w:rsidRDefault="007939DE" w:rsidP="006477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EAA" w:rsidRPr="000B291F" w:rsidRDefault="00FF6EAA">
    <w:pPr>
      <w:pStyle w:val="ab"/>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Pr>
        <w:rFonts w:ascii="PT Astra Serif" w:hAnsi="PT Astra Serif"/>
        <w:noProof/>
        <w:sz w:val="28"/>
        <w:szCs w:val="28"/>
      </w:rPr>
      <w:t>2</w:t>
    </w:r>
    <w:r w:rsidRPr="000B291F">
      <w:rPr>
        <w:rFonts w:ascii="PT Astra Serif" w:hAnsi="PT Astra Serif"/>
        <w:sz w:val="28"/>
        <w:szCs w:val="28"/>
      </w:rPr>
      <w:fldChar w:fldCharType="end"/>
    </w:r>
  </w:p>
  <w:p w:rsidR="00FF6EAA" w:rsidRDefault="00FF6EA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EAA" w:rsidRDefault="00FF6EAA">
    <w:pPr>
      <w:pStyle w:val="ab"/>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A47" w:rsidRPr="00FF6EAA" w:rsidRDefault="00653A47">
    <w:pPr>
      <w:pStyle w:val="ab"/>
      <w:jc w:val="center"/>
      <w:rPr>
        <w:rFonts w:ascii="PT Astra Serif" w:hAnsi="PT Astra Serif"/>
        <w:sz w:val="28"/>
        <w:szCs w:val="28"/>
      </w:rPr>
    </w:pPr>
    <w:r w:rsidRPr="00FF6EAA">
      <w:rPr>
        <w:rFonts w:ascii="PT Astra Serif" w:hAnsi="PT Astra Serif"/>
        <w:sz w:val="28"/>
        <w:szCs w:val="28"/>
      </w:rPr>
      <w:fldChar w:fldCharType="begin"/>
    </w:r>
    <w:r w:rsidRPr="00FF6EAA">
      <w:rPr>
        <w:rFonts w:ascii="PT Astra Serif" w:hAnsi="PT Astra Serif"/>
        <w:sz w:val="28"/>
        <w:szCs w:val="28"/>
      </w:rPr>
      <w:instrText>PAGE   \* MERGEFORMAT</w:instrText>
    </w:r>
    <w:r w:rsidRPr="00FF6EAA">
      <w:rPr>
        <w:rFonts w:ascii="PT Astra Serif" w:hAnsi="PT Astra Serif"/>
        <w:sz w:val="28"/>
        <w:szCs w:val="28"/>
      </w:rPr>
      <w:fldChar w:fldCharType="separate"/>
    </w:r>
    <w:r w:rsidR="004B47D8">
      <w:rPr>
        <w:rFonts w:ascii="PT Astra Serif" w:hAnsi="PT Astra Serif"/>
        <w:noProof/>
        <w:sz w:val="28"/>
        <w:szCs w:val="28"/>
      </w:rPr>
      <w:t>2</w:t>
    </w:r>
    <w:r w:rsidRPr="00FF6EAA">
      <w:rPr>
        <w:rFonts w:ascii="PT Astra Serif" w:hAnsi="PT Astra Serif"/>
        <w:sz w:val="28"/>
        <w:szCs w:val="28"/>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A47" w:rsidRDefault="00653A47">
    <w:pPr>
      <w:pStyle w:val="ab"/>
      <w:jc w:val="center"/>
    </w:pPr>
  </w:p>
  <w:p w:rsidR="00653A47" w:rsidRDefault="00653A4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82DF9"/>
    <w:multiLevelType w:val="hybridMultilevel"/>
    <w:tmpl w:val="EB387DE6"/>
    <w:lvl w:ilvl="0" w:tplc="6EC4CE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7B657B"/>
    <w:multiLevelType w:val="hybridMultilevel"/>
    <w:tmpl w:val="FFE813B8"/>
    <w:lvl w:ilvl="0" w:tplc="49C801AC">
      <w:start w:val="12"/>
      <w:numFmt w:val="decimal"/>
      <w:lvlText w:val="%1."/>
      <w:lvlJc w:val="left"/>
      <w:pPr>
        <w:ind w:left="8739" w:hanging="375"/>
      </w:pPr>
      <w:rPr>
        <w:rFonts w:ascii="Times New Roman" w:hAnsi="Times New Roman" w:cs="Times New Roman" w:hint="default"/>
        <w:color w:val="auto"/>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27191535"/>
    <w:multiLevelType w:val="hybridMultilevel"/>
    <w:tmpl w:val="76D2E7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C9107B"/>
    <w:multiLevelType w:val="hybridMultilevel"/>
    <w:tmpl w:val="DBB8CB8A"/>
    <w:lvl w:ilvl="0" w:tplc="6EC4CE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0D7D59"/>
    <w:multiLevelType w:val="hybridMultilevel"/>
    <w:tmpl w:val="A9CC71E2"/>
    <w:lvl w:ilvl="0" w:tplc="68724456">
      <w:start w:val="1"/>
      <w:numFmt w:val="decimal"/>
      <w:lvlText w:val="%1)"/>
      <w:lvlJc w:val="left"/>
      <w:pPr>
        <w:ind w:left="1069" w:hanging="360"/>
      </w:pPr>
      <w:rPr>
        <w:rFonts w:hint="default"/>
        <w:b w:val="0"/>
        <w:color w:val="auto"/>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3D24540D"/>
    <w:multiLevelType w:val="hybridMultilevel"/>
    <w:tmpl w:val="9BCC6778"/>
    <w:lvl w:ilvl="0" w:tplc="6EC4CE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CF87A11"/>
    <w:multiLevelType w:val="hybridMultilevel"/>
    <w:tmpl w:val="65E21EA8"/>
    <w:lvl w:ilvl="0" w:tplc="6EC4CE4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E606DD6"/>
    <w:multiLevelType w:val="hybridMultilevel"/>
    <w:tmpl w:val="2550B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A24F50"/>
    <w:multiLevelType w:val="hybridMultilevel"/>
    <w:tmpl w:val="C8527B6E"/>
    <w:lvl w:ilvl="0" w:tplc="5E8EF46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4B01AE5"/>
    <w:multiLevelType w:val="hybridMultilevel"/>
    <w:tmpl w:val="16A2CB36"/>
    <w:lvl w:ilvl="0" w:tplc="20C80AB2">
      <w:start w:val="4"/>
      <w:numFmt w:val="decimal"/>
      <w:lvlText w:val="%1."/>
      <w:lvlJc w:val="left"/>
      <w:pPr>
        <w:ind w:left="1428" w:hanging="360"/>
      </w:pPr>
      <w:rPr>
        <w:rFonts w:hint="default"/>
      </w:rPr>
    </w:lvl>
    <w:lvl w:ilvl="1" w:tplc="41EC5892">
      <w:start w:val="1"/>
      <w:numFmt w:val="decimal"/>
      <w:lvlText w:val="%2)"/>
      <w:lvlJc w:val="left"/>
      <w:pPr>
        <w:ind w:left="2163" w:hanging="375"/>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66773786"/>
    <w:multiLevelType w:val="hybridMultilevel"/>
    <w:tmpl w:val="58146676"/>
    <w:lvl w:ilvl="0" w:tplc="58541A30">
      <w:start w:val="12"/>
      <w:numFmt w:val="decimal"/>
      <w:lvlText w:val="%1."/>
      <w:lvlJc w:val="left"/>
      <w:pPr>
        <w:ind w:left="720" w:hanging="360"/>
      </w:pPr>
      <w:rPr>
        <w:rFonts w:hint="default"/>
        <w:color w:val="auto"/>
      </w:rPr>
    </w:lvl>
    <w:lvl w:ilvl="1" w:tplc="6EC4CE44">
      <w:start w:val="1"/>
      <w:numFmt w:val="decimal"/>
      <w:lvlText w:val="%2)"/>
      <w:lvlJc w:val="left"/>
      <w:pPr>
        <w:ind w:left="1440" w:hanging="360"/>
      </w:pPr>
      <w:rPr>
        <w:rFonts w:hint="default"/>
      </w:rPr>
    </w:lvl>
    <w:lvl w:ilvl="2" w:tplc="88A0E24A">
      <w:start w:val="8"/>
      <w:numFmt w:val="decimal"/>
      <w:lvlText w:val="%3"/>
      <w:lvlJc w:val="left"/>
      <w:pPr>
        <w:ind w:left="2340" w:hanging="360"/>
      </w:pPr>
      <w:rPr>
        <w:rFonts w:hint="default"/>
      </w:rPr>
    </w:lvl>
    <w:lvl w:ilvl="3" w:tplc="3F006E78">
      <w:start w:val="106"/>
      <w:numFmt w:val="decimal"/>
      <w:lvlText w:val="%4."/>
      <w:lvlJc w:val="left"/>
      <w:pPr>
        <w:ind w:left="3045" w:hanging="525"/>
      </w:pPr>
      <w:rPr>
        <w:rFonts w:ascii="Times New Roman" w:hAnsi="Times New Roman" w:cs="Times New Roman"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6962FA"/>
    <w:multiLevelType w:val="hybridMultilevel"/>
    <w:tmpl w:val="5972D43E"/>
    <w:lvl w:ilvl="0" w:tplc="5E8C881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0594F96"/>
    <w:multiLevelType w:val="hybridMultilevel"/>
    <w:tmpl w:val="1AD234C6"/>
    <w:lvl w:ilvl="0" w:tplc="04190011">
      <w:start w:val="1"/>
      <w:numFmt w:val="decimal"/>
      <w:lvlText w:val="%1)"/>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32E7FF3"/>
    <w:multiLevelType w:val="hybridMultilevel"/>
    <w:tmpl w:val="A1920506"/>
    <w:lvl w:ilvl="0" w:tplc="6EC4CE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86353C"/>
    <w:multiLevelType w:val="hybridMultilevel"/>
    <w:tmpl w:val="ECF6190A"/>
    <w:lvl w:ilvl="0" w:tplc="68724456">
      <w:start w:val="1"/>
      <w:numFmt w:val="decimal"/>
      <w:lvlText w:val="%1)"/>
      <w:lvlJc w:val="left"/>
      <w:pPr>
        <w:ind w:left="1068" w:hanging="360"/>
      </w:pPr>
      <w:rPr>
        <w:rFonts w:hint="default"/>
        <w:b w:val="0"/>
        <w:color w:val="auto"/>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5">
    <w:nsid w:val="77501A7F"/>
    <w:multiLevelType w:val="hybridMultilevel"/>
    <w:tmpl w:val="17D23332"/>
    <w:lvl w:ilvl="0" w:tplc="6EC4CE44">
      <w:start w:val="1"/>
      <w:numFmt w:val="decimal"/>
      <w:lvlText w:val="%1)"/>
      <w:lvlJc w:val="left"/>
      <w:pPr>
        <w:ind w:left="720" w:hanging="360"/>
      </w:pPr>
      <w:rPr>
        <w:rFonts w:hint="default"/>
      </w:rPr>
    </w:lvl>
    <w:lvl w:ilvl="1" w:tplc="6EC4CE44">
      <w:start w:val="1"/>
      <w:numFmt w:val="decimal"/>
      <w:lvlText w:val="%2)"/>
      <w:lvlJc w:val="left"/>
      <w:pPr>
        <w:ind w:left="1440" w:hanging="360"/>
      </w:pPr>
      <w:rPr>
        <w:rFonts w:hint="default"/>
      </w:rPr>
    </w:lvl>
    <w:lvl w:ilvl="2" w:tplc="8D1E420C">
      <w:start w:val="3"/>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7">
    <w:nsid w:val="7A277EAA"/>
    <w:multiLevelType w:val="hybridMultilevel"/>
    <w:tmpl w:val="7C4609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D47520F"/>
    <w:multiLevelType w:val="hybridMultilevel"/>
    <w:tmpl w:val="45286882"/>
    <w:lvl w:ilvl="0" w:tplc="6EC4CE44">
      <w:start w:val="1"/>
      <w:numFmt w:val="decimal"/>
      <w:lvlText w:val="%1)"/>
      <w:lvlJc w:val="left"/>
      <w:pPr>
        <w:ind w:left="1608" w:hanging="360"/>
      </w:pPr>
      <w:rPr>
        <w:rFonts w:hint="default"/>
      </w:r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19">
    <w:nsid w:val="7EE911DB"/>
    <w:multiLevelType w:val="hybridMultilevel"/>
    <w:tmpl w:val="5CE63826"/>
    <w:lvl w:ilvl="0" w:tplc="6EC4CE4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1"/>
  </w:num>
  <w:num w:numId="2">
    <w:abstractNumId w:val="12"/>
  </w:num>
  <w:num w:numId="3">
    <w:abstractNumId w:val="4"/>
  </w:num>
  <w:num w:numId="4">
    <w:abstractNumId w:val="14"/>
  </w:num>
  <w:num w:numId="5">
    <w:abstractNumId w:val="13"/>
  </w:num>
  <w:num w:numId="6">
    <w:abstractNumId w:val="8"/>
  </w:num>
  <w:num w:numId="7">
    <w:abstractNumId w:val="18"/>
  </w:num>
  <w:num w:numId="8">
    <w:abstractNumId w:val="9"/>
  </w:num>
  <w:num w:numId="9">
    <w:abstractNumId w:val="17"/>
  </w:num>
  <w:num w:numId="10">
    <w:abstractNumId w:val="1"/>
  </w:num>
  <w:num w:numId="11">
    <w:abstractNumId w:val="2"/>
  </w:num>
  <w:num w:numId="12">
    <w:abstractNumId w:val="7"/>
  </w:num>
  <w:num w:numId="13">
    <w:abstractNumId w:val="6"/>
  </w:num>
  <w:num w:numId="14">
    <w:abstractNumId w:val="5"/>
  </w:num>
  <w:num w:numId="15">
    <w:abstractNumId w:val="3"/>
  </w:num>
  <w:num w:numId="16">
    <w:abstractNumId w:val="0"/>
  </w:num>
  <w:num w:numId="17">
    <w:abstractNumId w:val="19"/>
  </w:num>
  <w:num w:numId="18">
    <w:abstractNumId w:val="15"/>
  </w:num>
  <w:num w:numId="19">
    <w:abstractNumId w:val="10"/>
  </w:num>
  <w:num w:numId="20">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AA"/>
    <w:rsid w:val="000120F5"/>
    <w:rsid w:val="00013D46"/>
    <w:rsid w:val="00025C11"/>
    <w:rsid w:val="00026CB1"/>
    <w:rsid w:val="000431B4"/>
    <w:rsid w:val="00044BE0"/>
    <w:rsid w:val="00046E4F"/>
    <w:rsid w:val="00050FC2"/>
    <w:rsid w:val="00052E2B"/>
    <w:rsid w:val="00057825"/>
    <w:rsid w:val="00060DB1"/>
    <w:rsid w:val="000705E2"/>
    <w:rsid w:val="00076C66"/>
    <w:rsid w:val="000877AE"/>
    <w:rsid w:val="000A6812"/>
    <w:rsid w:val="000A6930"/>
    <w:rsid w:val="000B6F2E"/>
    <w:rsid w:val="000C262C"/>
    <w:rsid w:val="000C5B6F"/>
    <w:rsid w:val="000D2FF2"/>
    <w:rsid w:val="000E17DE"/>
    <w:rsid w:val="000E2B2E"/>
    <w:rsid w:val="000E6EB6"/>
    <w:rsid w:val="000F1C1C"/>
    <w:rsid w:val="000F232A"/>
    <w:rsid w:val="000F25E0"/>
    <w:rsid w:val="000F67DE"/>
    <w:rsid w:val="001032BD"/>
    <w:rsid w:val="00104D65"/>
    <w:rsid w:val="001079E7"/>
    <w:rsid w:val="00107FDE"/>
    <w:rsid w:val="001112DA"/>
    <w:rsid w:val="0012019D"/>
    <w:rsid w:val="001207A3"/>
    <w:rsid w:val="0012130D"/>
    <w:rsid w:val="0012535C"/>
    <w:rsid w:val="001306FD"/>
    <w:rsid w:val="00132FC8"/>
    <w:rsid w:val="00133FBE"/>
    <w:rsid w:val="00141C6C"/>
    <w:rsid w:val="001530D4"/>
    <w:rsid w:val="00180715"/>
    <w:rsid w:val="0018095F"/>
    <w:rsid w:val="00190816"/>
    <w:rsid w:val="001A15C2"/>
    <w:rsid w:val="001A2FA8"/>
    <w:rsid w:val="001C0611"/>
    <w:rsid w:val="001C0A5C"/>
    <w:rsid w:val="001D6A78"/>
    <w:rsid w:val="001D6B98"/>
    <w:rsid w:val="001F0956"/>
    <w:rsid w:val="001F5CA2"/>
    <w:rsid w:val="0020000D"/>
    <w:rsid w:val="00212ECE"/>
    <w:rsid w:val="00214EDE"/>
    <w:rsid w:val="0022043A"/>
    <w:rsid w:val="00223B4C"/>
    <w:rsid w:val="00224CAB"/>
    <w:rsid w:val="00227510"/>
    <w:rsid w:val="00230032"/>
    <w:rsid w:val="00234695"/>
    <w:rsid w:val="00263BA6"/>
    <w:rsid w:val="00267C82"/>
    <w:rsid w:val="00275C77"/>
    <w:rsid w:val="002763CE"/>
    <w:rsid w:val="00282F25"/>
    <w:rsid w:val="00292896"/>
    <w:rsid w:val="00294817"/>
    <w:rsid w:val="002A53E9"/>
    <w:rsid w:val="002B3C2F"/>
    <w:rsid w:val="002B5C44"/>
    <w:rsid w:val="002B7CBD"/>
    <w:rsid w:val="002D170D"/>
    <w:rsid w:val="002D5140"/>
    <w:rsid w:val="002E2CA3"/>
    <w:rsid w:val="002E75DA"/>
    <w:rsid w:val="002F0975"/>
    <w:rsid w:val="002F4006"/>
    <w:rsid w:val="00302866"/>
    <w:rsid w:val="003115DA"/>
    <w:rsid w:val="00323204"/>
    <w:rsid w:val="00330E47"/>
    <w:rsid w:val="003438D8"/>
    <w:rsid w:val="0034613C"/>
    <w:rsid w:val="00346462"/>
    <w:rsid w:val="0035065B"/>
    <w:rsid w:val="00353629"/>
    <w:rsid w:val="0036426F"/>
    <w:rsid w:val="003656D1"/>
    <w:rsid w:val="00370168"/>
    <w:rsid w:val="0037415D"/>
    <w:rsid w:val="00390BA5"/>
    <w:rsid w:val="00396065"/>
    <w:rsid w:val="00397641"/>
    <w:rsid w:val="003A3F1A"/>
    <w:rsid w:val="003B432D"/>
    <w:rsid w:val="003B657C"/>
    <w:rsid w:val="003C24CB"/>
    <w:rsid w:val="003D4117"/>
    <w:rsid w:val="003D4FCD"/>
    <w:rsid w:val="003E2252"/>
    <w:rsid w:val="003E7315"/>
    <w:rsid w:val="00400E4D"/>
    <w:rsid w:val="0041526D"/>
    <w:rsid w:val="004206AE"/>
    <w:rsid w:val="0042116F"/>
    <w:rsid w:val="00423368"/>
    <w:rsid w:val="00425512"/>
    <w:rsid w:val="00445F66"/>
    <w:rsid w:val="00454C37"/>
    <w:rsid w:val="00456FEE"/>
    <w:rsid w:val="00462025"/>
    <w:rsid w:val="00463875"/>
    <w:rsid w:val="0046547C"/>
    <w:rsid w:val="004667D5"/>
    <w:rsid w:val="00487540"/>
    <w:rsid w:val="004A7106"/>
    <w:rsid w:val="004B1010"/>
    <w:rsid w:val="004B20AB"/>
    <w:rsid w:val="004B4484"/>
    <w:rsid w:val="004B47D8"/>
    <w:rsid w:val="004C18B6"/>
    <w:rsid w:val="004D02B3"/>
    <w:rsid w:val="004D0A74"/>
    <w:rsid w:val="004E6186"/>
    <w:rsid w:val="004F45AA"/>
    <w:rsid w:val="004F4C4D"/>
    <w:rsid w:val="004F6D2B"/>
    <w:rsid w:val="005228C3"/>
    <w:rsid w:val="0052700E"/>
    <w:rsid w:val="00527671"/>
    <w:rsid w:val="00532AD4"/>
    <w:rsid w:val="00533C9D"/>
    <w:rsid w:val="0053464A"/>
    <w:rsid w:val="00547005"/>
    <w:rsid w:val="0055084D"/>
    <w:rsid w:val="0055179A"/>
    <w:rsid w:val="00562E84"/>
    <w:rsid w:val="00564292"/>
    <w:rsid w:val="00595A19"/>
    <w:rsid w:val="00596F41"/>
    <w:rsid w:val="005B0E56"/>
    <w:rsid w:val="005B343F"/>
    <w:rsid w:val="005C7C3F"/>
    <w:rsid w:val="005D4490"/>
    <w:rsid w:val="005E4049"/>
    <w:rsid w:val="005E5B5F"/>
    <w:rsid w:val="005E5E18"/>
    <w:rsid w:val="00605B2E"/>
    <w:rsid w:val="00624807"/>
    <w:rsid w:val="00624897"/>
    <w:rsid w:val="00624992"/>
    <w:rsid w:val="00625E3C"/>
    <w:rsid w:val="006305AC"/>
    <w:rsid w:val="0064774E"/>
    <w:rsid w:val="006537C1"/>
    <w:rsid w:val="00653A47"/>
    <w:rsid w:val="00662F6A"/>
    <w:rsid w:val="006669FA"/>
    <w:rsid w:val="00692ED7"/>
    <w:rsid w:val="006A0446"/>
    <w:rsid w:val="006A3189"/>
    <w:rsid w:val="006C0683"/>
    <w:rsid w:val="006C2E8C"/>
    <w:rsid w:val="006E08BD"/>
    <w:rsid w:val="006E14E3"/>
    <w:rsid w:val="006E1E94"/>
    <w:rsid w:val="006F7A0F"/>
    <w:rsid w:val="007027A0"/>
    <w:rsid w:val="00704E38"/>
    <w:rsid w:val="00710571"/>
    <w:rsid w:val="007206F2"/>
    <w:rsid w:val="0072709E"/>
    <w:rsid w:val="007303DE"/>
    <w:rsid w:val="00734E55"/>
    <w:rsid w:val="00735779"/>
    <w:rsid w:val="0075232A"/>
    <w:rsid w:val="0076220A"/>
    <w:rsid w:val="00763883"/>
    <w:rsid w:val="007676A4"/>
    <w:rsid w:val="00767F7A"/>
    <w:rsid w:val="00776AFB"/>
    <w:rsid w:val="007863B8"/>
    <w:rsid w:val="00786BEA"/>
    <w:rsid w:val="007939DE"/>
    <w:rsid w:val="007A0961"/>
    <w:rsid w:val="007A27CD"/>
    <w:rsid w:val="007B3EB8"/>
    <w:rsid w:val="007B7124"/>
    <w:rsid w:val="007C23E9"/>
    <w:rsid w:val="007C469B"/>
    <w:rsid w:val="007D1261"/>
    <w:rsid w:val="007E0534"/>
    <w:rsid w:val="007E481E"/>
    <w:rsid w:val="007E736E"/>
    <w:rsid w:val="007F25F0"/>
    <w:rsid w:val="00800C2D"/>
    <w:rsid w:val="00813AD5"/>
    <w:rsid w:val="008209C5"/>
    <w:rsid w:val="00823A88"/>
    <w:rsid w:val="00825278"/>
    <w:rsid w:val="00826957"/>
    <w:rsid w:val="0084440A"/>
    <w:rsid w:val="00846D74"/>
    <w:rsid w:val="00850008"/>
    <w:rsid w:val="00860B37"/>
    <w:rsid w:val="00867BFC"/>
    <w:rsid w:val="0087161D"/>
    <w:rsid w:val="0088481F"/>
    <w:rsid w:val="0089501C"/>
    <w:rsid w:val="008965E5"/>
    <w:rsid w:val="008A1857"/>
    <w:rsid w:val="008A5E1E"/>
    <w:rsid w:val="008B063C"/>
    <w:rsid w:val="008C3B29"/>
    <w:rsid w:val="008D015F"/>
    <w:rsid w:val="008D0772"/>
    <w:rsid w:val="008D47A3"/>
    <w:rsid w:val="008D520E"/>
    <w:rsid w:val="008E0429"/>
    <w:rsid w:val="008E539D"/>
    <w:rsid w:val="008F0C6A"/>
    <w:rsid w:val="008F3A01"/>
    <w:rsid w:val="008F4C72"/>
    <w:rsid w:val="00902BB1"/>
    <w:rsid w:val="00907913"/>
    <w:rsid w:val="00912553"/>
    <w:rsid w:val="009223C8"/>
    <w:rsid w:val="00926D65"/>
    <w:rsid w:val="0093166B"/>
    <w:rsid w:val="00936B94"/>
    <w:rsid w:val="0094008D"/>
    <w:rsid w:val="00951FE9"/>
    <w:rsid w:val="00960F3F"/>
    <w:rsid w:val="00963A4A"/>
    <w:rsid w:val="00963B79"/>
    <w:rsid w:val="009640DE"/>
    <w:rsid w:val="00971075"/>
    <w:rsid w:val="00974062"/>
    <w:rsid w:val="00977792"/>
    <w:rsid w:val="009808C3"/>
    <w:rsid w:val="009857C1"/>
    <w:rsid w:val="00986EA3"/>
    <w:rsid w:val="00990884"/>
    <w:rsid w:val="009914A9"/>
    <w:rsid w:val="00991F4B"/>
    <w:rsid w:val="009A6CD5"/>
    <w:rsid w:val="009A74FA"/>
    <w:rsid w:val="009C06B7"/>
    <w:rsid w:val="009C1C5A"/>
    <w:rsid w:val="009C2454"/>
    <w:rsid w:val="009C4318"/>
    <w:rsid w:val="009D06AE"/>
    <w:rsid w:val="009D35BB"/>
    <w:rsid w:val="009D6788"/>
    <w:rsid w:val="00A018D3"/>
    <w:rsid w:val="00A2648D"/>
    <w:rsid w:val="00A269AF"/>
    <w:rsid w:val="00A31E20"/>
    <w:rsid w:val="00A33A10"/>
    <w:rsid w:val="00A461B8"/>
    <w:rsid w:val="00A5448D"/>
    <w:rsid w:val="00A55FF9"/>
    <w:rsid w:val="00A57F75"/>
    <w:rsid w:val="00A60DB1"/>
    <w:rsid w:val="00A64542"/>
    <w:rsid w:val="00A7214B"/>
    <w:rsid w:val="00A7409B"/>
    <w:rsid w:val="00A740A2"/>
    <w:rsid w:val="00A84762"/>
    <w:rsid w:val="00A93F57"/>
    <w:rsid w:val="00AA1D98"/>
    <w:rsid w:val="00AA48EF"/>
    <w:rsid w:val="00AA6DB2"/>
    <w:rsid w:val="00AB2285"/>
    <w:rsid w:val="00AB3E91"/>
    <w:rsid w:val="00AB76DB"/>
    <w:rsid w:val="00AC1418"/>
    <w:rsid w:val="00AC1FEA"/>
    <w:rsid w:val="00AC7497"/>
    <w:rsid w:val="00AD0695"/>
    <w:rsid w:val="00AD12E0"/>
    <w:rsid w:val="00AE0076"/>
    <w:rsid w:val="00AE2B4A"/>
    <w:rsid w:val="00AE3A6D"/>
    <w:rsid w:val="00AE5BB8"/>
    <w:rsid w:val="00AF0275"/>
    <w:rsid w:val="00AF082F"/>
    <w:rsid w:val="00AF53E5"/>
    <w:rsid w:val="00AF7391"/>
    <w:rsid w:val="00B012E7"/>
    <w:rsid w:val="00B0283B"/>
    <w:rsid w:val="00B034D7"/>
    <w:rsid w:val="00B1133C"/>
    <w:rsid w:val="00B13973"/>
    <w:rsid w:val="00B262AC"/>
    <w:rsid w:val="00B31B8D"/>
    <w:rsid w:val="00B42FEC"/>
    <w:rsid w:val="00B43E37"/>
    <w:rsid w:val="00B5296F"/>
    <w:rsid w:val="00B62B01"/>
    <w:rsid w:val="00B63835"/>
    <w:rsid w:val="00B638F4"/>
    <w:rsid w:val="00B64D1B"/>
    <w:rsid w:val="00B66300"/>
    <w:rsid w:val="00B67832"/>
    <w:rsid w:val="00B67F50"/>
    <w:rsid w:val="00B71F93"/>
    <w:rsid w:val="00B72FFC"/>
    <w:rsid w:val="00B7583A"/>
    <w:rsid w:val="00B8672A"/>
    <w:rsid w:val="00B876AD"/>
    <w:rsid w:val="00B90B87"/>
    <w:rsid w:val="00B97462"/>
    <w:rsid w:val="00BA0328"/>
    <w:rsid w:val="00BA1932"/>
    <w:rsid w:val="00BA2F40"/>
    <w:rsid w:val="00BA49EE"/>
    <w:rsid w:val="00BA5A50"/>
    <w:rsid w:val="00BB2C69"/>
    <w:rsid w:val="00BC13BF"/>
    <w:rsid w:val="00BC37C4"/>
    <w:rsid w:val="00BC611D"/>
    <w:rsid w:val="00BC75BB"/>
    <w:rsid w:val="00BE7E90"/>
    <w:rsid w:val="00C12352"/>
    <w:rsid w:val="00C16232"/>
    <w:rsid w:val="00C33EAF"/>
    <w:rsid w:val="00C35921"/>
    <w:rsid w:val="00C41E01"/>
    <w:rsid w:val="00C421F7"/>
    <w:rsid w:val="00C51A05"/>
    <w:rsid w:val="00C54D20"/>
    <w:rsid w:val="00C56529"/>
    <w:rsid w:val="00C61288"/>
    <w:rsid w:val="00C73DA8"/>
    <w:rsid w:val="00C8717D"/>
    <w:rsid w:val="00C91EC5"/>
    <w:rsid w:val="00C9480D"/>
    <w:rsid w:val="00C96B81"/>
    <w:rsid w:val="00CB10AF"/>
    <w:rsid w:val="00CB2AF1"/>
    <w:rsid w:val="00CB4C60"/>
    <w:rsid w:val="00CC1076"/>
    <w:rsid w:val="00CC7100"/>
    <w:rsid w:val="00CC7C8A"/>
    <w:rsid w:val="00CF6421"/>
    <w:rsid w:val="00D172B6"/>
    <w:rsid w:val="00D242DB"/>
    <w:rsid w:val="00D26EEE"/>
    <w:rsid w:val="00D30668"/>
    <w:rsid w:val="00D40957"/>
    <w:rsid w:val="00D40FE7"/>
    <w:rsid w:val="00D57B72"/>
    <w:rsid w:val="00D60DDC"/>
    <w:rsid w:val="00D63098"/>
    <w:rsid w:val="00D728FA"/>
    <w:rsid w:val="00D72CE1"/>
    <w:rsid w:val="00D879A8"/>
    <w:rsid w:val="00D97EF6"/>
    <w:rsid w:val="00DA1994"/>
    <w:rsid w:val="00DA68CF"/>
    <w:rsid w:val="00DB0724"/>
    <w:rsid w:val="00DB54C3"/>
    <w:rsid w:val="00DC33C2"/>
    <w:rsid w:val="00DD087C"/>
    <w:rsid w:val="00DD13A3"/>
    <w:rsid w:val="00DE167C"/>
    <w:rsid w:val="00DE34A9"/>
    <w:rsid w:val="00DE5AA0"/>
    <w:rsid w:val="00DF0F7A"/>
    <w:rsid w:val="00DF2A9A"/>
    <w:rsid w:val="00DF5E1A"/>
    <w:rsid w:val="00E03F8B"/>
    <w:rsid w:val="00E073E6"/>
    <w:rsid w:val="00E12AF0"/>
    <w:rsid w:val="00E2572A"/>
    <w:rsid w:val="00E26E2E"/>
    <w:rsid w:val="00E3183C"/>
    <w:rsid w:val="00E429CB"/>
    <w:rsid w:val="00E431D4"/>
    <w:rsid w:val="00E50C91"/>
    <w:rsid w:val="00E532A7"/>
    <w:rsid w:val="00E54E21"/>
    <w:rsid w:val="00E67905"/>
    <w:rsid w:val="00E72AF4"/>
    <w:rsid w:val="00E73992"/>
    <w:rsid w:val="00E77A7B"/>
    <w:rsid w:val="00E80BF5"/>
    <w:rsid w:val="00E91598"/>
    <w:rsid w:val="00E94B6A"/>
    <w:rsid w:val="00EA0F84"/>
    <w:rsid w:val="00EA27D6"/>
    <w:rsid w:val="00EA29D0"/>
    <w:rsid w:val="00EA50DD"/>
    <w:rsid w:val="00EA5646"/>
    <w:rsid w:val="00EA7007"/>
    <w:rsid w:val="00EB15D4"/>
    <w:rsid w:val="00EB5647"/>
    <w:rsid w:val="00EB7517"/>
    <w:rsid w:val="00EC16FD"/>
    <w:rsid w:val="00EF189B"/>
    <w:rsid w:val="00F12C68"/>
    <w:rsid w:val="00F20848"/>
    <w:rsid w:val="00F22417"/>
    <w:rsid w:val="00F27CA8"/>
    <w:rsid w:val="00F325DD"/>
    <w:rsid w:val="00F338B8"/>
    <w:rsid w:val="00F4182E"/>
    <w:rsid w:val="00F41D13"/>
    <w:rsid w:val="00F4633D"/>
    <w:rsid w:val="00F61D88"/>
    <w:rsid w:val="00F63313"/>
    <w:rsid w:val="00F73D20"/>
    <w:rsid w:val="00F86A4D"/>
    <w:rsid w:val="00F96555"/>
    <w:rsid w:val="00FA0C84"/>
    <w:rsid w:val="00FB2319"/>
    <w:rsid w:val="00FB2619"/>
    <w:rsid w:val="00FB73E5"/>
    <w:rsid w:val="00FB7E84"/>
    <w:rsid w:val="00FD1FA3"/>
    <w:rsid w:val="00FE1ECD"/>
    <w:rsid w:val="00FE7E75"/>
    <w:rsid w:val="00FF6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774E"/>
  </w:style>
  <w:style w:type="paragraph" w:styleId="1">
    <w:name w:val="heading 1"/>
    <w:basedOn w:val="a"/>
    <w:next w:val="a"/>
    <w:link w:val="10"/>
    <w:qFormat/>
    <w:rsid w:val="004F45AA"/>
    <w:pPr>
      <w:keepNext/>
      <w:jc w:val="center"/>
      <w:outlineLvl w:val="0"/>
    </w:pPr>
    <w:rPr>
      <w:b/>
      <w:sz w:val="36"/>
      <w:lang w:val="x-none" w:eastAsia="x-none"/>
    </w:rPr>
  </w:style>
  <w:style w:type="paragraph" w:styleId="2">
    <w:name w:val="heading 2"/>
    <w:basedOn w:val="a"/>
    <w:next w:val="a"/>
    <w:link w:val="20"/>
    <w:qFormat/>
    <w:rsid w:val="00B62B01"/>
    <w:pPr>
      <w:keepNext/>
      <w:spacing w:before="240" w:after="60"/>
      <w:outlineLvl w:val="1"/>
    </w:pPr>
    <w:rPr>
      <w:rFonts w:ascii="Cambria" w:hAnsi="Cambria"/>
      <w:b/>
      <w:bCs/>
      <w:i/>
      <w:iCs/>
      <w:sz w:val="28"/>
      <w:szCs w:val="28"/>
      <w:lang w:val="x-none" w:eastAsia="x-none"/>
    </w:rPr>
  </w:style>
  <w:style w:type="paragraph" w:styleId="4">
    <w:name w:val="heading 4"/>
    <w:basedOn w:val="a"/>
    <w:next w:val="a"/>
    <w:link w:val="40"/>
    <w:qFormat/>
    <w:rsid w:val="006F7A0F"/>
    <w:pPr>
      <w:keepNext/>
      <w:spacing w:before="240" w:after="60"/>
      <w:outlineLvl w:val="3"/>
    </w:pPr>
    <w:rPr>
      <w:rFonts w:ascii="Calibri" w:hAnsi="Calibri"/>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link w:val="a4"/>
    <w:qFormat/>
    <w:rsid w:val="004F45AA"/>
    <w:pPr>
      <w:jc w:val="center"/>
    </w:pPr>
    <w:rPr>
      <w:sz w:val="28"/>
    </w:rPr>
  </w:style>
  <w:style w:type="paragraph" w:customStyle="1" w:styleId="ConsPlusNormal">
    <w:name w:val="ConsPlusNormal"/>
    <w:link w:val="ConsPlusNormal0"/>
    <w:qFormat/>
    <w:rsid w:val="004F45AA"/>
    <w:pPr>
      <w:widowControl w:val="0"/>
      <w:autoSpaceDE w:val="0"/>
      <w:autoSpaceDN w:val="0"/>
      <w:adjustRightInd w:val="0"/>
      <w:ind w:firstLine="720"/>
    </w:pPr>
    <w:rPr>
      <w:rFonts w:ascii="Arial" w:hAnsi="Arial" w:cs="Arial"/>
    </w:rPr>
  </w:style>
  <w:style w:type="paragraph" w:customStyle="1" w:styleId="ConsPlusNonformat">
    <w:name w:val="ConsPlusNonformat"/>
    <w:rsid w:val="004F45AA"/>
    <w:pPr>
      <w:widowControl w:val="0"/>
      <w:autoSpaceDE w:val="0"/>
      <w:autoSpaceDN w:val="0"/>
      <w:adjustRightInd w:val="0"/>
    </w:pPr>
    <w:rPr>
      <w:rFonts w:ascii="Courier New" w:hAnsi="Courier New" w:cs="Courier New"/>
    </w:rPr>
  </w:style>
  <w:style w:type="character" w:customStyle="1" w:styleId="a4">
    <w:name w:val="Название Знак"/>
    <w:link w:val="a3"/>
    <w:locked/>
    <w:rsid w:val="004F45AA"/>
    <w:rPr>
      <w:sz w:val="28"/>
      <w:lang w:val="ru-RU" w:eastAsia="ru-RU" w:bidi="ar-SA"/>
    </w:rPr>
  </w:style>
  <w:style w:type="paragraph" w:customStyle="1" w:styleId="ConsPlusTitle">
    <w:name w:val="ConsPlusTitle"/>
    <w:uiPriority w:val="99"/>
    <w:rsid w:val="004F45AA"/>
    <w:pPr>
      <w:autoSpaceDE w:val="0"/>
      <w:autoSpaceDN w:val="0"/>
      <w:adjustRightInd w:val="0"/>
    </w:pPr>
    <w:rPr>
      <w:rFonts w:ascii="Arial" w:eastAsia="Calibri" w:hAnsi="Arial" w:cs="Arial"/>
      <w:b/>
      <w:bCs/>
    </w:rPr>
  </w:style>
  <w:style w:type="character" w:styleId="a5">
    <w:name w:val="Hyperlink"/>
    <w:uiPriority w:val="99"/>
    <w:rsid w:val="004F45AA"/>
    <w:rPr>
      <w:color w:val="0000FF"/>
      <w:u w:val="single"/>
    </w:rPr>
  </w:style>
  <w:style w:type="paragraph" w:styleId="HTML">
    <w:name w:val="HTML Preformatted"/>
    <w:basedOn w:val="a"/>
    <w:link w:val="HTML1"/>
    <w:rsid w:val="004F4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ый HTML Знак1"/>
    <w:link w:val="HTML"/>
    <w:rsid w:val="004F45AA"/>
    <w:rPr>
      <w:rFonts w:ascii="Courier New" w:hAnsi="Courier New" w:cs="Courier New"/>
      <w:lang w:val="ru-RU" w:eastAsia="ru-RU" w:bidi="ar-SA"/>
    </w:rPr>
  </w:style>
  <w:style w:type="paragraph" w:styleId="a6">
    <w:name w:val="Normal (Web)"/>
    <w:basedOn w:val="a"/>
    <w:uiPriority w:val="99"/>
    <w:rsid w:val="00624897"/>
    <w:pPr>
      <w:spacing w:before="100" w:beforeAutospacing="1" w:after="100" w:afterAutospacing="1"/>
    </w:pPr>
    <w:rPr>
      <w:rFonts w:eastAsia="Calibri"/>
      <w:sz w:val="24"/>
      <w:szCs w:val="24"/>
    </w:rPr>
  </w:style>
  <w:style w:type="paragraph" w:styleId="a7">
    <w:name w:val="Balloon Text"/>
    <w:basedOn w:val="a"/>
    <w:link w:val="a8"/>
    <w:semiHidden/>
    <w:rsid w:val="00B72FFC"/>
    <w:rPr>
      <w:rFonts w:ascii="Tahoma" w:hAnsi="Tahoma" w:cs="Tahoma"/>
      <w:sz w:val="16"/>
      <w:szCs w:val="16"/>
    </w:rPr>
  </w:style>
  <w:style w:type="character" w:customStyle="1" w:styleId="HTML0">
    <w:name w:val="Стандартный HTML Знак"/>
    <w:locked/>
    <w:rsid w:val="00926D65"/>
    <w:rPr>
      <w:rFonts w:ascii="Courier New" w:hAnsi="Courier New" w:cs="Courier New"/>
      <w:sz w:val="20"/>
      <w:szCs w:val="20"/>
    </w:rPr>
  </w:style>
  <w:style w:type="character" w:customStyle="1" w:styleId="20">
    <w:name w:val="Заголовок 2 Знак"/>
    <w:link w:val="2"/>
    <w:semiHidden/>
    <w:rsid w:val="00B62B01"/>
    <w:rPr>
      <w:rFonts w:ascii="Cambria" w:eastAsia="Times New Roman" w:hAnsi="Cambria" w:cs="Times New Roman"/>
      <w:b/>
      <w:bCs/>
      <w:i/>
      <w:iCs/>
      <w:sz w:val="28"/>
      <w:szCs w:val="28"/>
    </w:rPr>
  </w:style>
  <w:style w:type="character" w:customStyle="1" w:styleId="10">
    <w:name w:val="Заголовок 1 Знак"/>
    <w:link w:val="1"/>
    <w:rsid w:val="00B62B01"/>
    <w:rPr>
      <w:b/>
      <w:sz w:val="36"/>
    </w:rPr>
  </w:style>
  <w:style w:type="paragraph" w:customStyle="1" w:styleId="s1">
    <w:name w:val="s_1"/>
    <w:basedOn w:val="a"/>
    <w:rsid w:val="000F232A"/>
    <w:pPr>
      <w:spacing w:before="100" w:beforeAutospacing="1" w:after="100" w:afterAutospacing="1"/>
    </w:pPr>
    <w:rPr>
      <w:sz w:val="24"/>
      <w:szCs w:val="24"/>
    </w:rPr>
  </w:style>
  <w:style w:type="character" w:customStyle="1" w:styleId="apple-converted-space">
    <w:name w:val="apple-converted-space"/>
    <w:basedOn w:val="a0"/>
    <w:rsid w:val="000F232A"/>
  </w:style>
  <w:style w:type="paragraph" w:customStyle="1" w:styleId="s3">
    <w:name w:val="s_3"/>
    <w:basedOn w:val="a"/>
    <w:rsid w:val="000F232A"/>
    <w:pPr>
      <w:spacing w:before="100" w:beforeAutospacing="1" w:after="100" w:afterAutospacing="1"/>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F232A"/>
    <w:pPr>
      <w:spacing w:before="100" w:beforeAutospacing="1" w:after="100" w:afterAutospacing="1"/>
    </w:pPr>
    <w:rPr>
      <w:rFonts w:ascii="Tahoma" w:hAnsi="Tahoma"/>
      <w:lang w:val="en-US" w:eastAsia="en-US"/>
    </w:rPr>
  </w:style>
  <w:style w:type="paragraph" w:customStyle="1" w:styleId="s16">
    <w:name w:val="s_16"/>
    <w:basedOn w:val="a"/>
    <w:rsid w:val="000F232A"/>
    <w:pPr>
      <w:spacing w:before="100" w:beforeAutospacing="1" w:after="100" w:afterAutospacing="1"/>
    </w:pPr>
    <w:rPr>
      <w:sz w:val="24"/>
      <w:szCs w:val="24"/>
    </w:rPr>
  </w:style>
  <w:style w:type="character" w:customStyle="1" w:styleId="s10">
    <w:name w:val="s_10"/>
    <w:basedOn w:val="a0"/>
    <w:rsid w:val="000F232A"/>
  </w:style>
  <w:style w:type="character" w:customStyle="1" w:styleId="8">
    <w:name w:val=" Знак Знак8"/>
    <w:locked/>
    <w:rsid w:val="004E6186"/>
    <w:rPr>
      <w:sz w:val="28"/>
      <w:lang w:val="ru-RU" w:eastAsia="ru-RU" w:bidi="ar-SA"/>
    </w:rPr>
  </w:style>
  <w:style w:type="character" w:customStyle="1" w:styleId="12">
    <w:name w:val=" Знак Знак12"/>
    <w:rsid w:val="004E6186"/>
    <w:rPr>
      <w:b/>
      <w:sz w:val="36"/>
    </w:rPr>
  </w:style>
  <w:style w:type="paragraph" w:styleId="a9">
    <w:name w:val="List Paragraph"/>
    <w:basedOn w:val="a"/>
    <w:link w:val="aa"/>
    <w:uiPriority w:val="34"/>
    <w:qFormat/>
    <w:rsid w:val="007E736E"/>
    <w:pPr>
      <w:spacing w:after="200" w:line="276" w:lineRule="auto"/>
      <w:ind w:left="720"/>
      <w:contextualSpacing/>
    </w:pPr>
    <w:rPr>
      <w:rFonts w:ascii="Calibri" w:hAnsi="Calibri"/>
      <w:sz w:val="22"/>
      <w:szCs w:val="22"/>
    </w:rPr>
  </w:style>
  <w:style w:type="character" w:customStyle="1" w:styleId="40">
    <w:name w:val="Заголовок 4 Знак"/>
    <w:link w:val="4"/>
    <w:rsid w:val="006F7A0F"/>
    <w:rPr>
      <w:rFonts w:ascii="Calibri" w:hAnsi="Calibri"/>
      <w:b/>
      <w:bCs/>
      <w:sz w:val="28"/>
      <w:szCs w:val="28"/>
      <w:lang w:val="ru-RU" w:eastAsia="ru-RU" w:bidi="ar-SA"/>
    </w:rPr>
  </w:style>
  <w:style w:type="paragraph" w:styleId="ab">
    <w:name w:val="header"/>
    <w:basedOn w:val="a"/>
    <w:link w:val="ac"/>
    <w:uiPriority w:val="99"/>
    <w:rsid w:val="0064774E"/>
    <w:pPr>
      <w:tabs>
        <w:tab w:val="center" w:pos="4677"/>
        <w:tab w:val="right" w:pos="9355"/>
      </w:tabs>
    </w:pPr>
  </w:style>
  <w:style w:type="character" w:customStyle="1" w:styleId="ac">
    <w:name w:val="Верхний колонтитул Знак"/>
    <w:basedOn w:val="a0"/>
    <w:link w:val="ab"/>
    <w:uiPriority w:val="99"/>
    <w:rsid w:val="0064774E"/>
  </w:style>
  <w:style w:type="paragraph" w:styleId="ad">
    <w:name w:val="footer"/>
    <w:basedOn w:val="a"/>
    <w:link w:val="ae"/>
    <w:rsid w:val="0064774E"/>
    <w:pPr>
      <w:tabs>
        <w:tab w:val="center" w:pos="4677"/>
        <w:tab w:val="right" w:pos="9355"/>
      </w:tabs>
    </w:pPr>
  </w:style>
  <w:style w:type="character" w:customStyle="1" w:styleId="ae">
    <w:name w:val="Нижний колонтитул Знак"/>
    <w:basedOn w:val="a0"/>
    <w:link w:val="ad"/>
    <w:rsid w:val="0064774E"/>
  </w:style>
  <w:style w:type="paragraph" w:customStyle="1" w:styleId="21">
    <w:name w:val="Обычный2"/>
    <w:rsid w:val="009D35BB"/>
    <w:rPr>
      <w:rFonts w:eastAsia="ヒラギノ角ゴ pro w3"/>
      <w:color w:val="000000"/>
      <w:sz w:val="24"/>
    </w:rPr>
  </w:style>
  <w:style w:type="paragraph" w:customStyle="1" w:styleId="u">
    <w:name w:val="u"/>
    <w:basedOn w:val="a"/>
    <w:rsid w:val="00400E4D"/>
    <w:pPr>
      <w:ind w:firstLine="264"/>
      <w:jc w:val="both"/>
    </w:pPr>
    <w:rPr>
      <w:sz w:val="24"/>
      <w:szCs w:val="24"/>
    </w:rPr>
  </w:style>
  <w:style w:type="character" w:customStyle="1" w:styleId="a8">
    <w:name w:val="Текст выноски Знак"/>
    <w:link w:val="a7"/>
    <w:semiHidden/>
    <w:rsid w:val="006A3189"/>
    <w:rPr>
      <w:rFonts w:ascii="Tahoma" w:hAnsi="Tahoma" w:cs="Tahoma"/>
      <w:sz w:val="16"/>
      <w:szCs w:val="16"/>
    </w:rPr>
  </w:style>
  <w:style w:type="character" w:customStyle="1" w:styleId="ConsPlusNormal0">
    <w:name w:val="ConsPlusNormal Знак"/>
    <w:link w:val="ConsPlusNormal"/>
    <w:locked/>
    <w:rsid w:val="000A6812"/>
    <w:rPr>
      <w:rFonts w:ascii="Arial" w:hAnsi="Arial" w:cs="Arial"/>
    </w:rPr>
  </w:style>
  <w:style w:type="character" w:customStyle="1" w:styleId="aa">
    <w:name w:val="Абзац списка Знак"/>
    <w:link w:val="a9"/>
    <w:uiPriority w:val="34"/>
    <w:locked/>
    <w:rsid w:val="000A6812"/>
    <w:rPr>
      <w:rFonts w:ascii="Calibri" w:hAnsi="Calibri"/>
      <w:sz w:val="22"/>
      <w:szCs w:val="22"/>
    </w:rPr>
  </w:style>
  <w:style w:type="paragraph" w:customStyle="1" w:styleId="Default">
    <w:name w:val="Default"/>
    <w:rsid w:val="000A6812"/>
    <w:pPr>
      <w:autoSpaceDE w:val="0"/>
      <w:autoSpaceDN w:val="0"/>
      <w:adjustRightInd w:val="0"/>
    </w:pPr>
    <w:rPr>
      <w:color w:val="000000"/>
      <w:sz w:val="24"/>
      <w:szCs w:val="24"/>
    </w:rPr>
  </w:style>
  <w:style w:type="paragraph" w:styleId="af">
    <w:name w:val="No Spacing"/>
    <w:link w:val="af0"/>
    <w:uiPriority w:val="1"/>
    <w:qFormat/>
    <w:rsid w:val="001F0956"/>
    <w:rPr>
      <w:rFonts w:ascii="Calibri" w:hAnsi="Calibri"/>
      <w:sz w:val="22"/>
      <w:szCs w:val="22"/>
      <w:lang w:eastAsia="en-US"/>
    </w:rPr>
  </w:style>
  <w:style w:type="character" w:customStyle="1" w:styleId="af0">
    <w:name w:val="Без интервала Знак"/>
    <w:link w:val="af"/>
    <w:uiPriority w:val="1"/>
    <w:locked/>
    <w:rsid w:val="001F0956"/>
    <w:rPr>
      <w:rFonts w:ascii="Calibri" w:hAnsi="Calibri"/>
      <w:sz w:val="22"/>
      <w:szCs w:val="22"/>
      <w:lang w:eastAsia="en-US"/>
    </w:rPr>
  </w:style>
  <w:style w:type="paragraph" w:customStyle="1" w:styleId="TableParagraph">
    <w:name w:val="Table Paragraph"/>
    <w:basedOn w:val="a"/>
    <w:uiPriority w:val="1"/>
    <w:qFormat/>
    <w:rsid w:val="000C5B6F"/>
    <w:pPr>
      <w:widowControl w:val="0"/>
      <w:autoSpaceDE w:val="0"/>
      <w:autoSpaceDN w:val="0"/>
    </w:pPr>
    <w:rPr>
      <w:sz w:val="22"/>
      <w:szCs w:val="22"/>
      <w:lang w:eastAsia="en-US"/>
    </w:rPr>
  </w:style>
  <w:style w:type="paragraph" w:styleId="af1">
    <w:name w:val="Body Text"/>
    <w:link w:val="af2"/>
    <w:rsid w:val="00BC13BF"/>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ascii="Courier New" w:hAnsi="Courier New"/>
      <w:sz w:val="22"/>
    </w:rPr>
  </w:style>
  <w:style w:type="character" w:customStyle="1" w:styleId="af2">
    <w:name w:val="Основной текст Знак"/>
    <w:link w:val="af1"/>
    <w:rsid w:val="00BC13BF"/>
    <w:rPr>
      <w:rFonts w:ascii="Courier New" w:hAnsi="Courier New"/>
      <w:sz w:val="22"/>
    </w:rPr>
  </w:style>
  <w:style w:type="table" w:styleId="af3">
    <w:name w:val="Table Grid"/>
    <w:basedOn w:val="a1"/>
    <w:rsid w:val="00E532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Текст2"/>
    <w:basedOn w:val="a"/>
    <w:rsid w:val="00FF6EAA"/>
    <w:pPr>
      <w:overflowPunct w:val="0"/>
      <w:autoSpaceDE w:val="0"/>
      <w:autoSpaceDN w:val="0"/>
      <w:adjustRightInd w:val="0"/>
      <w:textAlignment w:val="baseline"/>
    </w:pPr>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774E"/>
  </w:style>
  <w:style w:type="paragraph" w:styleId="1">
    <w:name w:val="heading 1"/>
    <w:basedOn w:val="a"/>
    <w:next w:val="a"/>
    <w:link w:val="10"/>
    <w:qFormat/>
    <w:rsid w:val="004F45AA"/>
    <w:pPr>
      <w:keepNext/>
      <w:jc w:val="center"/>
      <w:outlineLvl w:val="0"/>
    </w:pPr>
    <w:rPr>
      <w:b/>
      <w:sz w:val="36"/>
      <w:lang w:val="x-none" w:eastAsia="x-none"/>
    </w:rPr>
  </w:style>
  <w:style w:type="paragraph" w:styleId="2">
    <w:name w:val="heading 2"/>
    <w:basedOn w:val="a"/>
    <w:next w:val="a"/>
    <w:link w:val="20"/>
    <w:qFormat/>
    <w:rsid w:val="00B62B01"/>
    <w:pPr>
      <w:keepNext/>
      <w:spacing w:before="240" w:after="60"/>
      <w:outlineLvl w:val="1"/>
    </w:pPr>
    <w:rPr>
      <w:rFonts w:ascii="Cambria" w:hAnsi="Cambria"/>
      <w:b/>
      <w:bCs/>
      <w:i/>
      <w:iCs/>
      <w:sz w:val="28"/>
      <w:szCs w:val="28"/>
      <w:lang w:val="x-none" w:eastAsia="x-none"/>
    </w:rPr>
  </w:style>
  <w:style w:type="paragraph" w:styleId="4">
    <w:name w:val="heading 4"/>
    <w:basedOn w:val="a"/>
    <w:next w:val="a"/>
    <w:link w:val="40"/>
    <w:qFormat/>
    <w:rsid w:val="006F7A0F"/>
    <w:pPr>
      <w:keepNext/>
      <w:spacing w:before="240" w:after="60"/>
      <w:outlineLvl w:val="3"/>
    </w:pPr>
    <w:rPr>
      <w:rFonts w:ascii="Calibri" w:hAnsi="Calibri"/>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link w:val="a4"/>
    <w:qFormat/>
    <w:rsid w:val="004F45AA"/>
    <w:pPr>
      <w:jc w:val="center"/>
    </w:pPr>
    <w:rPr>
      <w:sz w:val="28"/>
    </w:rPr>
  </w:style>
  <w:style w:type="paragraph" w:customStyle="1" w:styleId="ConsPlusNormal">
    <w:name w:val="ConsPlusNormal"/>
    <w:link w:val="ConsPlusNormal0"/>
    <w:qFormat/>
    <w:rsid w:val="004F45AA"/>
    <w:pPr>
      <w:widowControl w:val="0"/>
      <w:autoSpaceDE w:val="0"/>
      <w:autoSpaceDN w:val="0"/>
      <w:adjustRightInd w:val="0"/>
      <w:ind w:firstLine="720"/>
    </w:pPr>
    <w:rPr>
      <w:rFonts w:ascii="Arial" w:hAnsi="Arial" w:cs="Arial"/>
    </w:rPr>
  </w:style>
  <w:style w:type="paragraph" w:customStyle="1" w:styleId="ConsPlusNonformat">
    <w:name w:val="ConsPlusNonformat"/>
    <w:rsid w:val="004F45AA"/>
    <w:pPr>
      <w:widowControl w:val="0"/>
      <w:autoSpaceDE w:val="0"/>
      <w:autoSpaceDN w:val="0"/>
      <w:adjustRightInd w:val="0"/>
    </w:pPr>
    <w:rPr>
      <w:rFonts w:ascii="Courier New" w:hAnsi="Courier New" w:cs="Courier New"/>
    </w:rPr>
  </w:style>
  <w:style w:type="character" w:customStyle="1" w:styleId="a4">
    <w:name w:val="Название Знак"/>
    <w:link w:val="a3"/>
    <w:locked/>
    <w:rsid w:val="004F45AA"/>
    <w:rPr>
      <w:sz w:val="28"/>
      <w:lang w:val="ru-RU" w:eastAsia="ru-RU" w:bidi="ar-SA"/>
    </w:rPr>
  </w:style>
  <w:style w:type="paragraph" w:customStyle="1" w:styleId="ConsPlusTitle">
    <w:name w:val="ConsPlusTitle"/>
    <w:uiPriority w:val="99"/>
    <w:rsid w:val="004F45AA"/>
    <w:pPr>
      <w:autoSpaceDE w:val="0"/>
      <w:autoSpaceDN w:val="0"/>
      <w:adjustRightInd w:val="0"/>
    </w:pPr>
    <w:rPr>
      <w:rFonts w:ascii="Arial" w:eastAsia="Calibri" w:hAnsi="Arial" w:cs="Arial"/>
      <w:b/>
      <w:bCs/>
    </w:rPr>
  </w:style>
  <w:style w:type="character" w:styleId="a5">
    <w:name w:val="Hyperlink"/>
    <w:uiPriority w:val="99"/>
    <w:rsid w:val="004F45AA"/>
    <w:rPr>
      <w:color w:val="0000FF"/>
      <w:u w:val="single"/>
    </w:rPr>
  </w:style>
  <w:style w:type="paragraph" w:styleId="HTML">
    <w:name w:val="HTML Preformatted"/>
    <w:basedOn w:val="a"/>
    <w:link w:val="HTML1"/>
    <w:rsid w:val="004F4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ый HTML Знак1"/>
    <w:link w:val="HTML"/>
    <w:rsid w:val="004F45AA"/>
    <w:rPr>
      <w:rFonts w:ascii="Courier New" w:hAnsi="Courier New" w:cs="Courier New"/>
      <w:lang w:val="ru-RU" w:eastAsia="ru-RU" w:bidi="ar-SA"/>
    </w:rPr>
  </w:style>
  <w:style w:type="paragraph" w:styleId="a6">
    <w:name w:val="Normal (Web)"/>
    <w:basedOn w:val="a"/>
    <w:uiPriority w:val="99"/>
    <w:rsid w:val="00624897"/>
    <w:pPr>
      <w:spacing w:before="100" w:beforeAutospacing="1" w:after="100" w:afterAutospacing="1"/>
    </w:pPr>
    <w:rPr>
      <w:rFonts w:eastAsia="Calibri"/>
      <w:sz w:val="24"/>
      <w:szCs w:val="24"/>
    </w:rPr>
  </w:style>
  <w:style w:type="paragraph" w:styleId="a7">
    <w:name w:val="Balloon Text"/>
    <w:basedOn w:val="a"/>
    <w:link w:val="a8"/>
    <w:semiHidden/>
    <w:rsid w:val="00B72FFC"/>
    <w:rPr>
      <w:rFonts w:ascii="Tahoma" w:hAnsi="Tahoma" w:cs="Tahoma"/>
      <w:sz w:val="16"/>
      <w:szCs w:val="16"/>
    </w:rPr>
  </w:style>
  <w:style w:type="character" w:customStyle="1" w:styleId="HTML0">
    <w:name w:val="Стандартный HTML Знак"/>
    <w:locked/>
    <w:rsid w:val="00926D65"/>
    <w:rPr>
      <w:rFonts w:ascii="Courier New" w:hAnsi="Courier New" w:cs="Courier New"/>
      <w:sz w:val="20"/>
      <w:szCs w:val="20"/>
    </w:rPr>
  </w:style>
  <w:style w:type="character" w:customStyle="1" w:styleId="20">
    <w:name w:val="Заголовок 2 Знак"/>
    <w:link w:val="2"/>
    <w:semiHidden/>
    <w:rsid w:val="00B62B01"/>
    <w:rPr>
      <w:rFonts w:ascii="Cambria" w:eastAsia="Times New Roman" w:hAnsi="Cambria" w:cs="Times New Roman"/>
      <w:b/>
      <w:bCs/>
      <w:i/>
      <w:iCs/>
      <w:sz w:val="28"/>
      <w:szCs w:val="28"/>
    </w:rPr>
  </w:style>
  <w:style w:type="character" w:customStyle="1" w:styleId="10">
    <w:name w:val="Заголовок 1 Знак"/>
    <w:link w:val="1"/>
    <w:rsid w:val="00B62B01"/>
    <w:rPr>
      <w:b/>
      <w:sz w:val="36"/>
    </w:rPr>
  </w:style>
  <w:style w:type="paragraph" w:customStyle="1" w:styleId="s1">
    <w:name w:val="s_1"/>
    <w:basedOn w:val="a"/>
    <w:rsid w:val="000F232A"/>
    <w:pPr>
      <w:spacing w:before="100" w:beforeAutospacing="1" w:after="100" w:afterAutospacing="1"/>
    </w:pPr>
    <w:rPr>
      <w:sz w:val="24"/>
      <w:szCs w:val="24"/>
    </w:rPr>
  </w:style>
  <w:style w:type="character" w:customStyle="1" w:styleId="apple-converted-space">
    <w:name w:val="apple-converted-space"/>
    <w:basedOn w:val="a0"/>
    <w:rsid w:val="000F232A"/>
  </w:style>
  <w:style w:type="paragraph" w:customStyle="1" w:styleId="s3">
    <w:name w:val="s_3"/>
    <w:basedOn w:val="a"/>
    <w:rsid w:val="000F232A"/>
    <w:pPr>
      <w:spacing w:before="100" w:beforeAutospacing="1" w:after="100" w:afterAutospacing="1"/>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F232A"/>
    <w:pPr>
      <w:spacing w:before="100" w:beforeAutospacing="1" w:after="100" w:afterAutospacing="1"/>
    </w:pPr>
    <w:rPr>
      <w:rFonts w:ascii="Tahoma" w:hAnsi="Tahoma"/>
      <w:lang w:val="en-US" w:eastAsia="en-US"/>
    </w:rPr>
  </w:style>
  <w:style w:type="paragraph" w:customStyle="1" w:styleId="s16">
    <w:name w:val="s_16"/>
    <w:basedOn w:val="a"/>
    <w:rsid w:val="000F232A"/>
    <w:pPr>
      <w:spacing w:before="100" w:beforeAutospacing="1" w:after="100" w:afterAutospacing="1"/>
    </w:pPr>
    <w:rPr>
      <w:sz w:val="24"/>
      <w:szCs w:val="24"/>
    </w:rPr>
  </w:style>
  <w:style w:type="character" w:customStyle="1" w:styleId="s10">
    <w:name w:val="s_10"/>
    <w:basedOn w:val="a0"/>
    <w:rsid w:val="000F232A"/>
  </w:style>
  <w:style w:type="character" w:customStyle="1" w:styleId="8">
    <w:name w:val=" Знак Знак8"/>
    <w:locked/>
    <w:rsid w:val="004E6186"/>
    <w:rPr>
      <w:sz w:val="28"/>
      <w:lang w:val="ru-RU" w:eastAsia="ru-RU" w:bidi="ar-SA"/>
    </w:rPr>
  </w:style>
  <w:style w:type="character" w:customStyle="1" w:styleId="12">
    <w:name w:val=" Знак Знак12"/>
    <w:rsid w:val="004E6186"/>
    <w:rPr>
      <w:b/>
      <w:sz w:val="36"/>
    </w:rPr>
  </w:style>
  <w:style w:type="paragraph" w:styleId="a9">
    <w:name w:val="List Paragraph"/>
    <w:basedOn w:val="a"/>
    <w:link w:val="aa"/>
    <w:uiPriority w:val="34"/>
    <w:qFormat/>
    <w:rsid w:val="007E736E"/>
    <w:pPr>
      <w:spacing w:after="200" w:line="276" w:lineRule="auto"/>
      <w:ind w:left="720"/>
      <w:contextualSpacing/>
    </w:pPr>
    <w:rPr>
      <w:rFonts w:ascii="Calibri" w:hAnsi="Calibri"/>
      <w:sz w:val="22"/>
      <w:szCs w:val="22"/>
    </w:rPr>
  </w:style>
  <w:style w:type="character" w:customStyle="1" w:styleId="40">
    <w:name w:val="Заголовок 4 Знак"/>
    <w:link w:val="4"/>
    <w:rsid w:val="006F7A0F"/>
    <w:rPr>
      <w:rFonts w:ascii="Calibri" w:hAnsi="Calibri"/>
      <w:b/>
      <w:bCs/>
      <w:sz w:val="28"/>
      <w:szCs w:val="28"/>
      <w:lang w:val="ru-RU" w:eastAsia="ru-RU" w:bidi="ar-SA"/>
    </w:rPr>
  </w:style>
  <w:style w:type="paragraph" w:styleId="ab">
    <w:name w:val="header"/>
    <w:basedOn w:val="a"/>
    <w:link w:val="ac"/>
    <w:uiPriority w:val="99"/>
    <w:rsid w:val="0064774E"/>
    <w:pPr>
      <w:tabs>
        <w:tab w:val="center" w:pos="4677"/>
        <w:tab w:val="right" w:pos="9355"/>
      </w:tabs>
    </w:pPr>
  </w:style>
  <w:style w:type="character" w:customStyle="1" w:styleId="ac">
    <w:name w:val="Верхний колонтитул Знак"/>
    <w:basedOn w:val="a0"/>
    <w:link w:val="ab"/>
    <w:uiPriority w:val="99"/>
    <w:rsid w:val="0064774E"/>
  </w:style>
  <w:style w:type="paragraph" w:styleId="ad">
    <w:name w:val="footer"/>
    <w:basedOn w:val="a"/>
    <w:link w:val="ae"/>
    <w:rsid w:val="0064774E"/>
    <w:pPr>
      <w:tabs>
        <w:tab w:val="center" w:pos="4677"/>
        <w:tab w:val="right" w:pos="9355"/>
      </w:tabs>
    </w:pPr>
  </w:style>
  <w:style w:type="character" w:customStyle="1" w:styleId="ae">
    <w:name w:val="Нижний колонтитул Знак"/>
    <w:basedOn w:val="a0"/>
    <w:link w:val="ad"/>
    <w:rsid w:val="0064774E"/>
  </w:style>
  <w:style w:type="paragraph" w:customStyle="1" w:styleId="21">
    <w:name w:val="Обычный2"/>
    <w:rsid w:val="009D35BB"/>
    <w:rPr>
      <w:rFonts w:eastAsia="ヒラギノ角ゴ pro w3"/>
      <w:color w:val="000000"/>
      <w:sz w:val="24"/>
    </w:rPr>
  </w:style>
  <w:style w:type="paragraph" w:customStyle="1" w:styleId="u">
    <w:name w:val="u"/>
    <w:basedOn w:val="a"/>
    <w:rsid w:val="00400E4D"/>
    <w:pPr>
      <w:ind w:firstLine="264"/>
      <w:jc w:val="both"/>
    </w:pPr>
    <w:rPr>
      <w:sz w:val="24"/>
      <w:szCs w:val="24"/>
    </w:rPr>
  </w:style>
  <w:style w:type="character" w:customStyle="1" w:styleId="a8">
    <w:name w:val="Текст выноски Знак"/>
    <w:link w:val="a7"/>
    <w:semiHidden/>
    <w:rsid w:val="006A3189"/>
    <w:rPr>
      <w:rFonts w:ascii="Tahoma" w:hAnsi="Tahoma" w:cs="Tahoma"/>
      <w:sz w:val="16"/>
      <w:szCs w:val="16"/>
    </w:rPr>
  </w:style>
  <w:style w:type="character" w:customStyle="1" w:styleId="ConsPlusNormal0">
    <w:name w:val="ConsPlusNormal Знак"/>
    <w:link w:val="ConsPlusNormal"/>
    <w:locked/>
    <w:rsid w:val="000A6812"/>
    <w:rPr>
      <w:rFonts w:ascii="Arial" w:hAnsi="Arial" w:cs="Arial"/>
    </w:rPr>
  </w:style>
  <w:style w:type="character" w:customStyle="1" w:styleId="aa">
    <w:name w:val="Абзац списка Знак"/>
    <w:link w:val="a9"/>
    <w:uiPriority w:val="34"/>
    <w:locked/>
    <w:rsid w:val="000A6812"/>
    <w:rPr>
      <w:rFonts w:ascii="Calibri" w:hAnsi="Calibri"/>
      <w:sz w:val="22"/>
      <w:szCs w:val="22"/>
    </w:rPr>
  </w:style>
  <w:style w:type="paragraph" w:customStyle="1" w:styleId="Default">
    <w:name w:val="Default"/>
    <w:rsid w:val="000A6812"/>
    <w:pPr>
      <w:autoSpaceDE w:val="0"/>
      <w:autoSpaceDN w:val="0"/>
      <w:adjustRightInd w:val="0"/>
    </w:pPr>
    <w:rPr>
      <w:color w:val="000000"/>
      <w:sz w:val="24"/>
      <w:szCs w:val="24"/>
    </w:rPr>
  </w:style>
  <w:style w:type="paragraph" w:styleId="af">
    <w:name w:val="No Spacing"/>
    <w:link w:val="af0"/>
    <w:uiPriority w:val="1"/>
    <w:qFormat/>
    <w:rsid w:val="001F0956"/>
    <w:rPr>
      <w:rFonts w:ascii="Calibri" w:hAnsi="Calibri"/>
      <w:sz w:val="22"/>
      <w:szCs w:val="22"/>
      <w:lang w:eastAsia="en-US"/>
    </w:rPr>
  </w:style>
  <w:style w:type="character" w:customStyle="1" w:styleId="af0">
    <w:name w:val="Без интервала Знак"/>
    <w:link w:val="af"/>
    <w:uiPriority w:val="1"/>
    <w:locked/>
    <w:rsid w:val="001F0956"/>
    <w:rPr>
      <w:rFonts w:ascii="Calibri" w:hAnsi="Calibri"/>
      <w:sz w:val="22"/>
      <w:szCs w:val="22"/>
      <w:lang w:eastAsia="en-US"/>
    </w:rPr>
  </w:style>
  <w:style w:type="paragraph" w:customStyle="1" w:styleId="TableParagraph">
    <w:name w:val="Table Paragraph"/>
    <w:basedOn w:val="a"/>
    <w:uiPriority w:val="1"/>
    <w:qFormat/>
    <w:rsid w:val="000C5B6F"/>
    <w:pPr>
      <w:widowControl w:val="0"/>
      <w:autoSpaceDE w:val="0"/>
      <w:autoSpaceDN w:val="0"/>
    </w:pPr>
    <w:rPr>
      <w:sz w:val="22"/>
      <w:szCs w:val="22"/>
      <w:lang w:eastAsia="en-US"/>
    </w:rPr>
  </w:style>
  <w:style w:type="paragraph" w:styleId="af1">
    <w:name w:val="Body Text"/>
    <w:link w:val="af2"/>
    <w:rsid w:val="00BC13BF"/>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ascii="Courier New" w:hAnsi="Courier New"/>
      <w:sz w:val="22"/>
    </w:rPr>
  </w:style>
  <w:style w:type="character" w:customStyle="1" w:styleId="af2">
    <w:name w:val="Основной текст Знак"/>
    <w:link w:val="af1"/>
    <w:rsid w:val="00BC13BF"/>
    <w:rPr>
      <w:rFonts w:ascii="Courier New" w:hAnsi="Courier New"/>
      <w:sz w:val="22"/>
    </w:rPr>
  </w:style>
  <w:style w:type="table" w:styleId="af3">
    <w:name w:val="Table Grid"/>
    <w:basedOn w:val="a1"/>
    <w:rsid w:val="00E532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Текст2"/>
    <w:basedOn w:val="a"/>
    <w:rsid w:val="00FF6EAA"/>
    <w:pPr>
      <w:overflowPunct w:val="0"/>
      <w:autoSpaceDE w:val="0"/>
      <w:autoSpaceDN w:val="0"/>
      <w:adjustRightInd w:val="0"/>
      <w:textAlignment w:val="baseline"/>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75415">
      <w:bodyDiv w:val="1"/>
      <w:marLeft w:val="0"/>
      <w:marRight w:val="0"/>
      <w:marTop w:val="0"/>
      <w:marBottom w:val="0"/>
      <w:divBdr>
        <w:top w:val="none" w:sz="0" w:space="0" w:color="auto"/>
        <w:left w:val="none" w:sz="0" w:space="0" w:color="auto"/>
        <w:bottom w:val="none" w:sz="0" w:space="0" w:color="auto"/>
        <w:right w:val="none" w:sz="0" w:space="0" w:color="auto"/>
      </w:divBdr>
    </w:div>
    <w:div w:id="203718596">
      <w:bodyDiv w:val="1"/>
      <w:marLeft w:val="0"/>
      <w:marRight w:val="0"/>
      <w:marTop w:val="0"/>
      <w:marBottom w:val="0"/>
      <w:divBdr>
        <w:top w:val="none" w:sz="0" w:space="0" w:color="auto"/>
        <w:left w:val="none" w:sz="0" w:space="0" w:color="auto"/>
        <w:bottom w:val="none" w:sz="0" w:space="0" w:color="auto"/>
        <w:right w:val="none" w:sz="0" w:space="0" w:color="auto"/>
      </w:divBdr>
    </w:div>
    <w:div w:id="286087104">
      <w:bodyDiv w:val="1"/>
      <w:marLeft w:val="0"/>
      <w:marRight w:val="0"/>
      <w:marTop w:val="0"/>
      <w:marBottom w:val="0"/>
      <w:divBdr>
        <w:top w:val="none" w:sz="0" w:space="0" w:color="auto"/>
        <w:left w:val="none" w:sz="0" w:space="0" w:color="auto"/>
        <w:bottom w:val="none" w:sz="0" w:space="0" w:color="auto"/>
        <w:right w:val="none" w:sz="0" w:space="0" w:color="auto"/>
      </w:divBdr>
    </w:div>
    <w:div w:id="305404054">
      <w:bodyDiv w:val="1"/>
      <w:marLeft w:val="0"/>
      <w:marRight w:val="0"/>
      <w:marTop w:val="0"/>
      <w:marBottom w:val="0"/>
      <w:divBdr>
        <w:top w:val="none" w:sz="0" w:space="0" w:color="auto"/>
        <w:left w:val="none" w:sz="0" w:space="0" w:color="auto"/>
        <w:bottom w:val="none" w:sz="0" w:space="0" w:color="auto"/>
        <w:right w:val="none" w:sz="0" w:space="0" w:color="auto"/>
      </w:divBdr>
    </w:div>
    <w:div w:id="417141325">
      <w:bodyDiv w:val="1"/>
      <w:marLeft w:val="0"/>
      <w:marRight w:val="0"/>
      <w:marTop w:val="0"/>
      <w:marBottom w:val="0"/>
      <w:divBdr>
        <w:top w:val="none" w:sz="0" w:space="0" w:color="auto"/>
        <w:left w:val="none" w:sz="0" w:space="0" w:color="auto"/>
        <w:bottom w:val="none" w:sz="0" w:space="0" w:color="auto"/>
        <w:right w:val="none" w:sz="0" w:space="0" w:color="auto"/>
      </w:divBdr>
    </w:div>
    <w:div w:id="478114144">
      <w:bodyDiv w:val="1"/>
      <w:marLeft w:val="0"/>
      <w:marRight w:val="0"/>
      <w:marTop w:val="0"/>
      <w:marBottom w:val="0"/>
      <w:divBdr>
        <w:top w:val="none" w:sz="0" w:space="0" w:color="auto"/>
        <w:left w:val="none" w:sz="0" w:space="0" w:color="auto"/>
        <w:bottom w:val="none" w:sz="0" w:space="0" w:color="auto"/>
        <w:right w:val="none" w:sz="0" w:space="0" w:color="auto"/>
      </w:divBdr>
      <w:divsChild>
        <w:div w:id="379667806">
          <w:marLeft w:val="0"/>
          <w:marRight w:val="0"/>
          <w:marTop w:val="0"/>
          <w:marBottom w:val="0"/>
          <w:divBdr>
            <w:top w:val="none" w:sz="0" w:space="0" w:color="auto"/>
            <w:left w:val="none" w:sz="0" w:space="0" w:color="auto"/>
            <w:bottom w:val="none" w:sz="0" w:space="0" w:color="auto"/>
            <w:right w:val="none" w:sz="0" w:space="0" w:color="auto"/>
          </w:divBdr>
        </w:div>
        <w:div w:id="489560920">
          <w:marLeft w:val="0"/>
          <w:marRight w:val="0"/>
          <w:marTop w:val="0"/>
          <w:marBottom w:val="0"/>
          <w:divBdr>
            <w:top w:val="none" w:sz="0" w:space="0" w:color="auto"/>
            <w:left w:val="none" w:sz="0" w:space="0" w:color="auto"/>
            <w:bottom w:val="none" w:sz="0" w:space="0" w:color="auto"/>
            <w:right w:val="none" w:sz="0" w:space="0" w:color="auto"/>
          </w:divBdr>
        </w:div>
        <w:div w:id="502814657">
          <w:marLeft w:val="0"/>
          <w:marRight w:val="0"/>
          <w:marTop w:val="0"/>
          <w:marBottom w:val="0"/>
          <w:divBdr>
            <w:top w:val="none" w:sz="0" w:space="0" w:color="auto"/>
            <w:left w:val="none" w:sz="0" w:space="0" w:color="auto"/>
            <w:bottom w:val="none" w:sz="0" w:space="0" w:color="auto"/>
            <w:right w:val="none" w:sz="0" w:space="0" w:color="auto"/>
          </w:divBdr>
        </w:div>
        <w:div w:id="1203708709">
          <w:marLeft w:val="0"/>
          <w:marRight w:val="0"/>
          <w:marTop w:val="0"/>
          <w:marBottom w:val="0"/>
          <w:divBdr>
            <w:top w:val="none" w:sz="0" w:space="0" w:color="auto"/>
            <w:left w:val="none" w:sz="0" w:space="0" w:color="auto"/>
            <w:bottom w:val="none" w:sz="0" w:space="0" w:color="auto"/>
            <w:right w:val="none" w:sz="0" w:space="0" w:color="auto"/>
          </w:divBdr>
        </w:div>
        <w:div w:id="1236010669">
          <w:marLeft w:val="0"/>
          <w:marRight w:val="0"/>
          <w:marTop w:val="0"/>
          <w:marBottom w:val="0"/>
          <w:divBdr>
            <w:top w:val="none" w:sz="0" w:space="0" w:color="auto"/>
            <w:left w:val="none" w:sz="0" w:space="0" w:color="auto"/>
            <w:bottom w:val="none" w:sz="0" w:space="0" w:color="auto"/>
            <w:right w:val="none" w:sz="0" w:space="0" w:color="auto"/>
          </w:divBdr>
        </w:div>
        <w:div w:id="1477650155">
          <w:marLeft w:val="0"/>
          <w:marRight w:val="0"/>
          <w:marTop w:val="0"/>
          <w:marBottom w:val="0"/>
          <w:divBdr>
            <w:top w:val="none" w:sz="0" w:space="0" w:color="auto"/>
            <w:left w:val="none" w:sz="0" w:space="0" w:color="auto"/>
            <w:bottom w:val="none" w:sz="0" w:space="0" w:color="auto"/>
            <w:right w:val="none" w:sz="0" w:space="0" w:color="auto"/>
          </w:divBdr>
        </w:div>
        <w:div w:id="1963001241">
          <w:marLeft w:val="0"/>
          <w:marRight w:val="0"/>
          <w:marTop w:val="0"/>
          <w:marBottom w:val="0"/>
          <w:divBdr>
            <w:top w:val="none" w:sz="0" w:space="0" w:color="auto"/>
            <w:left w:val="none" w:sz="0" w:space="0" w:color="auto"/>
            <w:bottom w:val="none" w:sz="0" w:space="0" w:color="auto"/>
            <w:right w:val="none" w:sz="0" w:space="0" w:color="auto"/>
          </w:divBdr>
        </w:div>
      </w:divsChild>
    </w:div>
    <w:div w:id="521745478">
      <w:bodyDiv w:val="1"/>
      <w:marLeft w:val="0"/>
      <w:marRight w:val="0"/>
      <w:marTop w:val="0"/>
      <w:marBottom w:val="0"/>
      <w:divBdr>
        <w:top w:val="none" w:sz="0" w:space="0" w:color="auto"/>
        <w:left w:val="none" w:sz="0" w:space="0" w:color="auto"/>
        <w:bottom w:val="none" w:sz="0" w:space="0" w:color="auto"/>
        <w:right w:val="none" w:sz="0" w:space="0" w:color="auto"/>
      </w:divBdr>
    </w:div>
    <w:div w:id="721757454">
      <w:bodyDiv w:val="1"/>
      <w:marLeft w:val="0"/>
      <w:marRight w:val="0"/>
      <w:marTop w:val="0"/>
      <w:marBottom w:val="0"/>
      <w:divBdr>
        <w:top w:val="none" w:sz="0" w:space="0" w:color="auto"/>
        <w:left w:val="none" w:sz="0" w:space="0" w:color="auto"/>
        <w:bottom w:val="none" w:sz="0" w:space="0" w:color="auto"/>
        <w:right w:val="none" w:sz="0" w:space="0" w:color="auto"/>
      </w:divBdr>
    </w:div>
    <w:div w:id="1035888485">
      <w:bodyDiv w:val="1"/>
      <w:marLeft w:val="0"/>
      <w:marRight w:val="0"/>
      <w:marTop w:val="0"/>
      <w:marBottom w:val="0"/>
      <w:divBdr>
        <w:top w:val="none" w:sz="0" w:space="0" w:color="auto"/>
        <w:left w:val="none" w:sz="0" w:space="0" w:color="auto"/>
        <w:bottom w:val="none" w:sz="0" w:space="0" w:color="auto"/>
        <w:right w:val="none" w:sz="0" w:space="0" w:color="auto"/>
      </w:divBdr>
    </w:div>
    <w:div w:id="1216432961">
      <w:bodyDiv w:val="1"/>
      <w:marLeft w:val="0"/>
      <w:marRight w:val="0"/>
      <w:marTop w:val="0"/>
      <w:marBottom w:val="0"/>
      <w:divBdr>
        <w:top w:val="none" w:sz="0" w:space="0" w:color="auto"/>
        <w:left w:val="none" w:sz="0" w:space="0" w:color="auto"/>
        <w:bottom w:val="none" w:sz="0" w:space="0" w:color="auto"/>
        <w:right w:val="none" w:sz="0" w:space="0" w:color="auto"/>
      </w:divBdr>
    </w:div>
    <w:div w:id="1316301997">
      <w:bodyDiv w:val="1"/>
      <w:marLeft w:val="0"/>
      <w:marRight w:val="0"/>
      <w:marTop w:val="0"/>
      <w:marBottom w:val="0"/>
      <w:divBdr>
        <w:top w:val="none" w:sz="0" w:space="0" w:color="auto"/>
        <w:left w:val="none" w:sz="0" w:space="0" w:color="auto"/>
        <w:bottom w:val="none" w:sz="0" w:space="0" w:color="auto"/>
        <w:right w:val="none" w:sz="0" w:space="0" w:color="auto"/>
      </w:divBdr>
    </w:div>
    <w:div w:id="1419591837">
      <w:bodyDiv w:val="1"/>
      <w:marLeft w:val="0"/>
      <w:marRight w:val="0"/>
      <w:marTop w:val="0"/>
      <w:marBottom w:val="0"/>
      <w:divBdr>
        <w:top w:val="none" w:sz="0" w:space="0" w:color="auto"/>
        <w:left w:val="none" w:sz="0" w:space="0" w:color="auto"/>
        <w:bottom w:val="none" w:sz="0" w:space="0" w:color="auto"/>
        <w:right w:val="none" w:sz="0" w:space="0" w:color="auto"/>
      </w:divBdr>
    </w:div>
    <w:div w:id="1469123549">
      <w:bodyDiv w:val="1"/>
      <w:marLeft w:val="0"/>
      <w:marRight w:val="0"/>
      <w:marTop w:val="0"/>
      <w:marBottom w:val="0"/>
      <w:divBdr>
        <w:top w:val="none" w:sz="0" w:space="0" w:color="auto"/>
        <w:left w:val="none" w:sz="0" w:space="0" w:color="auto"/>
        <w:bottom w:val="none" w:sz="0" w:space="0" w:color="auto"/>
        <w:right w:val="none" w:sz="0" w:space="0" w:color="auto"/>
      </w:divBdr>
      <w:divsChild>
        <w:div w:id="1769229073">
          <w:marLeft w:val="0"/>
          <w:marRight w:val="0"/>
          <w:marTop w:val="0"/>
          <w:marBottom w:val="0"/>
          <w:divBdr>
            <w:top w:val="none" w:sz="0" w:space="0" w:color="auto"/>
            <w:left w:val="none" w:sz="0" w:space="0" w:color="auto"/>
            <w:bottom w:val="none" w:sz="0" w:space="0" w:color="auto"/>
            <w:right w:val="none" w:sz="0" w:space="0" w:color="auto"/>
          </w:divBdr>
        </w:div>
      </w:divsChild>
    </w:div>
    <w:div w:id="1561867229">
      <w:bodyDiv w:val="1"/>
      <w:marLeft w:val="0"/>
      <w:marRight w:val="0"/>
      <w:marTop w:val="0"/>
      <w:marBottom w:val="0"/>
      <w:divBdr>
        <w:top w:val="none" w:sz="0" w:space="0" w:color="auto"/>
        <w:left w:val="none" w:sz="0" w:space="0" w:color="auto"/>
        <w:bottom w:val="none" w:sz="0" w:space="0" w:color="auto"/>
        <w:right w:val="none" w:sz="0" w:space="0" w:color="auto"/>
      </w:divBdr>
    </w:div>
    <w:div w:id="1631550089">
      <w:bodyDiv w:val="1"/>
      <w:marLeft w:val="0"/>
      <w:marRight w:val="0"/>
      <w:marTop w:val="0"/>
      <w:marBottom w:val="0"/>
      <w:divBdr>
        <w:top w:val="none" w:sz="0" w:space="0" w:color="auto"/>
        <w:left w:val="none" w:sz="0" w:space="0" w:color="auto"/>
        <w:bottom w:val="none" w:sz="0" w:space="0" w:color="auto"/>
        <w:right w:val="none" w:sz="0" w:space="0" w:color="auto"/>
      </w:divBdr>
    </w:div>
    <w:div w:id="1779375510">
      <w:bodyDiv w:val="1"/>
      <w:marLeft w:val="0"/>
      <w:marRight w:val="0"/>
      <w:marTop w:val="0"/>
      <w:marBottom w:val="0"/>
      <w:divBdr>
        <w:top w:val="none" w:sz="0" w:space="0" w:color="auto"/>
        <w:left w:val="none" w:sz="0" w:space="0" w:color="auto"/>
        <w:bottom w:val="none" w:sz="0" w:space="0" w:color="auto"/>
        <w:right w:val="none" w:sz="0" w:space="0" w:color="auto"/>
      </w:divBdr>
    </w:div>
    <w:div w:id="1816750222">
      <w:bodyDiv w:val="1"/>
      <w:marLeft w:val="0"/>
      <w:marRight w:val="0"/>
      <w:marTop w:val="0"/>
      <w:marBottom w:val="0"/>
      <w:divBdr>
        <w:top w:val="none" w:sz="0" w:space="0" w:color="auto"/>
        <w:left w:val="none" w:sz="0" w:space="0" w:color="auto"/>
        <w:bottom w:val="none" w:sz="0" w:space="0" w:color="auto"/>
        <w:right w:val="none" w:sz="0" w:space="0" w:color="auto"/>
      </w:divBdr>
    </w:div>
    <w:div w:id="1831946920">
      <w:bodyDiv w:val="1"/>
      <w:marLeft w:val="0"/>
      <w:marRight w:val="0"/>
      <w:marTop w:val="0"/>
      <w:marBottom w:val="0"/>
      <w:divBdr>
        <w:top w:val="none" w:sz="0" w:space="0" w:color="auto"/>
        <w:left w:val="none" w:sz="0" w:space="0" w:color="auto"/>
        <w:bottom w:val="none" w:sz="0" w:space="0" w:color="auto"/>
        <w:right w:val="none" w:sz="0" w:space="0" w:color="auto"/>
      </w:divBdr>
    </w:div>
    <w:div w:id="203345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consultantplus://offline/ref=2A16CDA5612ACDCDC592ADA8096DF899E56AB6F9A08790CB2177132AAADDA4CBB9CA5021B907F8AA08DC72715105D0B7E30CBBC012AA7964n402I" TargetMode="External"/><Relationship Id="rId26" Type="http://schemas.openxmlformats.org/officeDocument/2006/relationships/hyperlink" Target="consultantplus://offline/main?base=LAW;n=112746;fld=134;dst=100023" TargetMode="External"/><Relationship Id="rId39" Type="http://schemas.openxmlformats.org/officeDocument/2006/relationships/hyperlink" Target="consultantplus://offline/ref=589E91ED173E80E5B4B5338004876CC78C2597A0A4E10FB88B6A02D216AB5EBD790C1D24C94AA7565D7FE4847EFE950D0DC8BA58901887ECgF36J" TargetMode="External"/><Relationship Id="rId21" Type="http://schemas.openxmlformats.org/officeDocument/2006/relationships/hyperlink" Target="consultantplus://offline/ref=2A16CDA5612ACDCDC592ADA8096DF899E56AB6F9A08790CB2177132AAADDA4CBB9CA5021B907F8AA08DC72715105D0B7E30CBBC012AA7964n402I" TargetMode="External"/><Relationship Id="rId34" Type="http://schemas.openxmlformats.org/officeDocument/2006/relationships/hyperlink" Target="consultantplus://offline/ref=D20CFA08B81F6A147CD8E65502E2911BAAA14A2D885C20AC40C747D8D05F4CCE95A76C12534A6C095AE5C921780614129AEAE0B236A9365CB8k1J" TargetMode="External"/><Relationship Id="rId42" Type="http://schemas.openxmlformats.org/officeDocument/2006/relationships/hyperlink" Target="consultantplus://offline/ref=589E91ED173E80E5B4B5338004876CC78C2D9FA4A5EF0FB88B6A02D216AB5EBD790C1D24CB41F0021B21BDD53DB5980F14D4BA58g83CJ" TargetMode="External"/><Relationship Id="rId47" Type="http://schemas.openxmlformats.org/officeDocument/2006/relationships/hyperlink" Target="consultantplus://offline/ref=589E91ED173E80E5B4B5338004876CC78C2597A0A4E10FB88B6A02D216AB5EBD790C1D24C94AA7565D7FE4847EFE950D0DC8BA58901887ECgF36J" TargetMode="External"/><Relationship Id="rId50" Type="http://schemas.openxmlformats.org/officeDocument/2006/relationships/hyperlink" Target="consultantplus://offline/ref=589E91ED173E80E5B4B5338004876CC78C2597A0A4E10FB88B6A02D216AB5EBD790C1D24C94AA7565D7FE4847EFE950D0DC8BA58901887ECgF36J" TargetMode="External"/><Relationship Id="rId55" Type="http://schemas.openxmlformats.org/officeDocument/2006/relationships/hyperlink" Target="consultantplus://offline/ref=BCBFFE05DC04324A51630916B6882A8C00C10E3384C1C7B706515AE0F2D6D1B7BCBE8F9537BF4DF2D143FF1E43E5CA34sCM4M" TargetMode="External"/><Relationship Id="rId63" Type="http://schemas.openxmlformats.org/officeDocument/2006/relationships/hyperlink" Target="http://base.garant.ru/70865886/" TargetMode="External"/><Relationship Id="rId68" Type="http://schemas.openxmlformats.org/officeDocument/2006/relationships/hyperlink" Target="http://base.garant.ru/12154874/3/" TargetMode="External"/><Relationship Id="rId7" Type="http://schemas.openxmlformats.org/officeDocument/2006/relationships/footnotes" Target="footnotes.xml"/><Relationship Id="rId71" Type="http://schemas.openxmlformats.org/officeDocument/2006/relationships/hyperlink" Target="http://base.garant.ru/70803770/" TargetMode="External"/><Relationship Id="rId2" Type="http://schemas.openxmlformats.org/officeDocument/2006/relationships/numbering" Target="numbering.xml"/><Relationship Id="rId16" Type="http://schemas.openxmlformats.org/officeDocument/2006/relationships/hyperlink" Target="consultantplus://offline/ref=6A93C2B56894058E5C386CA5AB54D64B83C75C4E71849BF699855103C8D4DB190B6160E951FFFCAEdCg7O" TargetMode="External"/><Relationship Id="rId29" Type="http://schemas.openxmlformats.org/officeDocument/2006/relationships/hyperlink" Target="consultantplus://offline/ref=3AB5322A14E241EDC9089FF309BF268617EDD4ADED9583B62711C9CDC9C1695B30A211A0AFD6A18C15F1903FF9v2MCI" TargetMode="External"/><Relationship Id="rId11" Type="http://schemas.openxmlformats.org/officeDocument/2006/relationships/hyperlink" Target="consultantplus://offline/ref=E884BCDED6554D43126E2A25F6A3250A7CFE70E25903C92C73FC02230ACEE26F6BEA975C47D948AD89CCBEB0C4E84D9C07PCy3N" TargetMode="External"/><Relationship Id="rId24" Type="http://schemas.openxmlformats.org/officeDocument/2006/relationships/hyperlink" Target="http://base.garant.ru/12124624/2/" TargetMode="External"/><Relationship Id="rId32" Type="http://schemas.openxmlformats.org/officeDocument/2006/relationships/hyperlink" Target="consultantplus://offline/ref=D20CFA08B81F6A147CD8E65502E2911BAAA14A2D885C20AC40C747D8D05F4CCE95A76C12534A6C095AE5C921780614129AEAE0B236A9365CB8k1J" TargetMode="External"/><Relationship Id="rId37" Type="http://schemas.openxmlformats.org/officeDocument/2006/relationships/hyperlink" Target="consultantplus://offline/ref=D20CFA08B81F6A147CD8E65502E2911BAAA14A2D885C20AC40C747D8D05F4CCE95A76C12534A6C095AE5C921780614129AEAE0B236A9365CB8k1J" TargetMode="External"/><Relationship Id="rId40" Type="http://schemas.openxmlformats.org/officeDocument/2006/relationships/hyperlink" Target="consultantplus://offline/ref=589E91ED173E80E5B4B5338004876CC78C2597A0A4E10FB88B6A02D216AB5EBD790C1D24C94AA7565D7FE4847EFE950D0DC8BA58901887ECgF36J" TargetMode="External"/><Relationship Id="rId45" Type="http://schemas.openxmlformats.org/officeDocument/2006/relationships/hyperlink" Target="consultantplus://offline/ref=589E91ED173E80E5B4B5338004876CC78C2596AEA3E80FB88B6A02D216AB5EBD790C1D23C048AF070E30E5D83AAC860D08C8B85A8Cg138J" TargetMode="External"/><Relationship Id="rId53" Type="http://schemas.openxmlformats.org/officeDocument/2006/relationships/hyperlink" Target="consultantplus://offline/ref=BCBFFE05DC04324A5163171BA0E4748704C8513B8FC7CFE15D0E01BDA5DFDBE0E9F18EC971EF5EF0D643FD1C5FsEM7M" TargetMode="External"/><Relationship Id="rId58" Type="http://schemas.openxmlformats.org/officeDocument/2006/relationships/hyperlink" Target="http://base.garant.ru/70865886/" TargetMode="External"/><Relationship Id="rId66" Type="http://schemas.openxmlformats.org/officeDocument/2006/relationships/hyperlink" Target="http://base.garant.ru/70865886/" TargetMode="External"/><Relationship Id="rId5" Type="http://schemas.openxmlformats.org/officeDocument/2006/relationships/settings" Target="settings.xml"/><Relationship Id="rId15" Type="http://schemas.openxmlformats.org/officeDocument/2006/relationships/hyperlink" Target="consultantplus://offline/ref=6A93C2B56894058E5C386CA5AB54D64B83C6564479829BF699855103C8D4DB190B6160E951FFFAA8dCg7O" TargetMode="External"/><Relationship Id="rId23" Type="http://schemas.openxmlformats.org/officeDocument/2006/relationships/hyperlink" Target="http://base.garant.ru/71045042/" TargetMode="External"/><Relationship Id="rId28" Type="http://schemas.openxmlformats.org/officeDocument/2006/relationships/hyperlink" Target="consultantplus://offline/ref=3AB5322A14E241EDC9089FF309BF268617EDD4ADED9583B62711C9CDC9C1695B30A211A0AFD6A18C15F1903FF9v2MCI" TargetMode="External"/><Relationship Id="rId36" Type="http://schemas.openxmlformats.org/officeDocument/2006/relationships/hyperlink" Target="consultantplus://offline/ref=D20CFA08B81F6A147CD8E65502E2911BAAA14A2D885C20AC40C747D8D05F4CCE95A76C115A4A64580FAAC87D3C5407129FEAE2B02ABAk9J" TargetMode="External"/><Relationship Id="rId49" Type="http://schemas.openxmlformats.org/officeDocument/2006/relationships/hyperlink" Target="consultantplus://offline/ref=589E91ED173E80E5B4B5338004876CC78C2597A0A4E10FB88B6A02D216AB5EBD790C1D24C94AA7565D7FE4847EFE950D0DC8BA58901887ECgF36J" TargetMode="External"/><Relationship Id="rId57" Type="http://schemas.openxmlformats.org/officeDocument/2006/relationships/header" Target="header4.xml"/><Relationship Id="rId61" Type="http://schemas.openxmlformats.org/officeDocument/2006/relationships/hyperlink" Target="http://base.garant.ru/70865886/" TargetMode="External"/><Relationship Id="rId10" Type="http://schemas.openxmlformats.org/officeDocument/2006/relationships/hyperlink" Target="consultantplus://offline/ref=E884BCDED6554D43126E3428E0CF7B0178F026EF5D02C47B2AA90474559EE43A39AAC905179403A089DBA2B0C7PFy7N" TargetMode="External"/><Relationship Id="rId19" Type="http://schemas.openxmlformats.org/officeDocument/2006/relationships/hyperlink" Target="consultantplus://offline/ref=2A16CDA5612ACDCDC592ADA8096DF899E56AB6F9A08790CB2177132AAADDA4CBB9CA5024BA0CACFA4C822B20124EDDB5FA10BBC0n00EI" TargetMode="External"/><Relationship Id="rId31" Type="http://schemas.openxmlformats.org/officeDocument/2006/relationships/hyperlink" Target="consultantplus://offline/ref=D20CFA08B81F6A147CD8E65502E2911BAAA14A2D885C20AC40C747D8D05F4CCE95A76C12534A6C095AE5C921780614129AEAE0B236A9365CB8k1J" TargetMode="External"/><Relationship Id="rId44" Type="http://schemas.openxmlformats.org/officeDocument/2006/relationships/hyperlink" Target="consultantplus://offline/ref=589E91ED173E80E5B4B5338004876CC78C2596A4A6EE0FB88B6A02D216AB5EBD790C1D24C94BAC52597FE4847EFE950D0DC8BA58901887ECgF36J" TargetMode="External"/><Relationship Id="rId52" Type="http://schemas.openxmlformats.org/officeDocument/2006/relationships/hyperlink" Target="consultantplus://offline/ref=589E91ED173E80E5B4B5338004876CC78C2C9BAFA6E90FB88B6A02D216AB5EBD790C1D24C94AA4525F7FE4847EFE950D0DC8BA58901887ECgF36J" TargetMode="External"/><Relationship Id="rId60" Type="http://schemas.openxmlformats.org/officeDocument/2006/relationships/hyperlink" Target="http://base.garant.ru/70865886/" TargetMode="External"/><Relationship Id="rId65" Type="http://schemas.openxmlformats.org/officeDocument/2006/relationships/hyperlink" Target="http://base.garant.ru/70865886/"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6A93C2B56894058E5C386CA5AB54D64B8BC85340708DC6FC91DC5D01dCgFO" TargetMode="External"/><Relationship Id="rId22" Type="http://schemas.openxmlformats.org/officeDocument/2006/relationships/hyperlink" Target="consultantplus://offline/ref=2A16CDA5612ACDCDC592ADA8096DF899E56AB6F9A08790CB2177132AAADDA4CBB9CA5024BA0CACFA4C822B20124EDDB5FA10BBC0n00EI" TargetMode="External"/><Relationship Id="rId27" Type="http://schemas.openxmlformats.org/officeDocument/2006/relationships/hyperlink" Target="consultantplus://offline/ref=06153850F2BAD7A7AF1B92528E660DACD9E5D8BA2559E7BD24094096CER420H" TargetMode="External"/><Relationship Id="rId30" Type="http://schemas.openxmlformats.org/officeDocument/2006/relationships/hyperlink" Target="consultantplus://offline/ref=D20CFA08B81F6A147CD8E65502E2911BAAA14A2D885C20AC40C747D8D05F4CCE95A76C11574E64580FAAC87D3C5407129FEAE2B02ABAk9J" TargetMode="External"/><Relationship Id="rId35" Type="http://schemas.openxmlformats.org/officeDocument/2006/relationships/hyperlink" Target="consultantplus://offline/ref=D20CFA08B81F6A147CD8E65502E2911BAAA14A2D885C20AC40C747D8D05F4CCE95A76C12534A6C095AE5C921780614129AEAE0B236A9365CB8k1J" TargetMode="External"/><Relationship Id="rId43" Type="http://schemas.openxmlformats.org/officeDocument/2006/relationships/hyperlink" Target="consultantplus://offline/ref=589E91ED173E80E5B4B5338004876CC78C2597A0A4E10FB88B6A02D216AB5EBD790C1D2CC141F0021B21BDD53DB5980F14D4BA58g83CJ" TargetMode="External"/><Relationship Id="rId48" Type="http://schemas.openxmlformats.org/officeDocument/2006/relationships/hyperlink" Target="consultantplus://offline/ref=589E91ED173E80E5B4B5338004876CC78C2597A0A4E10FB88B6A02D216AB5EBD790C1D24C94AA7565D7FE4847EFE950D0DC8BA58901887ECgF36J" TargetMode="External"/><Relationship Id="rId56" Type="http://schemas.openxmlformats.org/officeDocument/2006/relationships/header" Target="header3.xml"/><Relationship Id="rId64" Type="http://schemas.openxmlformats.org/officeDocument/2006/relationships/hyperlink" Target="http://base.garant.ru/70865886/" TargetMode="External"/><Relationship Id="rId69" Type="http://schemas.openxmlformats.org/officeDocument/2006/relationships/hyperlink" Target="http://base.garant.ru/12154874/3/" TargetMode="External"/><Relationship Id="rId8" Type="http://schemas.openxmlformats.org/officeDocument/2006/relationships/endnotes" Target="endnotes.xml"/><Relationship Id="rId51" Type="http://schemas.openxmlformats.org/officeDocument/2006/relationships/hyperlink" Target="consultantplus://offline/ref=589E91ED173E80E5B4B5338004876CC78C2597A0A4E10FB88B6A02D216AB5EBD790C1D24C94AA7565D7FE4847EFE950D0DC8BA58901887ECgF36J"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consultantplus://offline/ref=A0E54FAEF160753B118ADB9A8B1ACC8C54CF9E3573974085E6D59DFFA6BDE3350EB66AED023AE74BAD28312723C312F4DF4AE19089624B2Eh5r1I" TargetMode="External"/><Relationship Id="rId25" Type="http://schemas.openxmlformats.org/officeDocument/2006/relationships/hyperlink" Target="http://base.garant.ru/12138258/6/" TargetMode="External"/><Relationship Id="rId33" Type="http://schemas.openxmlformats.org/officeDocument/2006/relationships/hyperlink" Target="consultantplus://offline/ref=D20CFA08B81F6A147CD8E65502E2911BAAA14A2D885C20AC40C747D8D05F4CCE95A76C12534A6C095CE5C921780614129AEAE0B236A9365CB8k1J" TargetMode="External"/><Relationship Id="rId38" Type="http://schemas.openxmlformats.org/officeDocument/2006/relationships/hyperlink" Target="consultantplus://offline/ref=589E91ED173E80E5B4B5338004876CC78C2597A0A4E10FB88B6A02D216AB5EBD790C1D24C94AA7565D7FE4847EFE950D0DC8BA58901887ECgF36J" TargetMode="External"/><Relationship Id="rId46" Type="http://schemas.openxmlformats.org/officeDocument/2006/relationships/hyperlink" Target="consultantplus://offline/ref=589E91ED173E80E5B4B5338004876CC78C2597A0A4E10FB88B6A02D216AB5EBD790C1D24C94AA7565D7FE4847EFE950D0DC8BA58901887ECgF36J" TargetMode="External"/><Relationship Id="rId59" Type="http://schemas.openxmlformats.org/officeDocument/2006/relationships/hyperlink" Target="http://base.garant.ru/70865886/" TargetMode="External"/><Relationship Id="rId67" Type="http://schemas.openxmlformats.org/officeDocument/2006/relationships/hyperlink" Target="http://base.garant.ru/70865886/" TargetMode="External"/><Relationship Id="rId20" Type="http://schemas.openxmlformats.org/officeDocument/2006/relationships/hyperlink" Target="consultantplus://offline/ref=2A16CDA5612ACDCDC592ADA8096DF899E56AB6F9A08790CB2177132AAADDA4CBB9CA5021B907F8AA08DC72715105D0B7E30CBBC012AA7964n402I" TargetMode="External"/><Relationship Id="rId41" Type="http://schemas.openxmlformats.org/officeDocument/2006/relationships/hyperlink" Target="consultantplus://offline/ref=589E91ED173E80E5B4B5338004876CC78C2597A0A4E10FB88B6A02D216AB5EBD790C1D24C94AA7565D7FE4847EFE950D0DC8BA58901887ECgF36J" TargetMode="External"/><Relationship Id="rId54" Type="http://schemas.openxmlformats.org/officeDocument/2006/relationships/hyperlink" Target="consultantplus://offline/ref=BCBFFE05DC04324A5163171BA0E4748704C852368ACDCFE15D0E01BDA5DFDBE0E9F18EC971EF5EF0D643FD1C5FsEM7M" TargetMode="External"/><Relationship Id="rId62" Type="http://schemas.openxmlformats.org/officeDocument/2006/relationships/hyperlink" Target="http://base.garant.ru/12138258/" TargetMode="External"/><Relationship Id="rId70" Type="http://schemas.openxmlformats.org/officeDocument/2006/relationships/hyperlink" Target="http://base.garant.ru/7080377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A8CE2-1C8C-4800-9351-52ADDB075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16948</Words>
  <Characters>96609</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П Р О Е К Т</vt:lpstr>
    </vt:vector>
  </TitlesOfParts>
  <Company>SPecialiST RePack</Company>
  <LinksUpToDate>false</LinksUpToDate>
  <CharactersWithSpaces>113331</CharactersWithSpaces>
  <SharedDoc>false</SharedDoc>
  <HLinks>
    <vt:vector size="348" baseType="variant">
      <vt:variant>
        <vt:i4>3801126</vt:i4>
      </vt:variant>
      <vt:variant>
        <vt:i4>171</vt:i4>
      </vt:variant>
      <vt:variant>
        <vt:i4>0</vt:i4>
      </vt:variant>
      <vt:variant>
        <vt:i4>5</vt:i4>
      </vt:variant>
      <vt:variant>
        <vt:lpwstr>http://base.garant.ru/70803770/</vt:lpwstr>
      </vt:variant>
      <vt:variant>
        <vt:lpwstr/>
      </vt:variant>
      <vt:variant>
        <vt:i4>6946881</vt:i4>
      </vt:variant>
      <vt:variant>
        <vt:i4>168</vt:i4>
      </vt:variant>
      <vt:variant>
        <vt:i4>0</vt:i4>
      </vt:variant>
      <vt:variant>
        <vt:i4>5</vt:i4>
      </vt:variant>
      <vt:variant>
        <vt:lpwstr>http://base.garant.ru/70803770/</vt:lpwstr>
      </vt:variant>
      <vt:variant>
        <vt:lpwstr>block_1000</vt:lpwstr>
      </vt:variant>
      <vt:variant>
        <vt:i4>5242981</vt:i4>
      </vt:variant>
      <vt:variant>
        <vt:i4>165</vt:i4>
      </vt:variant>
      <vt:variant>
        <vt:i4>0</vt:i4>
      </vt:variant>
      <vt:variant>
        <vt:i4>5</vt:i4>
      </vt:variant>
      <vt:variant>
        <vt:lpwstr>http://base.garant.ru/12154874/3/</vt:lpwstr>
      </vt:variant>
      <vt:variant>
        <vt:lpwstr>block_27023</vt:lpwstr>
      </vt:variant>
      <vt:variant>
        <vt:i4>5242981</vt:i4>
      </vt:variant>
      <vt:variant>
        <vt:i4>162</vt:i4>
      </vt:variant>
      <vt:variant>
        <vt:i4>0</vt:i4>
      </vt:variant>
      <vt:variant>
        <vt:i4>5</vt:i4>
      </vt:variant>
      <vt:variant>
        <vt:lpwstr>http://base.garant.ru/12154874/3/</vt:lpwstr>
      </vt:variant>
      <vt:variant>
        <vt:lpwstr>block_27021</vt:lpwstr>
      </vt:variant>
      <vt:variant>
        <vt:i4>5308541</vt:i4>
      </vt:variant>
      <vt:variant>
        <vt:i4>159</vt:i4>
      </vt:variant>
      <vt:variant>
        <vt:i4>0</vt:i4>
      </vt:variant>
      <vt:variant>
        <vt:i4>5</vt:i4>
      </vt:variant>
      <vt:variant>
        <vt:lpwstr>http://base.garant.ru/70865886/</vt:lpwstr>
      </vt:variant>
      <vt:variant>
        <vt:lpwstr>block_444</vt:lpwstr>
      </vt:variant>
      <vt:variant>
        <vt:i4>5308541</vt:i4>
      </vt:variant>
      <vt:variant>
        <vt:i4>156</vt:i4>
      </vt:variant>
      <vt:variant>
        <vt:i4>0</vt:i4>
      </vt:variant>
      <vt:variant>
        <vt:i4>5</vt:i4>
      </vt:variant>
      <vt:variant>
        <vt:lpwstr>http://base.garant.ru/70865886/</vt:lpwstr>
      </vt:variant>
      <vt:variant>
        <vt:lpwstr>block_444</vt:lpwstr>
      </vt:variant>
      <vt:variant>
        <vt:i4>5636218</vt:i4>
      </vt:variant>
      <vt:variant>
        <vt:i4>153</vt:i4>
      </vt:variant>
      <vt:variant>
        <vt:i4>0</vt:i4>
      </vt:variant>
      <vt:variant>
        <vt:i4>5</vt:i4>
      </vt:variant>
      <vt:variant>
        <vt:lpwstr>http://base.garant.ru/70865886/</vt:lpwstr>
      </vt:variant>
      <vt:variant>
        <vt:lpwstr>block_333</vt:lpwstr>
      </vt:variant>
      <vt:variant>
        <vt:i4>5636218</vt:i4>
      </vt:variant>
      <vt:variant>
        <vt:i4>150</vt:i4>
      </vt:variant>
      <vt:variant>
        <vt:i4>0</vt:i4>
      </vt:variant>
      <vt:variant>
        <vt:i4>5</vt:i4>
      </vt:variant>
      <vt:variant>
        <vt:lpwstr>http://base.garant.ru/70865886/</vt:lpwstr>
      </vt:variant>
      <vt:variant>
        <vt:lpwstr>block_333</vt:lpwstr>
      </vt:variant>
      <vt:variant>
        <vt:i4>5636218</vt:i4>
      </vt:variant>
      <vt:variant>
        <vt:i4>147</vt:i4>
      </vt:variant>
      <vt:variant>
        <vt:i4>0</vt:i4>
      </vt:variant>
      <vt:variant>
        <vt:i4>5</vt:i4>
      </vt:variant>
      <vt:variant>
        <vt:lpwstr>http://base.garant.ru/70865886/</vt:lpwstr>
      </vt:variant>
      <vt:variant>
        <vt:lpwstr>block_333</vt:lpwstr>
      </vt:variant>
      <vt:variant>
        <vt:i4>3538976</vt:i4>
      </vt:variant>
      <vt:variant>
        <vt:i4>144</vt:i4>
      </vt:variant>
      <vt:variant>
        <vt:i4>0</vt:i4>
      </vt:variant>
      <vt:variant>
        <vt:i4>5</vt:i4>
      </vt:variant>
      <vt:variant>
        <vt:lpwstr>http://base.garant.ru/12138258/</vt:lpwstr>
      </vt:variant>
      <vt:variant>
        <vt:lpwstr/>
      </vt:variant>
      <vt:variant>
        <vt:i4>5701755</vt:i4>
      </vt:variant>
      <vt:variant>
        <vt:i4>141</vt:i4>
      </vt:variant>
      <vt:variant>
        <vt:i4>0</vt:i4>
      </vt:variant>
      <vt:variant>
        <vt:i4>5</vt:i4>
      </vt:variant>
      <vt:variant>
        <vt:lpwstr>http://base.garant.ru/70865886/</vt:lpwstr>
      </vt:variant>
      <vt:variant>
        <vt:lpwstr>block_222</vt:lpwstr>
      </vt:variant>
      <vt:variant>
        <vt:i4>5701755</vt:i4>
      </vt:variant>
      <vt:variant>
        <vt:i4>138</vt:i4>
      </vt:variant>
      <vt:variant>
        <vt:i4>0</vt:i4>
      </vt:variant>
      <vt:variant>
        <vt:i4>5</vt:i4>
      </vt:variant>
      <vt:variant>
        <vt:lpwstr>http://base.garant.ru/70865886/</vt:lpwstr>
      </vt:variant>
      <vt:variant>
        <vt:lpwstr>block_222</vt:lpwstr>
      </vt:variant>
      <vt:variant>
        <vt:i4>5505144</vt:i4>
      </vt:variant>
      <vt:variant>
        <vt:i4>135</vt:i4>
      </vt:variant>
      <vt:variant>
        <vt:i4>0</vt:i4>
      </vt:variant>
      <vt:variant>
        <vt:i4>5</vt:i4>
      </vt:variant>
      <vt:variant>
        <vt:lpwstr>http://base.garant.ru/70865886/</vt:lpwstr>
      </vt:variant>
      <vt:variant>
        <vt:lpwstr>block_111</vt:lpwstr>
      </vt:variant>
      <vt:variant>
        <vt:i4>5505144</vt:i4>
      </vt:variant>
      <vt:variant>
        <vt:i4>132</vt:i4>
      </vt:variant>
      <vt:variant>
        <vt:i4>0</vt:i4>
      </vt:variant>
      <vt:variant>
        <vt:i4>5</vt:i4>
      </vt:variant>
      <vt:variant>
        <vt:lpwstr>http://base.garant.ru/70865886/</vt:lpwstr>
      </vt:variant>
      <vt:variant>
        <vt:lpwstr>block_111</vt:lpwstr>
      </vt:variant>
      <vt:variant>
        <vt:i4>4128864</vt:i4>
      </vt:variant>
      <vt:variant>
        <vt:i4>129</vt:i4>
      </vt:variant>
      <vt:variant>
        <vt:i4>0</vt:i4>
      </vt:variant>
      <vt:variant>
        <vt:i4>5</vt:i4>
      </vt:variant>
      <vt:variant>
        <vt:lpwstr>consultantplus://offline/ref=BCBFFE05DC04324A51630916B6882A8C00C10E3384C1C7B706515AE0F2D6D1B7BCBE8F9537BF4DF2D143FF1E43E5CA34sCM4M</vt:lpwstr>
      </vt:variant>
      <vt:variant>
        <vt:lpwstr/>
      </vt:variant>
      <vt:variant>
        <vt:i4>655375</vt:i4>
      </vt:variant>
      <vt:variant>
        <vt:i4>126</vt:i4>
      </vt:variant>
      <vt:variant>
        <vt:i4>0</vt:i4>
      </vt:variant>
      <vt:variant>
        <vt:i4>5</vt:i4>
      </vt:variant>
      <vt:variant>
        <vt:lpwstr>consultantplus://offline/ref=BCBFFE05DC04324A5163171BA0E4748704C852368ACDCFE15D0E01BDA5DFDBE0E9F18EC971EF5EF0D643FD1C5FsEM7M</vt:lpwstr>
      </vt:variant>
      <vt:variant>
        <vt:lpwstr/>
      </vt:variant>
      <vt:variant>
        <vt:i4>655372</vt:i4>
      </vt:variant>
      <vt:variant>
        <vt:i4>123</vt:i4>
      </vt:variant>
      <vt:variant>
        <vt:i4>0</vt:i4>
      </vt:variant>
      <vt:variant>
        <vt:i4>5</vt:i4>
      </vt:variant>
      <vt:variant>
        <vt:lpwstr>consultantplus://offline/ref=BCBFFE05DC04324A5163171BA0E4748704C8513B8FC7CFE15D0E01BDA5DFDBE0E9F18EC971EF5EF0D643FD1C5FsEM7M</vt:lpwstr>
      </vt:variant>
      <vt:variant>
        <vt:lpwstr/>
      </vt:variant>
      <vt:variant>
        <vt:i4>2818148</vt:i4>
      </vt:variant>
      <vt:variant>
        <vt:i4>120</vt:i4>
      </vt:variant>
      <vt:variant>
        <vt:i4>0</vt:i4>
      </vt:variant>
      <vt:variant>
        <vt:i4>5</vt:i4>
      </vt:variant>
      <vt:variant>
        <vt:lpwstr>consultantplus://offline/ref=589E91ED173E80E5B4B5338004876CC78C2C9BAFA6E90FB88B6A02D216AB5EBD790C1D24C94AA4525F7FE4847EFE950D0DC8BA58901887ECgF36J</vt:lpwstr>
      </vt:variant>
      <vt:variant>
        <vt:lpwstr/>
      </vt:variant>
      <vt:variant>
        <vt:i4>2818110</vt:i4>
      </vt:variant>
      <vt:variant>
        <vt:i4>117</vt:i4>
      </vt:variant>
      <vt:variant>
        <vt:i4>0</vt:i4>
      </vt:variant>
      <vt:variant>
        <vt:i4>5</vt:i4>
      </vt:variant>
      <vt:variant>
        <vt:lpwstr>consultantplus://offline/ref=589E91ED173E80E5B4B5338004876CC78C2597A0A4E10FB88B6A02D216AB5EBD790C1D24C94AA7565D7FE4847EFE950D0DC8BA58901887ECgF36J</vt:lpwstr>
      </vt:variant>
      <vt:variant>
        <vt:lpwstr/>
      </vt:variant>
      <vt:variant>
        <vt:i4>2818110</vt:i4>
      </vt:variant>
      <vt:variant>
        <vt:i4>114</vt:i4>
      </vt:variant>
      <vt:variant>
        <vt:i4>0</vt:i4>
      </vt:variant>
      <vt:variant>
        <vt:i4>5</vt:i4>
      </vt:variant>
      <vt:variant>
        <vt:lpwstr>consultantplus://offline/ref=589E91ED173E80E5B4B5338004876CC78C2597A0A4E10FB88B6A02D216AB5EBD790C1D24C94AA7565D7FE4847EFE950D0DC8BA58901887ECgF36J</vt:lpwstr>
      </vt:variant>
      <vt:variant>
        <vt:lpwstr/>
      </vt:variant>
      <vt:variant>
        <vt:i4>2818110</vt:i4>
      </vt:variant>
      <vt:variant>
        <vt:i4>111</vt:i4>
      </vt:variant>
      <vt:variant>
        <vt:i4>0</vt:i4>
      </vt:variant>
      <vt:variant>
        <vt:i4>5</vt:i4>
      </vt:variant>
      <vt:variant>
        <vt:lpwstr>consultantplus://offline/ref=589E91ED173E80E5B4B5338004876CC78C2597A0A4E10FB88B6A02D216AB5EBD790C1D24C94AA7565D7FE4847EFE950D0DC8BA58901887ECgF36J</vt:lpwstr>
      </vt:variant>
      <vt:variant>
        <vt:lpwstr/>
      </vt:variant>
      <vt:variant>
        <vt:i4>2818110</vt:i4>
      </vt:variant>
      <vt:variant>
        <vt:i4>108</vt:i4>
      </vt:variant>
      <vt:variant>
        <vt:i4>0</vt:i4>
      </vt:variant>
      <vt:variant>
        <vt:i4>5</vt:i4>
      </vt:variant>
      <vt:variant>
        <vt:lpwstr>consultantplus://offline/ref=589E91ED173E80E5B4B5338004876CC78C2597A0A4E10FB88B6A02D216AB5EBD790C1D24C94AA7565D7FE4847EFE950D0DC8BA58901887ECgF36J</vt:lpwstr>
      </vt:variant>
      <vt:variant>
        <vt:lpwstr/>
      </vt:variant>
      <vt:variant>
        <vt:i4>2818110</vt:i4>
      </vt:variant>
      <vt:variant>
        <vt:i4>105</vt:i4>
      </vt:variant>
      <vt:variant>
        <vt:i4>0</vt:i4>
      </vt:variant>
      <vt:variant>
        <vt:i4>5</vt:i4>
      </vt:variant>
      <vt:variant>
        <vt:lpwstr>consultantplus://offline/ref=589E91ED173E80E5B4B5338004876CC78C2597A0A4E10FB88B6A02D216AB5EBD790C1D24C94AA7565D7FE4847EFE950D0DC8BA58901887ECgF36J</vt:lpwstr>
      </vt:variant>
      <vt:variant>
        <vt:lpwstr/>
      </vt:variant>
      <vt:variant>
        <vt:i4>2818110</vt:i4>
      </vt:variant>
      <vt:variant>
        <vt:i4>102</vt:i4>
      </vt:variant>
      <vt:variant>
        <vt:i4>0</vt:i4>
      </vt:variant>
      <vt:variant>
        <vt:i4>5</vt:i4>
      </vt:variant>
      <vt:variant>
        <vt:lpwstr>consultantplus://offline/ref=589E91ED173E80E5B4B5338004876CC78C2597A0A4E10FB88B6A02D216AB5EBD790C1D24C94AA7565D7FE4847EFE950D0DC8BA58901887ECgF36J</vt:lpwstr>
      </vt:variant>
      <vt:variant>
        <vt:lpwstr/>
      </vt:variant>
      <vt:variant>
        <vt:i4>1835010</vt:i4>
      </vt:variant>
      <vt:variant>
        <vt:i4>99</vt:i4>
      </vt:variant>
      <vt:variant>
        <vt:i4>0</vt:i4>
      </vt:variant>
      <vt:variant>
        <vt:i4>5</vt:i4>
      </vt:variant>
      <vt:variant>
        <vt:lpwstr>consultantplus://offline/ref=589E91ED173E80E5B4B5338004876CC78C2596AEA3E80FB88B6A02D216AB5EBD790C1D23C048AF070E30E5D83AAC860D08C8B85A8Cg138J</vt:lpwstr>
      </vt:variant>
      <vt:variant>
        <vt:lpwstr/>
      </vt:variant>
      <vt:variant>
        <vt:i4>2818147</vt:i4>
      </vt:variant>
      <vt:variant>
        <vt:i4>96</vt:i4>
      </vt:variant>
      <vt:variant>
        <vt:i4>0</vt:i4>
      </vt:variant>
      <vt:variant>
        <vt:i4>5</vt:i4>
      </vt:variant>
      <vt:variant>
        <vt:lpwstr>consultantplus://offline/ref=589E91ED173E80E5B4B5338004876CC78C2596A4A6EE0FB88B6A02D216AB5EBD790C1D24C94BAC52597FE4847EFE950D0DC8BA58901887ECgF36J</vt:lpwstr>
      </vt:variant>
      <vt:variant>
        <vt:lpwstr/>
      </vt:variant>
      <vt:variant>
        <vt:i4>2097255</vt:i4>
      </vt:variant>
      <vt:variant>
        <vt:i4>93</vt:i4>
      </vt:variant>
      <vt:variant>
        <vt:i4>0</vt:i4>
      </vt:variant>
      <vt:variant>
        <vt:i4>5</vt:i4>
      </vt:variant>
      <vt:variant>
        <vt:lpwstr>consultantplus://offline/ref=589E91ED173E80E5B4B5338004876CC78C2597A0A4E10FB88B6A02D216AB5EBD790C1D2CC141F0021B21BDD53DB5980F14D4BA58g83CJ</vt:lpwstr>
      </vt:variant>
      <vt:variant>
        <vt:lpwstr/>
      </vt:variant>
      <vt:variant>
        <vt:i4>2097201</vt:i4>
      </vt:variant>
      <vt:variant>
        <vt:i4>90</vt:i4>
      </vt:variant>
      <vt:variant>
        <vt:i4>0</vt:i4>
      </vt:variant>
      <vt:variant>
        <vt:i4>5</vt:i4>
      </vt:variant>
      <vt:variant>
        <vt:lpwstr>consultantplus://offline/ref=589E91ED173E80E5B4B5338004876CC78C2D9FA4A5EF0FB88B6A02D216AB5EBD790C1D24CB41F0021B21BDD53DB5980F14D4BA58g83CJ</vt:lpwstr>
      </vt:variant>
      <vt:variant>
        <vt:lpwstr/>
      </vt:variant>
      <vt:variant>
        <vt:i4>2818110</vt:i4>
      </vt:variant>
      <vt:variant>
        <vt:i4>87</vt:i4>
      </vt:variant>
      <vt:variant>
        <vt:i4>0</vt:i4>
      </vt:variant>
      <vt:variant>
        <vt:i4>5</vt:i4>
      </vt:variant>
      <vt:variant>
        <vt:lpwstr>consultantplus://offline/ref=589E91ED173E80E5B4B5338004876CC78C2597A0A4E10FB88B6A02D216AB5EBD790C1D24C94AA7565D7FE4847EFE950D0DC8BA58901887ECgF36J</vt:lpwstr>
      </vt:variant>
      <vt:variant>
        <vt:lpwstr/>
      </vt:variant>
      <vt:variant>
        <vt:i4>2818110</vt:i4>
      </vt:variant>
      <vt:variant>
        <vt:i4>84</vt:i4>
      </vt:variant>
      <vt:variant>
        <vt:i4>0</vt:i4>
      </vt:variant>
      <vt:variant>
        <vt:i4>5</vt:i4>
      </vt:variant>
      <vt:variant>
        <vt:lpwstr>consultantplus://offline/ref=589E91ED173E80E5B4B5338004876CC78C2597A0A4E10FB88B6A02D216AB5EBD790C1D24C94AA7565D7FE4847EFE950D0DC8BA58901887ECgF36J</vt:lpwstr>
      </vt:variant>
      <vt:variant>
        <vt:lpwstr/>
      </vt:variant>
      <vt:variant>
        <vt:i4>2818110</vt:i4>
      </vt:variant>
      <vt:variant>
        <vt:i4>81</vt:i4>
      </vt:variant>
      <vt:variant>
        <vt:i4>0</vt:i4>
      </vt:variant>
      <vt:variant>
        <vt:i4>5</vt:i4>
      </vt:variant>
      <vt:variant>
        <vt:lpwstr>consultantplus://offline/ref=589E91ED173E80E5B4B5338004876CC78C2597A0A4E10FB88B6A02D216AB5EBD790C1D24C94AA7565D7FE4847EFE950D0DC8BA58901887ECgF36J</vt:lpwstr>
      </vt:variant>
      <vt:variant>
        <vt:lpwstr/>
      </vt:variant>
      <vt:variant>
        <vt:i4>2818110</vt:i4>
      </vt:variant>
      <vt:variant>
        <vt:i4>78</vt:i4>
      </vt:variant>
      <vt:variant>
        <vt:i4>0</vt:i4>
      </vt:variant>
      <vt:variant>
        <vt:i4>5</vt:i4>
      </vt:variant>
      <vt:variant>
        <vt:lpwstr>consultantplus://offline/ref=589E91ED173E80E5B4B5338004876CC78C2597A0A4E10FB88B6A02D216AB5EBD790C1D24C94AA7565D7FE4847EFE950D0DC8BA58901887ECgF36J</vt:lpwstr>
      </vt:variant>
      <vt:variant>
        <vt:lpwstr/>
      </vt:variant>
      <vt:variant>
        <vt:i4>2555954</vt:i4>
      </vt:variant>
      <vt:variant>
        <vt:i4>75</vt:i4>
      </vt:variant>
      <vt:variant>
        <vt:i4>0</vt:i4>
      </vt:variant>
      <vt:variant>
        <vt:i4>5</vt:i4>
      </vt:variant>
      <vt:variant>
        <vt:lpwstr>consultantplus://offline/ref=D20CFA08B81F6A147CD8E65502E2911BAAA14A2D885C20AC40C747D8D05F4CCE95A76C12534A6C095AE5C921780614129AEAE0B236A9365CB8k1J</vt:lpwstr>
      </vt:variant>
      <vt:variant>
        <vt:lpwstr/>
      </vt:variant>
      <vt:variant>
        <vt:i4>4194309</vt:i4>
      </vt:variant>
      <vt:variant>
        <vt:i4>72</vt:i4>
      </vt:variant>
      <vt:variant>
        <vt:i4>0</vt:i4>
      </vt:variant>
      <vt:variant>
        <vt:i4>5</vt:i4>
      </vt:variant>
      <vt:variant>
        <vt:lpwstr>consultantplus://offline/ref=D20CFA08B81F6A147CD8E65502E2911BAAA14A2D885C20AC40C747D8D05F4CCE95A76C115A4A64580FAAC87D3C5407129FEAE2B02ABAk9J</vt:lpwstr>
      </vt:variant>
      <vt:variant>
        <vt:lpwstr/>
      </vt:variant>
      <vt:variant>
        <vt:i4>2555954</vt:i4>
      </vt:variant>
      <vt:variant>
        <vt:i4>69</vt:i4>
      </vt:variant>
      <vt:variant>
        <vt:i4>0</vt:i4>
      </vt:variant>
      <vt:variant>
        <vt:i4>5</vt:i4>
      </vt:variant>
      <vt:variant>
        <vt:lpwstr>consultantplus://offline/ref=D20CFA08B81F6A147CD8E65502E2911BAAA14A2D885C20AC40C747D8D05F4CCE95A76C12534A6C095AE5C921780614129AEAE0B236A9365CB8k1J</vt:lpwstr>
      </vt:variant>
      <vt:variant>
        <vt:lpwstr/>
      </vt:variant>
      <vt:variant>
        <vt:i4>2555954</vt:i4>
      </vt:variant>
      <vt:variant>
        <vt:i4>66</vt:i4>
      </vt:variant>
      <vt:variant>
        <vt:i4>0</vt:i4>
      </vt:variant>
      <vt:variant>
        <vt:i4>5</vt:i4>
      </vt:variant>
      <vt:variant>
        <vt:lpwstr>consultantplus://offline/ref=D20CFA08B81F6A147CD8E65502E2911BAAA14A2D885C20AC40C747D8D05F4CCE95A76C12534A6C095AE5C921780614129AEAE0B236A9365CB8k1J</vt:lpwstr>
      </vt:variant>
      <vt:variant>
        <vt:lpwstr/>
      </vt:variant>
      <vt:variant>
        <vt:i4>2555952</vt:i4>
      </vt:variant>
      <vt:variant>
        <vt:i4>63</vt:i4>
      </vt:variant>
      <vt:variant>
        <vt:i4>0</vt:i4>
      </vt:variant>
      <vt:variant>
        <vt:i4>5</vt:i4>
      </vt:variant>
      <vt:variant>
        <vt:lpwstr>consultantplus://offline/ref=D20CFA08B81F6A147CD8E65502E2911BAAA14A2D885C20AC40C747D8D05F4CCE95A76C12534A6C095CE5C921780614129AEAE0B236A9365CB8k1J</vt:lpwstr>
      </vt:variant>
      <vt:variant>
        <vt:lpwstr/>
      </vt:variant>
      <vt:variant>
        <vt:i4>2555954</vt:i4>
      </vt:variant>
      <vt:variant>
        <vt:i4>60</vt:i4>
      </vt:variant>
      <vt:variant>
        <vt:i4>0</vt:i4>
      </vt:variant>
      <vt:variant>
        <vt:i4>5</vt:i4>
      </vt:variant>
      <vt:variant>
        <vt:lpwstr>consultantplus://offline/ref=D20CFA08B81F6A147CD8E65502E2911BAAA14A2D885C20AC40C747D8D05F4CCE95A76C12534A6C095AE5C921780614129AEAE0B236A9365CB8k1J</vt:lpwstr>
      </vt:variant>
      <vt:variant>
        <vt:lpwstr/>
      </vt:variant>
      <vt:variant>
        <vt:i4>2555954</vt:i4>
      </vt:variant>
      <vt:variant>
        <vt:i4>57</vt:i4>
      </vt:variant>
      <vt:variant>
        <vt:i4>0</vt:i4>
      </vt:variant>
      <vt:variant>
        <vt:i4>5</vt:i4>
      </vt:variant>
      <vt:variant>
        <vt:lpwstr>consultantplus://offline/ref=D20CFA08B81F6A147CD8E65502E2911BAAA14A2D885C20AC40C747D8D05F4CCE95A76C12534A6C095AE5C921780614129AEAE0B236A9365CB8k1J</vt:lpwstr>
      </vt:variant>
      <vt:variant>
        <vt:lpwstr/>
      </vt:variant>
      <vt:variant>
        <vt:i4>4194391</vt:i4>
      </vt:variant>
      <vt:variant>
        <vt:i4>54</vt:i4>
      </vt:variant>
      <vt:variant>
        <vt:i4>0</vt:i4>
      </vt:variant>
      <vt:variant>
        <vt:i4>5</vt:i4>
      </vt:variant>
      <vt:variant>
        <vt:lpwstr>consultantplus://offline/ref=D20CFA08B81F6A147CD8E65502E2911BAAA14A2D885C20AC40C747D8D05F4CCE95A76C11574E64580FAAC87D3C5407129FEAE2B02ABAk9J</vt:lpwstr>
      </vt:variant>
      <vt:variant>
        <vt:lpwstr/>
      </vt:variant>
      <vt:variant>
        <vt:i4>327770</vt:i4>
      </vt:variant>
      <vt:variant>
        <vt:i4>51</vt:i4>
      </vt:variant>
      <vt:variant>
        <vt:i4>0</vt:i4>
      </vt:variant>
      <vt:variant>
        <vt:i4>5</vt:i4>
      </vt:variant>
      <vt:variant>
        <vt:lpwstr>consultantplus://offline/ref=3AB5322A14E241EDC9089FF309BF268617EDD4ADED9583B62711C9CDC9C1695B30A211A0AFD6A18C15F1903FF9v2MCI</vt:lpwstr>
      </vt:variant>
      <vt:variant>
        <vt:lpwstr/>
      </vt:variant>
      <vt:variant>
        <vt:i4>327770</vt:i4>
      </vt:variant>
      <vt:variant>
        <vt:i4>48</vt:i4>
      </vt:variant>
      <vt:variant>
        <vt:i4>0</vt:i4>
      </vt:variant>
      <vt:variant>
        <vt:i4>5</vt:i4>
      </vt:variant>
      <vt:variant>
        <vt:lpwstr>consultantplus://offline/ref=3AB5322A14E241EDC9089FF309BF268617EDD4ADED9583B62711C9CDC9C1695B30A211A0AFD6A18C15F1903FF9v2MCI</vt:lpwstr>
      </vt:variant>
      <vt:variant>
        <vt:lpwstr/>
      </vt:variant>
      <vt:variant>
        <vt:i4>131081</vt:i4>
      </vt:variant>
      <vt:variant>
        <vt:i4>45</vt:i4>
      </vt:variant>
      <vt:variant>
        <vt:i4>0</vt:i4>
      </vt:variant>
      <vt:variant>
        <vt:i4>5</vt:i4>
      </vt:variant>
      <vt:variant>
        <vt:lpwstr>consultantplus://offline/ref=06153850F2BAD7A7AF1B92528E660DACD9E5D8BA2559E7BD24094096CER420H</vt:lpwstr>
      </vt:variant>
      <vt:variant>
        <vt:lpwstr/>
      </vt:variant>
      <vt:variant>
        <vt:i4>3276905</vt:i4>
      </vt:variant>
      <vt:variant>
        <vt:i4>42</vt:i4>
      </vt:variant>
      <vt:variant>
        <vt:i4>0</vt:i4>
      </vt:variant>
      <vt:variant>
        <vt:i4>5</vt:i4>
      </vt:variant>
      <vt:variant>
        <vt:lpwstr>consultantplus://offline/main?base=LAW;n=112746;fld=134;dst=100023</vt:lpwstr>
      </vt:variant>
      <vt:variant>
        <vt:lpwstr/>
      </vt:variant>
      <vt:variant>
        <vt:i4>6684765</vt:i4>
      </vt:variant>
      <vt:variant>
        <vt:i4>39</vt:i4>
      </vt:variant>
      <vt:variant>
        <vt:i4>0</vt:i4>
      </vt:variant>
      <vt:variant>
        <vt:i4>5</vt:i4>
      </vt:variant>
      <vt:variant>
        <vt:lpwstr>http://base.garant.ru/12138258/6/</vt:lpwstr>
      </vt:variant>
      <vt:variant>
        <vt:lpwstr>block_462</vt:lpwstr>
      </vt:variant>
      <vt:variant>
        <vt:i4>6094946</vt:i4>
      </vt:variant>
      <vt:variant>
        <vt:i4>36</vt:i4>
      </vt:variant>
      <vt:variant>
        <vt:i4>0</vt:i4>
      </vt:variant>
      <vt:variant>
        <vt:i4>5</vt:i4>
      </vt:variant>
      <vt:variant>
        <vt:lpwstr>http://base.garant.ru/12124624/2/</vt:lpwstr>
      </vt:variant>
      <vt:variant>
        <vt:lpwstr>block_11117</vt:lpwstr>
      </vt:variant>
      <vt:variant>
        <vt:i4>5963903</vt:i4>
      </vt:variant>
      <vt:variant>
        <vt:i4>33</vt:i4>
      </vt:variant>
      <vt:variant>
        <vt:i4>0</vt:i4>
      </vt:variant>
      <vt:variant>
        <vt:i4>5</vt:i4>
      </vt:variant>
      <vt:variant>
        <vt:lpwstr>http://base.garant.ru/71045042/</vt:lpwstr>
      </vt:variant>
      <vt:variant>
        <vt:lpwstr>block_21</vt:lpwstr>
      </vt:variant>
      <vt:variant>
        <vt:i4>2752566</vt:i4>
      </vt:variant>
      <vt:variant>
        <vt:i4>30</vt:i4>
      </vt:variant>
      <vt:variant>
        <vt:i4>0</vt:i4>
      </vt:variant>
      <vt:variant>
        <vt:i4>5</vt:i4>
      </vt:variant>
      <vt:variant>
        <vt:lpwstr>consultantplus://offline/ref=2A16CDA5612ACDCDC592ADA8096DF899E56AB6F9A08790CB2177132AAADDA4CBB9CA5024BA0CACFA4C822B20124EDDB5FA10BBC0n00EI</vt:lpwstr>
      </vt:variant>
      <vt:variant>
        <vt:lpwstr/>
      </vt:variant>
      <vt:variant>
        <vt:i4>2162742</vt:i4>
      </vt:variant>
      <vt:variant>
        <vt:i4>27</vt:i4>
      </vt:variant>
      <vt:variant>
        <vt:i4>0</vt:i4>
      </vt:variant>
      <vt:variant>
        <vt:i4>5</vt:i4>
      </vt:variant>
      <vt:variant>
        <vt:lpwstr>consultantplus://offline/ref=2A16CDA5612ACDCDC592ADA8096DF899E56AB6F9A08790CB2177132AAADDA4CBB9CA5021B907F8AA08DC72715105D0B7E30CBBC012AA7964n402I</vt:lpwstr>
      </vt:variant>
      <vt:variant>
        <vt:lpwstr/>
      </vt:variant>
      <vt:variant>
        <vt:i4>2162742</vt:i4>
      </vt:variant>
      <vt:variant>
        <vt:i4>24</vt:i4>
      </vt:variant>
      <vt:variant>
        <vt:i4>0</vt:i4>
      </vt:variant>
      <vt:variant>
        <vt:i4>5</vt:i4>
      </vt:variant>
      <vt:variant>
        <vt:lpwstr>consultantplus://offline/ref=2A16CDA5612ACDCDC592ADA8096DF899E56AB6F9A08790CB2177132AAADDA4CBB9CA5021B907F8AA08DC72715105D0B7E30CBBC012AA7964n402I</vt:lpwstr>
      </vt:variant>
      <vt:variant>
        <vt:lpwstr/>
      </vt:variant>
      <vt:variant>
        <vt:i4>2752566</vt:i4>
      </vt:variant>
      <vt:variant>
        <vt:i4>21</vt:i4>
      </vt:variant>
      <vt:variant>
        <vt:i4>0</vt:i4>
      </vt:variant>
      <vt:variant>
        <vt:i4>5</vt:i4>
      </vt:variant>
      <vt:variant>
        <vt:lpwstr>consultantplus://offline/ref=2A16CDA5612ACDCDC592ADA8096DF899E56AB6F9A08790CB2177132AAADDA4CBB9CA5024BA0CACFA4C822B20124EDDB5FA10BBC0n00EI</vt:lpwstr>
      </vt:variant>
      <vt:variant>
        <vt:lpwstr/>
      </vt:variant>
      <vt:variant>
        <vt:i4>2162742</vt:i4>
      </vt:variant>
      <vt:variant>
        <vt:i4>18</vt:i4>
      </vt:variant>
      <vt:variant>
        <vt:i4>0</vt:i4>
      </vt:variant>
      <vt:variant>
        <vt:i4>5</vt:i4>
      </vt:variant>
      <vt:variant>
        <vt:lpwstr>consultantplus://offline/ref=2A16CDA5612ACDCDC592ADA8096DF899E56AB6F9A08790CB2177132AAADDA4CBB9CA5021B907F8AA08DC72715105D0B7E30CBBC012AA7964n402I</vt:lpwstr>
      </vt:variant>
      <vt:variant>
        <vt:lpwstr/>
      </vt:variant>
      <vt:variant>
        <vt:i4>6422581</vt:i4>
      </vt:variant>
      <vt:variant>
        <vt:i4>15</vt:i4>
      </vt:variant>
      <vt:variant>
        <vt:i4>0</vt:i4>
      </vt:variant>
      <vt:variant>
        <vt:i4>5</vt:i4>
      </vt:variant>
      <vt:variant>
        <vt:lpwstr>consultantplus://offline/ref=A0E54FAEF160753B118ADB9A8B1ACC8C54CF9E3573974085E6D59DFFA6BDE3350EB66AED023AE74BAD28312723C312F4DF4AE19089624B2Eh5r1I</vt:lpwstr>
      </vt:variant>
      <vt:variant>
        <vt:lpwstr/>
      </vt:variant>
      <vt:variant>
        <vt:i4>2687026</vt:i4>
      </vt:variant>
      <vt:variant>
        <vt:i4>12</vt:i4>
      </vt:variant>
      <vt:variant>
        <vt:i4>0</vt:i4>
      </vt:variant>
      <vt:variant>
        <vt:i4>5</vt:i4>
      </vt:variant>
      <vt:variant>
        <vt:lpwstr>consultantplus://offline/ref=6A93C2B56894058E5C386CA5AB54D64B83C75C4E71849BF699855103C8D4DB190B6160E951FFFCAEdCg7O</vt:lpwstr>
      </vt:variant>
      <vt:variant>
        <vt:lpwstr/>
      </vt:variant>
      <vt:variant>
        <vt:i4>2687078</vt:i4>
      </vt:variant>
      <vt:variant>
        <vt:i4>9</vt:i4>
      </vt:variant>
      <vt:variant>
        <vt:i4>0</vt:i4>
      </vt:variant>
      <vt:variant>
        <vt:i4>5</vt:i4>
      </vt:variant>
      <vt:variant>
        <vt:lpwstr>consultantplus://offline/ref=6A93C2B56894058E5C386CA5AB54D64B83C6564479829BF699855103C8D4DB190B6160E951FFFAA8dCg7O</vt:lpwstr>
      </vt:variant>
      <vt:variant>
        <vt:lpwstr/>
      </vt:variant>
      <vt:variant>
        <vt:i4>8126525</vt:i4>
      </vt:variant>
      <vt:variant>
        <vt:i4>6</vt:i4>
      </vt:variant>
      <vt:variant>
        <vt:i4>0</vt:i4>
      </vt:variant>
      <vt:variant>
        <vt:i4>5</vt:i4>
      </vt:variant>
      <vt:variant>
        <vt:lpwstr>consultantplus://offline/ref=6A93C2B56894058E5C386CA5AB54D64B8BC85340708DC6FC91DC5D01dCgFO</vt:lpwstr>
      </vt:variant>
      <vt:variant>
        <vt:lpwstr/>
      </vt:variant>
      <vt:variant>
        <vt:i4>1376350</vt:i4>
      </vt:variant>
      <vt:variant>
        <vt:i4>3</vt:i4>
      </vt:variant>
      <vt:variant>
        <vt:i4>0</vt:i4>
      </vt:variant>
      <vt:variant>
        <vt:i4>5</vt:i4>
      </vt:variant>
      <vt:variant>
        <vt:lpwstr>consultantplus://offline/ref=E884BCDED6554D43126E2A25F6A3250A7CFE70E25903C92C73FC02230ACEE26F6BEA975C47D948AD89CCBEB0C4E84D9C07PCy3N</vt:lpwstr>
      </vt:variant>
      <vt:variant>
        <vt:lpwstr/>
      </vt:variant>
      <vt:variant>
        <vt:i4>1245199</vt:i4>
      </vt:variant>
      <vt:variant>
        <vt:i4>0</vt:i4>
      </vt:variant>
      <vt:variant>
        <vt:i4>0</vt:i4>
      </vt:variant>
      <vt:variant>
        <vt:i4>5</vt:i4>
      </vt:variant>
      <vt:variant>
        <vt:lpwstr>consultantplus://offline/ref=E884BCDED6554D43126E3428E0CF7B0178F026EF5D02C47B2AA90474559EE43A39AAC905179403A089DBA2B0C7PFy7N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Е К Т</dc:title>
  <dc:creator>User</dc:creator>
  <cp:lastModifiedBy>user</cp:lastModifiedBy>
  <cp:revision>3</cp:revision>
  <cp:lastPrinted>2022-02-16T13:09:00Z</cp:lastPrinted>
  <dcterms:created xsi:type="dcterms:W3CDTF">2023-09-13T11:19:00Z</dcterms:created>
  <dcterms:modified xsi:type="dcterms:W3CDTF">2023-09-13T11:19:00Z</dcterms:modified>
</cp:coreProperties>
</file>