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A00C4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A00C4" w:rsidRDefault="00D74D73" w:rsidP="0095666D">
      <w:pPr>
        <w:pStyle w:val="ConsPlusTitle"/>
        <w:tabs>
          <w:tab w:val="center" w:pos="467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A00C4">
        <w:rPr>
          <w:rFonts w:ascii="PT Astra Serif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A00C4">
        <w:rPr>
          <w:rFonts w:ascii="PT Astra Serif" w:hAnsi="PT Astra Serif"/>
          <w:b w:val="0"/>
          <w:bCs w:val="0"/>
          <w:sz w:val="28"/>
          <w:szCs w:val="28"/>
        </w:rPr>
        <w:t>«14» мая</w:t>
      </w:r>
      <w:r w:rsidR="00482D67" w:rsidRPr="001A00C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1A00C4">
        <w:rPr>
          <w:rFonts w:ascii="PT Astra Serif" w:hAnsi="PT Astra Serif"/>
          <w:b w:val="0"/>
          <w:bCs w:val="0"/>
          <w:sz w:val="28"/>
          <w:szCs w:val="28"/>
        </w:rPr>
        <w:t>20</w:t>
      </w:r>
      <w:r w:rsidR="001A00C4">
        <w:rPr>
          <w:rFonts w:ascii="PT Astra Serif" w:hAnsi="PT Astra Serif"/>
          <w:b w:val="0"/>
          <w:bCs w:val="0"/>
          <w:sz w:val="28"/>
          <w:szCs w:val="28"/>
        </w:rPr>
        <w:t>21</w:t>
      </w:r>
      <w:r w:rsidRPr="001A00C4">
        <w:rPr>
          <w:rFonts w:ascii="PT Astra Serif" w:hAnsi="PT Astra Serif"/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1A00C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1A00C4" w:rsidRPr="00CB7221">
        <w:rPr>
          <w:rFonts w:ascii="PT Astra Serif" w:hAnsi="PT Astra Serif"/>
          <w:b w:val="0"/>
          <w:sz w:val="28"/>
          <w:szCs w:val="28"/>
        </w:rPr>
        <w:t xml:space="preserve">«О признании утратившим силу </w:t>
      </w:r>
      <w:r w:rsidR="001A00C4" w:rsidRPr="00CB7221">
        <w:rPr>
          <w:rFonts w:ascii="PT Astra Serif" w:hAnsi="PT Astra Serif" w:cs="PT Astra Serif"/>
          <w:b w:val="0"/>
          <w:sz w:val="28"/>
          <w:szCs w:val="28"/>
        </w:rPr>
        <w:t>постановления администрации Щекинского района от 16.11.2017 № 11-1515 «</w:t>
      </w:r>
      <w:r w:rsidR="001A00C4" w:rsidRPr="00CB7221">
        <w:rPr>
          <w:rFonts w:ascii="PT Astra Serif" w:hAnsi="PT Astra Serif"/>
          <w:b w:val="0"/>
          <w:sz w:val="28"/>
          <w:szCs w:val="28"/>
        </w:rPr>
        <w:t xml:space="preserve">Об утверждении порядка </w:t>
      </w:r>
      <w:r w:rsidR="001A00C4" w:rsidRPr="00CB7221">
        <w:rPr>
          <w:rStyle w:val="grame"/>
          <w:rFonts w:ascii="PT Astra Serif" w:hAnsi="PT Astra Serif"/>
          <w:b w:val="0"/>
          <w:sz w:val="28"/>
          <w:szCs w:val="2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="001A00C4" w:rsidRPr="00CB7221">
        <w:rPr>
          <w:rFonts w:ascii="PT Astra Serif" w:hAnsi="PT Astra Serif"/>
          <w:b w:val="0"/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 w:rsidR="001A00C4" w:rsidRPr="00CB7221">
        <w:rPr>
          <w:rStyle w:val="grame"/>
          <w:rFonts w:ascii="PT Astra Serif" w:hAnsi="PT Astra Serif"/>
          <w:b w:val="0"/>
          <w:sz w:val="28"/>
          <w:szCs w:val="28"/>
        </w:rPr>
        <w:t>администрация муниципального образования Щекинский район</w:t>
      </w:r>
      <w:r w:rsidR="001A00C4" w:rsidRPr="00CB7221">
        <w:rPr>
          <w:rFonts w:ascii="PT Astra Serif" w:hAnsi="PT Astra Serif"/>
          <w:b w:val="0"/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="001A00C4" w:rsidRPr="00CB7221">
        <w:rPr>
          <w:rStyle w:val="grame"/>
          <w:rFonts w:ascii="PT Astra Serif" w:hAnsi="PT Astra Serif"/>
          <w:b w:val="0"/>
          <w:sz w:val="28"/>
          <w:szCs w:val="28"/>
        </w:rPr>
        <w:t xml:space="preserve"> и об использовании закрепленного за ним муниципального имущества</w:t>
      </w:r>
      <w:r w:rsidR="001A00C4" w:rsidRPr="00CB7221">
        <w:rPr>
          <w:rFonts w:ascii="PT Astra Serif" w:hAnsi="PT Astra Serif"/>
          <w:b w:val="0"/>
          <w:sz w:val="28"/>
          <w:szCs w:val="28"/>
        </w:rPr>
        <w:t>»</w:t>
      </w:r>
      <w:r w:rsidR="00482D67" w:rsidRPr="001A00C4">
        <w:rPr>
          <w:rFonts w:ascii="PT Astra Serif" w:hAnsi="PT Astra Serif"/>
          <w:b w:val="0"/>
          <w:sz w:val="28"/>
          <w:szCs w:val="28"/>
        </w:rPr>
        <w:t xml:space="preserve"> </w:t>
      </w:r>
      <w:r w:rsidRPr="001A00C4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00C4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1A00C4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1A00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00C4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1A00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00C4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A00C4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1A00C4">
        <w:rPr>
          <w:rFonts w:ascii="PT Astra Serif" w:hAnsi="PT Astra Serif"/>
          <w:sz w:val="28"/>
          <w:szCs w:val="28"/>
          <w:lang w:eastAsia="ru-RU"/>
        </w:rPr>
        <w:t>«14»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00C4">
        <w:rPr>
          <w:rFonts w:ascii="PT Astra Serif" w:hAnsi="PT Astra Serif"/>
          <w:sz w:val="28"/>
          <w:szCs w:val="28"/>
          <w:lang w:eastAsia="ru-RU"/>
        </w:rPr>
        <w:t>мая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A00C4">
        <w:rPr>
          <w:rFonts w:ascii="PT Astra Serif" w:hAnsi="PT Astra Serif"/>
          <w:sz w:val="28"/>
          <w:szCs w:val="28"/>
          <w:lang w:eastAsia="ru-RU"/>
        </w:rPr>
        <w:t>21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1A00C4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="001A00C4">
        <w:rPr>
          <w:rFonts w:ascii="PT Astra Serif" w:hAnsi="PT Astra Serif"/>
          <w:sz w:val="28"/>
          <w:szCs w:val="28"/>
          <w:lang w:eastAsia="ru-RU"/>
        </w:rPr>
        <w:t>«24» мая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A00C4">
        <w:rPr>
          <w:rFonts w:ascii="PT Astra Serif" w:hAnsi="PT Astra Serif"/>
          <w:sz w:val="28"/>
          <w:szCs w:val="28"/>
          <w:u w:val="single"/>
          <w:lang w:eastAsia="ru-RU"/>
        </w:rPr>
        <w:t>21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A00C4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1A00C4" w:rsidRPr="001A00C4">
        <w:rPr>
          <w:rFonts w:ascii="PT Astra Serif" w:hAnsi="PT Astra Serif"/>
          <w:sz w:val="28"/>
          <w:szCs w:val="28"/>
          <w:lang w:eastAsia="ru-RU"/>
        </w:rPr>
        <w:t>Ленина</w:t>
      </w:r>
      <w:r w:rsidR="001A00C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A00C4">
        <w:rPr>
          <w:rFonts w:ascii="PT Astra Serif" w:hAnsi="PT Astra Serif"/>
          <w:sz w:val="28"/>
          <w:szCs w:val="28"/>
          <w:lang w:eastAsia="ru-RU"/>
        </w:rPr>
        <w:t>пл</w:t>
      </w:r>
      <w:proofErr w:type="spellEnd"/>
      <w:r w:rsidR="001A00C4" w:rsidRPr="001A00C4">
        <w:rPr>
          <w:rFonts w:ascii="PT Astra Serif" w:hAnsi="PT Astra Serif"/>
          <w:sz w:val="28"/>
          <w:szCs w:val="28"/>
          <w:lang w:eastAsia="ru-RU"/>
        </w:rPr>
        <w:t>, д. 1, г. Щекино</w:t>
      </w:r>
      <w:r w:rsidR="001A00C4">
        <w:rPr>
          <w:rFonts w:ascii="PT Astra Serif" w:hAnsi="PT Astra Serif"/>
          <w:sz w:val="28"/>
          <w:szCs w:val="28"/>
          <w:lang w:eastAsia="ru-RU"/>
        </w:rPr>
        <w:t>,</w:t>
      </w:r>
      <w:r w:rsidR="001A00C4" w:rsidRPr="001A00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A00C4">
        <w:rPr>
          <w:rFonts w:ascii="PT Astra Serif" w:hAnsi="PT Astra Serif"/>
          <w:sz w:val="28"/>
          <w:szCs w:val="28"/>
          <w:lang w:eastAsia="ru-RU"/>
        </w:rPr>
        <w:t xml:space="preserve">Тульская область или в виде электронного документа на электронный адрес: </w:t>
      </w:r>
      <w:proofErr w:type="spellStart"/>
      <w:r w:rsidRPr="001A00C4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1A00C4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A00C4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1A00C4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A00C4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1A00C4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1A00C4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1A00C4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1A00C4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A00C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1A00C4" w:rsidRDefault="001A00C4" w:rsidP="008E53B6">
      <w:pPr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«14» мая»</w:t>
      </w:r>
      <w:r w:rsidR="00847EB5" w:rsidRPr="001A00C4">
        <w:rPr>
          <w:rFonts w:ascii="PT Astra Serif" w:hAnsi="PT Astra Serif"/>
          <w:sz w:val="24"/>
          <w:szCs w:val="24"/>
          <w:lang w:eastAsia="ru-RU"/>
        </w:rPr>
        <w:t xml:space="preserve"> 20</w:t>
      </w:r>
      <w:r>
        <w:rPr>
          <w:rFonts w:ascii="PT Astra Serif" w:hAnsi="PT Astra Serif"/>
          <w:sz w:val="24"/>
          <w:szCs w:val="24"/>
          <w:lang w:eastAsia="ru-RU"/>
        </w:rPr>
        <w:t>21</w:t>
      </w:r>
      <w:r w:rsidR="00847EB5" w:rsidRPr="001A00C4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1A00C4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1A00C4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A00C4"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1A00C4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A00C4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1A00C4" w:rsidRDefault="00482D67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1A00C4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1A00C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</w:t>
      </w:r>
      <w:r w:rsidRPr="001A00C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1A00C4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1A00C4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1A00C4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1A00C4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1A00C4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1A00C4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1A00C4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F450B7" w:rsidRPr="001A00C4" w:rsidRDefault="00F450B7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D74D73" w:rsidRPr="001A00C4" w:rsidRDefault="00D74D73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1A00C4">
        <w:rPr>
          <w:rFonts w:ascii="PT Astra Serif" w:hAnsi="PT Astra Serif"/>
          <w:lang w:eastAsia="zh-CN"/>
        </w:rPr>
        <w:t xml:space="preserve">Исп.: </w:t>
      </w:r>
      <w:r w:rsidR="008A0AAC" w:rsidRPr="001A00C4">
        <w:rPr>
          <w:rFonts w:ascii="PT Astra Serif" w:hAnsi="PT Astra Serif"/>
          <w:lang w:eastAsia="zh-CN"/>
        </w:rPr>
        <w:t>Чапала А.Е</w:t>
      </w:r>
      <w:r w:rsidR="00847EB5" w:rsidRPr="001A00C4">
        <w:rPr>
          <w:rFonts w:ascii="PT Astra Serif" w:hAnsi="PT Astra Serif"/>
          <w:lang w:eastAsia="zh-CN"/>
        </w:rPr>
        <w:t>.</w:t>
      </w:r>
    </w:p>
    <w:p w:rsidR="00D74D73" w:rsidRPr="001A00C4" w:rsidRDefault="008A0AAC" w:rsidP="00842907">
      <w:pPr>
        <w:suppressAutoHyphens/>
        <w:spacing w:after="0" w:line="240" w:lineRule="auto"/>
        <w:rPr>
          <w:rFonts w:ascii="PT Astra Serif" w:hAnsi="PT Astra Serif"/>
        </w:rPr>
      </w:pPr>
      <w:r w:rsidRPr="001A00C4">
        <w:rPr>
          <w:rFonts w:ascii="PT Astra Serif" w:hAnsi="PT Astra Serif"/>
          <w:lang w:eastAsia="zh-CN"/>
        </w:rPr>
        <w:t>Тел.:  8 (48751) 5-72-23</w:t>
      </w:r>
    </w:p>
    <w:sectPr w:rsidR="00D74D73" w:rsidRPr="001A00C4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A00C4"/>
    <w:rsid w:val="001B0442"/>
    <w:rsid w:val="002953D7"/>
    <w:rsid w:val="002974E7"/>
    <w:rsid w:val="00316A55"/>
    <w:rsid w:val="00326E6F"/>
    <w:rsid w:val="00331560"/>
    <w:rsid w:val="003577DD"/>
    <w:rsid w:val="003C0B6D"/>
    <w:rsid w:val="003D7D81"/>
    <w:rsid w:val="004126F3"/>
    <w:rsid w:val="00426163"/>
    <w:rsid w:val="00443D55"/>
    <w:rsid w:val="00482D67"/>
    <w:rsid w:val="00667444"/>
    <w:rsid w:val="006B3927"/>
    <w:rsid w:val="006E4F94"/>
    <w:rsid w:val="00762D5F"/>
    <w:rsid w:val="00771112"/>
    <w:rsid w:val="00842907"/>
    <w:rsid w:val="00847EB5"/>
    <w:rsid w:val="008A0AAC"/>
    <w:rsid w:val="008C1B0B"/>
    <w:rsid w:val="008E53B6"/>
    <w:rsid w:val="0090158C"/>
    <w:rsid w:val="0095666D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95364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956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character" w:customStyle="1" w:styleId="grame">
    <w:name w:val="grame"/>
    <w:basedOn w:val="a0"/>
    <w:uiPriority w:val="99"/>
    <w:rsid w:val="0095666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6</cp:revision>
  <cp:lastPrinted>2017-10-10T11:19:00Z</cp:lastPrinted>
  <dcterms:created xsi:type="dcterms:W3CDTF">2017-10-10T11:16:00Z</dcterms:created>
  <dcterms:modified xsi:type="dcterms:W3CDTF">2021-05-14T07:20:00Z</dcterms:modified>
</cp:coreProperties>
</file>