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7508CF" w:rsidRDefault="003D7ED6" w:rsidP="0016383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7508CF">
        <w:rPr>
          <w:rFonts w:ascii="PT Astra Serif" w:hAnsi="PT Astra Serif" w:cs="Times New Roman"/>
          <w:sz w:val="24"/>
          <w:szCs w:val="24"/>
        </w:rPr>
        <w:t>ЗАКЛЮЧЕНИЕ</w:t>
      </w:r>
      <w:r w:rsidRPr="007508CF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04295" w:rsidRPr="00004295" w:rsidRDefault="00515FFA" w:rsidP="00004295">
      <w:pPr>
        <w:spacing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7508C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BA0854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7508CF">
        <w:rPr>
          <w:rFonts w:ascii="PT Astra Serif" w:hAnsi="PT Astra Serif" w:cs="Times New Roman"/>
          <w:sz w:val="24"/>
          <w:szCs w:val="24"/>
        </w:rPr>
        <w:t>н</w:t>
      </w:r>
      <w:r w:rsidR="000E3AAC" w:rsidRPr="007508CF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04295" w:rsidRPr="00004295">
        <w:rPr>
          <w:rFonts w:ascii="PT Astra Serif" w:hAnsi="PT Astra Serif" w:cs="Times New Roman"/>
          <w:sz w:val="24"/>
          <w:szCs w:val="24"/>
        </w:rPr>
        <w:t>«</w:t>
      </w:r>
      <w:r w:rsidR="00D25C99">
        <w:rPr>
          <w:rFonts w:ascii="PT Astra Serif" w:hAnsi="PT Astra Serif" w:cs="Times New Roman"/>
          <w:sz w:val="24"/>
          <w:szCs w:val="24"/>
        </w:rPr>
        <w:t>О внесении изменения</w:t>
      </w:r>
      <w:r w:rsidR="00E75679" w:rsidRPr="00E75679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10.10.2018 № 10-1312 «</w:t>
      </w:r>
      <w:r w:rsidR="00E75679" w:rsidRPr="00E75679">
        <w:rPr>
          <w:rFonts w:ascii="PT Astra Serif" w:hAnsi="PT Astra Serif" w:cs="Times New Roman"/>
          <w:bCs/>
          <w:sz w:val="24"/>
          <w:szCs w:val="24"/>
        </w:rPr>
        <w:t>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</w:t>
      </w:r>
      <w:r w:rsidR="00004295" w:rsidRPr="00004295">
        <w:rPr>
          <w:rFonts w:ascii="PT Astra Serif" w:hAnsi="PT Astra Serif" w:cs="Times New Roman"/>
          <w:sz w:val="24"/>
          <w:szCs w:val="24"/>
        </w:rPr>
        <w:t>».</w:t>
      </w:r>
    </w:p>
    <w:p w:rsidR="00162025" w:rsidRPr="003C03AC" w:rsidRDefault="00162025" w:rsidP="003C03AC">
      <w:pPr>
        <w:spacing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7508CF" w:rsidRDefault="00B81488" w:rsidP="00BD589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7508CF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7508CF">
        <w:rPr>
          <w:rFonts w:ascii="PT Astra Serif" w:hAnsi="PT Astra Serif" w:cs="Times New Roman"/>
          <w:sz w:val="24"/>
          <w:szCs w:val="24"/>
        </w:rPr>
        <w:t>ом</w:t>
      </w:r>
      <w:r w:rsidR="00084AAF" w:rsidRPr="007508C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7508CF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</w:t>
      </w:r>
      <w:r w:rsidR="00BA0854">
        <w:rPr>
          <w:rFonts w:ascii="PT Astra Serif" w:hAnsi="PT Astra Serif" w:cs="Times New Roman"/>
          <w:sz w:val="24"/>
          <w:szCs w:val="24"/>
        </w:rPr>
        <w:t xml:space="preserve">акона от 17 июля 2009 № 172-ФЗ </w:t>
      </w:r>
      <w:r w:rsidR="002C60F8">
        <w:rPr>
          <w:rFonts w:ascii="PT Astra Serif" w:hAnsi="PT Astra Serif" w:cs="Times New Roman"/>
          <w:sz w:val="24"/>
          <w:szCs w:val="24"/>
        </w:rPr>
        <w:br/>
      </w:r>
      <w:r w:rsidR="00BA0854">
        <w:rPr>
          <w:rFonts w:ascii="PT Astra Serif" w:hAnsi="PT Astra Serif" w:cs="Times New Roman"/>
          <w:sz w:val="24"/>
          <w:szCs w:val="24"/>
        </w:rPr>
        <w:t>«</w:t>
      </w:r>
      <w:r w:rsidR="003D7ED6" w:rsidRPr="007508CF">
        <w:rPr>
          <w:rFonts w:ascii="PT Astra Serif" w:hAnsi="PT Astra Serif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BA0854">
        <w:rPr>
          <w:rFonts w:ascii="PT Astra Serif" w:hAnsi="PT Astra Serif" w:cs="Times New Roman"/>
          <w:sz w:val="24"/>
          <w:szCs w:val="24"/>
        </w:rPr>
        <w:t>»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, статьей 6 Федерального закона от 25 декабря 2008 № 273-ФЗ </w:t>
      </w:r>
      <w:r w:rsidR="00BA0854">
        <w:rPr>
          <w:rFonts w:ascii="PT Astra Serif" w:hAnsi="PT Astra Serif" w:cs="Times New Roman"/>
          <w:sz w:val="24"/>
          <w:szCs w:val="24"/>
        </w:rPr>
        <w:t>«</w:t>
      </w:r>
      <w:r w:rsidR="003D7ED6" w:rsidRPr="007508CF">
        <w:rPr>
          <w:rFonts w:ascii="PT Astra Serif" w:hAnsi="PT Astra Serif" w:cs="Times New Roman"/>
          <w:sz w:val="24"/>
          <w:szCs w:val="24"/>
        </w:rPr>
        <w:t>О противодействии коррупции</w:t>
      </w:r>
      <w:r w:rsidR="00BA0854">
        <w:rPr>
          <w:rFonts w:ascii="PT Astra Serif" w:hAnsi="PT Astra Serif" w:cs="Times New Roman"/>
          <w:sz w:val="24"/>
          <w:szCs w:val="24"/>
        </w:rPr>
        <w:t>»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 и</w:t>
      </w:r>
      <w:r w:rsidR="00202950" w:rsidRPr="007508CF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</w:t>
      </w:r>
      <w:r w:rsidR="00BA0854">
        <w:rPr>
          <w:rFonts w:ascii="PT Astra Serif" w:hAnsi="PT Astra Serif" w:cs="Times New Roman"/>
          <w:sz w:val="24"/>
          <w:szCs w:val="24"/>
        </w:rPr>
        <w:t>ния Щекинский район, утвержденного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7508CF">
        <w:rPr>
          <w:rFonts w:ascii="PT Astra Serif" w:hAnsi="PT Astra Serif" w:cs="Times New Roman"/>
          <w:sz w:val="24"/>
          <w:szCs w:val="24"/>
        </w:rPr>
        <w:t>12</w:t>
      </w:r>
      <w:r w:rsidR="003D7ED6" w:rsidRPr="007508CF">
        <w:rPr>
          <w:rFonts w:ascii="PT Astra Serif" w:hAnsi="PT Astra Serif" w:cs="Times New Roman"/>
          <w:sz w:val="24"/>
          <w:szCs w:val="24"/>
        </w:rPr>
        <w:t>.0</w:t>
      </w:r>
      <w:r w:rsidR="00515FFA" w:rsidRPr="007508CF">
        <w:rPr>
          <w:rFonts w:ascii="PT Astra Serif" w:hAnsi="PT Astra Serif" w:cs="Times New Roman"/>
          <w:sz w:val="24"/>
          <w:szCs w:val="24"/>
        </w:rPr>
        <w:t>3</w:t>
      </w:r>
      <w:r w:rsidR="003D7ED6" w:rsidRPr="007508CF">
        <w:rPr>
          <w:rFonts w:ascii="PT Astra Serif" w:hAnsi="PT Astra Serif" w:cs="Times New Roman"/>
          <w:sz w:val="24"/>
          <w:szCs w:val="24"/>
        </w:rPr>
        <w:t>.201</w:t>
      </w:r>
      <w:r w:rsidR="00515FFA" w:rsidRPr="007508CF">
        <w:rPr>
          <w:rFonts w:ascii="PT Astra Serif" w:hAnsi="PT Astra Serif" w:cs="Times New Roman"/>
          <w:sz w:val="24"/>
          <w:szCs w:val="24"/>
        </w:rPr>
        <w:t>5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7508CF">
        <w:rPr>
          <w:rFonts w:ascii="PT Astra Serif" w:hAnsi="PT Astra Serif" w:cs="Times New Roman"/>
          <w:sz w:val="24"/>
          <w:szCs w:val="24"/>
        </w:rPr>
        <w:t>3-398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7508C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BA0854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C71F7A">
        <w:rPr>
          <w:rFonts w:ascii="PT Astra Serif" w:hAnsi="PT Astra Serif" w:cs="Times New Roman"/>
          <w:sz w:val="24"/>
          <w:szCs w:val="24"/>
        </w:rPr>
        <w:t>«</w:t>
      </w:r>
      <w:r w:rsidR="00E75679" w:rsidRPr="00E75679">
        <w:rPr>
          <w:rFonts w:ascii="PT Astra Serif" w:hAnsi="PT Astra Serif" w:cs="Times New Roman"/>
          <w:sz w:val="24"/>
          <w:szCs w:val="24"/>
        </w:rPr>
        <w:t>О внесении изменения в постановление администрации Щекинского района от 10.10.2018 № 10-1312 «</w:t>
      </w:r>
      <w:r w:rsidR="00E75679" w:rsidRPr="00E75679">
        <w:rPr>
          <w:rFonts w:ascii="PT Astra Serif" w:hAnsi="PT Astra Serif" w:cs="Times New Roman"/>
          <w:bCs/>
          <w:sz w:val="24"/>
          <w:szCs w:val="24"/>
        </w:rPr>
        <w:t>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</w:t>
      </w:r>
      <w:r w:rsidR="00C71F7A">
        <w:rPr>
          <w:rFonts w:ascii="PT Astra Serif" w:hAnsi="PT Astra Serif"/>
          <w:color w:val="000000"/>
          <w:sz w:val="24"/>
          <w:szCs w:val="24"/>
        </w:rPr>
        <w:t>»</w:t>
      </w:r>
      <w:r w:rsidR="001B7558" w:rsidRPr="007508CF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7508CF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7508CF" w:rsidRDefault="003D7ED6" w:rsidP="007508C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7508CF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7508CF">
        <w:rPr>
          <w:rFonts w:ascii="PT Astra Serif" w:hAnsi="PT Astra Serif" w:cs="Times New Roman"/>
          <w:sz w:val="24"/>
          <w:szCs w:val="24"/>
        </w:rPr>
        <w:t xml:space="preserve"> проекте </w:t>
      </w:r>
      <w:r w:rsidR="00BA0854">
        <w:rPr>
          <w:rFonts w:ascii="PT Astra Serif" w:hAnsi="PT Astra Serif" w:cs="Times New Roman"/>
          <w:sz w:val="24"/>
          <w:szCs w:val="24"/>
        </w:rPr>
        <w:t xml:space="preserve"> муниципального </w:t>
      </w:r>
      <w:r w:rsidRPr="007508CF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7508CF">
        <w:rPr>
          <w:rFonts w:ascii="PT Astra Serif" w:hAnsi="PT Astra Serif" w:cs="Times New Roman"/>
          <w:sz w:val="24"/>
          <w:szCs w:val="24"/>
        </w:rPr>
        <w:t>го</w:t>
      </w:r>
      <w:r w:rsidRPr="007508CF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7508CF">
        <w:rPr>
          <w:rFonts w:ascii="PT Astra Serif" w:hAnsi="PT Astra Serif" w:cs="Times New Roman"/>
          <w:sz w:val="24"/>
          <w:szCs w:val="24"/>
        </w:rPr>
        <w:t>го</w:t>
      </w:r>
      <w:r w:rsidRPr="007508CF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7508CF">
        <w:rPr>
          <w:rFonts w:ascii="PT Astra Serif" w:hAnsi="PT Astra Serif" w:cs="Times New Roman"/>
          <w:sz w:val="24"/>
          <w:szCs w:val="24"/>
        </w:rPr>
        <w:t>а</w:t>
      </w:r>
      <w:r w:rsidR="000168C3">
        <w:rPr>
          <w:rFonts w:ascii="PT Astra Serif" w:hAnsi="PT Astra Serif" w:cs="Times New Roman"/>
          <w:sz w:val="24"/>
          <w:szCs w:val="24"/>
        </w:rPr>
        <w:t xml:space="preserve">: </w:t>
      </w:r>
      <w:r w:rsidR="00C71F7A">
        <w:rPr>
          <w:rFonts w:ascii="PT Astra Serif" w:hAnsi="PT Astra Serif" w:cs="Times New Roman"/>
          <w:sz w:val="24"/>
          <w:szCs w:val="24"/>
        </w:rPr>
        <w:t>«</w:t>
      </w:r>
      <w:r w:rsidR="00E75679" w:rsidRPr="00E75679">
        <w:rPr>
          <w:rFonts w:ascii="PT Astra Serif" w:hAnsi="PT Astra Serif" w:cs="Times New Roman"/>
          <w:sz w:val="24"/>
          <w:szCs w:val="24"/>
        </w:rPr>
        <w:t>О внесении изменения в постановление администрации Щекинского района от 10.10.2018 № 10-1312 «</w:t>
      </w:r>
      <w:r w:rsidR="00E75679" w:rsidRPr="00E75679">
        <w:rPr>
          <w:rFonts w:ascii="PT Astra Serif" w:hAnsi="PT Astra Serif" w:cs="Times New Roman"/>
          <w:bCs/>
          <w:sz w:val="24"/>
          <w:szCs w:val="24"/>
        </w:rPr>
        <w:t>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</w:t>
      </w:r>
      <w:r w:rsidR="00C71F7A">
        <w:rPr>
          <w:rFonts w:ascii="PT Astra Serif" w:hAnsi="PT Astra Serif"/>
          <w:color w:val="000000"/>
          <w:sz w:val="24"/>
          <w:szCs w:val="24"/>
        </w:rPr>
        <w:t>»</w:t>
      </w:r>
      <w:r w:rsidR="00930C58">
        <w:rPr>
          <w:rFonts w:ascii="PT Astra Serif" w:hAnsi="PT Astra Serif" w:cs="Times New Roman"/>
          <w:sz w:val="24"/>
          <w:szCs w:val="24"/>
        </w:rPr>
        <w:t xml:space="preserve">, </w:t>
      </w:r>
      <w:r w:rsidRPr="007508CF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7508CF" w:rsidRDefault="003D7ED6" w:rsidP="007508C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7508CF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7508CF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508CF" w:rsidRDefault="000A5CE9" w:rsidP="000A5CE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</w:t>
            </w:r>
            <w:r w:rsidR="00004295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910DFD">
              <w:rPr>
                <w:rFonts w:ascii="PT Astra Serif" w:hAnsi="PT Astra Serif" w:cs="Times New Roman"/>
                <w:sz w:val="24"/>
                <w:szCs w:val="24"/>
              </w:rPr>
              <w:t>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7508CF" w:rsidRDefault="003D7ED6" w:rsidP="00910DF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508CF" w:rsidRDefault="000A5CE9" w:rsidP="00AB7148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3D7ED6" w:rsidRPr="007508CF">
        <w:tc>
          <w:tcPr>
            <w:tcW w:w="3289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7508CF" w:rsidRDefault="0084421F">
      <w:pPr>
        <w:rPr>
          <w:rFonts w:ascii="PT Astra Serif" w:hAnsi="PT Astra Serif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7508CF">
        <w:rPr>
          <w:rFonts w:ascii="PT Astra Serif" w:hAnsi="PT Astra Serif"/>
          <w:sz w:val="24"/>
          <w:szCs w:val="24"/>
        </w:rPr>
        <w:tab/>
      </w:r>
      <w:r w:rsidR="00910DFD">
        <w:rPr>
          <w:rFonts w:ascii="PT Astra Serif" w:hAnsi="PT Astra Serif"/>
          <w:sz w:val="24"/>
          <w:szCs w:val="24"/>
        </w:rPr>
        <w:t xml:space="preserve">   </w:t>
      </w:r>
      <w:r w:rsidR="00D25C99">
        <w:rPr>
          <w:rFonts w:ascii="PT Astra Serif" w:hAnsi="PT Astra Serif"/>
          <w:sz w:val="24"/>
          <w:szCs w:val="24"/>
        </w:rPr>
        <w:t>01.04.</w:t>
      </w:r>
      <w:r w:rsidR="002C60F8">
        <w:rPr>
          <w:rFonts w:ascii="PT Astra Serif" w:hAnsi="PT Astra Serif"/>
          <w:sz w:val="24"/>
          <w:szCs w:val="24"/>
        </w:rPr>
        <w:t>2021</w:t>
      </w:r>
    </w:p>
    <w:p w:rsidR="00E97A70" w:rsidRDefault="00E97A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E97A70" w:rsidRDefault="00E97A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1F10C1" w:rsidRDefault="001F10C1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0A5CE9" w:rsidRDefault="000A5CE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D25C99" w:rsidRPr="00D25C99" w:rsidRDefault="00D25C99" w:rsidP="00E97A70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bookmarkStart w:id="0" w:name="_GoBack"/>
      <w:bookmarkEnd w:id="0"/>
    </w:p>
    <w:p w:rsidR="00E97A70" w:rsidRPr="00D25C99" w:rsidRDefault="00E97A70" w:rsidP="00E97A70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 w:rsidRPr="00D25C99">
        <w:rPr>
          <w:rFonts w:ascii="PT Astra Serif" w:hAnsi="PT Astra Serif" w:cs="Times New Roman"/>
          <w:sz w:val="20"/>
          <w:szCs w:val="20"/>
        </w:rPr>
        <w:t xml:space="preserve">Исп. </w:t>
      </w:r>
      <w:r w:rsidR="000A5CE9" w:rsidRPr="00D25C99">
        <w:rPr>
          <w:rFonts w:ascii="PT Astra Serif" w:hAnsi="PT Astra Serif" w:cs="Times New Roman"/>
          <w:sz w:val="20"/>
          <w:szCs w:val="20"/>
        </w:rPr>
        <w:t>Тычкина Анастасия Олеговна,</w:t>
      </w:r>
    </w:p>
    <w:p w:rsidR="00E97A70" w:rsidRPr="00D25C99" w:rsidRDefault="00E97A70" w:rsidP="00E97A70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 w:rsidRPr="00D25C99">
        <w:rPr>
          <w:rFonts w:ascii="PT Astra Serif" w:hAnsi="PT Astra Serif" w:cs="Times New Roman"/>
          <w:sz w:val="20"/>
          <w:szCs w:val="20"/>
        </w:rPr>
        <w:t>Тел. (48751) 5-</w:t>
      </w:r>
      <w:r w:rsidR="000A5CE9" w:rsidRPr="00D25C99">
        <w:rPr>
          <w:rFonts w:ascii="PT Astra Serif" w:hAnsi="PT Astra Serif" w:cs="Times New Roman"/>
          <w:sz w:val="20"/>
          <w:szCs w:val="20"/>
        </w:rPr>
        <w:t>10-49</w:t>
      </w:r>
    </w:p>
    <w:sectPr w:rsidR="00E97A70" w:rsidRPr="00D25C99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04295"/>
    <w:rsid w:val="000107E7"/>
    <w:rsid w:val="00012F22"/>
    <w:rsid w:val="000130DB"/>
    <w:rsid w:val="0001590D"/>
    <w:rsid w:val="000168C3"/>
    <w:rsid w:val="00060FC7"/>
    <w:rsid w:val="00063AF0"/>
    <w:rsid w:val="000658E1"/>
    <w:rsid w:val="00067F25"/>
    <w:rsid w:val="00084AAF"/>
    <w:rsid w:val="00086651"/>
    <w:rsid w:val="00097D0D"/>
    <w:rsid w:val="000A5CE9"/>
    <w:rsid w:val="000C57FD"/>
    <w:rsid w:val="000C6EF8"/>
    <w:rsid w:val="000E3AAC"/>
    <w:rsid w:val="000F4A88"/>
    <w:rsid w:val="000F55D8"/>
    <w:rsid w:val="00162025"/>
    <w:rsid w:val="0016383E"/>
    <w:rsid w:val="00174FEF"/>
    <w:rsid w:val="00190DA4"/>
    <w:rsid w:val="00193AA7"/>
    <w:rsid w:val="001B7558"/>
    <w:rsid w:val="001F10C1"/>
    <w:rsid w:val="001F20A9"/>
    <w:rsid w:val="00202950"/>
    <w:rsid w:val="00207161"/>
    <w:rsid w:val="00215F55"/>
    <w:rsid w:val="00220396"/>
    <w:rsid w:val="002261DE"/>
    <w:rsid w:val="0024528F"/>
    <w:rsid w:val="0028064D"/>
    <w:rsid w:val="00282B70"/>
    <w:rsid w:val="002A1EC6"/>
    <w:rsid w:val="002B66F0"/>
    <w:rsid w:val="002C60F8"/>
    <w:rsid w:val="002D0653"/>
    <w:rsid w:val="002E0F3B"/>
    <w:rsid w:val="002F50A3"/>
    <w:rsid w:val="003209DD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C03AC"/>
    <w:rsid w:val="003D6757"/>
    <w:rsid w:val="003D7ED6"/>
    <w:rsid w:val="003E4888"/>
    <w:rsid w:val="003E71F4"/>
    <w:rsid w:val="003F2F9B"/>
    <w:rsid w:val="00415B76"/>
    <w:rsid w:val="00464AF9"/>
    <w:rsid w:val="004756EC"/>
    <w:rsid w:val="004A2173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20D6E"/>
    <w:rsid w:val="0073579C"/>
    <w:rsid w:val="0075061D"/>
    <w:rsid w:val="007508CF"/>
    <w:rsid w:val="00770E76"/>
    <w:rsid w:val="00771CFF"/>
    <w:rsid w:val="00780E80"/>
    <w:rsid w:val="007821D1"/>
    <w:rsid w:val="007A4F7D"/>
    <w:rsid w:val="007E11ED"/>
    <w:rsid w:val="007F1546"/>
    <w:rsid w:val="00807A56"/>
    <w:rsid w:val="0083512E"/>
    <w:rsid w:val="0084421F"/>
    <w:rsid w:val="0086626D"/>
    <w:rsid w:val="00870D55"/>
    <w:rsid w:val="008B748D"/>
    <w:rsid w:val="008C2663"/>
    <w:rsid w:val="00902587"/>
    <w:rsid w:val="009104B1"/>
    <w:rsid w:val="00910DFD"/>
    <w:rsid w:val="00913803"/>
    <w:rsid w:val="00915079"/>
    <w:rsid w:val="009164C8"/>
    <w:rsid w:val="00923CC0"/>
    <w:rsid w:val="00930C58"/>
    <w:rsid w:val="00937F7D"/>
    <w:rsid w:val="00950C15"/>
    <w:rsid w:val="00973E27"/>
    <w:rsid w:val="009961C8"/>
    <w:rsid w:val="009A4691"/>
    <w:rsid w:val="009B00F1"/>
    <w:rsid w:val="009C5851"/>
    <w:rsid w:val="009D2D7E"/>
    <w:rsid w:val="009E6824"/>
    <w:rsid w:val="00A05FC4"/>
    <w:rsid w:val="00A23942"/>
    <w:rsid w:val="00A355A2"/>
    <w:rsid w:val="00A47373"/>
    <w:rsid w:val="00A50EA6"/>
    <w:rsid w:val="00A753C6"/>
    <w:rsid w:val="00AA65E3"/>
    <w:rsid w:val="00AA7D0A"/>
    <w:rsid w:val="00AB7148"/>
    <w:rsid w:val="00AC0C80"/>
    <w:rsid w:val="00AD738A"/>
    <w:rsid w:val="00AE6950"/>
    <w:rsid w:val="00AF4FA8"/>
    <w:rsid w:val="00B02778"/>
    <w:rsid w:val="00B114C6"/>
    <w:rsid w:val="00B252A7"/>
    <w:rsid w:val="00B420D1"/>
    <w:rsid w:val="00B6456D"/>
    <w:rsid w:val="00B72CBF"/>
    <w:rsid w:val="00B7786C"/>
    <w:rsid w:val="00B81488"/>
    <w:rsid w:val="00B92056"/>
    <w:rsid w:val="00BA0854"/>
    <w:rsid w:val="00BA68BC"/>
    <w:rsid w:val="00BB22DC"/>
    <w:rsid w:val="00BC3C64"/>
    <w:rsid w:val="00BC5F99"/>
    <w:rsid w:val="00BD589D"/>
    <w:rsid w:val="00BF41B7"/>
    <w:rsid w:val="00C01249"/>
    <w:rsid w:val="00C158E9"/>
    <w:rsid w:val="00C5538F"/>
    <w:rsid w:val="00C65590"/>
    <w:rsid w:val="00C71F7A"/>
    <w:rsid w:val="00C9739B"/>
    <w:rsid w:val="00CB228D"/>
    <w:rsid w:val="00CB793F"/>
    <w:rsid w:val="00CC1C27"/>
    <w:rsid w:val="00CC4676"/>
    <w:rsid w:val="00CE6EB9"/>
    <w:rsid w:val="00CF03F9"/>
    <w:rsid w:val="00D0413C"/>
    <w:rsid w:val="00D11ECD"/>
    <w:rsid w:val="00D2186E"/>
    <w:rsid w:val="00D25C99"/>
    <w:rsid w:val="00D339A6"/>
    <w:rsid w:val="00D4104C"/>
    <w:rsid w:val="00D42827"/>
    <w:rsid w:val="00D61940"/>
    <w:rsid w:val="00D7788B"/>
    <w:rsid w:val="00DB4B13"/>
    <w:rsid w:val="00E01795"/>
    <w:rsid w:val="00E07779"/>
    <w:rsid w:val="00E75679"/>
    <w:rsid w:val="00E77B1A"/>
    <w:rsid w:val="00E95F20"/>
    <w:rsid w:val="00E97A70"/>
    <w:rsid w:val="00EE6B31"/>
    <w:rsid w:val="00EF01CB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FCFF453-F23E-47E6-BA58-8677B3638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D892D-EC7A-44B4-BFBE-4EEACA640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Тычкина</cp:lastModifiedBy>
  <cp:revision>7</cp:revision>
  <cp:lastPrinted>2021-04-01T14:54:00Z</cp:lastPrinted>
  <dcterms:created xsi:type="dcterms:W3CDTF">2020-06-03T11:46:00Z</dcterms:created>
  <dcterms:modified xsi:type="dcterms:W3CDTF">2021-04-01T14:56:00Z</dcterms:modified>
</cp:coreProperties>
</file>