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CD" w:rsidRPr="00EA3E74" w:rsidRDefault="00BF0EF4" w:rsidP="008D538E">
      <w:pPr>
        <w:jc w:val="center"/>
        <w:rPr>
          <w:rFonts w:ascii="Arial" w:hAnsi="Arial" w:cs="Arial"/>
          <w:b/>
          <w:bCs/>
          <w:sz w:val="20"/>
          <w:szCs w:val="20"/>
        </w:rPr>
      </w:pPr>
      <w:r w:rsidRPr="00EA3E74">
        <w:rPr>
          <w:rFonts w:ascii="Arial" w:hAnsi="Arial" w:cs="Arial"/>
          <w:b/>
          <w:bCs/>
          <w:noProof/>
          <w:sz w:val="20"/>
          <w:szCs w:val="20"/>
        </w:rPr>
        <w:drawing>
          <wp:inline distT="0" distB="0" distL="0" distR="0">
            <wp:extent cx="869315" cy="1010920"/>
            <wp:effectExtent l="1905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blip>
                    <a:srcRect/>
                    <a:stretch>
                      <a:fillRect/>
                    </a:stretch>
                  </pic:blipFill>
                  <pic:spPr bwMode="auto">
                    <a:xfrm>
                      <a:off x="0" y="0"/>
                      <a:ext cx="869315" cy="1010920"/>
                    </a:xfrm>
                    <a:prstGeom prst="rect">
                      <a:avLst/>
                    </a:prstGeom>
                    <a:noFill/>
                    <a:ln w="9525">
                      <a:noFill/>
                      <a:miter lim="800000"/>
                      <a:headEnd/>
                      <a:tailEnd/>
                    </a:ln>
                  </pic:spPr>
                </pic:pic>
              </a:graphicData>
            </a:graphic>
          </wp:inline>
        </w:drawing>
      </w:r>
    </w:p>
    <w:p w:rsidR="000A1DCD" w:rsidRPr="00EA3E74" w:rsidRDefault="000A1DCD" w:rsidP="008D538E">
      <w:pPr>
        <w:jc w:val="center"/>
        <w:outlineLvl w:val="0"/>
        <w:rPr>
          <w:rFonts w:ascii="Arial" w:hAnsi="Arial" w:cs="Arial"/>
          <w:b/>
          <w:bCs/>
          <w:sz w:val="20"/>
          <w:szCs w:val="20"/>
        </w:rPr>
      </w:pPr>
      <w:r w:rsidRPr="00EA3E74">
        <w:rPr>
          <w:rFonts w:ascii="Arial" w:hAnsi="Arial" w:cs="Arial"/>
          <w:b/>
          <w:bCs/>
          <w:sz w:val="20"/>
          <w:szCs w:val="20"/>
        </w:rPr>
        <w:t>Тульская область</w:t>
      </w:r>
    </w:p>
    <w:p w:rsidR="000A1DCD" w:rsidRPr="00EA3E74" w:rsidRDefault="000A1DCD" w:rsidP="008D538E">
      <w:pPr>
        <w:jc w:val="center"/>
        <w:outlineLvl w:val="0"/>
        <w:rPr>
          <w:rFonts w:ascii="Arial" w:hAnsi="Arial" w:cs="Arial"/>
          <w:b/>
          <w:bCs/>
          <w:sz w:val="20"/>
          <w:szCs w:val="20"/>
        </w:rPr>
      </w:pPr>
      <w:r w:rsidRPr="00EA3E74">
        <w:rPr>
          <w:rFonts w:ascii="Arial" w:hAnsi="Arial" w:cs="Arial"/>
          <w:b/>
          <w:bCs/>
          <w:sz w:val="20"/>
          <w:szCs w:val="20"/>
        </w:rPr>
        <w:t>Муниципальное образование</w:t>
      </w:r>
    </w:p>
    <w:p w:rsidR="000A1DCD" w:rsidRPr="00EA3E74" w:rsidRDefault="000A1DCD" w:rsidP="008D538E">
      <w:pPr>
        <w:jc w:val="center"/>
        <w:outlineLvl w:val="0"/>
        <w:rPr>
          <w:rFonts w:ascii="Arial" w:hAnsi="Arial" w:cs="Arial"/>
          <w:b/>
          <w:bCs/>
          <w:spacing w:val="43"/>
          <w:sz w:val="20"/>
          <w:szCs w:val="20"/>
        </w:rPr>
      </w:pPr>
      <w:r w:rsidRPr="00EA3E74">
        <w:rPr>
          <w:rFonts w:ascii="Arial" w:hAnsi="Arial" w:cs="Arial"/>
          <w:b/>
          <w:bCs/>
          <w:spacing w:val="43"/>
          <w:sz w:val="20"/>
          <w:szCs w:val="20"/>
        </w:rPr>
        <w:t>ЩЁКИНСКИЙ РАЙОН</w:t>
      </w:r>
    </w:p>
    <w:p w:rsidR="000A1DCD" w:rsidRPr="00EA3E74" w:rsidRDefault="000A1DCD" w:rsidP="008D538E">
      <w:pPr>
        <w:spacing w:line="120" w:lineRule="exact"/>
        <w:jc w:val="center"/>
        <w:rPr>
          <w:rFonts w:ascii="Arial" w:hAnsi="Arial" w:cs="Arial"/>
          <w:b/>
          <w:bCs/>
          <w:sz w:val="20"/>
          <w:szCs w:val="20"/>
        </w:rPr>
      </w:pPr>
    </w:p>
    <w:p w:rsidR="000A1DCD" w:rsidRPr="00EA3E74" w:rsidRDefault="000A1DCD" w:rsidP="008D538E">
      <w:pPr>
        <w:jc w:val="center"/>
        <w:outlineLvl w:val="0"/>
        <w:rPr>
          <w:rFonts w:ascii="Arial" w:hAnsi="Arial" w:cs="Arial"/>
          <w:b/>
          <w:bCs/>
          <w:sz w:val="20"/>
          <w:szCs w:val="20"/>
        </w:rPr>
      </w:pPr>
      <w:r w:rsidRPr="00EA3E74">
        <w:rPr>
          <w:rFonts w:ascii="Arial" w:hAnsi="Arial" w:cs="Arial"/>
          <w:b/>
          <w:bCs/>
          <w:sz w:val="20"/>
          <w:szCs w:val="20"/>
        </w:rPr>
        <w:t>АДМИНИСТРАЦИЯ ЩЁКИНСКОГО РАЙОНА</w:t>
      </w:r>
    </w:p>
    <w:p w:rsidR="000A1DCD" w:rsidRPr="00EA3E74" w:rsidRDefault="000A1DCD" w:rsidP="008D538E">
      <w:pPr>
        <w:spacing w:line="120" w:lineRule="exact"/>
        <w:jc w:val="center"/>
        <w:rPr>
          <w:rFonts w:ascii="Arial" w:hAnsi="Arial" w:cs="Arial"/>
          <w:sz w:val="20"/>
          <w:szCs w:val="20"/>
        </w:rPr>
      </w:pPr>
    </w:p>
    <w:p w:rsidR="000A1DCD" w:rsidRPr="00EA3E74" w:rsidRDefault="000A1DCD" w:rsidP="008D538E">
      <w:pPr>
        <w:tabs>
          <w:tab w:val="left" w:pos="567"/>
          <w:tab w:val="left" w:pos="5387"/>
        </w:tabs>
        <w:jc w:val="center"/>
        <w:outlineLvl w:val="0"/>
        <w:rPr>
          <w:rFonts w:ascii="Arial" w:hAnsi="Arial" w:cs="Arial"/>
          <w:b/>
          <w:bCs/>
          <w:spacing w:val="30"/>
          <w:sz w:val="20"/>
          <w:szCs w:val="20"/>
        </w:rPr>
      </w:pPr>
      <w:r w:rsidRPr="00EA3E74">
        <w:rPr>
          <w:rFonts w:ascii="Arial" w:hAnsi="Arial" w:cs="Arial"/>
          <w:b/>
          <w:bCs/>
          <w:spacing w:val="30"/>
          <w:sz w:val="20"/>
          <w:szCs w:val="20"/>
        </w:rPr>
        <w:t>П О С Т А Н О В Л Е Н И Е</w:t>
      </w:r>
    </w:p>
    <w:p w:rsidR="000A1DCD" w:rsidRPr="00EA3E74" w:rsidRDefault="000A1DCD" w:rsidP="008D538E">
      <w:pPr>
        <w:tabs>
          <w:tab w:val="left" w:pos="5160"/>
        </w:tabs>
        <w:rPr>
          <w:rFonts w:ascii="Arial" w:hAnsi="Arial" w:cs="Arial"/>
          <w:sz w:val="20"/>
          <w:szCs w:val="20"/>
        </w:rPr>
      </w:pPr>
      <w:r w:rsidRPr="00EA3E74">
        <w:rPr>
          <w:rFonts w:ascii="Arial" w:hAnsi="Arial" w:cs="Arial"/>
          <w:sz w:val="20"/>
          <w:szCs w:val="20"/>
        </w:rPr>
        <w:tab/>
      </w:r>
    </w:p>
    <w:p w:rsidR="000A1DCD" w:rsidRPr="00EA3E74" w:rsidRDefault="004F5BD8" w:rsidP="008D538E">
      <w:pPr>
        <w:tabs>
          <w:tab w:val="left" w:pos="6160"/>
        </w:tabs>
        <w:ind w:firstLine="142"/>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4.3pt;margin-top:6.1pt;width:300pt;height:20.4pt;z-index:251658240" filled="f" stroked="f">
            <v:textbox style="mso-next-textbox:#_x0000_s1026" inset="0,0,0,0">
              <w:txbxContent>
                <w:p w:rsidR="000A1DCD" w:rsidRPr="002E1E92" w:rsidRDefault="000A1DCD" w:rsidP="00B87718">
                  <w:pPr>
                    <w:tabs>
                      <w:tab w:val="left" w:pos="720"/>
                    </w:tabs>
                    <w:rPr>
                      <w:rFonts w:ascii="Arial" w:hAnsi="Arial" w:cs="Arial"/>
                      <w:lang w:val="en-US"/>
                    </w:rPr>
                  </w:pPr>
                  <w:r>
                    <w:rPr>
                      <w:rFonts w:ascii="Arial" w:hAnsi="Arial" w:cs="Arial"/>
                    </w:rPr>
                    <w:t>«</w:t>
                  </w:r>
                  <w:r w:rsidR="007141A8">
                    <w:rPr>
                      <w:rFonts w:ascii="Arial" w:hAnsi="Arial" w:cs="Arial"/>
                    </w:rPr>
                    <w:t>8</w:t>
                  </w:r>
                  <w:r>
                    <w:rPr>
                      <w:rFonts w:ascii="Arial" w:hAnsi="Arial" w:cs="Arial"/>
                    </w:rPr>
                    <w:t xml:space="preserve">» </w:t>
                  </w:r>
                  <w:r w:rsidR="007141A8">
                    <w:rPr>
                      <w:rFonts w:ascii="Arial" w:hAnsi="Arial" w:cs="Arial"/>
                    </w:rPr>
                    <w:t>мая</w:t>
                  </w:r>
                  <w:r>
                    <w:rPr>
                      <w:rFonts w:ascii="Arial" w:hAnsi="Arial" w:cs="Arial"/>
                    </w:rPr>
                    <w:t xml:space="preserve"> 20</w:t>
                  </w:r>
                  <w:r w:rsidR="007141A8">
                    <w:rPr>
                      <w:rFonts w:ascii="Arial" w:hAnsi="Arial" w:cs="Arial"/>
                    </w:rPr>
                    <w:t xml:space="preserve">14 </w:t>
                  </w:r>
                  <w:r>
                    <w:rPr>
                      <w:rFonts w:ascii="Arial" w:hAnsi="Arial" w:cs="Arial"/>
                    </w:rPr>
                    <w:t>г.</w:t>
                  </w:r>
                  <w:r>
                    <w:rPr>
                      <w:rFonts w:ascii="Arial" w:hAnsi="Arial" w:cs="Arial"/>
                    </w:rPr>
                    <w:tab/>
                  </w:r>
                  <w:r>
                    <w:rPr>
                      <w:rFonts w:ascii="Arial" w:hAnsi="Arial" w:cs="Arial"/>
                    </w:rPr>
                    <w:tab/>
                  </w:r>
                  <w:r w:rsidRPr="005D394D">
                    <w:rPr>
                      <w:rFonts w:ascii="Arial" w:hAnsi="Arial" w:cs="Arial"/>
                    </w:rPr>
                    <w:t>№</w:t>
                  </w:r>
                  <w:r w:rsidR="007141A8">
                    <w:rPr>
                      <w:rFonts w:ascii="Arial" w:hAnsi="Arial" w:cs="Arial"/>
                    </w:rPr>
                    <w:t>5-659</w:t>
                  </w:r>
                </w:p>
              </w:txbxContent>
            </v:textbox>
          </v:shape>
        </w:pict>
      </w:r>
      <w:r w:rsidR="000A1DCD" w:rsidRPr="00EA3E74">
        <w:rPr>
          <w:rFonts w:ascii="Arial" w:hAnsi="Arial" w:cs="Arial"/>
          <w:sz w:val="20"/>
          <w:szCs w:val="20"/>
        </w:rPr>
        <w:tab/>
      </w:r>
    </w:p>
    <w:p w:rsidR="000A1DCD" w:rsidRPr="00EA3E74" w:rsidRDefault="000A1DCD" w:rsidP="008D538E">
      <w:pPr>
        <w:tabs>
          <w:tab w:val="left" w:pos="6160"/>
        </w:tabs>
        <w:ind w:firstLine="142"/>
        <w:rPr>
          <w:rFonts w:ascii="Arial" w:hAnsi="Arial" w:cs="Arial"/>
          <w:sz w:val="20"/>
          <w:szCs w:val="20"/>
        </w:rPr>
      </w:pPr>
    </w:p>
    <w:p w:rsidR="000A1DCD" w:rsidRPr="00EA3E74" w:rsidRDefault="000A1DCD" w:rsidP="00DB366F">
      <w:pPr>
        <w:jc w:val="center"/>
        <w:rPr>
          <w:rFonts w:ascii="Arial" w:hAnsi="Arial" w:cs="Arial"/>
          <w:b/>
          <w:bCs/>
          <w:sz w:val="20"/>
          <w:szCs w:val="20"/>
        </w:rPr>
      </w:pPr>
    </w:p>
    <w:p w:rsidR="000A1DCD" w:rsidRPr="00EA3E74" w:rsidRDefault="000A1DCD" w:rsidP="00D24738">
      <w:pPr>
        <w:ind w:firstLine="720"/>
        <w:jc w:val="center"/>
        <w:rPr>
          <w:rFonts w:ascii="Arial" w:hAnsi="Arial" w:cs="Arial"/>
          <w:b/>
          <w:bCs/>
          <w:sz w:val="20"/>
          <w:szCs w:val="20"/>
        </w:rPr>
      </w:pPr>
      <w:r w:rsidRPr="00EA3E74">
        <w:rPr>
          <w:rFonts w:ascii="Arial" w:hAnsi="Arial" w:cs="Arial"/>
          <w:b/>
          <w:bCs/>
          <w:sz w:val="20"/>
          <w:szCs w:val="20"/>
        </w:rPr>
        <w:t>О проведении открытого конкурса по отбору управляющей организации для управления многоквартирным дом</w:t>
      </w:r>
      <w:r w:rsidR="000069AA" w:rsidRPr="00EA3E74">
        <w:rPr>
          <w:rFonts w:ascii="Arial" w:hAnsi="Arial" w:cs="Arial"/>
          <w:b/>
          <w:bCs/>
          <w:sz w:val="20"/>
          <w:szCs w:val="20"/>
        </w:rPr>
        <w:t>ом</w:t>
      </w:r>
      <w:r w:rsidRPr="00EA3E74">
        <w:rPr>
          <w:rFonts w:ascii="Arial" w:hAnsi="Arial" w:cs="Arial"/>
          <w:b/>
          <w:bCs/>
          <w:sz w:val="20"/>
          <w:szCs w:val="20"/>
        </w:rPr>
        <w:t xml:space="preserve"> </w:t>
      </w:r>
    </w:p>
    <w:p w:rsidR="000A1DCD" w:rsidRPr="00EA3E74" w:rsidRDefault="000A1DCD" w:rsidP="00D24738">
      <w:pPr>
        <w:ind w:firstLine="720"/>
        <w:jc w:val="center"/>
        <w:rPr>
          <w:rFonts w:ascii="Arial" w:hAnsi="Arial" w:cs="Arial"/>
          <w:b/>
          <w:bCs/>
          <w:sz w:val="20"/>
          <w:szCs w:val="20"/>
        </w:rPr>
      </w:pPr>
      <w:r w:rsidRPr="00EA3E74">
        <w:rPr>
          <w:rFonts w:ascii="Arial" w:hAnsi="Arial" w:cs="Arial"/>
          <w:b/>
          <w:bCs/>
          <w:sz w:val="20"/>
          <w:szCs w:val="20"/>
        </w:rPr>
        <w:t>и утверждении конкурсной документации</w:t>
      </w:r>
    </w:p>
    <w:p w:rsidR="000A1DCD" w:rsidRPr="00EA3E74" w:rsidRDefault="000A1DCD" w:rsidP="00DB366F">
      <w:pPr>
        <w:tabs>
          <w:tab w:val="left" w:pos="720"/>
        </w:tabs>
        <w:jc w:val="center"/>
        <w:rPr>
          <w:rFonts w:ascii="Arial" w:hAnsi="Arial" w:cs="Arial"/>
          <w:sz w:val="20"/>
          <w:szCs w:val="20"/>
        </w:rPr>
      </w:pPr>
    </w:p>
    <w:p w:rsidR="000A1DCD" w:rsidRPr="00EA3E74" w:rsidRDefault="000A1DCD" w:rsidP="00AF3C85">
      <w:pPr>
        <w:tabs>
          <w:tab w:val="left" w:pos="720"/>
        </w:tabs>
        <w:ind w:firstLine="540"/>
        <w:jc w:val="both"/>
        <w:rPr>
          <w:rFonts w:ascii="Arial" w:hAnsi="Arial" w:cs="Arial"/>
          <w:sz w:val="20"/>
          <w:szCs w:val="20"/>
        </w:rPr>
      </w:pPr>
      <w:r w:rsidRPr="00EA3E74">
        <w:rPr>
          <w:rFonts w:ascii="Arial" w:hAnsi="Arial" w:cs="Arial"/>
          <w:sz w:val="20"/>
          <w:szCs w:val="20"/>
        </w:rPr>
        <w:t xml:space="preserve">   В соответствии с частью 4 статьи 161 Жилищного кодекса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Решением Собрания депутатов МО г. Щекино Щекинского района от 30.01.2007 № 21-126 «Об утверждении положения «О проведении открытого конкурса по отбору управляющей организации для управления многоквартирным домом в муниципальном образовании город Щекино Щекинского района», на основании Соглашения о передаче части полномочий по решению вопросов местного значения органов местного самоуправления муниципального образования город Щекино Щекинского района органам местного самоуправления муниципального образования Щекинский район от 30.11.2012 № 24, Устава муниципального образования Щекинский район администрация муниципального образования Щекинский район ПОСТАНОВЛЯЕТ: </w:t>
      </w:r>
    </w:p>
    <w:p w:rsidR="000A1DCD" w:rsidRPr="00EA3E74" w:rsidRDefault="000A1DCD" w:rsidP="00720C4A">
      <w:pPr>
        <w:pStyle w:val="ae"/>
        <w:ind w:left="0" w:firstLine="540"/>
        <w:jc w:val="both"/>
        <w:rPr>
          <w:rFonts w:ascii="Arial" w:hAnsi="Arial" w:cs="Arial"/>
          <w:sz w:val="20"/>
          <w:szCs w:val="20"/>
        </w:rPr>
      </w:pPr>
      <w:r w:rsidRPr="00EA3E74">
        <w:rPr>
          <w:rFonts w:ascii="Arial" w:hAnsi="Arial" w:cs="Arial"/>
          <w:sz w:val="20"/>
          <w:szCs w:val="20"/>
        </w:rPr>
        <w:t>1. Признать несостоявшимся открытый конкурс на право заключения договор</w:t>
      </w:r>
      <w:r w:rsidR="00BF0EF4" w:rsidRPr="00EA3E74">
        <w:rPr>
          <w:rFonts w:ascii="Arial" w:hAnsi="Arial" w:cs="Arial"/>
          <w:sz w:val="20"/>
          <w:szCs w:val="20"/>
        </w:rPr>
        <w:t>а</w:t>
      </w:r>
      <w:r w:rsidRPr="00EA3E74">
        <w:rPr>
          <w:rFonts w:ascii="Arial" w:hAnsi="Arial" w:cs="Arial"/>
          <w:sz w:val="20"/>
          <w:szCs w:val="20"/>
        </w:rPr>
        <w:t xml:space="preserve"> управления многоквартирным дом</w:t>
      </w:r>
      <w:r w:rsidR="00BF0EF4" w:rsidRPr="00EA3E74">
        <w:rPr>
          <w:rFonts w:ascii="Arial" w:hAnsi="Arial" w:cs="Arial"/>
          <w:sz w:val="20"/>
          <w:szCs w:val="20"/>
        </w:rPr>
        <w:t>о</w:t>
      </w:r>
      <w:r w:rsidRPr="00EA3E74">
        <w:rPr>
          <w:rFonts w:ascii="Arial" w:hAnsi="Arial" w:cs="Arial"/>
          <w:sz w:val="20"/>
          <w:szCs w:val="20"/>
        </w:rPr>
        <w:t>м по адрес</w:t>
      </w:r>
      <w:r w:rsidR="00BF0EF4" w:rsidRPr="00EA3E74">
        <w:rPr>
          <w:rFonts w:ascii="Arial" w:hAnsi="Arial" w:cs="Arial"/>
          <w:sz w:val="20"/>
          <w:szCs w:val="20"/>
        </w:rPr>
        <w:t>у</w:t>
      </w:r>
      <w:r w:rsidRPr="00EA3E74">
        <w:rPr>
          <w:rFonts w:ascii="Arial" w:hAnsi="Arial" w:cs="Arial"/>
          <w:sz w:val="20"/>
          <w:szCs w:val="20"/>
        </w:rPr>
        <w:t xml:space="preserve">:  г. Щекино, улица Заводская, дом №2, объявленный </w:t>
      </w:r>
      <w:r w:rsidR="00BF0EF4" w:rsidRPr="00EA3E74">
        <w:rPr>
          <w:rFonts w:ascii="Arial" w:hAnsi="Arial" w:cs="Arial"/>
          <w:sz w:val="20"/>
          <w:szCs w:val="20"/>
        </w:rPr>
        <w:t>25</w:t>
      </w:r>
      <w:r w:rsidRPr="00EA3E74">
        <w:rPr>
          <w:rFonts w:ascii="Arial" w:hAnsi="Arial" w:cs="Arial"/>
          <w:sz w:val="20"/>
          <w:szCs w:val="20"/>
        </w:rPr>
        <w:t>.</w:t>
      </w:r>
      <w:r w:rsidR="00BF0EF4" w:rsidRPr="00EA3E74">
        <w:rPr>
          <w:rFonts w:ascii="Arial" w:hAnsi="Arial" w:cs="Arial"/>
          <w:sz w:val="20"/>
          <w:szCs w:val="20"/>
        </w:rPr>
        <w:t>02</w:t>
      </w:r>
      <w:r w:rsidRPr="00EA3E74">
        <w:rPr>
          <w:rFonts w:ascii="Arial" w:hAnsi="Arial" w:cs="Arial"/>
          <w:sz w:val="20"/>
          <w:szCs w:val="20"/>
        </w:rPr>
        <w:t>.201</w:t>
      </w:r>
      <w:r w:rsidR="00BF0EF4" w:rsidRPr="00EA3E74">
        <w:rPr>
          <w:rFonts w:ascii="Arial" w:hAnsi="Arial" w:cs="Arial"/>
          <w:sz w:val="20"/>
          <w:szCs w:val="20"/>
        </w:rPr>
        <w:t>4</w:t>
      </w:r>
      <w:r w:rsidRPr="00EA3E74">
        <w:rPr>
          <w:rFonts w:ascii="Arial" w:hAnsi="Arial" w:cs="Arial"/>
          <w:sz w:val="20"/>
          <w:szCs w:val="20"/>
        </w:rPr>
        <w:t xml:space="preserve">,  в связи с отсутствием заявок претендентов на участие в конкурсе. </w:t>
      </w:r>
    </w:p>
    <w:p w:rsidR="000A1DCD" w:rsidRPr="00EA3E74" w:rsidRDefault="000A1DCD" w:rsidP="00720C4A">
      <w:pPr>
        <w:ind w:firstLine="540"/>
        <w:jc w:val="both"/>
        <w:rPr>
          <w:rFonts w:ascii="Arial" w:hAnsi="Arial" w:cs="Arial"/>
          <w:sz w:val="20"/>
          <w:szCs w:val="20"/>
        </w:rPr>
      </w:pPr>
      <w:r w:rsidRPr="00EA3E74">
        <w:rPr>
          <w:rFonts w:ascii="Arial" w:hAnsi="Arial" w:cs="Arial"/>
          <w:sz w:val="20"/>
          <w:szCs w:val="20"/>
        </w:rPr>
        <w:t>2. Повторно провести открытый конкурс на право заключения договор</w:t>
      </w:r>
      <w:r w:rsidR="000069AA" w:rsidRPr="00EA3E74">
        <w:rPr>
          <w:rFonts w:ascii="Arial" w:hAnsi="Arial" w:cs="Arial"/>
          <w:sz w:val="20"/>
          <w:szCs w:val="20"/>
        </w:rPr>
        <w:t>а</w:t>
      </w:r>
      <w:r w:rsidRPr="00EA3E74">
        <w:rPr>
          <w:rFonts w:ascii="Arial" w:hAnsi="Arial" w:cs="Arial"/>
          <w:sz w:val="20"/>
          <w:szCs w:val="20"/>
        </w:rPr>
        <w:t xml:space="preserve"> управления многоквартирным дом</w:t>
      </w:r>
      <w:r w:rsidR="000069AA" w:rsidRPr="00EA3E74">
        <w:rPr>
          <w:rFonts w:ascii="Arial" w:hAnsi="Arial" w:cs="Arial"/>
          <w:sz w:val="20"/>
          <w:szCs w:val="20"/>
        </w:rPr>
        <w:t>ом</w:t>
      </w:r>
      <w:r w:rsidRPr="00EA3E74">
        <w:rPr>
          <w:rFonts w:ascii="Arial" w:hAnsi="Arial" w:cs="Arial"/>
          <w:sz w:val="20"/>
          <w:szCs w:val="20"/>
        </w:rPr>
        <w:t>, собственниками помещений в котор</w:t>
      </w:r>
      <w:r w:rsidR="000069AA" w:rsidRPr="00EA3E74">
        <w:rPr>
          <w:rFonts w:ascii="Arial" w:hAnsi="Arial" w:cs="Arial"/>
          <w:sz w:val="20"/>
          <w:szCs w:val="20"/>
        </w:rPr>
        <w:t>ом</w:t>
      </w:r>
      <w:r w:rsidRPr="00EA3E74">
        <w:rPr>
          <w:rFonts w:ascii="Arial" w:hAnsi="Arial" w:cs="Arial"/>
          <w:sz w:val="20"/>
          <w:szCs w:val="20"/>
        </w:rPr>
        <w:t xml:space="preserve"> не выбран способ управления, или принятые такими собственниками решения о выборе способа управления многоквартирным домом не были реализованы в случаях, установленных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06.02.2006г № 75 до </w:t>
      </w:r>
      <w:r w:rsidR="00BF0EF4" w:rsidRPr="00EA3E74">
        <w:rPr>
          <w:rFonts w:ascii="Arial" w:hAnsi="Arial" w:cs="Arial"/>
          <w:sz w:val="20"/>
          <w:szCs w:val="20"/>
        </w:rPr>
        <w:t>27</w:t>
      </w:r>
      <w:r w:rsidRPr="00EA3E74">
        <w:rPr>
          <w:rFonts w:ascii="Arial" w:hAnsi="Arial" w:cs="Arial"/>
          <w:sz w:val="20"/>
          <w:szCs w:val="20"/>
        </w:rPr>
        <w:t>.0</w:t>
      </w:r>
      <w:r w:rsidR="00BF0EF4" w:rsidRPr="00EA3E74">
        <w:rPr>
          <w:rFonts w:ascii="Arial" w:hAnsi="Arial" w:cs="Arial"/>
          <w:sz w:val="20"/>
          <w:szCs w:val="20"/>
        </w:rPr>
        <w:t>6</w:t>
      </w:r>
      <w:r w:rsidRPr="00EA3E74">
        <w:rPr>
          <w:rFonts w:ascii="Arial" w:hAnsi="Arial" w:cs="Arial"/>
          <w:sz w:val="20"/>
          <w:szCs w:val="20"/>
        </w:rPr>
        <w:t>.2014.</w:t>
      </w:r>
    </w:p>
    <w:p w:rsidR="000A1DCD" w:rsidRPr="00EA3E74" w:rsidRDefault="000A1DCD" w:rsidP="00AF3C85">
      <w:pPr>
        <w:jc w:val="both"/>
        <w:rPr>
          <w:rFonts w:ascii="Arial" w:hAnsi="Arial" w:cs="Arial"/>
          <w:sz w:val="20"/>
          <w:szCs w:val="20"/>
        </w:rPr>
      </w:pPr>
      <w:r w:rsidRPr="00EA3E74">
        <w:rPr>
          <w:rFonts w:ascii="Arial" w:hAnsi="Arial" w:cs="Arial"/>
          <w:sz w:val="20"/>
          <w:szCs w:val="20"/>
        </w:rPr>
        <w:t xml:space="preserve">          3. Утвердить прилагаемые конкурсные лоты (Приложение 1).</w:t>
      </w:r>
    </w:p>
    <w:p w:rsidR="000A1DCD" w:rsidRPr="00EA3E74" w:rsidRDefault="000A1DCD" w:rsidP="00AF3C85">
      <w:pPr>
        <w:jc w:val="both"/>
        <w:rPr>
          <w:rFonts w:ascii="Arial" w:hAnsi="Arial" w:cs="Arial"/>
          <w:sz w:val="20"/>
          <w:szCs w:val="20"/>
        </w:rPr>
      </w:pPr>
      <w:r w:rsidRPr="00EA3E74">
        <w:rPr>
          <w:rFonts w:ascii="Arial" w:hAnsi="Arial" w:cs="Arial"/>
          <w:sz w:val="20"/>
          <w:szCs w:val="20"/>
        </w:rPr>
        <w:t xml:space="preserve">          4. Утвердить извещение о проведении открытого конкурса по отбору организации для управления многоквартирным дом</w:t>
      </w:r>
      <w:r w:rsidR="000069AA" w:rsidRPr="00EA3E74">
        <w:rPr>
          <w:rFonts w:ascii="Arial" w:hAnsi="Arial" w:cs="Arial"/>
          <w:sz w:val="20"/>
          <w:szCs w:val="20"/>
        </w:rPr>
        <w:t>ом</w:t>
      </w:r>
      <w:r w:rsidRPr="00EA3E74">
        <w:rPr>
          <w:rFonts w:ascii="Arial" w:hAnsi="Arial" w:cs="Arial"/>
          <w:sz w:val="20"/>
          <w:szCs w:val="20"/>
        </w:rPr>
        <w:t xml:space="preserve"> (Приложение 2).</w:t>
      </w:r>
    </w:p>
    <w:p w:rsidR="000A1DCD" w:rsidRPr="00EA3E74" w:rsidRDefault="000A1DCD" w:rsidP="00AF3C85">
      <w:pPr>
        <w:tabs>
          <w:tab w:val="left" w:pos="720"/>
        </w:tabs>
        <w:jc w:val="both"/>
        <w:rPr>
          <w:rFonts w:ascii="Arial" w:hAnsi="Arial" w:cs="Arial"/>
          <w:sz w:val="20"/>
          <w:szCs w:val="20"/>
        </w:rPr>
      </w:pPr>
      <w:r w:rsidRPr="00EA3E74">
        <w:rPr>
          <w:rFonts w:ascii="Arial" w:hAnsi="Arial" w:cs="Arial"/>
          <w:sz w:val="20"/>
          <w:szCs w:val="20"/>
        </w:rPr>
        <w:t xml:space="preserve">          5. Утвердить конкурсную документацию по проведению открытого конкурса по отбору организации для управления многоквартирным дом</w:t>
      </w:r>
      <w:r w:rsidR="000069AA" w:rsidRPr="00EA3E74">
        <w:rPr>
          <w:rFonts w:ascii="Arial" w:hAnsi="Arial" w:cs="Arial"/>
          <w:sz w:val="20"/>
          <w:szCs w:val="20"/>
        </w:rPr>
        <w:t>ом</w:t>
      </w:r>
      <w:r w:rsidRPr="00EA3E74">
        <w:rPr>
          <w:rFonts w:ascii="Arial" w:hAnsi="Arial" w:cs="Arial"/>
          <w:sz w:val="20"/>
          <w:szCs w:val="20"/>
        </w:rPr>
        <w:t xml:space="preserve"> (Приложение 3).</w:t>
      </w:r>
    </w:p>
    <w:p w:rsidR="000A1DCD" w:rsidRPr="00EA3E74" w:rsidRDefault="000A1DCD" w:rsidP="00AF3C85">
      <w:pPr>
        <w:tabs>
          <w:tab w:val="left" w:pos="720"/>
        </w:tabs>
        <w:jc w:val="both"/>
        <w:rPr>
          <w:rFonts w:ascii="Arial" w:hAnsi="Arial" w:cs="Arial"/>
          <w:sz w:val="20"/>
          <w:szCs w:val="20"/>
        </w:rPr>
      </w:pPr>
      <w:r w:rsidRPr="00EA3E74">
        <w:rPr>
          <w:rFonts w:ascii="Arial" w:hAnsi="Arial" w:cs="Arial"/>
          <w:sz w:val="20"/>
          <w:szCs w:val="20"/>
        </w:rPr>
        <w:t xml:space="preserve">          6. Постановление с приложениями опубликовать в средствах массовой информации и разместить на официальном сайте Российской Федерации по адресу </w:t>
      </w:r>
      <w:r w:rsidRPr="00EA3E74">
        <w:rPr>
          <w:rFonts w:ascii="Arial" w:hAnsi="Arial" w:cs="Arial"/>
          <w:sz w:val="20"/>
          <w:szCs w:val="20"/>
          <w:lang w:val="en-US"/>
        </w:rPr>
        <w:t>www</w:t>
      </w:r>
      <w:r w:rsidRPr="00EA3E74">
        <w:rPr>
          <w:rFonts w:ascii="Arial" w:hAnsi="Arial" w:cs="Arial"/>
          <w:sz w:val="20"/>
          <w:szCs w:val="20"/>
        </w:rPr>
        <w:t>.</w:t>
      </w:r>
      <w:r w:rsidRPr="00EA3E74">
        <w:rPr>
          <w:rFonts w:ascii="Arial" w:hAnsi="Arial" w:cs="Arial"/>
          <w:sz w:val="20"/>
          <w:szCs w:val="20"/>
          <w:lang w:val="en-US"/>
        </w:rPr>
        <w:t>torgi</w:t>
      </w:r>
      <w:r w:rsidRPr="00EA3E74">
        <w:rPr>
          <w:rFonts w:ascii="Arial" w:hAnsi="Arial" w:cs="Arial"/>
          <w:sz w:val="20"/>
          <w:szCs w:val="20"/>
        </w:rPr>
        <w:t>.</w:t>
      </w:r>
      <w:r w:rsidRPr="00EA3E74">
        <w:rPr>
          <w:rFonts w:ascii="Arial" w:hAnsi="Arial" w:cs="Arial"/>
          <w:sz w:val="20"/>
          <w:szCs w:val="20"/>
          <w:lang w:val="en-US"/>
        </w:rPr>
        <w:t>gov</w:t>
      </w:r>
      <w:r w:rsidRPr="00EA3E74">
        <w:rPr>
          <w:rFonts w:ascii="Arial" w:hAnsi="Arial" w:cs="Arial"/>
          <w:sz w:val="20"/>
          <w:szCs w:val="20"/>
        </w:rPr>
        <w:t>.</w:t>
      </w:r>
      <w:r w:rsidRPr="00EA3E74">
        <w:rPr>
          <w:rFonts w:ascii="Arial" w:hAnsi="Arial" w:cs="Arial"/>
          <w:sz w:val="20"/>
          <w:szCs w:val="20"/>
          <w:lang w:val="en-US"/>
        </w:rPr>
        <w:t>ru</w:t>
      </w:r>
      <w:r w:rsidRPr="00EA3E74">
        <w:rPr>
          <w:rFonts w:ascii="Arial" w:hAnsi="Arial" w:cs="Arial"/>
          <w:sz w:val="20"/>
          <w:szCs w:val="20"/>
        </w:rPr>
        <w:t xml:space="preserve">. </w:t>
      </w:r>
    </w:p>
    <w:p w:rsidR="000A1DCD" w:rsidRPr="00EA3E74" w:rsidRDefault="000A1DCD" w:rsidP="00AF3C85">
      <w:pPr>
        <w:tabs>
          <w:tab w:val="left" w:pos="720"/>
        </w:tabs>
        <w:jc w:val="both"/>
        <w:rPr>
          <w:rFonts w:ascii="Arial" w:hAnsi="Arial" w:cs="Arial"/>
          <w:sz w:val="20"/>
          <w:szCs w:val="20"/>
        </w:rPr>
      </w:pPr>
      <w:r w:rsidRPr="00EA3E74">
        <w:rPr>
          <w:rFonts w:ascii="Arial" w:hAnsi="Arial" w:cs="Arial"/>
          <w:sz w:val="20"/>
          <w:szCs w:val="20"/>
        </w:rPr>
        <w:t xml:space="preserve">          7. Контроль за исполнением постановления возложить на заместителя главы администрации муниципального образования Щекинский район Петрухина И.А.</w:t>
      </w:r>
    </w:p>
    <w:p w:rsidR="000A1DCD" w:rsidRPr="00EA3E74" w:rsidRDefault="000A1DCD" w:rsidP="00AF3C85">
      <w:pPr>
        <w:tabs>
          <w:tab w:val="left" w:pos="720"/>
        </w:tabs>
        <w:rPr>
          <w:rFonts w:ascii="Arial" w:hAnsi="Arial" w:cs="Arial"/>
          <w:sz w:val="20"/>
          <w:szCs w:val="20"/>
        </w:rPr>
      </w:pPr>
      <w:r w:rsidRPr="00EA3E74">
        <w:rPr>
          <w:rFonts w:ascii="Arial" w:hAnsi="Arial" w:cs="Arial"/>
          <w:sz w:val="20"/>
          <w:szCs w:val="20"/>
        </w:rPr>
        <w:t xml:space="preserve">          8. Постановление вступает в силу со дня опубликования. </w:t>
      </w:r>
    </w:p>
    <w:p w:rsidR="000A1DCD" w:rsidRPr="00EA3E74" w:rsidRDefault="000A1DCD" w:rsidP="00AF3C85">
      <w:pPr>
        <w:ind w:left="720"/>
        <w:rPr>
          <w:rFonts w:ascii="Arial" w:hAnsi="Arial" w:cs="Arial"/>
          <w:sz w:val="20"/>
          <w:szCs w:val="20"/>
        </w:rPr>
      </w:pPr>
    </w:p>
    <w:p w:rsidR="000A1DCD" w:rsidRPr="00EA3E74" w:rsidRDefault="000A1DCD" w:rsidP="00AF3C85">
      <w:pPr>
        <w:ind w:left="720"/>
        <w:rPr>
          <w:rFonts w:ascii="Arial" w:hAnsi="Arial" w:cs="Arial"/>
          <w:sz w:val="20"/>
          <w:szCs w:val="20"/>
        </w:rPr>
      </w:pPr>
    </w:p>
    <w:p w:rsidR="00346A1C" w:rsidRPr="00EA3E74" w:rsidRDefault="00346A1C" w:rsidP="00346A1C">
      <w:pPr>
        <w:jc w:val="both"/>
        <w:rPr>
          <w:rFonts w:ascii="Arial" w:hAnsi="Arial" w:cs="Arial"/>
          <w:b/>
          <w:sz w:val="20"/>
          <w:szCs w:val="20"/>
        </w:rPr>
      </w:pPr>
      <w:r w:rsidRPr="00EA3E74">
        <w:rPr>
          <w:rFonts w:ascii="Arial" w:hAnsi="Arial" w:cs="Arial"/>
          <w:b/>
          <w:sz w:val="20"/>
          <w:szCs w:val="20"/>
        </w:rPr>
        <w:t xml:space="preserve">Первый заместитель </w:t>
      </w:r>
    </w:p>
    <w:p w:rsidR="00346A1C" w:rsidRPr="00EA3E74" w:rsidRDefault="00346A1C" w:rsidP="00346A1C">
      <w:pPr>
        <w:jc w:val="both"/>
        <w:rPr>
          <w:rFonts w:ascii="Arial" w:hAnsi="Arial" w:cs="Arial"/>
          <w:b/>
          <w:sz w:val="20"/>
          <w:szCs w:val="20"/>
        </w:rPr>
      </w:pPr>
      <w:r w:rsidRPr="00EA3E74">
        <w:rPr>
          <w:rFonts w:ascii="Arial" w:hAnsi="Arial" w:cs="Arial"/>
          <w:b/>
          <w:sz w:val="20"/>
          <w:szCs w:val="20"/>
        </w:rPr>
        <w:t>главы администрации</w:t>
      </w:r>
    </w:p>
    <w:p w:rsidR="00346A1C" w:rsidRPr="00EA3E74" w:rsidRDefault="00346A1C" w:rsidP="00346A1C">
      <w:pPr>
        <w:jc w:val="both"/>
        <w:rPr>
          <w:rFonts w:ascii="Arial" w:hAnsi="Arial" w:cs="Arial"/>
          <w:b/>
          <w:sz w:val="20"/>
          <w:szCs w:val="20"/>
        </w:rPr>
      </w:pPr>
      <w:r w:rsidRPr="00EA3E74">
        <w:rPr>
          <w:rFonts w:ascii="Arial" w:hAnsi="Arial" w:cs="Arial"/>
          <w:b/>
          <w:sz w:val="20"/>
          <w:szCs w:val="20"/>
        </w:rPr>
        <w:t xml:space="preserve">Щекинского района                                                        </w:t>
      </w:r>
      <w:r w:rsidR="00EA3E74">
        <w:rPr>
          <w:rFonts w:ascii="Arial" w:hAnsi="Arial" w:cs="Arial"/>
          <w:b/>
          <w:sz w:val="20"/>
          <w:szCs w:val="20"/>
        </w:rPr>
        <w:tab/>
      </w:r>
      <w:r w:rsidR="00EA3E74">
        <w:rPr>
          <w:rFonts w:ascii="Arial" w:hAnsi="Arial" w:cs="Arial"/>
          <w:b/>
          <w:sz w:val="20"/>
          <w:szCs w:val="20"/>
        </w:rPr>
        <w:tab/>
      </w:r>
      <w:r w:rsidR="00EA3E74">
        <w:rPr>
          <w:rFonts w:ascii="Arial" w:hAnsi="Arial" w:cs="Arial"/>
          <w:b/>
          <w:sz w:val="20"/>
          <w:szCs w:val="20"/>
        </w:rPr>
        <w:tab/>
      </w:r>
      <w:r w:rsidR="00EA3E74">
        <w:rPr>
          <w:rFonts w:ascii="Arial" w:hAnsi="Arial" w:cs="Arial"/>
          <w:b/>
          <w:sz w:val="20"/>
          <w:szCs w:val="20"/>
        </w:rPr>
        <w:tab/>
      </w:r>
      <w:r w:rsidRPr="00EA3E74">
        <w:rPr>
          <w:rFonts w:ascii="Arial" w:hAnsi="Arial" w:cs="Arial"/>
          <w:b/>
          <w:sz w:val="20"/>
          <w:szCs w:val="20"/>
        </w:rPr>
        <w:t>В.Н. Никитин</w:t>
      </w:r>
    </w:p>
    <w:p w:rsidR="000A1DCD" w:rsidRPr="00EA3E74" w:rsidRDefault="000A1DCD" w:rsidP="0031592C">
      <w:pPr>
        <w:ind w:left="7200"/>
        <w:rPr>
          <w:rFonts w:ascii="Arial" w:hAnsi="Arial" w:cs="Arial"/>
          <w:sz w:val="20"/>
          <w:szCs w:val="20"/>
        </w:rPr>
      </w:pPr>
    </w:p>
    <w:p w:rsidR="00EA3E74" w:rsidRPr="00EA3E74" w:rsidRDefault="00EA3E74" w:rsidP="00EA3E74">
      <w:pPr>
        <w:jc w:val="right"/>
        <w:rPr>
          <w:rFonts w:ascii="Arial" w:hAnsi="Arial" w:cs="Arial"/>
          <w:sz w:val="20"/>
          <w:szCs w:val="20"/>
        </w:rPr>
      </w:pPr>
    </w:p>
    <w:p w:rsidR="00EA3E74" w:rsidRPr="00EA3E74" w:rsidRDefault="00EA3E74" w:rsidP="00EA3E74">
      <w:pPr>
        <w:jc w:val="right"/>
        <w:rPr>
          <w:rFonts w:ascii="Arial" w:hAnsi="Arial" w:cs="Arial"/>
          <w:sz w:val="20"/>
          <w:szCs w:val="20"/>
        </w:rPr>
      </w:pPr>
    </w:p>
    <w:p w:rsidR="00EA3E74" w:rsidRPr="00EA3E74" w:rsidRDefault="00EA3E74" w:rsidP="00EA3E74">
      <w:pPr>
        <w:jc w:val="right"/>
        <w:rPr>
          <w:rFonts w:ascii="Arial" w:hAnsi="Arial" w:cs="Arial"/>
          <w:sz w:val="20"/>
          <w:szCs w:val="20"/>
        </w:rPr>
      </w:pPr>
    </w:p>
    <w:p w:rsidR="00EA3E74" w:rsidRPr="00EA3E74" w:rsidRDefault="00EA3E74" w:rsidP="00EA3E74">
      <w:pPr>
        <w:jc w:val="right"/>
        <w:rPr>
          <w:rFonts w:ascii="Arial" w:hAnsi="Arial" w:cs="Arial"/>
          <w:sz w:val="20"/>
          <w:szCs w:val="20"/>
        </w:rPr>
      </w:pPr>
    </w:p>
    <w:p w:rsidR="00EA3E74" w:rsidRPr="00EA3E74" w:rsidRDefault="00EA3E74" w:rsidP="00EA3E74">
      <w:pPr>
        <w:jc w:val="right"/>
        <w:rPr>
          <w:rFonts w:ascii="Arial" w:hAnsi="Arial" w:cs="Arial"/>
          <w:sz w:val="20"/>
          <w:szCs w:val="20"/>
        </w:rPr>
      </w:pPr>
    </w:p>
    <w:p w:rsidR="00EA3E74" w:rsidRPr="00EA3E74" w:rsidRDefault="00EA3E74" w:rsidP="00EA3E74">
      <w:pPr>
        <w:jc w:val="right"/>
        <w:rPr>
          <w:rFonts w:ascii="Arial" w:hAnsi="Arial" w:cs="Arial"/>
          <w:sz w:val="20"/>
          <w:szCs w:val="20"/>
        </w:rPr>
      </w:pPr>
      <w:r w:rsidRPr="00EA3E74">
        <w:rPr>
          <w:rFonts w:ascii="Arial" w:hAnsi="Arial" w:cs="Arial"/>
          <w:sz w:val="20"/>
          <w:szCs w:val="20"/>
        </w:rPr>
        <w:lastRenderedPageBreak/>
        <w:t>Приложение 1</w:t>
      </w:r>
    </w:p>
    <w:p w:rsidR="00EA3E74" w:rsidRPr="00EA3E74" w:rsidRDefault="00EA3E74" w:rsidP="00EA3E74">
      <w:pPr>
        <w:jc w:val="right"/>
        <w:rPr>
          <w:rFonts w:ascii="Arial" w:hAnsi="Arial" w:cs="Arial"/>
          <w:sz w:val="20"/>
          <w:szCs w:val="20"/>
        </w:rPr>
      </w:pPr>
      <w:r w:rsidRPr="00EA3E74">
        <w:rPr>
          <w:rFonts w:ascii="Arial" w:hAnsi="Arial" w:cs="Arial"/>
          <w:sz w:val="20"/>
          <w:szCs w:val="20"/>
        </w:rPr>
        <w:t xml:space="preserve"> к постановлению </w:t>
      </w:r>
    </w:p>
    <w:p w:rsidR="00EA3E74" w:rsidRPr="00EA3E74" w:rsidRDefault="00EA3E74" w:rsidP="00EA3E74">
      <w:pPr>
        <w:jc w:val="right"/>
        <w:rPr>
          <w:rFonts w:ascii="Arial" w:hAnsi="Arial" w:cs="Arial"/>
          <w:sz w:val="20"/>
          <w:szCs w:val="20"/>
        </w:rPr>
      </w:pPr>
      <w:r w:rsidRPr="00EA3E74">
        <w:rPr>
          <w:rFonts w:ascii="Arial" w:hAnsi="Arial" w:cs="Arial"/>
          <w:sz w:val="20"/>
          <w:szCs w:val="20"/>
        </w:rPr>
        <w:t xml:space="preserve">администрации Щекинского района </w:t>
      </w:r>
    </w:p>
    <w:p w:rsidR="00EA3E74" w:rsidRPr="00EA3E74" w:rsidRDefault="00EA3E74" w:rsidP="00EA3E74">
      <w:pPr>
        <w:tabs>
          <w:tab w:val="left" w:pos="10440"/>
          <w:tab w:val="left" w:pos="10620"/>
        </w:tabs>
        <w:jc w:val="right"/>
        <w:rPr>
          <w:rFonts w:ascii="Arial" w:hAnsi="Arial" w:cs="Arial"/>
          <w:sz w:val="20"/>
          <w:szCs w:val="20"/>
        </w:rPr>
      </w:pPr>
      <w:r w:rsidRPr="00EA3E74">
        <w:rPr>
          <w:rFonts w:ascii="Arial" w:hAnsi="Arial" w:cs="Arial"/>
          <w:sz w:val="20"/>
          <w:szCs w:val="20"/>
        </w:rPr>
        <w:t>от «8»мая 2014 № 5-659</w:t>
      </w:r>
    </w:p>
    <w:p w:rsidR="00EA3E74" w:rsidRPr="00EA3E74" w:rsidRDefault="00EA3E74" w:rsidP="00EA3E74">
      <w:pPr>
        <w:rPr>
          <w:rFonts w:ascii="Arial" w:hAnsi="Arial" w:cs="Arial"/>
          <w:sz w:val="20"/>
          <w:szCs w:val="20"/>
        </w:rPr>
      </w:pPr>
      <w:r w:rsidRPr="00EA3E74">
        <w:rPr>
          <w:rFonts w:ascii="Arial" w:hAnsi="Arial" w:cs="Arial"/>
          <w:sz w:val="20"/>
          <w:szCs w:val="20"/>
        </w:rPr>
        <w:tab/>
      </w:r>
      <w:r w:rsidRPr="00EA3E74">
        <w:rPr>
          <w:rFonts w:ascii="Arial" w:hAnsi="Arial" w:cs="Arial"/>
          <w:sz w:val="20"/>
          <w:szCs w:val="20"/>
        </w:rPr>
        <w:tab/>
      </w:r>
      <w:r w:rsidRPr="00EA3E74">
        <w:rPr>
          <w:rFonts w:ascii="Arial" w:hAnsi="Arial" w:cs="Arial"/>
          <w:sz w:val="20"/>
          <w:szCs w:val="20"/>
        </w:rPr>
        <w:tab/>
      </w:r>
      <w:r w:rsidRPr="00EA3E74">
        <w:rPr>
          <w:rFonts w:ascii="Arial" w:hAnsi="Arial" w:cs="Arial"/>
          <w:sz w:val="20"/>
          <w:szCs w:val="20"/>
        </w:rPr>
        <w:tab/>
      </w:r>
    </w:p>
    <w:p w:rsidR="00EA3E74" w:rsidRPr="00EA3E74" w:rsidRDefault="00EA3E74" w:rsidP="00EA3E74">
      <w:pPr>
        <w:ind w:left="3540" w:firstLine="708"/>
        <w:rPr>
          <w:rFonts w:ascii="Arial" w:hAnsi="Arial" w:cs="Arial"/>
          <w:b/>
          <w:sz w:val="20"/>
          <w:szCs w:val="20"/>
        </w:rPr>
      </w:pPr>
      <w:r w:rsidRPr="00EA3E74">
        <w:rPr>
          <w:rFonts w:ascii="Arial" w:hAnsi="Arial" w:cs="Arial"/>
          <w:b/>
          <w:sz w:val="20"/>
          <w:szCs w:val="20"/>
        </w:rPr>
        <w:t>Конкурсные лоты</w:t>
      </w:r>
    </w:p>
    <w:p w:rsidR="00EA3E74" w:rsidRPr="00EA3E74" w:rsidRDefault="00EA3E74" w:rsidP="00EA3E74">
      <w:pPr>
        <w:rPr>
          <w:rFonts w:ascii="Arial" w:hAnsi="Arial" w:cs="Arial"/>
          <w:b/>
          <w:sz w:val="20"/>
          <w:szCs w:val="20"/>
        </w:rPr>
      </w:pPr>
    </w:p>
    <w:p w:rsidR="00EA3E74" w:rsidRPr="00EA3E74" w:rsidRDefault="00EA3E74" w:rsidP="00EA3E74">
      <w:pPr>
        <w:rPr>
          <w:rFonts w:ascii="Arial" w:hAnsi="Arial" w:cs="Arial"/>
          <w:b/>
          <w:sz w:val="20"/>
          <w:szCs w:val="20"/>
        </w:rPr>
      </w:pPr>
      <w:r w:rsidRPr="00EA3E74">
        <w:rPr>
          <w:rFonts w:ascii="Arial" w:hAnsi="Arial" w:cs="Arial"/>
          <w:b/>
          <w:sz w:val="20"/>
          <w:szCs w:val="20"/>
        </w:rPr>
        <w:t>ЛОТ 1</w:t>
      </w:r>
    </w:p>
    <w:p w:rsidR="00EA3E74" w:rsidRPr="00EA3E74" w:rsidRDefault="00EA3E74" w:rsidP="00EA3E74">
      <w:pPr>
        <w:rPr>
          <w:rFonts w:ascii="Arial" w:hAnsi="Arial" w:cs="Arial"/>
          <w:sz w:val="20"/>
          <w:szCs w:val="20"/>
        </w:rPr>
      </w:pPr>
    </w:p>
    <w:tbl>
      <w:tblPr>
        <w:tblpPr w:leftFromText="180" w:rightFromText="180" w:vertAnchor="text" w:horzAnchor="margin" w:tblpXSpec="center" w:tblpY="23"/>
        <w:tblW w:w="5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696"/>
        <w:gridCol w:w="505"/>
        <w:gridCol w:w="505"/>
        <w:gridCol w:w="1401"/>
        <w:gridCol w:w="1401"/>
        <w:gridCol w:w="1496"/>
        <w:gridCol w:w="2166"/>
        <w:gridCol w:w="1373"/>
      </w:tblGrid>
      <w:tr w:rsidR="00EA3E74" w:rsidRPr="00EA3E74" w:rsidTr="00EA3E74">
        <w:trPr>
          <w:cantSplit/>
          <w:trHeight w:val="1266"/>
        </w:trPr>
        <w:tc>
          <w:tcPr>
            <w:tcW w:w="599"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Адрес</w:t>
            </w:r>
          </w:p>
        </w:tc>
        <w:tc>
          <w:tcPr>
            <w:tcW w:w="321" w:type="pct"/>
            <w:tcBorders>
              <w:top w:val="single" w:sz="4" w:space="0" w:color="auto"/>
              <w:left w:val="single" w:sz="4" w:space="0" w:color="auto"/>
              <w:bottom w:val="single" w:sz="4" w:space="0" w:color="auto"/>
              <w:right w:val="single" w:sz="4" w:space="0" w:color="auto"/>
            </w:tcBorders>
            <w:textDirection w:val="btLr"/>
            <w:hideMark/>
          </w:tcPr>
          <w:p w:rsidR="00EA3E74" w:rsidRPr="00EA3E74" w:rsidRDefault="00EA3E74" w:rsidP="00EA3E74">
            <w:pPr>
              <w:ind w:left="113" w:right="113"/>
              <w:rPr>
                <w:rFonts w:ascii="Arial" w:hAnsi="Arial" w:cs="Arial"/>
                <w:sz w:val="20"/>
                <w:szCs w:val="20"/>
              </w:rPr>
            </w:pPr>
            <w:r w:rsidRPr="00EA3E74">
              <w:rPr>
                <w:rFonts w:ascii="Arial" w:hAnsi="Arial" w:cs="Arial"/>
                <w:sz w:val="20"/>
                <w:szCs w:val="20"/>
              </w:rPr>
              <w:t>Год постройки</w:t>
            </w:r>
          </w:p>
        </w:tc>
        <w:tc>
          <w:tcPr>
            <w:tcW w:w="233" w:type="pct"/>
            <w:tcBorders>
              <w:top w:val="single" w:sz="4" w:space="0" w:color="auto"/>
              <w:left w:val="single" w:sz="4" w:space="0" w:color="auto"/>
              <w:bottom w:val="single" w:sz="4" w:space="0" w:color="auto"/>
              <w:right w:val="single" w:sz="4" w:space="0" w:color="auto"/>
            </w:tcBorders>
            <w:textDirection w:val="btLr"/>
            <w:hideMark/>
          </w:tcPr>
          <w:p w:rsidR="00EA3E74" w:rsidRPr="00EA3E74" w:rsidRDefault="00EA3E74" w:rsidP="00EA3E74">
            <w:pPr>
              <w:ind w:left="113" w:right="113"/>
              <w:rPr>
                <w:rFonts w:ascii="Arial" w:hAnsi="Arial" w:cs="Arial"/>
                <w:sz w:val="20"/>
                <w:szCs w:val="20"/>
              </w:rPr>
            </w:pPr>
            <w:r w:rsidRPr="00EA3E74">
              <w:rPr>
                <w:rFonts w:ascii="Arial" w:hAnsi="Arial" w:cs="Arial"/>
                <w:sz w:val="20"/>
                <w:szCs w:val="20"/>
              </w:rPr>
              <w:t>Этажность</w:t>
            </w:r>
          </w:p>
        </w:tc>
        <w:tc>
          <w:tcPr>
            <w:tcW w:w="233" w:type="pct"/>
            <w:tcBorders>
              <w:top w:val="single" w:sz="4" w:space="0" w:color="auto"/>
              <w:left w:val="single" w:sz="4" w:space="0" w:color="auto"/>
              <w:bottom w:val="single" w:sz="4" w:space="0" w:color="auto"/>
              <w:right w:val="single" w:sz="4" w:space="0" w:color="auto"/>
            </w:tcBorders>
            <w:textDirection w:val="btLr"/>
            <w:hideMark/>
          </w:tcPr>
          <w:p w:rsidR="00EA3E74" w:rsidRPr="00EA3E74" w:rsidRDefault="00EA3E74" w:rsidP="00EA3E74">
            <w:pPr>
              <w:ind w:left="113" w:right="113"/>
              <w:rPr>
                <w:rFonts w:ascii="Arial" w:hAnsi="Arial" w:cs="Arial"/>
                <w:sz w:val="20"/>
                <w:szCs w:val="20"/>
              </w:rPr>
            </w:pPr>
            <w:r w:rsidRPr="00EA3E74">
              <w:rPr>
                <w:rFonts w:ascii="Arial" w:hAnsi="Arial" w:cs="Arial"/>
                <w:sz w:val="20"/>
                <w:szCs w:val="20"/>
              </w:rPr>
              <w:t>Кол. квартир</w:t>
            </w:r>
          </w:p>
        </w:tc>
        <w:tc>
          <w:tcPr>
            <w:tcW w:w="646"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 xml:space="preserve">Площадь </w:t>
            </w:r>
          </w:p>
          <w:p w:rsidR="00EA3E74" w:rsidRPr="00EA3E74" w:rsidRDefault="00EA3E74" w:rsidP="00EA3E74">
            <w:pPr>
              <w:rPr>
                <w:rFonts w:ascii="Arial" w:hAnsi="Arial" w:cs="Arial"/>
                <w:sz w:val="20"/>
                <w:szCs w:val="20"/>
              </w:rPr>
            </w:pPr>
            <w:r w:rsidRPr="00EA3E74">
              <w:rPr>
                <w:rFonts w:ascii="Arial" w:hAnsi="Arial" w:cs="Arial"/>
                <w:sz w:val="20"/>
                <w:szCs w:val="20"/>
              </w:rPr>
              <w:t xml:space="preserve">жилых помещений </w:t>
            </w:r>
          </w:p>
        </w:tc>
        <w:tc>
          <w:tcPr>
            <w:tcW w:w="646"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 xml:space="preserve">Площадь </w:t>
            </w:r>
          </w:p>
          <w:p w:rsidR="00EA3E74" w:rsidRPr="00EA3E74" w:rsidRDefault="00EA3E74" w:rsidP="00EA3E74">
            <w:pPr>
              <w:rPr>
                <w:rFonts w:ascii="Arial" w:hAnsi="Arial" w:cs="Arial"/>
                <w:sz w:val="20"/>
                <w:szCs w:val="20"/>
              </w:rPr>
            </w:pPr>
            <w:r w:rsidRPr="00EA3E74">
              <w:rPr>
                <w:rFonts w:ascii="Arial" w:hAnsi="Arial" w:cs="Arial"/>
                <w:sz w:val="20"/>
                <w:szCs w:val="20"/>
              </w:rPr>
              <w:t>нежилых помещений</w:t>
            </w:r>
          </w:p>
        </w:tc>
        <w:tc>
          <w:tcPr>
            <w:tcW w:w="690"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Площадь помещений общего пользования</w:t>
            </w:r>
          </w:p>
        </w:tc>
        <w:tc>
          <w:tcPr>
            <w:tcW w:w="999"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jc w:val="center"/>
              <w:rPr>
                <w:rFonts w:ascii="Arial" w:hAnsi="Arial" w:cs="Arial"/>
                <w:sz w:val="20"/>
                <w:szCs w:val="20"/>
              </w:rPr>
            </w:pPr>
            <w:r w:rsidRPr="00EA3E74">
              <w:rPr>
                <w:rFonts w:ascii="Arial" w:hAnsi="Arial" w:cs="Arial"/>
                <w:sz w:val="20"/>
                <w:szCs w:val="20"/>
              </w:rPr>
              <w:t>Виды благоустройства</w:t>
            </w:r>
          </w:p>
        </w:tc>
        <w:tc>
          <w:tcPr>
            <w:tcW w:w="633"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Площадь</w:t>
            </w:r>
          </w:p>
          <w:p w:rsidR="00EA3E74" w:rsidRPr="00EA3E74" w:rsidRDefault="00EA3E74" w:rsidP="00EA3E74">
            <w:pPr>
              <w:rPr>
                <w:rFonts w:ascii="Arial" w:hAnsi="Arial" w:cs="Arial"/>
                <w:sz w:val="20"/>
                <w:szCs w:val="20"/>
              </w:rPr>
            </w:pPr>
            <w:r w:rsidRPr="00EA3E74">
              <w:rPr>
                <w:rFonts w:ascii="Arial" w:hAnsi="Arial" w:cs="Arial"/>
                <w:sz w:val="20"/>
                <w:szCs w:val="20"/>
              </w:rPr>
              <w:t xml:space="preserve"> земельного </w:t>
            </w:r>
          </w:p>
          <w:p w:rsidR="00EA3E74" w:rsidRPr="00EA3E74" w:rsidRDefault="00EA3E74" w:rsidP="00EA3E74">
            <w:pPr>
              <w:rPr>
                <w:rFonts w:ascii="Arial" w:hAnsi="Arial" w:cs="Arial"/>
                <w:sz w:val="20"/>
                <w:szCs w:val="20"/>
              </w:rPr>
            </w:pPr>
            <w:r w:rsidRPr="00EA3E74">
              <w:rPr>
                <w:rFonts w:ascii="Arial" w:hAnsi="Arial" w:cs="Arial"/>
                <w:sz w:val="20"/>
                <w:szCs w:val="20"/>
              </w:rPr>
              <w:t>участка, м.кв.</w:t>
            </w:r>
          </w:p>
        </w:tc>
      </w:tr>
      <w:tr w:rsidR="00EA3E74" w:rsidRPr="00EA3E74" w:rsidTr="00EA3E74">
        <w:tc>
          <w:tcPr>
            <w:tcW w:w="599"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1</w:t>
            </w:r>
          </w:p>
        </w:tc>
        <w:tc>
          <w:tcPr>
            <w:tcW w:w="321"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2</w:t>
            </w:r>
          </w:p>
        </w:tc>
        <w:tc>
          <w:tcPr>
            <w:tcW w:w="233"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3</w:t>
            </w:r>
          </w:p>
        </w:tc>
        <w:tc>
          <w:tcPr>
            <w:tcW w:w="233"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4</w:t>
            </w:r>
          </w:p>
        </w:tc>
        <w:tc>
          <w:tcPr>
            <w:tcW w:w="646"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5</w:t>
            </w:r>
          </w:p>
        </w:tc>
        <w:tc>
          <w:tcPr>
            <w:tcW w:w="646"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6</w:t>
            </w:r>
          </w:p>
        </w:tc>
        <w:tc>
          <w:tcPr>
            <w:tcW w:w="690"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7</w:t>
            </w:r>
          </w:p>
        </w:tc>
        <w:tc>
          <w:tcPr>
            <w:tcW w:w="999"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8</w:t>
            </w:r>
          </w:p>
        </w:tc>
        <w:tc>
          <w:tcPr>
            <w:tcW w:w="633"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9</w:t>
            </w:r>
          </w:p>
        </w:tc>
      </w:tr>
      <w:tr w:rsidR="00EA3E74" w:rsidRPr="00EA3E74" w:rsidTr="00EA3E74">
        <w:tc>
          <w:tcPr>
            <w:tcW w:w="599"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r w:rsidRPr="00EA3E74">
              <w:rPr>
                <w:rFonts w:ascii="Arial" w:hAnsi="Arial" w:cs="Arial"/>
                <w:sz w:val="20"/>
                <w:szCs w:val="20"/>
              </w:rPr>
              <w:t>Заводская, д. 2</w:t>
            </w:r>
          </w:p>
        </w:tc>
        <w:tc>
          <w:tcPr>
            <w:tcW w:w="321"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r w:rsidRPr="00EA3E74">
              <w:rPr>
                <w:rFonts w:ascii="Arial" w:hAnsi="Arial" w:cs="Arial"/>
                <w:sz w:val="20"/>
                <w:szCs w:val="20"/>
              </w:rPr>
              <w:t>1932</w:t>
            </w:r>
          </w:p>
        </w:tc>
        <w:tc>
          <w:tcPr>
            <w:tcW w:w="233"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r w:rsidRPr="00EA3E74">
              <w:rPr>
                <w:rFonts w:ascii="Arial" w:hAnsi="Arial" w:cs="Arial"/>
                <w:sz w:val="20"/>
                <w:szCs w:val="20"/>
              </w:rPr>
              <w:t>3</w:t>
            </w:r>
          </w:p>
        </w:tc>
        <w:tc>
          <w:tcPr>
            <w:tcW w:w="233"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r w:rsidRPr="00EA3E74">
              <w:rPr>
                <w:rFonts w:ascii="Arial" w:hAnsi="Arial" w:cs="Arial"/>
                <w:sz w:val="20"/>
                <w:szCs w:val="20"/>
              </w:rPr>
              <w:t>32</w:t>
            </w:r>
          </w:p>
        </w:tc>
        <w:tc>
          <w:tcPr>
            <w:tcW w:w="646"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rPr>
                <w:rFonts w:ascii="Arial" w:hAnsi="Arial" w:cs="Arial"/>
                <w:sz w:val="20"/>
                <w:szCs w:val="20"/>
              </w:rPr>
            </w:pPr>
          </w:p>
          <w:p w:rsidR="00EA3E74" w:rsidRPr="00EA3E74" w:rsidRDefault="00EA3E74" w:rsidP="00EA3E74">
            <w:pPr>
              <w:jc w:val="center"/>
              <w:rPr>
                <w:rFonts w:ascii="Arial" w:hAnsi="Arial" w:cs="Arial"/>
                <w:sz w:val="20"/>
                <w:szCs w:val="20"/>
              </w:rPr>
            </w:pPr>
            <w:r w:rsidRPr="00EA3E74">
              <w:rPr>
                <w:rFonts w:ascii="Arial" w:hAnsi="Arial" w:cs="Arial"/>
                <w:sz w:val="20"/>
                <w:szCs w:val="20"/>
              </w:rPr>
              <w:t>952,4</w:t>
            </w:r>
          </w:p>
        </w:tc>
        <w:tc>
          <w:tcPr>
            <w:tcW w:w="646"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tabs>
                <w:tab w:val="center" w:pos="672"/>
              </w:tabs>
              <w:rPr>
                <w:rFonts w:ascii="Arial" w:hAnsi="Arial" w:cs="Arial"/>
                <w:sz w:val="20"/>
                <w:szCs w:val="20"/>
              </w:rPr>
            </w:pPr>
          </w:p>
          <w:p w:rsidR="00EA3E74" w:rsidRPr="00EA3E74" w:rsidRDefault="00EA3E74" w:rsidP="00EA3E74">
            <w:pPr>
              <w:tabs>
                <w:tab w:val="center" w:pos="672"/>
              </w:tabs>
              <w:jc w:val="center"/>
              <w:rPr>
                <w:rFonts w:ascii="Arial" w:hAnsi="Arial" w:cs="Arial"/>
                <w:sz w:val="20"/>
                <w:szCs w:val="20"/>
              </w:rPr>
            </w:pPr>
            <w:r w:rsidRPr="00EA3E74">
              <w:rPr>
                <w:rFonts w:ascii="Arial" w:hAnsi="Arial" w:cs="Arial"/>
                <w:sz w:val="20"/>
                <w:szCs w:val="20"/>
              </w:rPr>
              <w:t>292,5</w:t>
            </w:r>
          </w:p>
        </w:tc>
        <w:tc>
          <w:tcPr>
            <w:tcW w:w="690" w:type="pct"/>
            <w:tcBorders>
              <w:top w:val="single" w:sz="4" w:space="0" w:color="auto"/>
              <w:left w:val="single" w:sz="4" w:space="0" w:color="auto"/>
              <w:bottom w:val="single" w:sz="4" w:space="0" w:color="auto"/>
              <w:right w:val="single" w:sz="4" w:space="0" w:color="auto"/>
            </w:tcBorders>
          </w:tcPr>
          <w:p w:rsidR="00EA3E74" w:rsidRPr="00EA3E74" w:rsidRDefault="00EA3E74" w:rsidP="00EA3E74">
            <w:pPr>
              <w:rPr>
                <w:rFonts w:ascii="Arial" w:hAnsi="Arial" w:cs="Arial"/>
                <w:sz w:val="20"/>
                <w:szCs w:val="20"/>
              </w:rPr>
            </w:pPr>
          </w:p>
          <w:p w:rsidR="00EA3E74" w:rsidRPr="00EA3E74" w:rsidRDefault="00EA3E74" w:rsidP="00EA3E74">
            <w:pPr>
              <w:jc w:val="center"/>
              <w:rPr>
                <w:rFonts w:ascii="Arial" w:hAnsi="Arial" w:cs="Arial"/>
                <w:sz w:val="20"/>
                <w:szCs w:val="20"/>
              </w:rPr>
            </w:pPr>
            <w:r w:rsidRPr="00EA3E74">
              <w:rPr>
                <w:rFonts w:ascii="Arial" w:hAnsi="Arial" w:cs="Arial"/>
                <w:sz w:val="20"/>
                <w:szCs w:val="20"/>
              </w:rPr>
              <w:t>286,3</w:t>
            </w:r>
          </w:p>
        </w:tc>
        <w:tc>
          <w:tcPr>
            <w:tcW w:w="999"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Холодное водоснабжение, отопление, электроснабжение, водоотведение, газоснабжение</w:t>
            </w:r>
          </w:p>
        </w:tc>
        <w:tc>
          <w:tcPr>
            <w:tcW w:w="633" w:type="pct"/>
            <w:tcBorders>
              <w:top w:val="single" w:sz="4" w:space="0" w:color="auto"/>
              <w:left w:val="single" w:sz="4" w:space="0" w:color="auto"/>
              <w:bottom w:val="single" w:sz="4" w:space="0" w:color="auto"/>
              <w:right w:val="single" w:sz="4" w:space="0" w:color="auto"/>
            </w:tcBorders>
            <w:hideMark/>
          </w:tcPr>
          <w:p w:rsidR="00EA3E74" w:rsidRPr="00EA3E74" w:rsidRDefault="00EA3E74" w:rsidP="00EA3E74">
            <w:pPr>
              <w:rPr>
                <w:rFonts w:ascii="Arial" w:hAnsi="Arial" w:cs="Arial"/>
                <w:sz w:val="20"/>
                <w:szCs w:val="20"/>
              </w:rPr>
            </w:pPr>
            <w:r w:rsidRPr="00EA3E74">
              <w:rPr>
                <w:rFonts w:ascii="Arial" w:hAnsi="Arial" w:cs="Arial"/>
                <w:sz w:val="20"/>
                <w:szCs w:val="20"/>
              </w:rPr>
              <w:t>-</w:t>
            </w:r>
          </w:p>
        </w:tc>
      </w:tr>
    </w:tbl>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p>
    <w:p w:rsidR="00EA3E74" w:rsidRPr="00EA3E74" w:rsidRDefault="00EA3E74" w:rsidP="00EA3E74">
      <w:pPr>
        <w:rPr>
          <w:rFonts w:ascii="Arial" w:hAnsi="Arial" w:cs="Arial"/>
          <w:sz w:val="20"/>
          <w:szCs w:val="20"/>
        </w:rPr>
      </w:pPr>
      <w:r w:rsidRPr="00EA3E74">
        <w:rPr>
          <w:rFonts w:ascii="Arial" w:hAnsi="Arial" w:cs="Arial"/>
          <w:sz w:val="20"/>
          <w:szCs w:val="20"/>
        </w:rPr>
        <w:t>Председатель комитета по вопросам жизнеобеспечения,</w:t>
      </w:r>
    </w:p>
    <w:p w:rsidR="00EA3E74" w:rsidRPr="00EA3E74" w:rsidRDefault="00EA3E74" w:rsidP="00EA3E74">
      <w:pPr>
        <w:rPr>
          <w:rFonts w:ascii="Arial" w:hAnsi="Arial" w:cs="Arial"/>
          <w:sz w:val="20"/>
          <w:szCs w:val="20"/>
        </w:rPr>
      </w:pPr>
      <w:r w:rsidRPr="00EA3E74">
        <w:rPr>
          <w:rFonts w:ascii="Arial" w:hAnsi="Arial" w:cs="Arial"/>
          <w:sz w:val="20"/>
          <w:szCs w:val="20"/>
        </w:rPr>
        <w:t xml:space="preserve">строительства и дорожно-транспортному хозяйству </w:t>
      </w:r>
    </w:p>
    <w:p w:rsidR="00EA3E74" w:rsidRPr="00EA3E74" w:rsidRDefault="00EA3E74" w:rsidP="00EA3E74">
      <w:pPr>
        <w:rPr>
          <w:rFonts w:ascii="Arial" w:hAnsi="Arial" w:cs="Arial"/>
          <w:sz w:val="20"/>
          <w:szCs w:val="20"/>
        </w:rPr>
      </w:pPr>
      <w:r w:rsidRPr="00EA3E74">
        <w:rPr>
          <w:rFonts w:ascii="Arial" w:hAnsi="Arial" w:cs="Arial"/>
          <w:sz w:val="20"/>
          <w:szCs w:val="20"/>
        </w:rPr>
        <w:t xml:space="preserve">администрации Щекинского района                          </w:t>
      </w:r>
      <w:r>
        <w:rPr>
          <w:rFonts w:ascii="Arial" w:hAnsi="Arial" w:cs="Arial"/>
          <w:sz w:val="20"/>
          <w:szCs w:val="20"/>
        </w:rPr>
        <w:tab/>
      </w:r>
      <w:r>
        <w:rPr>
          <w:rFonts w:ascii="Arial" w:hAnsi="Arial" w:cs="Arial"/>
          <w:sz w:val="20"/>
          <w:szCs w:val="20"/>
        </w:rPr>
        <w:tab/>
      </w:r>
      <w:r w:rsidRPr="00EA3E74">
        <w:rPr>
          <w:rFonts w:ascii="Arial" w:hAnsi="Arial" w:cs="Arial"/>
          <w:sz w:val="20"/>
          <w:szCs w:val="20"/>
        </w:rPr>
        <w:tab/>
      </w:r>
      <w:r w:rsidRPr="00EA3E74">
        <w:rPr>
          <w:rFonts w:ascii="Arial" w:hAnsi="Arial" w:cs="Arial"/>
          <w:sz w:val="20"/>
          <w:szCs w:val="20"/>
        </w:rPr>
        <w:tab/>
        <w:t xml:space="preserve">               Д.А. Субботин</w:t>
      </w:r>
    </w:p>
    <w:p w:rsidR="00EA3E74" w:rsidRPr="00EA3E74" w:rsidRDefault="00EA3E74" w:rsidP="00EA3E74">
      <w:pPr>
        <w:rPr>
          <w:rFonts w:ascii="Arial" w:hAnsi="Arial" w:cs="Arial"/>
          <w:sz w:val="20"/>
          <w:szCs w:val="20"/>
        </w:rPr>
      </w:pPr>
    </w:p>
    <w:p w:rsidR="000A1DCD" w:rsidRPr="00EA3E74" w:rsidRDefault="000A1DCD" w:rsidP="0031592C">
      <w:pPr>
        <w:spacing w:line="360" w:lineRule="auto"/>
        <w:ind w:left="7200"/>
        <w:rPr>
          <w:rFonts w:ascii="Arial" w:hAnsi="Arial" w:cs="Arial"/>
          <w:color w:val="FFFFFF" w:themeColor="background1"/>
          <w:sz w:val="20"/>
          <w:szCs w:val="20"/>
        </w:rPr>
      </w:pPr>
      <w:r w:rsidRPr="00EA3E74">
        <w:rPr>
          <w:rFonts w:ascii="Arial" w:hAnsi="Arial" w:cs="Arial"/>
          <w:color w:val="FFFFFF" w:themeColor="background1"/>
          <w:sz w:val="20"/>
          <w:szCs w:val="20"/>
        </w:rPr>
        <w:t>В.С. Кожевников</w:t>
      </w:r>
    </w:p>
    <w:p w:rsidR="00266363" w:rsidRDefault="00266363" w:rsidP="00266363">
      <w:pPr>
        <w:jc w:val="right"/>
        <w:outlineLvl w:val="1"/>
        <w:rPr>
          <w:rFonts w:ascii="Arial" w:hAnsi="Arial" w:cs="Arial"/>
          <w:bCs/>
          <w:kern w:val="36"/>
          <w:sz w:val="20"/>
          <w:szCs w:val="20"/>
        </w:rPr>
      </w:pPr>
      <w:r>
        <w:rPr>
          <w:rFonts w:ascii="Arial" w:hAnsi="Arial" w:cs="Arial"/>
          <w:bCs/>
          <w:kern w:val="36"/>
          <w:sz w:val="20"/>
          <w:szCs w:val="20"/>
        </w:rPr>
        <w:t>Приложение 2</w:t>
      </w:r>
    </w:p>
    <w:p w:rsidR="00266363" w:rsidRDefault="00266363" w:rsidP="00266363">
      <w:pPr>
        <w:jc w:val="right"/>
        <w:outlineLvl w:val="1"/>
        <w:rPr>
          <w:rFonts w:ascii="Arial" w:hAnsi="Arial" w:cs="Arial"/>
          <w:bCs/>
          <w:kern w:val="36"/>
          <w:sz w:val="20"/>
          <w:szCs w:val="20"/>
        </w:rPr>
      </w:pPr>
      <w:r>
        <w:rPr>
          <w:rFonts w:ascii="Arial" w:hAnsi="Arial" w:cs="Arial"/>
          <w:bCs/>
          <w:kern w:val="36"/>
          <w:sz w:val="20"/>
          <w:szCs w:val="20"/>
        </w:rPr>
        <w:t xml:space="preserve">                                                              к постановлению </w:t>
      </w:r>
    </w:p>
    <w:p w:rsidR="00266363" w:rsidRDefault="00266363" w:rsidP="00266363">
      <w:pPr>
        <w:jc w:val="right"/>
        <w:outlineLvl w:val="1"/>
        <w:rPr>
          <w:rFonts w:ascii="Arial" w:hAnsi="Arial" w:cs="Arial"/>
          <w:bCs/>
          <w:kern w:val="36"/>
          <w:sz w:val="20"/>
          <w:szCs w:val="20"/>
        </w:rPr>
      </w:pPr>
      <w:r>
        <w:rPr>
          <w:rFonts w:ascii="Arial" w:hAnsi="Arial" w:cs="Arial"/>
          <w:bCs/>
          <w:kern w:val="36"/>
          <w:sz w:val="20"/>
          <w:szCs w:val="20"/>
        </w:rPr>
        <w:t>администрации Щекинского района</w:t>
      </w:r>
    </w:p>
    <w:p w:rsidR="00266363" w:rsidRDefault="00266363" w:rsidP="00266363">
      <w:pPr>
        <w:jc w:val="right"/>
        <w:outlineLvl w:val="1"/>
        <w:rPr>
          <w:rFonts w:ascii="Arial" w:hAnsi="Arial" w:cs="Arial"/>
          <w:bCs/>
          <w:kern w:val="36"/>
          <w:sz w:val="20"/>
          <w:szCs w:val="20"/>
        </w:rPr>
      </w:pPr>
      <w:r>
        <w:rPr>
          <w:rFonts w:ascii="Arial" w:hAnsi="Arial" w:cs="Arial"/>
          <w:bCs/>
          <w:kern w:val="36"/>
          <w:sz w:val="20"/>
          <w:szCs w:val="20"/>
        </w:rPr>
        <w:t>от «8» мая 2014  № 5-659</w:t>
      </w:r>
    </w:p>
    <w:p w:rsidR="00266363" w:rsidRDefault="00266363" w:rsidP="00266363">
      <w:pPr>
        <w:jc w:val="right"/>
        <w:outlineLvl w:val="1"/>
        <w:rPr>
          <w:rFonts w:ascii="Arial" w:hAnsi="Arial" w:cs="Arial"/>
          <w:bCs/>
          <w:kern w:val="36"/>
          <w:sz w:val="20"/>
          <w:szCs w:val="20"/>
        </w:rPr>
      </w:pPr>
    </w:p>
    <w:p w:rsidR="00266363" w:rsidRDefault="00266363" w:rsidP="00266363">
      <w:pPr>
        <w:jc w:val="center"/>
        <w:outlineLvl w:val="1"/>
        <w:rPr>
          <w:rFonts w:ascii="Arial" w:hAnsi="Arial" w:cs="Arial"/>
          <w:b/>
          <w:bCs/>
          <w:kern w:val="36"/>
          <w:sz w:val="20"/>
          <w:szCs w:val="20"/>
        </w:rPr>
      </w:pPr>
      <w:r>
        <w:rPr>
          <w:rFonts w:ascii="Arial" w:hAnsi="Arial" w:cs="Arial"/>
          <w:b/>
          <w:bCs/>
          <w:kern w:val="36"/>
          <w:sz w:val="20"/>
          <w:szCs w:val="20"/>
        </w:rPr>
        <w:t>Извещение</w:t>
      </w:r>
    </w:p>
    <w:p w:rsidR="00266363" w:rsidRDefault="00266363" w:rsidP="00266363">
      <w:pPr>
        <w:jc w:val="center"/>
        <w:outlineLvl w:val="1"/>
        <w:rPr>
          <w:rFonts w:ascii="Arial" w:hAnsi="Arial" w:cs="Arial"/>
          <w:b/>
          <w:bCs/>
          <w:kern w:val="36"/>
          <w:sz w:val="20"/>
          <w:szCs w:val="20"/>
        </w:rPr>
      </w:pPr>
      <w:r>
        <w:rPr>
          <w:rFonts w:ascii="Arial" w:hAnsi="Arial" w:cs="Arial"/>
          <w:b/>
          <w:bCs/>
          <w:kern w:val="36"/>
          <w:sz w:val="20"/>
          <w:szCs w:val="20"/>
        </w:rPr>
        <w:t>о проведении открытого конкурса по отбору управляющей организации для управления многоквартирным домом</w:t>
      </w:r>
    </w:p>
    <w:p w:rsidR="00266363" w:rsidRDefault="00266363" w:rsidP="00266363">
      <w:pPr>
        <w:rPr>
          <w:rFonts w:ascii="Arial" w:hAnsi="Arial" w:cs="Arial"/>
          <w:sz w:val="20"/>
          <w:szCs w:val="20"/>
        </w:rPr>
      </w:pPr>
    </w:p>
    <w:tbl>
      <w:tblPr>
        <w:tblW w:w="5095" w:type="pct"/>
        <w:tblInd w:w="-180" w:type="dxa"/>
        <w:tblCellMar>
          <w:left w:w="0" w:type="dxa"/>
          <w:right w:w="0" w:type="dxa"/>
        </w:tblCellMar>
        <w:tblLook w:val="04A0"/>
      </w:tblPr>
      <w:tblGrid>
        <w:gridCol w:w="2537"/>
        <w:gridCol w:w="7071"/>
      </w:tblGrid>
      <w:tr w:rsidR="00266363" w:rsidTr="00266363">
        <w:tc>
          <w:tcPr>
            <w:tcW w:w="1320" w:type="pct"/>
            <w:hideMark/>
          </w:tcPr>
          <w:p w:rsidR="00266363" w:rsidRDefault="00266363">
            <w:pPr>
              <w:jc w:val="both"/>
              <w:rPr>
                <w:rFonts w:ascii="Arial" w:hAnsi="Arial" w:cs="Arial"/>
                <w:sz w:val="20"/>
                <w:szCs w:val="20"/>
              </w:rPr>
            </w:pPr>
            <w:r>
              <w:rPr>
                <w:rFonts w:ascii="Arial" w:hAnsi="Arial" w:cs="Arial"/>
                <w:sz w:val="20"/>
                <w:szCs w:val="20"/>
              </w:rPr>
              <w:t xml:space="preserve">Номер извещения: </w:t>
            </w:r>
          </w:p>
        </w:tc>
        <w:tc>
          <w:tcPr>
            <w:tcW w:w="3680" w:type="pct"/>
            <w:tcMar>
              <w:top w:w="75" w:type="dxa"/>
              <w:left w:w="75" w:type="dxa"/>
              <w:bottom w:w="75" w:type="dxa"/>
              <w:right w:w="75" w:type="dxa"/>
            </w:tcMar>
          </w:tcPr>
          <w:p w:rsidR="00266363" w:rsidRDefault="00266363">
            <w:pPr>
              <w:jc w:val="both"/>
              <w:rPr>
                <w:rFonts w:ascii="Arial" w:hAnsi="Arial" w:cs="Arial"/>
                <w:sz w:val="20"/>
                <w:szCs w:val="20"/>
              </w:rPr>
            </w:pPr>
          </w:p>
        </w:tc>
      </w:tr>
      <w:tr w:rsidR="00266363" w:rsidTr="00266363">
        <w:tc>
          <w:tcPr>
            <w:tcW w:w="1320" w:type="pct"/>
            <w:hideMark/>
          </w:tcPr>
          <w:p w:rsidR="00266363" w:rsidRDefault="00266363">
            <w:pPr>
              <w:jc w:val="both"/>
              <w:rPr>
                <w:rFonts w:ascii="Arial" w:hAnsi="Arial" w:cs="Arial"/>
                <w:sz w:val="20"/>
                <w:szCs w:val="20"/>
              </w:rPr>
            </w:pPr>
            <w:r>
              <w:rPr>
                <w:rFonts w:ascii="Arial" w:hAnsi="Arial" w:cs="Arial"/>
                <w:sz w:val="20"/>
                <w:szCs w:val="20"/>
              </w:rPr>
              <w:t xml:space="preserve">Наименование открытого конкурса: </w:t>
            </w:r>
          </w:p>
        </w:tc>
        <w:tc>
          <w:tcPr>
            <w:tcW w:w="368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Выбор управляющей организации на право заключения договоров управления многоквартирными домами </w:t>
            </w:r>
          </w:p>
        </w:tc>
      </w:tr>
      <w:tr w:rsidR="00266363" w:rsidTr="00266363">
        <w:tc>
          <w:tcPr>
            <w:tcW w:w="1320" w:type="pct"/>
            <w:hideMark/>
          </w:tcPr>
          <w:p w:rsidR="00266363" w:rsidRDefault="00266363">
            <w:pPr>
              <w:jc w:val="both"/>
              <w:rPr>
                <w:rFonts w:ascii="Arial" w:hAnsi="Arial" w:cs="Arial"/>
                <w:sz w:val="20"/>
                <w:szCs w:val="20"/>
              </w:rPr>
            </w:pPr>
            <w:r>
              <w:rPr>
                <w:rFonts w:ascii="Arial" w:hAnsi="Arial" w:cs="Arial"/>
                <w:sz w:val="20"/>
                <w:szCs w:val="20"/>
              </w:rPr>
              <w:t xml:space="preserve">Способ размещения заказа: </w:t>
            </w:r>
          </w:p>
        </w:tc>
        <w:tc>
          <w:tcPr>
            <w:tcW w:w="368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Открытый конкурс </w:t>
            </w:r>
          </w:p>
        </w:tc>
      </w:tr>
    </w:tbl>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Заказчик</w:t>
      </w:r>
    </w:p>
    <w:tbl>
      <w:tblPr>
        <w:tblW w:w="5000" w:type="pct"/>
        <w:tblCellMar>
          <w:left w:w="0" w:type="dxa"/>
          <w:right w:w="0" w:type="dxa"/>
        </w:tblCellMar>
        <w:tblLook w:val="04A0"/>
      </w:tblPr>
      <w:tblGrid>
        <w:gridCol w:w="2357"/>
        <w:gridCol w:w="7072"/>
      </w:tblGrid>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Наименование: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Администрация муниципального образования Щекинский район </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Место нахождения: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Российская Федерация, 301248, Тульская область, г. Щекино, пл. Ленина, д.1 </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Почтовый адрес: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Российская Федерация, 301248, Тульская область, г. Щекино, пл. Ленина, д.1</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Адрес электронной почты: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 adm_sh@schekino.tula.net </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Телефон: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8 (48751) 5-26-72</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Факс: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8 (48751) 5-24-65</w:t>
            </w:r>
          </w:p>
        </w:tc>
      </w:tr>
    </w:tbl>
    <w:p w:rsidR="00266363" w:rsidRDefault="00266363" w:rsidP="00266363">
      <w:pPr>
        <w:pStyle w:val="3"/>
        <w:spacing w:before="0" w:beforeAutospacing="0" w:after="0" w:afterAutospacing="0"/>
        <w:rPr>
          <w:rFonts w:ascii="Arial" w:hAnsi="Arial" w:cs="Arial"/>
          <w:sz w:val="20"/>
          <w:szCs w:val="20"/>
        </w:rPr>
      </w:pPr>
    </w:p>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Контактная информация</w:t>
      </w:r>
    </w:p>
    <w:tbl>
      <w:tblPr>
        <w:tblW w:w="5000" w:type="pct"/>
        <w:tblCellMar>
          <w:left w:w="0" w:type="dxa"/>
          <w:right w:w="0" w:type="dxa"/>
        </w:tblCellMar>
        <w:tblLook w:val="04A0"/>
      </w:tblPr>
      <w:tblGrid>
        <w:gridCol w:w="2357"/>
        <w:gridCol w:w="7072"/>
      </w:tblGrid>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lastRenderedPageBreak/>
              <w:t>Почтовый адрес:</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Российская Федерация, 301248, Тульская область, г. Щекино, ул. Шахтерская, д.11</w:t>
            </w:r>
          </w:p>
        </w:tc>
      </w:tr>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 xml:space="preserve">Адрес электронной почты: </w:t>
            </w:r>
          </w:p>
        </w:tc>
        <w:tc>
          <w:tcPr>
            <w:tcW w:w="3750" w:type="pct"/>
            <w:tcMar>
              <w:top w:w="75" w:type="dxa"/>
              <w:left w:w="75" w:type="dxa"/>
              <w:bottom w:w="75" w:type="dxa"/>
              <w:right w:w="75" w:type="dxa"/>
            </w:tcMar>
            <w:hideMark/>
          </w:tcPr>
          <w:p w:rsidR="00266363" w:rsidRDefault="00266363">
            <w:pPr>
              <w:ind w:left="403"/>
              <w:jc w:val="both"/>
              <w:rPr>
                <w:rFonts w:ascii="Arial" w:hAnsi="Arial" w:cs="Arial"/>
                <w:b/>
                <w:sz w:val="20"/>
                <w:szCs w:val="20"/>
              </w:rPr>
            </w:pPr>
            <w:r>
              <w:rPr>
                <w:rFonts w:ascii="Arial" w:hAnsi="Arial" w:cs="Arial"/>
                <w:sz w:val="20"/>
                <w:szCs w:val="20"/>
              </w:rPr>
              <w:t xml:space="preserve"> </w:t>
            </w:r>
            <w:r>
              <w:rPr>
                <w:rFonts w:ascii="Arial" w:hAnsi="Arial" w:cs="Arial"/>
                <w:sz w:val="20"/>
                <w:szCs w:val="20"/>
                <w:lang w:val="en-US"/>
              </w:rPr>
              <w:t>life</w:t>
            </w:r>
            <w:r>
              <w:rPr>
                <w:rFonts w:ascii="Arial" w:hAnsi="Arial" w:cs="Arial"/>
                <w:b/>
                <w:sz w:val="20"/>
                <w:szCs w:val="20"/>
              </w:rPr>
              <w:t>@</w:t>
            </w:r>
            <w:r>
              <w:rPr>
                <w:rFonts w:ascii="Arial" w:hAnsi="Arial" w:cs="Arial"/>
                <w:sz w:val="20"/>
                <w:szCs w:val="20"/>
                <w:lang w:val="en-US"/>
              </w:rPr>
              <w:t>schekino</w:t>
            </w:r>
            <w:r>
              <w:rPr>
                <w:rFonts w:ascii="Arial" w:hAnsi="Arial" w:cs="Arial"/>
                <w:sz w:val="20"/>
                <w:szCs w:val="20"/>
              </w:rPr>
              <w:t>.</w:t>
            </w:r>
            <w:r>
              <w:rPr>
                <w:rFonts w:ascii="Arial" w:hAnsi="Arial" w:cs="Arial"/>
                <w:sz w:val="20"/>
                <w:szCs w:val="20"/>
                <w:lang w:val="en-US"/>
              </w:rPr>
              <w:t>ru</w:t>
            </w:r>
            <w:r>
              <w:rPr>
                <w:rFonts w:ascii="Arial" w:hAnsi="Arial" w:cs="Arial"/>
                <w:b/>
                <w:sz w:val="20"/>
                <w:szCs w:val="20"/>
                <w:lang w:val="en-US"/>
              </w:rPr>
              <w:t xml:space="preserve"> </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Телефон: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8 (48751) 5-37-04</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Факс: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8 (48751) 5-57-22</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Контактное лицо: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Субботин Дмитрий Александрович </w:t>
            </w:r>
          </w:p>
        </w:tc>
      </w:tr>
    </w:tbl>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Предмет контракта</w:t>
      </w:r>
    </w:p>
    <w:tbl>
      <w:tblPr>
        <w:tblW w:w="5000" w:type="pct"/>
        <w:tblCellMar>
          <w:left w:w="0" w:type="dxa"/>
          <w:right w:w="0" w:type="dxa"/>
        </w:tblCellMar>
        <w:tblLook w:val="04A0"/>
      </w:tblPr>
      <w:tblGrid>
        <w:gridCol w:w="2357"/>
        <w:gridCol w:w="7072"/>
      </w:tblGrid>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Предмет контракта: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Открытый конкурс по отбору управляющей организации на право заключения договоров управления многоквартирными домами </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Цена контракта: </w:t>
            </w:r>
          </w:p>
        </w:tc>
        <w:tc>
          <w:tcPr>
            <w:tcW w:w="3750" w:type="pct"/>
            <w:tcMar>
              <w:top w:w="75" w:type="dxa"/>
              <w:left w:w="75" w:type="dxa"/>
              <w:bottom w:w="75" w:type="dxa"/>
              <w:right w:w="75" w:type="dxa"/>
            </w:tcMar>
            <w:hideMark/>
          </w:tcPr>
          <w:p w:rsidR="00266363" w:rsidRDefault="00266363">
            <w:pPr>
              <w:jc w:val="both"/>
              <w:rPr>
                <w:rFonts w:ascii="Arial" w:hAnsi="Arial" w:cs="Arial"/>
                <w:sz w:val="20"/>
                <w:szCs w:val="20"/>
              </w:rPr>
            </w:pPr>
            <w:r>
              <w:rPr>
                <w:rFonts w:ascii="Arial" w:hAnsi="Arial" w:cs="Arial"/>
                <w:sz w:val="20"/>
                <w:szCs w:val="20"/>
              </w:rPr>
              <w:t xml:space="preserve">             Лот 1– 1030,66 тыс.руб.</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Цена контракта за единицу товара, работы, услуги: </w:t>
            </w:r>
          </w:p>
        </w:tc>
        <w:tc>
          <w:tcPr>
            <w:tcW w:w="3750" w:type="pct"/>
            <w:tcMar>
              <w:top w:w="75" w:type="dxa"/>
              <w:left w:w="75" w:type="dxa"/>
              <w:bottom w:w="75" w:type="dxa"/>
              <w:right w:w="75" w:type="dxa"/>
            </w:tcMar>
            <w:hideMark/>
          </w:tcPr>
          <w:p w:rsidR="00266363" w:rsidRDefault="00266363">
            <w:pPr>
              <w:jc w:val="both"/>
              <w:rPr>
                <w:rFonts w:ascii="Arial" w:hAnsi="Arial" w:cs="Arial"/>
                <w:sz w:val="20"/>
                <w:szCs w:val="20"/>
              </w:rPr>
            </w:pPr>
            <w:r>
              <w:rPr>
                <w:rFonts w:ascii="Arial" w:hAnsi="Arial" w:cs="Arial"/>
                <w:sz w:val="20"/>
                <w:szCs w:val="20"/>
              </w:rPr>
              <w:t xml:space="preserve">             Лот 1 – 17,13 руб./м.кв. в месяц</w:t>
            </w:r>
          </w:p>
          <w:p w:rsidR="00266363" w:rsidRDefault="00266363">
            <w:pPr>
              <w:jc w:val="both"/>
              <w:rPr>
                <w:rFonts w:ascii="Arial" w:hAnsi="Arial" w:cs="Arial"/>
                <w:sz w:val="20"/>
                <w:szCs w:val="20"/>
              </w:rPr>
            </w:pPr>
            <w:r>
              <w:rPr>
                <w:rFonts w:ascii="Arial" w:hAnsi="Arial" w:cs="Arial"/>
                <w:sz w:val="20"/>
                <w:szCs w:val="20"/>
              </w:rPr>
              <w:t xml:space="preserve">             </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Классификация товаров, работ, услуг: </w:t>
            </w:r>
          </w:p>
        </w:tc>
        <w:tc>
          <w:tcPr>
            <w:tcW w:w="3750" w:type="pct"/>
            <w:tcMar>
              <w:top w:w="75" w:type="dxa"/>
              <w:left w:w="75" w:type="dxa"/>
              <w:bottom w:w="75" w:type="dxa"/>
              <w:right w:w="75" w:type="dxa"/>
            </w:tcMar>
            <w:hideMark/>
          </w:tcPr>
          <w:p w:rsidR="00266363" w:rsidRDefault="00266363">
            <w:pPr>
              <w:jc w:val="both"/>
              <w:rPr>
                <w:rFonts w:ascii="Arial" w:hAnsi="Arial" w:cs="Arial"/>
                <w:sz w:val="20"/>
                <w:szCs w:val="20"/>
              </w:rPr>
            </w:pPr>
            <w:r>
              <w:rPr>
                <w:rFonts w:ascii="Arial" w:hAnsi="Arial" w:cs="Arial"/>
                <w:sz w:val="20"/>
                <w:szCs w:val="20"/>
              </w:rPr>
              <w:t xml:space="preserve">             9310000 Услуги жилищно - коммунальные</w:t>
            </w:r>
          </w:p>
        </w:tc>
      </w:tr>
      <w:tr w:rsidR="00266363" w:rsidTr="00266363">
        <w:tc>
          <w:tcPr>
            <w:tcW w:w="0" w:type="auto"/>
          </w:tcPr>
          <w:p w:rsidR="00266363" w:rsidRDefault="00266363">
            <w:pPr>
              <w:jc w:val="both"/>
              <w:rPr>
                <w:rFonts w:ascii="Arial" w:hAnsi="Arial" w:cs="Arial"/>
                <w:sz w:val="20"/>
                <w:szCs w:val="20"/>
              </w:rPr>
            </w:pPr>
          </w:p>
        </w:tc>
        <w:tc>
          <w:tcPr>
            <w:tcW w:w="3750" w:type="pct"/>
            <w:tcMar>
              <w:top w:w="75" w:type="dxa"/>
              <w:left w:w="75" w:type="dxa"/>
              <w:bottom w:w="75" w:type="dxa"/>
              <w:right w:w="75" w:type="dxa"/>
            </w:tcMar>
          </w:tcPr>
          <w:p w:rsidR="00266363" w:rsidRDefault="00266363">
            <w:pPr>
              <w:jc w:val="both"/>
              <w:rPr>
                <w:rFonts w:ascii="Arial" w:hAnsi="Arial" w:cs="Arial"/>
                <w:sz w:val="20"/>
                <w:szCs w:val="20"/>
              </w:rPr>
            </w:pPr>
          </w:p>
        </w:tc>
      </w:tr>
    </w:tbl>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Место и срок поставки товара, выполнения работ, оказания услуг</w:t>
      </w:r>
    </w:p>
    <w:tbl>
      <w:tblPr>
        <w:tblW w:w="5040" w:type="pct"/>
        <w:tblCellMar>
          <w:left w:w="0" w:type="dxa"/>
          <w:right w:w="0" w:type="dxa"/>
        </w:tblCellMar>
        <w:tblLook w:val="04A0"/>
      </w:tblPr>
      <w:tblGrid>
        <w:gridCol w:w="9354"/>
        <w:gridCol w:w="75"/>
      </w:tblGrid>
      <w:tr w:rsidR="00266363" w:rsidTr="00266363">
        <w:trPr>
          <w:trHeight w:val="2085"/>
        </w:trPr>
        <w:tc>
          <w:tcPr>
            <w:tcW w:w="5000" w:type="pct"/>
            <w:gridSpan w:val="2"/>
          </w:tcPr>
          <w:p w:rsidR="00266363" w:rsidRDefault="00266363">
            <w:pPr>
              <w:jc w:val="both"/>
              <w:rPr>
                <w:rFonts w:ascii="Arial" w:hAnsi="Arial" w:cs="Arial"/>
                <w:sz w:val="20"/>
                <w:szCs w:val="20"/>
              </w:rPr>
            </w:pPr>
            <w:r>
              <w:rPr>
                <w:rFonts w:ascii="Arial" w:hAnsi="Arial" w:cs="Arial"/>
                <w:sz w:val="20"/>
                <w:szCs w:val="20"/>
              </w:rPr>
              <w:t xml:space="preserve">Место поставки товара,                    Российская Федерация, 301248, Тульская область,     </w:t>
            </w:r>
          </w:p>
          <w:p w:rsidR="00266363" w:rsidRDefault="00266363">
            <w:pPr>
              <w:jc w:val="both"/>
              <w:rPr>
                <w:rFonts w:ascii="Arial" w:hAnsi="Arial" w:cs="Arial"/>
                <w:sz w:val="20"/>
                <w:szCs w:val="20"/>
              </w:rPr>
            </w:pPr>
            <w:r>
              <w:rPr>
                <w:rFonts w:ascii="Arial" w:hAnsi="Arial" w:cs="Arial"/>
                <w:sz w:val="20"/>
                <w:szCs w:val="20"/>
              </w:rPr>
              <w:t xml:space="preserve">выполнения работ,                             г. Щекино  </w:t>
            </w:r>
          </w:p>
          <w:p w:rsidR="00266363" w:rsidRDefault="00266363">
            <w:pPr>
              <w:jc w:val="both"/>
              <w:rPr>
                <w:rFonts w:ascii="Arial" w:hAnsi="Arial" w:cs="Arial"/>
                <w:sz w:val="20"/>
                <w:szCs w:val="20"/>
              </w:rPr>
            </w:pPr>
            <w:r>
              <w:rPr>
                <w:rFonts w:ascii="Arial" w:hAnsi="Arial" w:cs="Arial"/>
                <w:sz w:val="20"/>
                <w:szCs w:val="20"/>
              </w:rPr>
              <w:t>оказания услуг:                                   ул. Заводская, д. 2</w:t>
            </w:r>
          </w:p>
          <w:p w:rsidR="00266363" w:rsidRDefault="00266363">
            <w:pPr>
              <w:rPr>
                <w:rFonts w:ascii="Arial" w:hAnsi="Arial" w:cs="Arial"/>
                <w:sz w:val="20"/>
                <w:szCs w:val="20"/>
              </w:rPr>
            </w:pPr>
            <w:r>
              <w:rPr>
                <w:rFonts w:ascii="Arial" w:hAnsi="Arial" w:cs="Arial"/>
                <w:sz w:val="20"/>
                <w:szCs w:val="20"/>
              </w:rPr>
              <w:t>Срок поставки товара,</w:t>
            </w:r>
          </w:p>
          <w:p w:rsidR="00266363" w:rsidRDefault="00266363">
            <w:pPr>
              <w:pStyle w:val="3"/>
              <w:spacing w:before="0" w:beforeAutospacing="0" w:after="0" w:afterAutospacing="0"/>
              <w:rPr>
                <w:rFonts w:ascii="Arial" w:hAnsi="Arial" w:cs="Arial"/>
                <w:b w:val="0"/>
                <w:sz w:val="20"/>
                <w:szCs w:val="20"/>
              </w:rPr>
            </w:pPr>
            <w:r>
              <w:rPr>
                <w:rFonts w:ascii="Arial" w:hAnsi="Arial" w:cs="Arial"/>
                <w:sz w:val="20"/>
                <w:szCs w:val="20"/>
              </w:rPr>
              <w:t xml:space="preserve"> выполнения работ, оказания услуг:  </w:t>
            </w:r>
            <w:r>
              <w:rPr>
                <w:rFonts w:ascii="Arial" w:hAnsi="Arial" w:cs="Arial"/>
                <w:b w:val="0"/>
                <w:sz w:val="20"/>
                <w:szCs w:val="20"/>
              </w:rPr>
              <w:t xml:space="preserve">3 года с момента подписания договора </w:t>
            </w:r>
          </w:p>
          <w:p w:rsidR="00266363" w:rsidRDefault="00266363">
            <w:pPr>
              <w:pStyle w:val="3"/>
              <w:spacing w:before="0" w:beforeAutospacing="0" w:after="0" w:afterAutospacing="0"/>
              <w:rPr>
                <w:rFonts w:ascii="Arial" w:hAnsi="Arial" w:cs="Arial"/>
                <w:sz w:val="20"/>
                <w:szCs w:val="20"/>
              </w:rPr>
            </w:pPr>
          </w:p>
          <w:p w:rsidR="00266363" w:rsidRDefault="00266363">
            <w:pPr>
              <w:rPr>
                <w:rFonts w:ascii="Arial" w:hAnsi="Arial" w:cs="Arial"/>
                <w:sz w:val="20"/>
                <w:szCs w:val="20"/>
              </w:rPr>
            </w:pPr>
          </w:p>
          <w:p w:rsidR="00266363" w:rsidRDefault="00266363">
            <w:pPr>
              <w:pStyle w:val="3"/>
              <w:spacing w:before="0" w:beforeAutospacing="0" w:after="0" w:afterAutospacing="0"/>
              <w:rPr>
                <w:rFonts w:ascii="Arial" w:hAnsi="Arial" w:cs="Arial"/>
                <w:b w:val="0"/>
                <w:sz w:val="20"/>
                <w:szCs w:val="20"/>
              </w:rPr>
            </w:pPr>
            <w:r>
              <w:rPr>
                <w:rFonts w:ascii="Arial" w:hAnsi="Arial" w:cs="Arial"/>
                <w:b w:val="0"/>
                <w:sz w:val="20"/>
                <w:szCs w:val="20"/>
              </w:rPr>
              <w:t xml:space="preserve"> </w:t>
            </w:r>
            <w:r>
              <w:rPr>
                <w:rFonts w:ascii="Arial" w:hAnsi="Arial" w:cs="Arial"/>
                <w:sz w:val="20"/>
                <w:szCs w:val="20"/>
              </w:rPr>
              <w:t xml:space="preserve">Характеристика объектов конкурса: </w:t>
            </w:r>
            <w:r>
              <w:rPr>
                <w:rFonts w:ascii="Arial" w:hAnsi="Arial" w:cs="Arial"/>
                <w:b w:val="0"/>
                <w:sz w:val="20"/>
                <w:szCs w:val="20"/>
              </w:rPr>
              <w:t>Приложение 1</w:t>
            </w:r>
          </w:p>
          <w:p w:rsidR="00266363" w:rsidRDefault="00266363">
            <w:pPr>
              <w:pStyle w:val="3"/>
              <w:spacing w:before="0" w:beforeAutospacing="0" w:after="0" w:afterAutospacing="0"/>
              <w:rPr>
                <w:rFonts w:ascii="Arial" w:hAnsi="Arial" w:cs="Arial"/>
                <w:sz w:val="20"/>
                <w:szCs w:val="20"/>
              </w:rPr>
            </w:pPr>
          </w:p>
          <w:p w:rsidR="00266363" w:rsidRDefault="00266363">
            <w:pPr>
              <w:pStyle w:val="3"/>
              <w:spacing w:before="0" w:beforeAutospacing="0" w:after="0" w:afterAutospacing="0"/>
              <w:rPr>
                <w:rFonts w:ascii="Arial" w:hAnsi="Arial" w:cs="Arial"/>
                <w:b w:val="0"/>
                <w:sz w:val="20"/>
                <w:szCs w:val="20"/>
              </w:rPr>
            </w:pPr>
            <w:r>
              <w:rPr>
                <w:rFonts w:ascii="Arial" w:hAnsi="Arial" w:cs="Arial"/>
                <w:sz w:val="20"/>
                <w:szCs w:val="20"/>
              </w:rPr>
              <w:t xml:space="preserve">Перечень обязательных работ и услуг по содержанию и ремонту общего имущества объектов конкурса: </w:t>
            </w:r>
            <w:r>
              <w:rPr>
                <w:rFonts w:ascii="Arial" w:hAnsi="Arial" w:cs="Arial"/>
                <w:b w:val="0"/>
                <w:sz w:val="20"/>
                <w:szCs w:val="20"/>
              </w:rPr>
              <w:t>Приложение 2</w:t>
            </w:r>
          </w:p>
          <w:p w:rsidR="00266363" w:rsidRDefault="00266363">
            <w:pPr>
              <w:pStyle w:val="3"/>
              <w:spacing w:before="0" w:beforeAutospacing="0" w:after="0" w:afterAutospacing="0"/>
              <w:rPr>
                <w:rFonts w:ascii="Arial" w:hAnsi="Arial" w:cs="Arial"/>
                <w:sz w:val="20"/>
                <w:szCs w:val="20"/>
              </w:rPr>
            </w:pPr>
          </w:p>
          <w:p w:rsidR="00266363" w:rsidRDefault="00266363">
            <w:pPr>
              <w:pStyle w:val="3"/>
              <w:spacing w:before="0" w:beforeAutospacing="0" w:after="0" w:afterAutospacing="0"/>
              <w:rPr>
                <w:rFonts w:ascii="Arial" w:hAnsi="Arial" w:cs="Arial"/>
                <w:sz w:val="20"/>
                <w:szCs w:val="20"/>
              </w:rPr>
            </w:pPr>
            <w:r>
              <w:rPr>
                <w:rFonts w:ascii="Arial" w:hAnsi="Arial" w:cs="Arial"/>
                <w:sz w:val="20"/>
                <w:szCs w:val="20"/>
              </w:rPr>
              <w:t>Обеспечение заявки</w:t>
            </w:r>
          </w:p>
          <w:tbl>
            <w:tblPr>
              <w:tblpPr w:leftFromText="180" w:rightFromText="180" w:vertAnchor="text" w:horzAnchor="margin"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3353"/>
            </w:tblGrid>
            <w:tr w:rsidR="00266363">
              <w:tc>
                <w:tcPr>
                  <w:tcW w:w="1754" w:type="dxa"/>
                  <w:tcBorders>
                    <w:top w:val="single" w:sz="4" w:space="0" w:color="auto"/>
                    <w:left w:val="single" w:sz="4" w:space="0" w:color="auto"/>
                    <w:bottom w:val="single" w:sz="4" w:space="0" w:color="auto"/>
                    <w:right w:val="single" w:sz="4" w:space="0" w:color="auto"/>
                  </w:tcBorders>
                  <w:vAlign w:val="center"/>
                  <w:hideMark/>
                </w:tcPr>
                <w:p w:rsidR="00266363" w:rsidRDefault="00266363">
                  <w:pPr>
                    <w:pStyle w:val="af"/>
                    <w:rPr>
                      <w:rFonts w:ascii="Arial" w:hAnsi="Arial" w:cs="Arial"/>
                      <w:sz w:val="20"/>
                      <w:szCs w:val="20"/>
                    </w:rPr>
                  </w:pPr>
                  <w:r>
                    <w:rPr>
                      <w:rFonts w:ascii="Arial" w:hAnsi="Arial" w:cs="Arial"/>
                      <w:sz w:val="20"/>
                      <w:szCs w:val="20"/>
                    </w:rPr>
                    <w:t>№ лота</w:t>
                  </w:r>
                </w:p>
              </w:tc>
              <w:tc>
                <w:tcPr>
                  <w:tcW w:w="3353" w:type="dxa"/>
                  <w:tcBorders>
                    <w:top w:val="single" w:sz="4" w:space="0" w:color="auto"/>
                    <w:left w:val="single" w:sz="4" w:space="0" w:color="auto"/>
                    <w:bottom w:val="single" w:sz="4" w:space="0" w:color="auto"/>
                    <w:right w:val="single" w:sz="4" w:space="0" w:color="auto"/>
                  </w:tcBorders>
                  <w:vAlign w:val="center"/>
                  <w:hideMark/>
                </w:tcPr>
                <w:p w:rsidR="00266363" w:rsidRDefault="00266363">
                  <w:pPr>
                    <w:pStyle w:val="af"/>
                    <w:rPr>
                      <w:rFonts w:ascii="Arial" w:hAnsi="Arial" w:cs="Arial"/>
                      <w:sz w:val="20"/>
                      <w:szCs w:val="20"/>
                    </w:rPr>
                  </w:pPr>
                  <w:r>
                    <w:rPr>
                      <w:rFonts w:ascii="Arial" w:hAnsi="Arial" w:cs="Arial"/>
                      <w:sz w:val="20"/>
                      <w:szCs w:val="20"/>
                    </w:rPr>
                    <w:t>Размер обеспечения заявки на участие в конкурсе (руб.)</w:t>
                  </w:r>
                </w:p>
              </w:tc>
            </w:tr>
            <w:tr w:rsidR="00266363">
              <w:tc>
                <w:tcPr>
                  <w:tcW w:w="1754" w:type="dxa"/>
                  <w:tcBorders>
                    <w:top w:val="single" w:sz="4" w:space="0" w:color="auto"/>
                    <w:left w:val="single" w:sz="4" w:space="0" w:color="auto"/>
                    <w:bottom w:val="single" w:sz="4" w:space="0" w:color="auto"/>
                    <w:right w:val="single" w:sz="4" w:space="0" w:color="auto"/>
                  </w:tcBorders>
                  <w:hideMark/>
                </w:tcPr>
                <w:p w:rsidR="00266363" w:rsidRDefault="00266363">
                  <w:pPr>
                    <w:pStyle w:val="af"/>
                    <w:rPr>
                      <w:rFonts w:ascii="Arial" w:hAnsi="Arial" w:cs="Arial"/>
                      <w:sz w:val="20"/>
                      <w:szCs w:val="20"/>
                    </w:rPr>
                  </w:pPr>
                  <w:r>
                    <w:rPr>
                      <w:rFonts w:ascii="Arial" w:hAnsi="Arial" w:cs="Arial"/>
                      <w:sz w:val="20"/>
                      <w:szCs w:val="20"/>
                    </w:rPr>
                    <w:t>Лот  1</w:t>
                  </w:r>
                </w:p>
              </w:tc>
              <w:tc>
                <w:tcPr>
                  <w:tcW w:w="3353" w:type="dxa"/>
                  <w:tcBorders>
                    <w:top w:val="single" w:sz="4" w:space="0" w:color="auto"/>
                    <w:left w:val="single" w:sz="4" w:space="0" w:color="auto"/>
                    <w:bottom w:val="single" w:sz="4" w:space="0" w:color="auto"/>
                    <w:right w:val="single" w:sz="4" w:space="0" w:color="auto"/>
                  </w:tcBorders>
                  <w:hideMark/>
                </w:tcPr>
                <w:p w:rsidR="00266363" w:rsidRDefault="00266363">
                  <w:pPr>
                    <w:pStyle w:val="af"/>
                    <w:jc w:val="right"/>
                    <w:rPr>
                      <w:rFonts w:ascii="Arial" w:hAnsi="Arial" w:cs="Arial"/>
                      <w:sz w:val="20"/>
                      <w:szCs w:val="20"/>
                    </w:rPr>
                  </w:pPr>
                  <w:r>
                    <w:rPr>
                      <w:rFonts w:ascii="Arial" w:hAnsi="Arial" w:cs="Arial"/>
                      <w:sz w:val="20"/>
                      <w:szCs w:val="20"/>
                    </w:rPr>
                    <w:t>1066,26</w:t>
                  </w:r>
                </w:p>
              </w:tc>
            </w:tr>
          </w:tbl>
          <w:p w:rsidR="00266363" w:rsidRDefault="00266363">
            <w:pPr>
              <w:jc w:val="both"/>
              <w:rPr>
                <w:rFonts w:ascii="Arial" w:hAnsi="Arial" w:cs="Arial"/>
                <w:sz w:val="20"/>
                <w:szCs w:val="20"/>
              </w:rPr>
            </w:pPr>
          </w:p>
        </w:tc>
      </w:tr>
      <w:tr w:rsidR="00266363" w:rsidTr="00266363">
        <w:trPr>
          <w:gridAfter w:val="1"/>
          <w:wAfter w:w="40" w:type="pct"/>
        </w:trPr>
        <w:tc>
          <w:tcPr>
            <w:tcW w:w="0" w:type="auto"/>
          </w:tcPr>
          <w:p w:rsidR="00266363" w:rsidRDefault="00266363">
            <w:pPr>
              <w:rPr>
                <w:rFonts w:ascii="Arial" w:hAnsi="Arial" w:cs="Arial"/>
                <w:sz w:val="20"/>
                <w:szCs w:val="20"/>
              </w:rPr>
            </w:pPr>
          </w:p>
        </w:tc>
      </w:tr>
    </w:tbl>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Информация о конкурсной документации</w:t>
      </w:r>
    </w:p>
    <w:tbl>
      <w:tblPr>
        <w:tblW w:w="5000" w:type="pct"/>
        <w:tblCellMar>
          <w:left w:w="0" w:type="dxa"/>
          <w:right w:w="0" w:type="dxa"/>
        </w:tblCellMar>
        <w:tblLook w:val="04A0"/>
      </w:tblPr>
      <w:tblGrid>
        <w:gridCol w:w="2357"/>
        <w:gridCol w:w="7072"/>
      </w:tblGrid>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Срок предоставления документации: </w:t>
            </w:r>
          </w:p>
        </w:tc>
        <w:tc>
          <w:tcPr>
            <w:tcW w:w="3750" w:type="pct"/>
            <w:tcMar>
              <w:top w:w="75" w:type="dxa"/>
              <w:left w:w="75" w:type="dxa"/>
              <w:bottom w:w="75" w:type="dxa"/>
              <w:right w:w="75" w:type="dxa"/>
            </w:tcMar>
          </w:tcPr>
          <w:p w:rsidR="00266363" w:rsidRDefault="00266363">
            <w:pPr>
              <w:jc w:val="both"/>
              <w:rPr>
                <w:rFonts w:ascii="Arial" w:hAnsi="Arial" w:cs="Arial"/>
                <w:sz w:val="20"/>
                <w:szCs w:val="20"/>
              </w:rPr>
            </w:pPr>
          </w:p>
          <w:p w:rsidR="00266363" w:rsidRDefault="00266363">
            <w:pPr>
              <w:jc w:val="both"/>
              <w:rPr>
                <w:rFonts w:ascii="Arial" w:hAnsi="Arial" w:cs="Arial"/>
                <w:sz w:val="20"/>
                <w:szCs w:val="20"/>
              </w:rPr>
            </w:pPr>
            <w:r>
              <w:rPr>
                <w:rFonts w:ascii="Arial" w:hAnsi="Arial" w:cs="Arial"/>
                <w:sz w:val="20"/>
                <w:szCs w:val="20"/>
              </w:rPr>
              <w:t xml:space="preserve">С 23.05.2014 по 24.06.2014 </w:t>
            </w:r>
          </w:p>
        </w:tc>
      </w:tr>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 xml:space="preserve">Место предоставления документации: </w:t>
            </w:r>
          </w:p>
        </w:tc>
        <w:tc>
          <w:tcPr>
            <w:tcW w:w="3750" w:type="pct"/>
            <w:tcMar>
              <w:top w:w="75" w:type="dxa"/>
              <w:left w:w="75" w:type="dxa"/>
              <w:bottom w:w="75" w:type="dxa"/>
              <w:right w:w="75" w:type="dxa"/>
            </w:tcMar>
            <w:hideMark/>
          </w:tcPr>
          <w:p w:rsidR="00266363" w:rsidRDefault="00266363">
            <w:pPr>
              <w:jc w:val="both"/>
              <w:rPr>
                <w:rFonts w:ascii="Arial" w:hAnsi="Arial" w:cs="Arial"/>
                <w:sz w:val="20"/>
                <w:szCs w:val="20"/>
              </w:rPr>
            </w:pPr>
            <w:r>
              <w:rPr>
                <w:rFonts w:ascii="Arial" w:hAnsi="Arial" w:cs="Arial"/>
                <w:sz w:val="20"/>
                <w:szCs w:val="20"/>
              </w:rPr>
              <w:t>Российская Федерация, 301248, Тульская область, г. Щекино, ул. Шахтерская, д.11, каб. 34</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Порядок предоставления документации: </w:t>
            </w:r>
          </w:p>
        </w:tc>
        <w:tc>
          <w:tcPr>
            <w:tcW w:w="3750" w:type="pct"/>
            <w:tcMar>
              <w:top w:w="75" w:type="dxa"/>
              <w:left w:w="75" w:type="dxa"/>
              <w:bottom w:w="75" w:type="dxa"/>
              <w:right w:w="75" w:type="dxa"/>
            </w:tcMar>
            <w:hideMark/>
          </w:tcPr>
          <w:p w:rsidR="00266363" w:rsidRDefault="00266363">
            <w:pPr>
              <w:jc w:val="both"/>
              <w:rPr>
                <w:rFonts w:ascii="Arial" w:hAnsi="Arial" w:cs="Arial"/>
                <w:sz w:val="20"/>
                <w:szCs w:val="20"/>
              </w:rPr>
            </w:pPr>
            <w:r>
              <w:rPr>
                <w:rFonts w:ascii="Arial" w:hAnsi="Arial" w:cs="Arial"/>
                <w:sz w:val="20"/>
                <w:szCs w:val="20"/>
              </w:rPr>
              <w:t xml:space="preserve">Конкурсная документация выдается 23.05.2014 по 24.06.2014  г. на основании заявления заинтересованного лица, поданного в письменной форме организатору конкурса, в течение 2-х дней со дня получения им соответствующего заявления. </w:t>
            </w:r>
          </w:p>
        </w:tc>
      </w:tr>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 xml:space="preserve">Официальный сайт, на котором размещена информация о конкурсной документации:                                                          </w:t>
            </w:r>
            <w:r>
              <w:rPr>
                <w:rFonts w:ascii="Arial" w:hAnsi="Arial" w:cs="Arial"/>
                <w:b/>
                <w:sz w:val="20"/>
                <w:szCs w:val="20"/>
              </w:rPr>
              <w:t xml:space="preserve">                                                                                       </w:t>
            </w:r>
          </w:p>
        </w:tc>
        <w:tc>
          <w:tcPr>
            <w:tcW w:w="3750" w:type="pct"/>
            <w:tcMar>
              <w:top w:w="75" w:type="dxa"/>
              <w:left w:w="75" w:type="dxa"/>
              <w:bottom w:w="75" w:type="dxa"/>
              <w:right w:w="75" w:type="dxa"/>
            </w:tcMar>
          </w:tcPr>
          <w:p w:rsidR="00266363" w:rsidRDefault="00266363">
            <w:pPr>
              <w:rPr>
                <w:rFonts w:ascii="Arial" w:hAnsi="Arial" w:cs="Arial"/>
                <w:sz w:val="20"/>
                <w:szCs w:val="20"/>
              </w:rPr>
            </w:pPr>
          </w:p>
          <w:p w:rsidR="00266363" w:rsidRDefault="00266363">
            <w:pPr>
              <w:rPr>
                <w:rFonts w:ascii="Arial" w:hAnsi="Arial" w:cs="Arial"/>
                <w:sz w:val="20"/>
                <w:szCs w:val="20"/>
              </w:rPr>
            </w:pPr>
          </w:p>
          <w:p w:rsidR="00266363" w:rsidRDefault="00266363">
            <w:pPr>
              <w:rPr>
                <w:rFonts w:ascii="Arial" w:hAnsi="Arial" w:cs="Arial"/>
                <w:sz w:val="20"/>
                <w:szCs w:val="20"/>
              </w:rPr>
            </w:pPr>
          </w:p>
          <w:p w:rsidR="00266363" w:rsidRDefault="00266363">
            <w:pPr>
              <w:rPr>
                <w:rFonts w:ascii="Arial" w:hAnsi="Arial" w:cs="Arial"/>
                <w:sz w:val="20"/>
                <w:szCs w:val="20"/>
              </w:rPr>
            </w:pPr>
          </w:p>
          <w:p w:rsidR="00266363" w:rsidRDefault="00266363">
            <w:pPr>
              <w:rPr>
                <w:rFonts w:ascii="Arial" w:hAnsi="Arial" w:cs="Arial"/>
                <w:sz w:val="20"/>
                <w:szCs w:val="20"/>
              </w:rPr>
            </w:pPr>
            <w:r>
              <w:rPr>
                <w:rFonts w:ascii="Arial" w:hAnsi="Arial" w:cs="Arial"/>
                <w:sz w:val="20"/>
                <w:szCs w:val="20"/>
                <w:lang w:val="en-US"/>
              </w:rPr>
              <w:t>http</w:t>
            </w:r>
            <w:r>
              <w:rPr>
                <w:rFonts w:ascii="Arial" w:hAnsi="Arial" w:cs="Arial"/>
                <w:sz w:val="20"/>
                <w:szCs w:val="20"/>
              </w:rPr>
              <w:t>://</w:t>
            </w:r>
            <w:r>
              <w:rPr>
                <w:rFonts w:ascii="Arial" w:hAnsi="Arial" w:cs="Arial"/>
                <w:sz w:val="20"/>
                <w:szCs w:val="20"/>
                <w:lang w:val="en-US"/>
              </w:rPr>
              <w:t>torgi</w:t>
            </w:r>
            <w:r>
              <w:rPr>
                <w:rFonts w:ascii="Arial" w:hAnsi="Arial" w:cs="Arial"/>
                <w:sz w:val="20"/>
                <w:szCs w:val="20"/>
              </w:rPr>
              <w:t>.gov.ru/</w:t>
            </w:r>
          </w:p>
        </w:tc>
      </w:tr>
    </w:tbl>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Размер, порядок и сроки внесения платы за предоставление конкурсной документации</w:t>
      </w:r>
    </w:p>
    <w:tbl>
      <w:tblPr>
        <w:tblW w:w="5000" w:type="pct"/>
        <w:tblCellMar>
          <w:left w:w="0" w:type="dxa"/>
          <w:right w:w="0" w:type="dxa"/>
        </w:tblCellMar>
        <w:tblLook w:val="04A0"/>
      </w:tblPr>
      <w:tblGrid>
        <w:gridCol w:w="9354"/>
      </w:tblGrid>
      <w:tr w:rsidR="00266363" w:rsidTr="00266363">
        <w:tc>
          <w:tcPr>
            <w:tcW w:w="0" w:type="auto"/>
          </w:tcPr>
          <w:p w:rsidR="00266363" w:rsidRDefault="00266363">
            <w:pPr>
              <w:jc w:val="both"/>
              <w:rPr>
                <w:rFonts w:ascii="Arial" w:hAnsi="Arial" w:cs="Arial"/>
                <w:sz w:val="20"/>
                <w:szCs w:val="20"/>
              </w:rPr>
            </w:pPr>
            <w:r>
              <w:rPr>
                <w:rFonts w:ascii="Arial" w:hAnsi="Arial" w:cs="Arial"/>
                <w:sz w:val="20"/>
                <w:szCs w:val="20"/>
              </w:rPr>
              <w:t xml:space="preserve">Предоставление бесплатное </w:t>
            </w:r>
          </w:p>
          <w:p w:rsidR="00266363" w:rsidRDefault="00266363">
            <w:pPr>
              <w:pStyle w:val="3"/>
              <w:spacing w:before="0" w:beforeAutospacing="0" w:after="0" w:afterAutospacing="0"/>
              <w:rPr>
                <w:rFonts w:ascii="Arial" w:hAnsi="Arial" w:cs="Arial"/>
                <w:sz w:val="20"/>
                <w:szCs w:val="20"/>
              </w:rPr>
            </w:pPr>
          </w:p>
          <w:p w:rsidR="00266363" w:rsidRDefault="00266363">
            <w:pPr>
              <w:pStyle w:val="3"/>
              <w:spacing w:before="0" w:beforeAutospacing="0" w:after="0" w:afterAutospacing="0"/>
              <w:rPr>
                <w:rFonts w:ascii="Arial" w:hAnsi="Arial" w:cs="Arial"/>
                <w:sz w:val="20"/>
                <w:szCs w:val="20"/>
              </w:rPr>
            </w:pPr>
            <w:r>
              <w:rPr>
                <w:rFonts w:ascii="Arial" w:hAnsi="Arial" w:cs="Arial"/>
                <w:sz w:val="20"/>
                <w:szCs w:val="20"/>
              </w:rPr>
              <w:t>Иная информация</w:t>
            </w:r>
          </w:p>
          <w:p w:rsidR="00266363" w:rsidRDefault="00266363">
            <w:pPr>
              <w:jc w:val="both"/>
              <w:rPr>
                <w:rFonts w:ascii="Arial" w:hAnsi="Arial" w:cs="Arial"/>
                <w:sz w:val="20"/>
                <w:szCs w:val="20"/>
              </w:rPr>
            </w:pPr>
            <w:r>
              <w:rPr>
                <w:rFonts w:ascii="Arial" w:hAnsi="Arial" w:cs="Arial"/>
                <w:b/>
                <w:sz w:val="20"/>
                <w:szCs w:val="20"/>
              </w:rPr>
              <w:t xml:space="preserve">Для участия в конкурсе  - </w:t>
            </w:r>
            <w:r>
              <w:rPr>
                <w:rFonts w:ascii="Arial" w:hAnsi="Arial" w:cs="Arial"/>
                <w:sz w:val="20"/>
                <w:szCs w:val="20"/>
              </w:rPr>
              <w:t xml:space="preserve">Внести денежные средства в счет обеспечения                         </w:t>
            </w:r>
          </w:p>
          <w:p w:rsidR="00266363" w:rsidRDefault="00266363">
            <w:pPr>
              <w:jc w:val="both"/>
              <w:rPr>
                <w:rFonts w:ascii="Arial" w:hAnsi="Arial" w:cs="Arial"/>
                <w:sz w:val="20"/>
                <w:szCs w:val="20"/>
              </w:rPr>
            </w:pPr>
            <w:r>
              <w:rPr>
                <w:rFonts w:ascii="Arial" w:hAnsi="Arial" w:cs="Arial"/>
                <w:b/>
                <w:sz w:val="20"/>
                <w:szCs w:val="20"/>
              </w:rPr>
              <w:t>необходимо:</w:t>
            </w:r>
            <w:r>
              <w:rPr>
                <w:rFonts w:ascii="Arial" w:hAnsi="Arial" w:cs="Arial"/>
                <w:sz w:val="20"/>
                <w:szCs w:val="20"/>
              </w:rPr>
              <w:t xml:space="preserve">                         заявки на участие в конкурсе в установленном                              </w:t>
            </w:r>
          </w:p>
          <w:p w:rsidR="00266363" w:rsidRDefault="00266363">
            <w:pPr>
              <w:jc w:val="both"/>
              <w:rPr>
                <w:rFonts w:ascii="Arial" w:hAnsi="Arial" w:cs="Arial"/>
                <w:sz w:val="20"/>
                <w:szCs w:val="20"/>
              </w:rPr>
            </w:pPr>
            <w:r>
              <w:rPr>
                <w:rFonts w:ascii="Arial" w:hAnsi="Arial" w:cs="Arial"/>
                <w:sz w:val="20"/>
                <w:szCs w:val="20"/>
              </w:rPr>
              <w:lastRenderedPageBreak/>
              <w:t xml:space="preserve">                                                размере на счет администрации</w:t>
            </w:r>
          </w:p>
          <w:p w:rsidR="00266363" w:rsidRDefault="00266363">
            <w:pPr>
              <w:jc w:val="both"/>
              <w:rPr>
                <w:rFonts w:ascii="Arial" w:hAnsi="Arial" w:cs="Arial"/>
                <w:sz w:val="20"/>
                <w:szCs w:val="20"/>
              </w:rPr>
            </w:pPr>
            <w:r>
              <w:rPr>
                <w:rFonts w:ascii="Arial" w:hAnsi="Arial" w:cs="Arial"/>
                <w:sz w:val="20"/>
                <w:szCs w:val="20"/>
              </w:rPr>
              <w:t xml:space="preserve">                                               Щекинского района:</w:t>
            </w:r>
          </w:p>
          <w:p w:rsidR="00266363" w:rsidRDefault="00266363">
            <w:pPr>
              <w:jc w:val="both"/>
              <w:rPr>
                <w:rFonts w:ascii="Arial" w:hAnsi="Arial" w:cs="Arial"/>
                <w:sz w:val="20"/>
                <w:szCs w:val="20"/>
              </w:rPr>
            </w:pPr>
            <w:r>
              <w:rPr>
                <w:rFonts w:ascii="Arial" w:hAnsi="Arial" w:cs="Arial"/>
                <w:sz w:val="20"/>
                <w:szCs w:val="20"/>
              </w:rPr>
              <w:t xml:space="preserve">                                               УФК по Тульской области, л/с 05663010080</w:t>
            </w:r>
          </w:p>
          <w:p w:rsidR="00266363" w:rsidRDefault="00266363">
            <w:pPr>
              <w:jc w:val="both"/>
              <w:rPr>
                <w:rFonts w:ascii="Arial" w:hAnsi="Arial" w:cs="Arial"/>
                <w:sz w:val="20"/>
                <w:szCs w:val="20"/>
              </w:rPr>
            </w:pPr>
            <w:r>
              <w:rPr>
                <w:rFonts w:ascii="Arial" w:hAnsi="Arial" w:cs="Arial"/>
                <w:sz w:val="20"/>
                <w:szCs w:val="20"/>
              </w:rPr>
              <w:t xml:space="preserve">                                               ИНН 7118011747</w:t>
            </w:r>
          </w:p>
          <w:p w:rsidR="00266363" w:rsidRDefault="00266363">
            <w:pPr>
              <w:jc w:val="both"/>
              <w:rPr>
                <w:rFonts w:ascii="Arial" w:hAnsi="Arial" w:cs="Arial"/>
                <w:sz w:val="20"/>
                <w:szCs w:val="20"/>
              </w:rPr>
            </w:pPr>
            <w:r>
              <w:rPr>
                <w:rFonts w:ascii="Arial" w:hAnsi="Arial" w:cs="Arial"/>
                <w:sz w:val="20"/>
                <w:szCs w:val="20"/>
              </w:rPr>
              <w:t xml:space="preserve">                                               КПП 711801001</w:t>
            </w:r>
          </w:p>
          <w:p w:rsidR="00266363" w:rsidRDefault="00266363">
            <w:pPr>
              <w:jc w:val="both"/>
              <w:rPr>
                <w:rFonts w:ascii="Arial" w:hAnsi="Arial" w:cs="Arial"/>
                <w:sz w:val="20"/>
                <w:szCs w:val="20"/>
              </w:rPr>
            </w:pPr>
            <w:r>
              <w:rPr>
                <w:rFonts w:ascii="Arial" w:hAnsi="Arial" w:cs="Arial"/>
                <w:sz w:val="20"/>
                <w:szCs w:val="20"/>
              </w:rPr>
              <w:t xml:space="preserve">                                               БИК 047003001</w:t>
            </w:r>
          </w:p>
          <w:p w:rsidR="00266363" w:rsidRDefault="00266363">
            <w:pPr>
              <w:ind w:firstLine="2694"/>
              <w:jc w:val="both"/>
              <w:rPr>
                <w:rFonts w:ascii="Arial" w:hAnsi="Arial" w:cs="Arial"/>
                <w:sz w:val="20"/>
                <w:szCs w:val="20"/>
              </w:rPr>
            </w:pPr>
            <w:r>
              <w:rPr>
                <w:rFonts w:ascii="Arial" w:hAnsi="Arial" w:cs="Arial"/>
                <w:sz w:val="20"/>
                <w:szCs w:val="20"/>
              </w:rPr>
              <w:t xml:space="preserve">р/счет 40302810870033000130 в ГРКЦ ГУ Банка                     </w:t>
            </w:r>
          </w:p>
          <w:p w:rsidR="00266363" w:rsidRDefault="00266363">
            <w:pPr>
              <w:ind w:firstLine="2694"/>
              <w:jc w:val="both"/>
              <w:rPr>
                <w:rFonts w:ascii="Arial" w:hAnsi="Arial" w:cs="Arial"/>
                <w:sz w:val="20"/>
                <w:szCs w:val="20"/>
              </w:rPr>
            </w:pPr>
            <w:r>
              <w:rPr>
                <w:rFonts w:ascii="Arial" w:hAnsi="Arial" w:cs="Arial"/>
                <w:sz w:val="20"/>
                <w:szCs w:val="20"/>
              </w:rPr>
              <w:t xml:space="preserve">России по Тульской области г. Тула,  </w:t>
            </w:r>
          </w:p>
          <w:p w:rsidR="00266363" w:rsidRDefault="00266363">
            <w:pPr>
              <w:ind w:firstLine="2694"/>
              <w:jc w:val="both"/>
              <w:rPr>
                <w:rFonts w:ascii="Arial" w:hAnsi="Arial" w:cs="Arial"/>
                <w:sz w:val="20"/>
                <w:szCs w:val="20"/>
              </w:rPr>
            </w:pPr>
            <w:r>
              <w:rPr>
                <w:rFonts w:ascii="Arial" w:hAnsi="Arial" w:cs="Arial"/>
                <w:sz w:val="20"/>
                <w:szCs w:val="20"/>
              </w:rPr>
              <w:t>БИК 047003001</w:t>
            </w:r>
          </w:p>
          <w:p w:rsidR="00266363" w:rsidRDefault="00266363">
            <w:pPr>
              <w:jc w:val="both"/>
              <w:rPr>
                <w:rFonts w:ascii="Arial" w:hAnsi="Arial" w:cs="Arial"/>
                <w:sz w:val="20"/>
                <w:szCs w:val="20"/>
              </w:rPr>
            </w:pPr>
            <w:r>
              <w:rPr>
                <w:rFonts w:ascii="Arial" w:hAnsi="Arial" w:cs="Arial"/>
                <w:sz w:val="20"/>
                <w:szCs w:val="20"/>
              </w:rPr>
              <w:t xml:space="preserve">                                                - Подать заявку на участие в конкурсе по адресу:                           </w:t>
            </w:r>
          </w:p>
          <w:p w:rsidR="00266363" w:rsidRDefault="00266363">
            <w:pPr>
              <w:jc w:val="both"/>
              <w:rPr>
                <w:rFonts w:ascii="Arial" w:hAnsi="Arial" w:cs="Arial"/>
                <w:sz w:val="20"/>
                <w:szCs w:val="20"/>
              </w:rPr>
            </w:pPr>
            <w:r>
              <w:rPr>
                <w:rFonts w:ascii="Arial" w:hAnsi="Arial" w:cs="Arial"/>
                <w:sz w:val="20"/>
                <w:szCs w:val="20"/>
              </w:rPr>
              <w:t xml:space="preserve">                                                 Российская Федерация, 301248 Тульская область                                              </w:t>
            </w:r>
          </w:p>
          <w:p w:rsidR="00266363" w:rsidRDefault="00266363">
            <w:pPr>
              <w:jc w:val="both"/>
              <w:rPr>
                <w:rFonts w:ascii="Arial" w:hAnsi="Arial" w:cs="Arial"/>
                <w:sz w:val="20"/>
                <w:szCs w:val="20"/>
              </w:rPr>
            </w:pPr>
            <w:r>
              <w:rPr>
                <w:rFonts w:ascii="Arial" w:hAnsi="Arial" w:cs="Arial"/>
                <w:sz w:val="20"/>
                <w:szCs w:val="20"/>
              </w:rPr>
              <w:t xml:space="preserve">                                                 область, г. Щекино, ул. Шахтерская, д.11, каб.34.</w:t>
            </w:r>
          </w:p>
        </w:tc>
      </w:tr>
    </w:tbl>
    <w:p w:rsidR="00266363" w:rsidRDefault="00266363" w:rsidP="00266363">
      <w:pPr>
        <w:pStyle w:val="3"/>
        <w:spacing w:before="0" w:beforeAutospacing="0" w:after="0" w:afterAutospacing="0"/>
        <w:rPr>
          <w:rFonts w:ascii="Arial" w:hAnsi="Arial" w:cs="Arial"/>
          <w:sz w:val="20"/>
          <w:szCs w:val="20"/>
        </w:rPr>
      </w:pPr>
    </w:p>
    <w:p w:rsidR="00266363" w:rsidRDefault="00266363" w:rsidP="00266363">
      <w:pPr>
        <w:pStyle w:val="3"/>
        <w:spacing w:before="0" w:beforeAutospacing="0" w:after="0" w:afterAutospacing="0"/>
        <w:rPr>
          <w:rFonts w:ascii="Arial" w:hAnsi="Arial" w:cs="Arial"/>
          <w:sz w:val="20"/>
          <w:szCs w:val="20"/>
        </w:rPr>
      </w:pPr>
      <w:r>
        <w:rPr>
          <w:rFonts w:ascii="Arial" w:hAnsi="Arial" w:cs="Arial"/>
          <w:sz w:val="20"/>
          <w:szCs w:val="20"/>
        </w:rPr>
        <w:t>Информация о конкурсе</w:t>
      </w:r>
    </w:p>
    <w:tbl>
      <w:tblPr>
        <w:tblW w:w="5000" w:type="pct"/>
        <w:tblCellMar>
          <w:left w:w="0" w:type="dxa"/>
          <w:right w:w="0" w:type="dxa"/>
        </w:tblCellMar>
        <w:tblLook w:val="04A0"/>
      </w:tblPr>
      <w:tblGrid>
        <w:gridCol w:w="2357"/>
        <w:gridCol w:w="7072"/>
      </w:tblGrid>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Место вскрытия конвертов с заявками на участие в открытом конкурсе:</w:t>
            </w:r>
          </w:p>
        </w:tc>
        <w:tc>
          <w:tcPr>
            <w:tcW w:w="3750" w:type="pct"/>
            <w:tcMar>
              <w:top w:w="75" w:type="dxa"/>
              <w:left w:w="75" w:type="dxa"/>
              <w:bottom w:w="75" w:type="dxa"/>
              <w:right w:w="75" w:type="dxa"/>
            </w:tcMar>
            <w:hideMark/>
          </w:tcPr>
          <w:p w:rsidR="00266363" w:rsidRDefault="00266363">
            <w:pPr>
              <w:ind w:left="262"/>
              <w:jc w:val="both"/>
              <w:rPr>
                <w:rFonts w:ascii="Arial" w:hAnsi="Arial" w:cs="Arial"/>
                <w:sz w:val="20"/>
                <w:szCs w:val="20"/>
              </w:rPr>
            </w:pPr>
            <w:r>
              <w:rPr>
                <w:rFonts w:ascii="Arial" w:hAnsi="Arial" w:cs="Arial"/>
                <w:sz w:val="20"/>
                <w:szCs w:val="20"/>
              </w:rPr>
              <w:t xml:space="preserve">Российская Федерация, 301248, Тульская область, г. Щекино, </w:t>
            </w:r>
          </w:p>
          <w:p w:rsidR="00266363" w:rsidRDefault="00266363">
            <w:pPr>
              <w:ind w:left="262"/>
              <w:jc w:val="both"/>
              <w:rPr>
                <w:rFonts w:ascii="Arial" w:hAnsi="Arial" w:cs="Arial"/>
                <w:sz w:val="20"/>
                <w:szCs w:val="20"/>
              </w:rPr>
            </w:pPr>
            <w:r>
              <w:rPr>
                <w:rFonts w:ascii="Arial" w:hAnsi="Arial" w:cs="Arial"/>
                <w:sz w:val="20"/>
                <w:szCs w:val="20"/>
              </w:rPr>
              <w:t>ул.   Шахтерская, д.11, кабинет 18</w:t>
            </w:r>
          </w:p>
        </w:tc>
      </w:tr>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 xml:space="preserve">Дата и время вскрытия конвертов с заявками на участие в открытом конкурсе (время местное): </w:t>
            </w:r>
          </w:p>
        </w:tc>
        <w:tc>
          <w:tcPr>
            <w:tcW w:w="3750" w:type="pct"/>
            <w:tcMar>
              <w:top w:w="75" w:type="dxa"/>
              <w:left w:w="75" w:type="dxa"/>
              <w:bottom w:w="75" w:type="dxa"/>
              <w:right w:w="75" w:type="dxa"/>
            </w:tcMar>
            <w:hideMark/>
          </w:tcPr>
          <w:p w:rsidR="00266363" w:rsidRDefault="00266363">
            <w:pPr>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24.06.2014, 14-00 час.</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Место рассмотрения заявок на участие в открытом конкурсе: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Российская Федерация, 301248, Тульская область, г. Щекино, ул. Шахтерская, д.11, кабинет 18</w:t>
            </w:r>
          </w:p>
        </w:tc>
      </w:tr>
      <w:tr w:rsidR="00266363" w:rsidTr="00266363">
        <w:tc>
          <w:tcPr>
            <w:tcW w:w="0" w:type="auto"/>
            <w:hideMark/>
          </w:tcPr>
          <w:p w:rsidR="00266363" w:rsidRDefault="00266363">
            <w:pPr>
              <w:jc w:val="both"/>
              <w:rPr>
                <w:rFonts w:ascii="Arial" w:hAnsi="Arial" w:cs="Arial"/>
                <w:sz w:val="20"/>
                <w:szCs w:val="20"/>
              </w:rPr>
            </w:pPr>
            <w:r>
              <w:rPr>
                <w:rFonts w:ascii="Arial" w:hAnsi="Arial" w:cs="Arial"/>
                <w:sz w:val="20"/>
                <w:szCs w:val="20"/>
              </w:rPr>
              <w:t xml:space="preserve">Дата рассмотрения заявок на участие в открытом конкурсе (время местное):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24.06.2014, 14-00 час. </w:t>
            </w:r>
          </w:p>
        </w:tc>
      </w:tr>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 xml:space="preserve">Место подведения итогов открытого конкурса: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Российская Федерация, 301248, Тульская область, г. Щекино, ул. Шахтерская, д.11, кабинет 18</w:t>
            </w:r>
          </w:p>
        </w:tc>
      </w:tr>
      <w:tr w:rsidR="00266363" w:rsidTr="00266363">
        <w:tc>
          <w:tcPr>
            <w:tcW w:w="0" w:type="auto"/>
            <w:hideMark/>
          </w:tcPr>
          <w:p w:rsidR="00266363" w:rsidRDefault="00266363">
            <w:pPr>
              <w:rPr>
                <w:rFonts w:ascii="Arial" w:hAnsi="Arial" w:cs="Arial"/>
                <w:sz w:val="20"/>
                <w:szCs w:val="20"/>
              </w:rPr>
            </w:pPr>
            <w:r>
              <w:rPr>
                <w:rFonts w:ascii="Arial" w:hAnsi="Arial" w:cs="Arial"/>
                <w:sz w:val="20"/>
                <w:szCs w:val="20"/>
              </w:rPr>
              <w:t xml:space="preserve">Дата подведения итогов открытого конкурса: </w:t>
            </w:r>
          </w:p>
        </w:tc>
        <w:tc>
          <w:tcPr>
            <w:tcW w:w="3750" w:type="pct"/>
            <w:tcMar>
              <w:top w:w="75" w:type="dxa"/>
              <w:left w:w="75" w:type="dxa"/>
              <w:bottom w:w="75" w:type="dxa"/>
              <w:right w:w="75" w:type="dxa"/>
            </w:tcMar>
            <w:hideMark/>
          </w:tcPr>
          <w:p w:rsidR="00266363" w:rsidRDefault="00266363">
            <w:pPr>
              <w:ind w:left="403"/>
              <w:jc w:val="both"/>
              <w:rPr>
                <w:rFonts w:ascii="Arial" w:hAnsi="Arial" w:cs="Arial"/>
                <w:sz w:val="20"/>
                <w:szCs w:val="20"/>
              </w:rPr>
            </w:pPr>
            <w:r>
              <w:rPr>
                <w:rFonts w:ascii="Arial" w:hAnsi="Arial" w:cs="Arial"/>
                <w:sz w:val="20"/>
                <w:szCs w:val="20"/>
              </w:rPr>
              <w:t xml:space="preserve">        27.06.2014, 14-00 час. </w:t>
            </w:r>
          </w:p>
        </w:tc>
      </w:tr>
    </w:tbl>
    <w:p w:rsidR="00266363" w:rsidRDefault="00266363" w:rsidP="00266363">
      <w:pPr>
        <w:rPr>
          <w:rFonts w:ascii="Arial" w:hAnsi="Arial" w:cs="Arial"/>
          <w:sz w:val="20"/>
          <w:szCs w:val="20"/>
        </w:rPr>
      </w:pPr>
    </w:p>
    <w:p w:rsidR="00266363" w:rsidRDefault="00266363" w:rsidP="00266363">
      <w:pPr>
        <w:rPr>
          <w:rFonts w:ascii="Arial" w:hAnsi="Arial" w:cs="Arial"/>
          <w:sz w:val="20"/>
          <w:szCs w:val="20"/>
        </w:rPr>
      </w:pPr>
      <w:r>
        <w:rPr>
          <w:rFonts w:ascii="Arial" w:hAnsi="Arial" w:cs="Arial"/>
          <w:sz w:val="20"/>
          <w:szCs w:val="20"/>
        </w:rPr>
        <w:t>Председатель комитета по вопросам жизнеобеспечения,</w:t>
      </w:r>
    </w:p>
    <w:p w:rsidR="00266363" w:rsidRDefault="00266363" w:rsidP="00266363">
      <w:pPr>
        <w:rPr>
          <w:rFonts w:ascii="Arial" w:hAnsi="Arial" w:cs="Arial"/>
          <w:sz w:val="20"/>
          <w:szCs w:val="20"/>
        </w:rPr>
      </w:pPr>
      <w:r>
        <w:rPr>
          <w:rFonts w:ascii="Arial" w:hAnsi="Arial" w:cs="Arial"/>
          <w:sz w:val="20"/>
          <w:szCs w:val="20"/>
        </w:rPr>
        <w:t xml:space="preserve">строительства и дорожно-транспортному хозяйству </w:t>
      </w:r>
    </w:p>
    <w:p w:rsidR="00266363" w:rsidRDefault="00266363" w:rsidP="00266363">
      <w:pPr>
        <w:rPr>
          <w:rFonts w:ascii="Arial" w:hAnsi="Arial" w:cs="Arial"/>
          <w:sz w:val="20"/>
          <w:szCs w:val="20"/>
        </w:rPr>
      </w:pPr>
      <w:r>
        <w:rPr>
          <w:rFonts w:ascii="Arial" w:hAnsi="Arial" w:cs="Arial"/>
          <w:sz w:val="20"/>
          <w:szCs w:val="20"/>
        </w:rPr>
        <w:t xml:space="preserve">администрации Щекинского района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Д.А. Субботин</w:t>
      </w:r>
    </w:p>
    <w:p w:rsidR="00266363" w:rsidRDefault="00266363" w:rsidP="00266363">
      <w:pPr>
        <w:rPr>
          <w:rFonts w:ascii="Arial" w:hAnsi="Arial" w:cs="Arial"/>
          <w:sz w:val="20"/>
          <w:szCs w:val="20"/>
        </w:rPr>
      </w:pPr>
    </w:p>
    <w:p w:rsidR="00266363" w:rsidRDefault="00266363" w:rsidP="00266363">
      <w:pPr>
        <w:rPr>
          <w:rFonts w:ascii="Arial" w:hAnsi="Arial" w:cs="Arial"/>
          <w:sz w:val="20"/>
          <w:szCs w:val="20"/>
        </w:rPr>
      </w:pPr>
    </w:p>
    <w:p w:rsidR="00266363" w:rsidRDefault="00266363" w:rsidP="00266363">
      <w:pPr>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A20689" w:rsidRDefault="00A20689" w:rsidP="00266363">
      <w:pPr>
        <w:jc w:val="right"/>
        <w:rPr>
          <w:rFonts w:ascii="Arial" w:hAnsi="Arial" w:cs="Arial"/>
          <w:sz w:val="20"/>
          <w:szCs w:val="20"/>
        </w:rPr>
      </w:pPr>
    </w:p>
    <w:p w:rsidR="00266363" w:rsidRDefault="00266363" w:rsidP="00266363">
      <w:pPr>
        <w:jc w:val="right"/>
        <w:rPr>
          <w:rFonts w:ascii="Arial" w:hAnsi="Arial" w:cs="Arial"/>
          <w:sz w:val="20"/>
          <w:szCs w:val="20"/>
        </w:rPr>
      </w:pPr>
      <w:r>
        <w:rPr>
          <w:rFonts w:ascii="Arial" w:hAnsi="Arial" w:cs="Arial"/>
          <w:sz w:val="20"/>
          <w:szCs w:val="20"/>
        </w:rPr>
        <w:lastRenderedPageBreak/>
        <w:t>Приложение 1</w:t>
      </w:r>
    </w:p>
    <w:p w:rsidR="00266363" w:rsidRDefault="00266363" w:rsidP="00266363">
      <w:pPr>
        <w:jc w:val="right"/>
        <w:rPr>
          <w:rFonts w:ascii="Arial" w:hAnsi="Arial" w:cs="Arial"/>
          <w:sz w:val="20"/>
          <w:szCs w:val="20"/>
        </w:rPr>
      </w:pPr>
      <w:r>
        <w:rPr>
          <w:rFonts w:ascii="Arial" w:hAnsi="Arial" w:cs="Arial"/>
          <w:sz w:val="20"/>
          <w:szCs w:val="20"/>
        </w:rPr>
        <w:t xml:space="preserve"> к извещению о проведении</w:t>
      </w:r>
    </w:p>
    <w:p w:rsidR="00266363" w:rsidRDefault="00266363" w:rsidP="00266363">
      <w:pPr>
        <w:jc w:val="right"/>
        <w:rPr>
          <w:rFonts w:ascii="Arial" w:hAnsi="Arial" w:cs="Arial"/>
          <w:sz w:val="20"/>
          <w:szCs w:val="20"/>
        </w:rPr>
      </w:pPr>
      <w:r>
        <w:rPr>
          <w:rFonts w:ascii="Arial" w:hAnsi="Arial" w:cs="Arial"/>
          <w:sz w:val="20"/>
          <w:szCs w:val="20"/>
        </w:rPr>
        <w:t xml:space="preserve"> открытого конкурса по отбору</w:t>
      </w:r>
    </w:p>
    <w:p w:rsidR="00266363" w:rsidRDefault="00266363" w:rsidP="00266363">
      <w:pPr>
        <w:jc w:val="right"/>
        <w:rPr>
          <w:rFonts w:ascii="Arial" w:hAnsi="Arial" w:cs="Arial"/>
          <w:sz w:val="20"/>
          <w:szCs w:val="20"/>
        </w:rPr>
      </w:pPr>
      <w:r>
        <w:rPr>
          <w:rFonts w:ascii="Arial" w:hAnsi="Arial" w:cs="Arial"/>
          <w:sz w:val="20"/>
          <w:szCs w:val="20"/>
        </w:rPr>
        <w:t xml:space="preserve"> управляющей организации для</w:t>
      </w:r>
    </w:p>
    <w:p w:rsidR="00266363" w:rsidRDefault="00266363" w:rsidP="00266363">
      <w:pPr>
        <w:jc w:val="right"/>
        <w:rPr>
          <w:rFonts w:ascii="Arial" w:hAnsi="Arial" w:cs="Arial"/>
          <w:sz w:val="20"/>
          <w:szCs w:val="20"/>
        </w:rPr>
      </w:pPr>
      <w:r>
        <w:rPr>
          <w:rFonts w:ascii="Arial" w:hAnsi="Arial" w:cs="Arial"/>
          <w:sz w:val="20"/>
          <w:szCs w:val="20"/>
        </w:rPr>
        <w:t xml:space="preserve"> управления многоквартирным домом</w:t>
      </w:r>
    </w:p>
    <w:p w:rsidR="00266363" w:rsidRDefault="00266363" w:rsidP="00266363">
      <w:pPr>
        <w:ind w:left="3540" w:firstLine="708"/>
        <w:rPr>
          <w:rFonts w:ascii="Arial" w:hAnsi="Arial" w:cs="Arial"/>
          <w:b/>
          <w:sz w:val="20"/>
          <w:szCs w:val="20"/>
        </w:rPr>
      </w:pPr>
    </w:p>
    <w:p w:rsidR="00266363" w:rsidRDefault="00266363" w:rsidP="00266363">
      <w:pPr>
        <w:ind w:left="3540" w:firstLine="708"/>
        <w:rPr>
          <w:rFonts w:ascii="Arial" w:hAnsi="Arial" w:cs="Arial"/>
          <w:b/>
          <w:sz w:val="20"/>
          <w:szCs w:val="20"/>
        </w:rPr>
      </w:pPr>
      <w:r>
        <w:rPr>
          <w:rFonts w:ascii="Arial" w:hAnsi="Arial" w:cs="Arial"/>
          <w:b/>
          <w:sz w:val="20"/>
          <w:szCs w:val="20"/>
        </w:rPr>
        <w:t>Конкурсный лот</w:t>
      </w:r>
    </w:p>
    <w:p w:rsidR="00266363" w:rsidRDefault="00266363" w:rsidP="00266363">
      <w:pPr>
        <w:rPr>
          <w:rFonts w:ascii="Arial" w:hAnsi="Arial" w:cs="Arial"/>
          <w:sz w:val="20"/>
          <w:szCs w:val="20"/>
        </w:rPr>
      </w:pPr>
    </w:p>
    <w:p w:rsidR="00266363" w:rsidRDefault="00266363" w:rsidP="00266363">
      <w:pPr>
        <w:rPr>
          <w:rFonts w:ascii="Arial" w:hAnsi="Arial" w:cs="Arial"/>
          <w:sz w:val="20"/>
          <w:szCs w:val="20"/>
        </w:rPr>
      </w:pPr>
    </w:p>
    <w:tbl>
      <w:tblPr>
        <w:tblpPr w:leftFromText="180" w:rightFromText="180" w:vertAnchor="text" w:horzAnchor="margin" w:tblpY="-70"/>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5"/>
        <w:gridCol w:w="661"/>
        <w:gridCol w:w="411"/>
        <w:gridCol w:w="439"/>
        <w:gridCol w:w="1294"/>
        <w:gridCol w:w="1294"/>
        <w:gridCol w:w="1408"/>
        <w:gridCol w:w="2018"/>
        <w:gridCol w:w="1295"/>
      </w:tblGrid>
      <w:tr w:rsidR="00266363" w:rsidTr="00266363">
        <w:trPr>
          <w:cantSplit/>
          <w:trHeight w:val="1266"/>
        </w:trPr>
        <w:tc>
          <w:tcPr>
            <w:tcW w:w="588"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Адрес</w:t>
            </w:r>
          </w:p>
        </w:tc>
        <w:tc>
          <w:tcPr>
            <w:tcW w:w="245" w:type="pct"/>
            <w:tcBorders>
              <w:top w:val="single" w:sz="4" w:space="0" w:color="auto"/>
              <w:left w:val="single" w:sz="4" w:space="0" w:color="auto"/>
              <w:bottom w:val="single" w:sz="4" w:space="0" w:color="auto"/>
              <w:right w:val="single" w:sz="4" w:space="0" w:color="auto"/>
            </w:tcBorders>
            <w:textDirection w:val="btLr"/>
            <w:hideMark/>
          </w:tcPr>
          <w:p w:rsidR="00266363" w:rsidRPr="00266363" w:rsidRDefault="00266363">
            <w:pPr>
              <w:ind w:left="113" w:right="113"/>
              <w:rPr>
                <w:rFonts w:ascii="Arial" w:hAnsi="Arial" w:cs="Arial"/>
                <w:b/>
                <w:sz w:val="16"/>
                <w:szCs w:val="16"/>
              </w:rPr>
            </w:pPr>
            <w:r w:rsidRPr="00266363">
              <w:rPr>
                <w:rFonts w:ascii="Arial" w:hAnsi="Arial" w:cs="Arial"/>
                <w:b/>
                <w:sz w:val="16"/>
                <w:szCs w:val="16"/>
              </w:rPr>
              <w:t>Год постройки</w:t>
            </w:r>
          </w:p>
        </w:tc>
        <w:tc>
          <w:tcPr>
            <w:tcW w:w="245" w:type="pct"/>
            <w:tcBorders>
              <w:top w:val="single" w:sz="4" w:space="0" w:color="auto"/>
              <w:left w:val="single" w:sz="4" w:space="0" w:color="auto"/>
              <w:bottom w:val="single" w:sz="4" w:space="0" w:color="auto"/>
              <w:right w:val="single" w:sz="4" w:space="0" w:color="auto"/>
            </w:tcBorders>
            <w:textDirection w:val="btLr"/>
            <w:hideMark/>
          </w:tcPr>
          <w:p w:rsidR="00266363" w:rsidRPr="00266363" w:rsidRDefault="00266363">
            <w:pPr>
              <w:ind w:left="113" w:right="113"/>
              <w:rPr>
                <w:rFonts w:ascii="Arial" w:hAnsi="Arial" w:cs="Arial"/>
                <w:b/>
                <w:sz w:val="16"/>
                <w:szCs w:val="16"/>
              </w:rPr>
            </w:pPr>
            <w:r w:rsidRPr="00266363">
              <w:rPr>
                <w:rFonts w:ascii="Arial" w:hAnsi="Arial" w:cs="Arial"/>
                <w:b/>
                <w:sz w:val="16"/>
                <w:szCs w:val="16"/>
              </w:rPr>
              <w:t>Этажность</w:t>
            </w:r>
          </w:p>
        </w:tc>
        <w:tc>
          <w:tcPr>
            <w:tcW w:w="245" w:type="pct"/>
            <w:tcBorders>
              <w:top w:val="single" w:sz="4" w:space="0" w:color="auto"/>
              <w:left w:val="single" w:sz="4" w:space="0" w:color="auto"/>
              <w:bottom w:val="single" w:sz="4" w:space="0" w:color="auto"/>
              <w:right w:val="single" w:sz="4" w:space="0" w:color="auto"/>
            </w:tcBorders>
            <w:textDirection w:val="btLr"/>
            <w:hideMark/>
          </w:tcPr>
          <w:p w:rsidR="00266363" w:rsidRPr="00266363" w:rsidRDefault="00266363" w:rsidP="00266363">
            <w:pPr>
              <w:ind w:left="113" w:right="113"/>
              <w:rPr>
                <w:rFonts w:ascii="Arial" w:hAnsi="Arial" w:cs="Arial"/>
                <w:b/>
                <w:sz w:val="16"/>
                <w:szCs w:val="16"/>
              </w:rPr>
            </w:pPr>
            <w:r w:rsidRPr="00266363">
              <w:rPr>
                <w:rFonts w:ascii="Arial" w:hAnsi="Arial" w:cs="Arial"/>
                <w:b/>
                <w:sz w:val="16"/>
                <w:szCs w:val="16"/>
              </w:rPr>
              <w:t>Кол</w:t>
            </w:r>
            <w:r>
              <w:rPr>
                <w:rFonts w:ascii="Arial" w:hAnsi="Arial" w:cs="Arial"/>
                <w:b/>
                <w:sz w:val="16"/>
                <w:szCs w:val="16"/>
              </w:rPr>
              <w:t xml:space="preserve">ичество </w:t>
            </w:r>
            <w:r w:rsidRPr="00266363">
              <w:rPr>
                <w:rFonts w:ascii="Arial" w:hAnsi="Arial" w:cs="Arial"/>
                <w:b/>
                <w:sz w:val="16"/>
                <w:szCs w:val="16"/>
              </w:rPr>
              <w:t>квартир</w:t>
            </w:r>
          </w:p>
        </w:tc>
        <w:tc>
          <w:tcPr>
            <w:tcW w:w="479"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 xml:space="preserve">Площадь </w:t>
            </w:r>
          </w:p>
          <w:p w:rsidR="00266363" w:rsidRDefault="00266363">
            <w:pPr>
              <w:rPr>
                <w:rFonts w:ascii="Arial" w:hAnsi="Arial" w:cs="Arial"/>
                <w:sz w:val="20"/>
                <w:szCs w:val="20"/>
              </w:rPr>
            </w:pPr>
            <w:r>
              <w:rPr>
                <w:rFonts w:ascii="Arial" w:hAnsi="Arial" w:cs="Arial"/>
                <w:sz w:val="20"/>
                <w:szCs w:val="20"/>
              </w:rPr>
              <w:t xml:space="preserve">жилых помещений </w:t>
            </w:r>
          </w:p>
        </w:tc>
        <w:tc>
          <w:tcPr>
            <w:tcW w:w="531"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 xml:space="preserve">Площадь </w:t>
            </w:r>
          </w:p>
          <w:p w:rsidR="00266363" w:rsidRDefault="00266363">
            <w:pPr>
              <w:rPr>
                <w:rFonts w:ascii="Arial" w:hAnsi="Arial" w:cs="Arial"/>
                <w:sz w:val="20"/>
                <w:szCs w:val="20"/>
              </w:rPr>
            </w:pPr>
            <w:r>
              <w:rPr>
                <w:rFonts w:ascii="Arial" w:hAnsi="Arial" w:cs="Arial"/>
                <w:sz w:val="20"/>
                <w:szCs w:val="20"/>
              </w:rPr>
              <w:t>нежилых помещений</w:t>
            </w:r>
          </w:p>
        </w:tc>
        <w:tc>
          <w:tcPr>
            <w:tcW w:w="705"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Площадь помещений общего пользования</w:t>
            </w:r>
          </w:p>
        </w:tc>
        <w:tc>
          <w:tcPr>
            <w:tcW w:w="1410" w:type="pct"/>
            <w:tcBorders>
              <w:top w:val="single" w:sz="4" w:space="0" w:color="auto"/>
              <w:left w:val="single" w:sz="4" w:space="0" w:color="auto"/>
              <w:bottom w:val="single" w:sz="4" w:space="0" w:color="auto"/>
              <w:right w:val="single" w:sz="4" w:space="0" w:color="auto"/>
            </w:tcBorders>
            <w:hideMark/>
          </w:tcPr>
          <w:p w:rsidR="00266363" w:rsidRDefault="00266363">
            <w:pPr>
              <w:jc w:val="center"/>
              <w:rPr>
                <w:rFonts w:ascii="Arial" w:hAnsi="Arial" w:cs="Arial"/>
                <w:sz w:val="20"/>
                <w:szCs w:val="20"/>
              </w:rPr>
            </w:pPr>
            <w:r>
              <w:rPr>
                <w:rFonts w:ascii="Arial" w:hAnsi="Arial" w:cs="Arial"/>
                <w:sz w:val="20"/>
                <w:szCs w:val="20"/>
              </w:rPr>
              <w:t>Виды благоустройства</w:t>
            </w:r>
          </w:p>
        </w:tc>
        <w:tc>
          <w:tcPr>
            <w:tcW w:w="551"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Площадь</w:t>
            </w:r>
          </w:p>
          <w:p w:rsidR="00266363" w:rsidRDefault="00266363">
            <w:pPr>
              <w:rPr>
                <w:rFonts w:ascii="Arial" w:hAnsi="Arial" w:cs="Arial"/>
                <w:sz w:val="20"/>
                <w:szCs w:val="20"/>
              </w:rPr>
            </w:pPr>
            <w:r>
              <w:rPr>
                <w:rFonts w:ascii="Arial" w:hAnsi="Arial" w:cs="Arial"/>
                <w:sz w:val="20"/>
                <w:szCs w:val="20"/>
              </w:rPr>
              <w:t xml:space="preserve"> земельного </w:t>
            </w:r>
          </w:p>
          <w:p w:rsidR="00266363" w:rsidRDefault="00266363">
            <w:pPr>
              <w:rPr>
                <w:rFonts w:ascii="Arial" w:hAnsi="Arial" w:cs="Arial"/>
                <w:sz w:val="20"/>
                <w:szCs w:val="20"/>
              </w:rPr>
            </w:pPr>
            <w:r>
              <w:rPr>
                <w:rFonts w:ascii="Arial" w:hAnsi="Arial" w:cs="Arial"/>
                <w:sz w:val="20"/>
                <w:szCs w:val="20"/>
              </w:rPr>
              <w:t>участка, м.кв.</w:t>
            </w:r>
          </w:p>
        </w:tc>
      </w:tr>
      <w:tr w:rsidR="00266363" w:rsidTr="00266363">
        <w:tc>
          <w:tcPr>
            <w:tcW w:w="588"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1</w:t>
            </w:r>
          </w:p>
        </w:tc>
        <w:tc>
          <w:tcPr>
            <w:tcW w:w="245"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2</w:t>
            </w:r>
          </w:p>
        </w:tc>
        <w:tc>
          <w:tcPr>
            <w:tcW w:w="245"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3</w:t>
            </w:r>
          </w:p>
        </w:tc>
        <w:tc>
          <w:tcPr>
            <w:tcW w:w="245"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4</w:t>
            </w:r>
          </w:p>
        </w:tc>
        <w:tc>
          <w:tcPr>
            <w:tcW w:w="479"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5</w:t>
            </w:r>
          </w:p>
        </w:tc>
        <w:tc>
          <w:tcPr>
            <w:tcW w:w="531"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6</w:t>
            </w:r>
          </w:p>
        </w:tc>
        <w:tc>
          <w:tcPr>
            <w:tcW w:w="705"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7</w:t>
            </w:r>
          </w:p>
        </w:tc>
        <w:tc>
          <w:tcPr>
            <w:tcW w:w="1410"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8</w:t>
            </w:r>
          </w:p>
        </w:tc>
        <w:tc>
          <w:tcPr>
            <w:tcW w:w="551"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9</w:t>
            </w:r>
          </w:p>
        </w:tc>
      </w:tr>
      <w:tr w:rsidR="00266363" w:rsidTr="00266363">
        <w:tc>
          <w:tcPr>
            <w:tcW w:w="588" w:type="pct"/>
            <w:tcBorders>
              <w:top w:val="single" w:sz="4" w:space="0" w:color="auto"/>
              <w:left w:val="single" w:sz="4" w:space="0" w:color="auto"/>
              <w:bottom w:val="single" w:sz="4" w:space="0" w:color="auto"/>
              <w:right w:val="single" w:sz="4" w:space="0" w:color="auto"/>
            </w:tcBorders>
          </w:tcPr>
          <w:p w:rsidR="00266363" w:rsidRDefault="00266363">
            <w:pPr>
              <w:rPr>
                <w:rFonts w:ascii="Arial" w:hAnsi="Arial" w:cs="Arial"/>
                <w:sz w:val="20"/>
                <w:szCs w:val="20"/>
              </w:rPr>
            </w:pPr>
          </w:p>
          <w:p w:rsidR="00266363" w:rsidRDefault="00266363">
            <w:pPr>
              <w:rPr>
                <w:rFonts w:ascii="Arial" w:hAnsi="Arial" w:cs="Arial"/>
                <w:sz w:val="20"/>
                <w:szCs w:val="20"/>
              </w:rPr>
            </w:pPr>
            <w:r>
              <w:rPr>
                <w:rFonts w:ascii="Arial" w:hAnsi="Arial" w:cs="Arial"/>
                <w:sz w:val="20"/>
                <w:szCs w:val="20"/>
              </w:rPr>
              <w:t>Заводская, д. 2</w:t>
            </w:r>
          </w:p>
        </w:tc>
        <w:tc>
          <w:tcPr>
            <w:tcW w:w="245" w:type="pct"/>
            <w:tcBorders>
              <w:top w:val="single" w:sz="4" w:space="0" w:color="auto"/>
              <w:left w:val="single" w:sz="4" w:space="0" w:color="auto"/>
              <w:bottom w:val="single" w:sz="4" w:space="0" w:color="auto"/>
              <w:right w:val="single" w:sz="4" w:space="0" w:color="auto"/>
            </w:tcBorders>
          </w:tcPr>
          <w:p w:rsidR="00266363" w:rsidRDefault="00266363">
            <w:pPr>
              <w:rPr>
                <w:rFonts w:ascii="Arial" w:hAnsi="Arial" w:cs="Arial"/>
                <w:sz w:val="20"/>
                <w:szCs w:val="20"/>
              </w:rPr>
            </w:pPr>
          </w:p>
          <w:p w:rsidR="00266363" w:rsidRDefault="00266363">
            <w:pPr>
              <w:rPr>
                <w:rFonts w:ascii="Arial" w:hAnsi="Arial" w:cs="Arial"/>
                <w:sz w:val="20"/>
                <w:szCs w:val="20"/>
              </w:rPr>
            </w:pPr>
            <w:r>
              <w:rPr>
                <w:rFonts w:ascii="Arial" w:hAnsi="Arial" w:cs="Arial"/>
                <w:sz w:val="20"/>
                <w:szCs w:val="20"/>
              </w:rPr>
              <w:t>1932</w:t>
            </w:r>
          </w:p>
        </w:tc>
        <w:tc>
          <w:tcPr>
            <w:tcW w:w="245" w:type="pct"/>
            <w:tcBorders>
              <w:top w:val="single" w:sz="4" w:space="0" w:color="auto"/>
              <w:left w:val="single" w:sz="4" w:space="0" w:color="auto"/>
              <w:bottom w:val="single" w:sz="4" w:space="0" w:color="auto"/>
              <w:right w:val="single" w:sz="4" w:space="0" w:color="auto"/>
            </w:tcBorders>
          </w:tcPr>
          <w:p w:rsidR="00266363" w:rsidRDefault="00266363">
            <w:pPr>
              <w:rPr>
                <w:rFonts w:ascii="Arial" w:hAnsi="Arial" w:cs="Arial"/>
                <w:sz w:val="20"/>
                <w:szCs w:val="20"/>
              </w:rPr>
            </w:pPr>
          </w:p>
          <w:p w:rsidR="00266363" w:rsidRDefault="00266363">
            <w:pPr>
              <w:rPr>
                <w:rFonts w:ascii="Arial" w:hAnsi="Arial" w:cs="Arial"/>
                <w:sz w:val="20"/>
                <w:szCs w:val="20"/>
              </w:rPr>
            </w:pPr>
            <w:r>
              <w:rPr>
                <w:rFonts w:ascii="Arial" w:hAnsi="Arial" w:cs="Arial"/>
                <w:sz w:val="20"/>
                <w:szCs w:val="20"/>
              </w:rPr>
              <w:t>3</w:t>
            </w:r>
          </w:p>
        </w:tc>
        <w:tc>
          <w:tcPr>
            <w:tcW w:w="245" w:type="pct"/>
            <w:tcBorders>
              <w:top w:val="single" w:sz="4" w:space="0" w:color="auto"/>
              <w:left w:val="single" w:sz="4" w:space="0" w:color="auto"/>
              <w:bottom w:val="single" w:sz="4" w:space="0" w:color="auto"/>
              <w:right w:val="single" w:sz="4" w:space="0" w:color="auto"/>
            </w:tcBorders>
          </w:tcPr>
          <w:p w:rsidR="00266363" w:rsidRDefault="00266363">
            <w:pPr>
              <w:rPr>
                <w:rFonts w:ascii="Arial" w:hAnsi="Arial" w:cs="Arial"/>
                <w:sz w:val="20"/>
                <w:szCs w:val="20"/>
              </w:rPr>
            </w:pPr>
          </w:p>
          <w:p w:rsidR="00266363" w:rsidRDefault="00266363">
            <w:pPr>
              <w:rPr>
                <w:rFonts w:ascii="Arial" w:hAnsi="Arial" w:cs="Arial"/>
                <w:sz w:val="20"/>
                <w:szCs w:val="20"/>
              </w:rPr>
            </w:pPr>
            <w:r>
              <w:rPr>
                <w:rFonts w:ascii="Arial" w:hAnsi="Arial" w:cs="Arial"/>
                <w:sz w:val="20"/>
                <w:szCs w:val="20"/>
              </w:rPr>
              <w:t>32</w:t>
            </w:r>
          </w:p>
        </w:tc>
        <w:tc>
          <w:tcPr>
            <w:tcW w:w="479" w:type="pct"/>
            <w:tcBorders>
              <w:top w:val="single" w:sz="4" w:space="0" w:color="auto"/>
              <w:left w:val="single" w:sz="4" w:space="0" w:color="auto"/>
              <w:bottom w:val="single" w:sz="4" w:space="0" w:color="auto"/>
              <w:right w:val="single" w:sz="4" w:space="0" w:color="auto"/>
            </w:tcBorders>
          </w:tcPr>
          <w:p w:rsidR="00266363" w:rsidRDefault="00266363">
            <w:pPr>
              <w:rPr>
                <w:rFonts w:ascii="Arial" w:hAnsi="Arial" w:cs="Arial"/>
                <w:sz w:val="20"/>
                <w:szCs w:val="20"/>
              </w:rPr>
            </w:pPr>
          </w:p>
          <w:p w:rsidR="00266363" w:rsidRDefault="00266363">
            <w:pPr>
              <w:jc w:val="center"/>
              <w:rPr>
                <w:rFonts w:ascii="Arial" w:hAnsi="Arial" w:cs="Arial"/>
                <w:sz w:val="20"/>
                <w:szCs w:val="20"/>
              </w:rPr>
            </w:pPr>
            <w:r>
              <w:rPr>
                <w:rFonts w:ascii="Arial" w:hAnsi="Arial" w:cs="Arial"/>
                <w:sz w:val="20"/>
                <w:szCs w:val="20"/>
              </w:rPr>
              <w:t>952,4</w:t>
            </w:r>
          </w:p>
        </w:tc>
        <w:tc>
          <w:tcPr>
            <w:tcW w:w="531" w:type="pct"/>
            <w:tcBorders>
              <w:top w:val="single" w:sz="4" w:space="0" w:color="auto"/>
              <w:left w:val="single" w:sz="4" w:space="0" w:color="auto"/>
              <w:bottom w:val="single" w:sz="4" w:space="0" w:color="auto"/>
              <w:right w:val="single" w:sz="4" w:space="0" w:color="auto"/>
            </w:tcBorders>
          </w:tcPr>
          <w:p w:rsidR="00266363" w:rsidRDefault="00266363">
            <w:pPr>
              <w:tabs>
                <w:tab w:val="center" w:pos="672"/>
              </w:tabs>
              <w:rPr>
                <w:rFonts w:ascii="Arial" w:hAnsi="Arial" w:cs="Arial"/>
                <w:sz w:val="20"/>
                <w:szCs w:val="20"/>
              </w:rPr>
            </w:pPr>
          </w:p>
          <w:p w:rsidR="00266363" w:rsidRDefault="00266363">
            <w:pPr>
              <w:tabs>
                <w:tab w:val="center" w:pos="672"/>
              </w:tabs>
              <w:jc w:val="center"/>
              <w:rPr>
                <w:rFonts w:ascii="Arial" w:hAnsi="Arial" w:cs="Arial"/>
                <w:sz w:val="20"/>
                <w:szCs w:val="20"/>
              </w:rPr>
            </w:pPr>
            <w:r>
              <w:rPr>
                <w:rFonts w:ascii="Arial" w:hAnsi="Arial" w:cs="Arial"/>
                <w:sz w:val="20"/>
                <w:szCs w:val="20"/>
              </w:rPr>
              <w:t>292,5</w:t>
            </w:r>
          </w:p>
        </w:tc>
        <w:tc>
          <w:tcPr>
            <w:tcW w:w="705" w:type="pct"/>
            <w:tcBorders>
              <w:top w:val="single" w:sz="4" w:space="0" w:color="auto"/>
              <w:left w:val="single" w:sz="4" w:space="0" w:color="auto"/>
              <w:bottom w:val="single" w:sz="4" w:space="0" w:color="auto"/>
              <w:right w:val="single" w:sz="4" w:space="0" w:color="auto"/>
            </w:tcBorders>
          </w:tcPr>
          <w:p w:rsidR="00266363" w:rsidRDefault="00266363">
            <w:pPr>
              <w:rPr>
                <w:rFonts w:ascii="Arial" w:hAnsi="Arial" w:cs="Arial"/>
                <w:sz w:val="20"/>
                <w:szCs w:val="20"/>
              </w:rPr>
            </w:pPr>
          </w:p>
          <w:p w:rsidR="00266363" w:rsidRDefault="00266363">
            <w:pPr>
              <w:jc w:val="center"/>
              <w:rPr>
                <w:rFonts w:ascii="Arial" w:hAnsi="Arial" w:cs="Arial"/>
                <w:sz w:val="20"/>
                <w:szCs w:val="20"/>
              </w:rPr>
            </w:pPr>
            <w:r>
              <w:rPr>
                <w:rFonts w:ascii="Arial" w:hAnsi="Arial" w:cs="Arial"/>
                <w:sz w:val="20"/>
                <w:szCs w:val="20"/>
              </w:rPr>
              <w:t>286,3</w:t>
            </w:r>
          </w:p>
        </w:tc>
        <w:tc>
          <w:tcPr>
            <w:tcW w:w="1410"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Холодное водоснабжение, отопление, электроснабжение, водоотведение, газоснабжение</w:t>
            </w:r>
          </w:p>
        </w:tc>
        <w:tc>
          <w:tcPr>
            <w:tcW w:w="551" w:type="pct"/>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w:t>
            </w:r>
          </w:p>
        </w:tc>
      </w:tr>
    </w:tbl>
    <w:p w:rsidR="00266363" w:rsidRDefault="00266363" w:rsidP="00266363">
      <w:pPr>
        <w:rPr>
          <w:rFonts w:ascii="Arial" w:hAnsi="Arial" w:cs="Arial"/>
          <w:sz w:val="20"/>
          <w:szCs w:val="20"/>
        </w:rPr>
      </w:pPr>
      <w:r>
        <w:rPr>
          <w:rFonts w:ascii="Arial" w:hAnsi="Arial" w:cs="Arial"/>
          <w:sz w:val="20"/>
          <w:szCs w:val="20"/>
        </w:rPr>
        <w:t>Председатель комитета по вопросам жизнеобеспечения,</w:t>
      </w:r>
    </w:p>
    <w:p w:rsidR="00266363" w:rsidRDefault="00266363" w:rsidP="00266363">
      <w:pPr>
        <w:rPr>
          <w:rFonts w:ascii="Arial" w:hAnsi="Arial" w:cs="Arial"/>
          <w:sz w:val="20"/>
          <w:szCs w:val="20"/>
        </w:rPr>
      </w:pPr>
      <w:r>
        <w:rPr>
          <w:rFonts w:ascii="Arial" w:hAnsi="Arial" w:cs="Arial"/>
          <w:sz w:val="20"/>
          <w:szCs w:val="20"/>
        </w:rPr>
        <w:t xml:space="preserve">строительства и дорожно-транспортному хозяйству </w:t>
      </w:r>
    </w:p>
    <w:p w:rsidR="00266363" w:rsidRDefault="00266363" w:rsidP="00266363">
      <w:pPr>
        <w:rPr>
          <w:rFonts w:ascii="Arial" w:hAnsi="Arial" w:cs="Arial"/>
          <w:sz w:val="20"/>
          <w:szCs w:val="20"/>
        </w:rPr>
      </w:pPr>
      <w:r>
        <w:rPr>
          <w:rFonts w:ascii="Arial" w:hAnsi="Arial" w:cs="Arial"/>
          <w:sz w:val="20"/>
          <w:szCs w:val="20"/>
        </w:rPr>
        <w:t xml:space="preserve">администрации Щекинского района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Д.А. Субботин</w:t>
      </w:r>
    </w:p>
    <w:p w:rsidR="00266363" w:rsidRDefault="00266363" w:rsidP="00266363">
      <w:pPr>
        <w:pStyle w:val="AAA"/>
        <w:widowControl w:val="0"/>
        <w:spacing w:after="0"/>
        <w:ind w:left="4321"/>
        <w:jc w:val="right"/>
        <w:rPr>
          <w:color w:val="auto"/>
          <w:sz w:val="28"/>
          <w:szCs w:val="28"/>
        </w:rPr>
      </w:pPr>
      <w:r>
        <w:rPr>
          <w:color w:val="auto"/>
          <w:sz w:val="28"/>
          <w:szCs w:val="28"/>
        </w:rPr>
        <w:t xml:space="preserve">  </w:t>
      </w:r>
    </w:p>
    <w:p w:rsidR="00266363" w:rsidRDefault="00266363" w:rsidP="00266363">
      <w:pPr>
        <w:pStyle w:val="AAA"/>
        <w:widowControl w:val="0"/>
        <w:spacing w:after="0"/>
        <w:ind w:left="4321"/>
        <w:jc w:val="right"/>
        <w:rPr>
          <w:color w:val="auto"/>
          <w:sz w:val="28"/>
          <w:szCs w:val="28"/>
        </w:rPr>
      </w:pPr>
    </w:p>
    <w:p w:rsidR="00266363" w:rsidRDefault="00266363" w:rsidP="00266363">
      <w:pPr>
        <w:pStyle w:val="AAA"/>
        <w:widowControl w:val="0"/>
        <w:spacing w:after="0"/>
        <w:ind w:left="4321"/>
        <w:jc w:val="right"/>
        <w:rPr>
          <w:rFonts w:ascii="Arial" w:hAnsi="Arial" w:cs="Arial"/>
          <w:color w:val="auto"/>
          <w:sz w:val="20"/>
          <w:szCs w:val="20"/>
        </w:rPr>
      </w:pPr>
      <w:r>
        <w:rPr>
          <w:color w:val="auto"/>
          <w:sz w:val="28"/>
          <w:szCs w:val="28"/>
        </w:rPr>
        <w:t xml:space="preserve"> </w:t>
      </w:r>
      <w:r>
        <w:rPr>
          <w:rFonts w:ascii="Arial" w:hAnsi="Arial" w:cs="Arial"/>
          <w:color w:val="auto"/>
          <w:sz w:val="20"/>
          <w:szCs w:val="20"/>
        </w:rPr>
        <w:t>Приложение 2</w:t>
      </w:r>
    </w:p>
    <w:p w:rsidR="00266363" w:rsidRDefault="00266363" w:rsidP="00266363">
      <w:pPr>
        <w:pStyle w:val="AAA"/>
        <w:widowControl w:val="0"/>
        <w:spacing w:after="0"/>
        <w:ind w:left="4321"/>
        <w:jc w:val="right"/>
        <w:rPr>
          <w:rFonts w:ascii="Arial" w:hAnsi="Arial" w:cs="Arial"/>
          <w:color w:val="auto"/>
          <w:sz w:val="20"/>
          <w:szCs w:val="20"/>
        </w:rPr>
      </w:pPr>
      <w:r>
        <w:rPr>
          <w:rFonts w:ascii="Arial" w:hAnsi="Arial" w:cs="Arial"/>
          <w:color w:val="auto"/>
          <w:sz w:val="20"/>
          <w:szCs w:val="20"/>
        </w:rPr>
        <w:t xml:space="preserve">к извещению о проведении </w:t>
      </w:r>
    </w:p>
    <w:p w:rsidR="00266363" w:rsidRDefault="00266363" w:rsidP="00266363">
      <w:pPr>
        <w:pStyle w:val="AAA"/>
        <w:widowControl w:val="0"/>
        <w:spacing w:after="0"/>
        <w:ind w:left="4321"/>
        <w:jc w:val="right"/>
        <w:rPr>
          <w:rFonts w:ascii="Arial" w:hAnsi="Arial" w:cs="Arial"/>
          <w:color w:val="auto"/>
          <w:sz w:val="20"/>
          <w:szCs w:val="20"/>
        </w:rPr>
      </w:pPr>
      <w:r>
        <w:rPr>
          <w:rFonts w:ascii="Arial" w:hAnsi="Arial" w:cs="Arial"/>
          <w:color w:val="auto"/>
          <w:sz w:val="20"/>
          <w:szCs w:val="20"/>
        </w:rPr>
        <w:t xml:space="preserve">открытого конкурса по отбору </w:t>
      </w:r>
    </w:p>
    <w:p w:rsidR="00266363" w:rsidRDefault="00266363" w:rsidP="00266363">
      <w:pPr>
        <w:pStyle w:val="AAA"/>
        <w:widowControl w:val="0"/>
        <w:spacing w:after="0"/>
        <w:ind w:left="4321"/>
        <w:jc w:val="right"/>
        <w:rPr>
          <w:rFonts w:ascii="Arial" w:hAnsi="Arial" w:cs="Arial"/>
          <w:color w:val="auto"/>
          <w:sz w:val="20"/>
          <w:szCs w:val="20"/>
        </w:rPr>
      </w:pPr>
      <w:r>
        <w:rPr>
          <w:rFonts w:ascii="Arial" w:hAnsi="Arial" w:cs="Arial"/>
          <w:color w:val="auto"/>
          <w:sz w:val="20"/>
          <w:szCs w:val="20"/>
        </w:rPr>
        <w:t>управляющей организации для</w:t>
      </w:r>
    </w:p>
    <w:p w:rsidR="00266363" w:rsidRDefault="00266363" w:rsidP="00266363">
      <w:pPr>
        <w:pStyle w:val="AAA"/>
        <w:widowControl w:val="0"/>
        <w:spacing w:after="0"/>
        <w:ind w:left="4321"/>
        <w:jc w:val="right"/>
        <w:rPr>
          <w:rFonts w:ascii="Arial" w:hAnsi="Arial" w:cs="Arial"/>
          <w:color w:val="auto"/>
          <w:sz w:val="20"/>
          <w:szCs w:val="20"/>
        </w:rPr>
      </w:pPr>
      <w:r>
        <w:rPr>
          <w:rFonts w:ascii="Arial" w:hAnsi="Arial" w:cs="Arial"/>
          <w:color w:val="auto"/>
          <w:sz w:val="20"/>
          <w:szCs w:val="20"/>
        </w:rPr>
        <w:t>управления многоквартирным домом</w:t>
      </w:r>
    </w:p>
    <w:p w:rsidR="00266363" w:rsidRDefault="00266363" w:rsidP="00266363">
      <w:pPr>
        <w:widowControl w:val="0"/>
        <w:ind w:left="567" w:right="567"/>
        <w:jc w:val="right"/>
        <w:rPr>
          <w:rFonts w:ascii="Arial" w:hAnsi="Arial" w:cs="Arial"/>
          <w:b/>
          <w:sz w:val="20"/>
          <w:szCs w:val="20"/>
        </w:rPr>
      </w:pPr>
    </w:p>
    <w:p w:rsidR="00266363" w:rsidRDefault="00266363" w:rsidP="00266363">
      <w:pPr>
        <w:widowControl w:val="0"/>
        <w:ind w:left="567" w:right="567"/>
        <w:jc w:val="right"/>
        <w:rPr>
          <w:rFonts w:ascii="Arial" w:hAnsi="Arial" w:cs="Arial"/>
          <w:b/>
          <w:sz w:val="20"/>
          <w:szCs w:val="20"/>
        </w:rPr>
      </w:pPr>
    </w:p>
    <w:p w:rsidR="00266363" w:rsidRDefault="00266363" w:rsidP="00266363">
      <w:pPr>
        <w:widowControl w:val="0"/>
        <w:ind w:left="567" w:right="567"/>
        <w:jc w:val="center"/>
        <w:rPr>
          <w:rFonts w:ascii="Arial" w:hAnsi="Arial" w:cs="Arial"/>
          <w:b/>
          <w:sz w:val="20"/>
          <w:szCs w:val="20"/>
        </w:rPr>
      </w:pPr>
      <w:r>
        <w:rPr>
          <w:rFonts w:ascii="Arial" w:hAnsi="Arial" w:cs="Arial"/>
          <w:b/>
          <w:sz w:val="20"/>
          <w:szCs w:val="20"/>
        </w:rPr>
        <w:t>Перечень</w:t>
      </w:r>
    </w:p>
    <w:p w:rsidR="00266363" w:rsidRDefault="00266363" w:rsidP="00266363">
      <w:pPr>
        <w:widowControl w:val="0"/>
        <w:ind w:left="567" w:right="567"/>
        <w:jc w:val="center"/>
        <w:rPr>
          <w:rFonts w:ascii="Arial" w:hAnsi="Arial" w:cs="Arial"/>
          <w:b/>
          <w:sz w:val="20"/>
          <w:szCs w:val="20"/>
        </w:rPr>
      </w:pPr>
      <w:r>
        <w:rPr>
          <w:rFonts w:ascii="Arial" w:hAnsi="Arial" w:cs="Arial"/>
          <w:b/>
          <w:sz w:val="20"/>
          <w:szCs w:val="20"/>
        </w:rPr>
        <w:t xml:space="preserve">обязательных работ и услуг по содержанию и ремонту </w:t>
      </w:r>
    </w:p>
    <w:p w:rsidR="00266363" w:rsidRDefault="00266363" w:rsidP="00266363">
      <w:pPr>
        <w:widowControl w:val="0"/>
        <w:ind w:left="567" w:right="567"/>
        <w:jc w:val="center"/>
        <w:rPr>
          <w:rFonts w:ascii="Arial" w:hAnsi="Arial" w:cs="Arial"/>
          <w:b/>
          <w:sz w:val="20"/>
          <w:szCs w:val="20"/>
        </w:rPr>
      </w:pPr>
      <w:r>
        <w:rPr>
          <w:rFonts w:ascii="Arial" w:hAnsi="Arial" w:cs="Arial"/>
          <w:b/>
          <w:sz w:val="20"/>
          <w:szCs w:val="20"/>
        </w:rPr>
        <w:t>общего имущества в многоквартирном доме,</w:t>
      </w:r>
    </w:p>
    <w:p w:rsidR="00266363" w:rsidRDefault="00266363" w:rsidP="00266363">
      <w:pPr>
        <w:widowControl w:val="0"/>
        <w:ind w:left="567" w:right="567"/>
        <w:jc w:val="center"/>
        <w:rPr>
          <w:rFonts w:ascii="Arial" w:hAnsi="Arial" w:cs="Arial"/>
          <w:b/>
          <w:sz w:val="20"/>
          <w:szCs w:val="20"/>
        </w:rPr>
      </w:pPr>
      <w:r>
        <w:rPr>
          <w:rFonts w:ascii="Arial" w:hAnsi="Arial" w:cs="Arial"/>
          <w:b/>
          <w:sz w:val="20"/>
          <w:szCs w:val="20"/>
        </w:rPr>
        <w:t xml:space="preserve"> являющегося объектом открытого конкурса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320"/>
        <w:gridCol w:w="2340"/>
        <w:gridCol w:w="1440"/>
        <w:gridCol w:w="52"/>
        <w:gridCol w:w="1568"/>
      </w:tblGrid>
      <w:tr w:rsidR="00266363" w:rsidTr="00266363">
        <w:tc>
          <w:tcPr>
            <w:tcW w:w="720" w:type="dxa"/>
            <w:tcBorders>
              <w:top w:val="single" w:sz="4" w:space="0" w:color="auto"/>
              <w:left w:val="single" w:sz="4" w:space="0" w:color="auto"/>
              <w:bottom w:val="single" w:sz="4" w:space="0" w:color="auto"/>
              <w:right w:val="single" w:sz="4" w:space="0" w:color="auto"/>
            </w:tcBorders>
            <w:vAlign w:val="center"/>
            <w:hideMark/>
          </w:tcPr>
          <w:p w:rsidR="00266363" w:rsidRDefault="00266363">
            <w:pPr>
              <w:widowControl w:val="0"/>
              <w:jc w:val="center"/>
              <w:rPr>
                <w:rFonts w:ascii="Arial" w:hAnsi="Arial" w:cs="Arial"/>
                <w:b/>
                <w:sz w:val="20"/>
                <w:szCs w:val="20"/>
              </w:rPr>
            </w:pPr>
            <w:r>
              <w:rPr>
                <w:rFonts w:ascii="Arial" w:hAnsi="Arial" w:cs="Arial"/>
                <w:b/>
                <w:sz w:val="20"/>
                <w:szCs w:val="20"/>
              </w:rPr>
              <w:t>№</w:t>
            </w:r>
          </w:p>
          <w:p w:rsidR="00266363" w:rsidRDefault="00266363">
            <w:pPr>
              <w:widowControl w:val="0"/>
              <w:jc w:val="center"/>
              <w:rPr>
                <w:rFonts w:ascii="Arial" w:hAnsi="Arial" w:cs="Arial"/>
                <w:b/>
                <w:sz w:val="20"/>
                <w:szCs w:val="20"/>
              </w:rPr>
            </w:pPr>
            <w:r>
              <w:rPr>
                <w:rFonts w:ascii="Arial" w:hAnsi="Arial" w:cs="Arial"/>
                <w:b/>
                <w:sz w:val="20"/>
                <w:szCs w:val="20"/>
              </w:rPr>
              <w:t>п/п</w:t>
            </w:r>
          </w:p>
        </w:tc>
        <w:tc>
          <w:tcPr>
            <w:tcW w:w="4320" w:type="dxa"/>
            <w:tcBorders>
              <w:top w:val="single" w:sz="4" w:space="0" w:color="auto"/>
              <w:left w:val="single" w:sz="4" w:space="0" w:color="auto"/>
              <w:bottom w:val="single" w:sz="4" w:space="0" w:color="auto"/>
              <w:right w:val="single" w:sz="4" w:space="0" w:color="auto"/>
            </w:tcBorders>
            <w:vAlign w:val="center"/>
            <w:hideMark/>
          </w:tcPr>
          <w:p w:rsidR="00266363" w:rsidRDefault="00266363">
            <w:pPr>
              <w:widowControl w:val="0"/>
              <w:jc w:val="center"/>
              <w:rPr>
                <w:rFonts w:ascii="Arial" w:hAnsi="Arial" w:cs="Arial"/>
                <w:b/>
                <w:sz w:val="20"/>
                <w:szCs w:val="20"/>
              </w:rPr>
            </w:pPr>
            <w:r>
              <w:rPr>
                <w:rFonts w:ascii="Arial" w:hAnsi="Arial" w:cs="Arial"/>
                <w:b/>
                <w:sz w:val="20"/>
                <w:szCs w:val="20"/>
              </w:rPr>
              <w:t>Наименование работ</w:t>
            </w:r>
          </w:p>
        </w:tc>
        <w:tc>
          <w:tcPr>
            <w:tcW w:w="2340" w:type="dxa"/>
            <w:tcBorders>
              <w:top w:val="single" w:sz="4" w:space="0" w:color="auto"/>
              <w:left w:val="single" w:sz="4" w:space="0" w:color="auto"/>
              <w:bottom w:val="single" w:sz="4" w:space="0" w:color="auto"/>
              <w:right w:val="single" w:sz="4" w:space="0" w:color="auto"/>
            </w:tcBorders>
            <w:vAlign w:val="center"/>
            <w:hideMark/>
          </w:tcPr>
          <w:p w:rsidR="00266363" w:rsidRDefault="00266363">
            <w:pPr>
              <w:widowControl w:val="0"/>
              <w:jc w:val="center"/>
              <w:rPr>
                <w:rFonts w:ascii="Arial" w:hAnsi="Arial" w:cs="Arial"/>
                <w:b/>
                <w:sz w:val="20"/>
                <w:szCs w:val="20"/>
              </w:rPr>
            </w:pPr>
            <w:r>
              <w:rPr>
                <w:rFonts w:ascii="Arial" w:hAnsi="Arial" w:cs="Arial"/>
                <w:b/>
                <w:sz w:val="20"/>
                <w:szCs w:val="20"/>
              </w:rPr>
              <w:t>Периодичность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266363" w:rsidRDefault="00266363">
            <w:pPr>
              <w:widowControl w:val="0"/>
              <w:jc w:val="center"/>
              <w:rPr>
                <w:rFonts w:ascii="Arial" w:hAnsi="Arial" w:cs="Arial"/>
                <w:b/>
                <w:sz w:val="20"/>
                <w:szCs w:val="20"/>
              </w:rPr>
            </w:pPr>
            <w:r>
              <w:rPr>
                <w:rFonts w:ascii="Arial" w:hAnsi="Arial" w:cs="Arial"/>
                <w:b/>
                <w:sz w:val="20"/>
                <w:szCs w:val="20"/>
              </w:rPr>
              <w:t>Годовая плата</w:t>
            </w:r>
          </w:p>
          <w:p w:rsidR="00266363" w:rsidRDefault="00266363">
            <w:pPr>
              <w:widowControl w:val="0"/>
              <w:jc w:val="center"/>
              <w:rPr>
                <w:rFonts w:ascii="Arial" w:hAnsi="Arial" w:cs="Arial"/>
                <w:b/>
                <w:sz w:val="20"/>
                <w:szCs w:val="20"/>
              </w:rPr>
            </w:pPr>
            <w:r>
              <w:rPr>
                <w:rFonts w:ascii="Arial" w:hAnsi="Arial" w:cs="Arial"/>
                <w:b/>
                <w:sz w:val="20"/>
                <w:szCs w:val="20"/>
              </w:rPr>
              <w:t>(</w:t>
            </w:r>
            <w:r>
              <w:rPr>
                <w:rFonts w:ascii="Arial" w:hAnsi="Arial" w:cs="Arial"/>
                <w:b/>
                <w:bCs/>
                <w:sz w:val="20"/>
                <w:szCs w:val="20"/>
              </w:rPr>
              <w:t>руб./год</w:t>
            </w:r>
            <w:r>
              <w:rPr>
                <w:rFonts w:ascii="Arial" w:hAnsi="Arial" w:cs="Arial"/>
                <w:b/>
                <w:sz w:val="20"/>
                <w:szCs w:val="20"/>
              </w:rPr>
              <w: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266363" w:rsidRDefault="00266363">
            <w:pPr>
              <w:widowControl w:val="0"/>
              <w:jc w:val="center"/>
              <w:rPr>
                <w:rFonts w:ascii="Arial" w:hAnsi="Arial" w:cs="Arial"/>
                <w:b/>
                <w:sz w:val="20"/>
                <w:szCs w:val="20"/>
              </w:rPr>
            </w:pPr>
            <w:r>
              <w:rPr>
                <w:rFonts w:ascii="Arial" w:hAnsi="Arial" w:cs="Arial"/>
                <w:b/>
                <w:sz w:val="20"/>
                <w:szCs w:val="20"/>
              </w:rPr>
              <w:t>Стоимость на 1 кв.м общей площади</w:t>
            </w:r>
          </w:p>
          <w:p w:rsidR="00266363" w:rsidRDefault="00266363">
            <w:pPr>
              <w:widowControl w:val="0"/>
              <w:jc w:val="center"/>
              <w:rPr>
                <w:rFonts w:ascii="Arial" w:hAnsi="Arial" w:cs="Arial"/>
                <w:b/>
                <w:sz w:val="20"/>
                <w:szCs w:val="20"/>
              </w:rPr>
            </w:pPr>
            <w:r>
              <w:rPr>
                <w:rFonts w:ascii="Arial" w:hAnsi="Arial" w:cs="Arial"/>
                <w:b/>
                <w:sz w:val="20"/>
                <w:szCs w:val="20"/>
              </w:rPr>
              <w:t>(</w:t>
            </w:r>
            <w:r>
              <w:rPr>
                <w:rFonts w:ascii="Arial" w:hAnsi="Arial" w:cs="Arial"/>
                <w:b/>
                <w:bCs/>
                <w:sz w:val="20"/>
                <w:szCs w:val="20"/>
              </w:rPr>
              <w:t>руб./кв.м.в месяц</w:t>
            </w:r>
            <w:r>
              <w:rPr>
                <w:rFonts w:ascii="Arial" w:hAnsi="Arial" w:cs="Arial"/>
                <w:b/>
                <w:sz w:val="20"/>
                <w:szCs w:val="20"/>
              </w:rPr>
              <w:t>)</w:t>
            </w:r>
          </w:p>
        </w:tc>
      </w:tr>
      <w:tr w:rsidR="00266363" w:rsidTr="00266363">
        <w:trPr>
          <w:trHeight w:val="768"/>
        </w:trPr>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Подметание полов во всех помещениях общего пользования и протирка их влажной шваброй</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sz w:val="20"/>
                <w:szCs w:val="20"/>
              </w:rPr>
              <w:t>2 раза в неделю</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jc w:val="right"/>
              <w:rPr>
                <w:rFonts w:ascii="Arial" w:hAnsi="Arial" w:cs="Arial"/>
                <w:bCs/>
                <w:sz w:val="20"/>
                <w:szCs w:val="20"/>
              </w:rPr>
            </w:pPr>
            <w:r>
              <w:rPr>
                <w:rFonts w:ascii="Arial" w:hAnsi="Arial" w:cs="Arial"/>
                <w:bCs/>
                <w:sz w:val="20"/>
                <w:szCs w:val="20"/>
              </w:rPr>
              <w:t>27,78</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jc w:val="right"/>
              <w:rPr>
                <w:rFonts w:ascii="Arial" w:hAnsi="Arial" w:cs="Arial"/>
                <w:bCs/>
                <w:sz w:val="20"/>
                <w:szCs w:val="20"/>
              </w:rPr>
            </w:pPr>
            <w:r>
              <w:rPr>
                <w:rFonts w:ascii="Arial" w:hAnsi="Arial" w:cs="Arial"/>
                <w:bCs/>
                <w:sz w:val="20"/>
                <w:szCs w:val="20"/>
              </w:rPr>
              <w:t>2,31</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Протирка пыли с колпаков светильников, подоконников в помещениях общего пользования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1 раз в месяц</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0,26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0,02</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Мытье и протирка дверей и окон в помещениях общего пользования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2 раза в год</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0,13</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0,01</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Уборка чердачного и подвального помещения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2 раза в год</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1,32</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0,11</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Подметание земельного участка в летний период</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 xml:space="preserve">1 раз в неделю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11,62</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0,96</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Убора мусора с газона, очистка урн</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1 раз в неделю</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18,61</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1,55</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Уборка мусора на контейнерных площадках</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 xml:space="preserve">1 раз в сутки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0,40</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0,03</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Стрижка газона</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0,66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0,05</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Подрезка деревьев и кустов</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7,39</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0,61</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Сдвижка и подметание снега при отсутствии снегопадов</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 xml:space="preserve">1 раз в трое суток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0,79</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0,06</w:t>
            </w:r>
          </w:p>
        </w:tc>
      </w:tr>
      <w:tr w:rsidR="00266363" w:rsidTr="00266363">
        <w:trPr>
          <w:trHeight w:val="587"/>
        </w:trPr>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Сдвижка и подметание снега при снегопаде</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sz w:val="20"/>
                <w:szCs w:val="20"/>
              </w:rPr>
              <w:t xml:space="preserve">1 раз в сутки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49,39</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4,10</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Ликвидация наледи</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4,36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0,36</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Сбрасывание снега с крыш, удаление сосулек</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tcPr>
          <w:p w:rsidR="00266363" w:rsidRDefault="00266363">
            <w:pPr>
              <w:widowControl w:val="0"/>
              <w:jc w:val="right"/>
              <w:rPr>
                <w:rFonts w:ascii="Arial" w:hAnsi="Arial" w:cs="Arial"/>
                <w:bCs/>
                <w:sz w:val="20"/>
                <w:szCs w:val="20"/>
              </w:rPr>
            </w:pPr>
            <w:r>
              <w:rPr>
                <w:rFonts w:ascii="Arial" w:hAnsi="Arial" w:cs="Arial"/>
                <w:bCs/>
                <w:sz w:val="20"/>
                <w:szCs w:val="20"/>
              </w:rPr>
              <w:t>1,98</w:t>
            </w:r>
          </w:p>
          <w:p w:rsidR="00266363" w:rsidRDefault="00266363">
            <w:pPr>
              <w:widowControl w:val="0"/>
              <w:jc w:val="right"/>
              <w:rPr>
                <w:rFonts w:ascii="Arial" w:hAnsi="Arial" w:cs="Arial"/>
                <w:bCs/>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0,16</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 xml:space="preserve">Вывоз твердых бытовых отходов (в т.ч. </w:t>
            </w:r>
            <w:r>
              <w:rPr>
                <w:rFonts w:ascii="Arial" w:hAnsi="Arial" w:cs="Arial"/>
                <w:noProof/>
                <w:sz w:val="20"/>
                <w:szCs w:val="20"/>
              </w:rPr>
              <w:t>крупногабаритных и строительных отходов</w:t>
            </w:r>
            <w:r>
              <w:rPr>
                <w:rFonts w:ascii="Arial" w:hAnsi="Arial" w:cs="Arial"/>
                <w:sz w:val="20"/>
                <w:szCs w:val="20"/>
              </w:rPr>
              <w:t>)</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 xml:space="preserve">1 раз в 2 дня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19,8</w:t>
            </w:r>
          </w:p>
        </w:tc>
        <w:tc>
          <w:tcPr>
            <w:tcW w:w="1620" w:type="dxa"/>
            <w:gridSpan w:val="2"/>
            <w:tcBorders>
              <w:top w:val="single" w:sz="4" w:space="0" w:color="auto"/>
              <w:left w:val="single" w:sz="4" w:space="0" w:color="auto"/>
              <w:bottom w:val="single" w:sz="4" w:space="0" w:color="auto"/>
              <w:right w:val="single" w:sz="4" w:space="0" w:color="auto"/>
            </w:tcBorders>
          </w:tcPr>
          <w:p w:rsidR="00266363" w:rsidRDefault="00266363">
            <w:pPr>
              <w:widowControl w:val="0"/>
              <w:jc w:val="right"/>
              <w:rPr>
                <w:rFonts w:ascii="Arial" w:hAnsi="Arial" w:cs="Arial"/>
                <w:bCs/>
                <w:sz w:val="20"/>
                <w:szCs w:val="20"/>
              </w:rPr>
            </w:pPr>
            <w:r>
              <w:rPr>
                <w:rFonts w:ascii="Arial" w:hAnsi="Arial" w:cs="Arial"/>
                <w:bCs/>
                <w:sz w:val="20"/>
                <w:szCs w:val="20"/>
              </w:rPr>
              <w:t>1,65</w:t>
            </w:r>
          </w:p>
          <w:p w:rsidR="00266363" w:rsidRDefault="00266363">
            <w:pPr>
              <w:widowControl w:val="0"/>
              <w:jc w:val="right"/>
              <w:rPr>
                <w:rFonts w:ascii="Arial" w:hAnsi="Arial" w:cs="Arial"/>
                <w:bCs/>
                <w:sz w:val="20"/>
                <w:szCs w:val="20"/>
              </w:rPr>
            </w:pP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Укрепление водосточных труб, колен и воронок</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1,58</w:t>
            </w:r>
          </w:p>
        </w:tc>
        <w:tc>
          <w:tcPr>
            <w:tcW w:w="1568"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0,13</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jc w:val="both"/>
              <w:rPr>
                <w:rFonts w:ascii="Arial" w:hAnsi="Arial" w:cs="Arial"/>
                <w:sz w:val="20"/>
                <w:szCs w:val="20"/>
              </w:rPr>
            </w:pPr>
            <w:r>
              <w:rPr>
                <w:rFonts w:ascii="Arial" w:hAnsi="Arial" w:cs="Arial"/>
                <w:sz w:val="20"/>
                <w:szCs w:val="20"/>
              </w:rPr>
              <w:t>Замена разбитых стекол окон и дверей в помещениях общего пользования.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0,66</w:t>
            </w:r>
          </w:p>
        </w:tc>
        <w:tc>
          <w:tcPr>
            <w:tcW w:w="1568"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0,05</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rPr>
                <w:rFonts w:ascii="Arial" w:hAnsi="Arial" w:cs="Arial"/>
                <w:sz w:val="20"/>
                <w:szCs w:val="20"/>
              </w:rPr>
            </w:pPr>
            <w:r>
              <w:rPr>
                <w:rFonts w:ascii="Arial" w:hAnsi="Arial" w:cs="Arial"/>
                <w:sz w:val="20"/>
                <w:szCs w:val="20"/>
              </w:rPr>
              <w:t>Ремонт, регулировка, промывка, испытание, консервация, расконсервация, опрессовка системы центрального отопления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перехода к эксплуатации дома в осенне-зимний период</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15,97</w:t>
            </w:r>
          </w:p>
        </w:tc>
        <w:tc>
          <w:tcPr>
            <w:tcW w:w="1568"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1,33</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rPr>
                <w:rFonts w:ascii="Arial" w:hAnsi="Arial" w:cs="Arial"/>
                <w:sz w:val="20"/>
                <w:szCs w:val="20"/>
              </w:rPr>
            </w:pPr>
            <w:r>
              <w:rPr>
                <w:rFonts w:ascii="Arial" w:hAnsi="Arial" w:cs="Arial"/>
                <w:sz w:val="20"/>
                <w:szCs w:val="20"/>
              </w:rPr>
              <w:t>Утепление и прочистка дымовентиляционных каналов</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5,28</w:t>
            </w:r>
          </w:p>
        </w:tc>
        <w:tc>
          <w:tcPr>
            <w:tcW w:w="1568"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0,44</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rPr>
                <w:rFonts w:ascii="Arial" w:hAnsi="Arial" w:cs="Arial"/>
                <w:sz w:val="20"/>
                <w:szCs w:val="20"/>
              </w:rPr>
            </w:pPr>
            <w:r>
              <w:rPr>
                <w:rFonts w:ascii="Arial" w:hAnsi="Arial" w:cs="Arial"/>
                <w:sz w:val="20"/>
                <w:szCs w:val="20"/>
              </w:rPr>
              <w:t>Проверка состояния и ремонт продухов в цоколях зданий.</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1 раз в 2 года</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0,13</w:t>
            </w:r>
          </w:p>
        </w:tc>
        <w:tc>
          <w:tcPr>
            <w:tcW w:w="1568"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0,01</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rPr>
                <w:rFonts w:ascii="Arial" w:hAnsi="Arial" w:cs="Arial"/>
                <w:sz w:val="20"/>
                <w:szCs w:val="20"/>
              </w:rPr>
            </w:pPr>
            <w:r>
              <w:rPr>
                <w:rFonts w:ascii="Arial" w:hAnsi="Arial" w:cs="Arial"/>
                <w:sz w:val="20"/>
                <w:szCs w:val="20"/>
              </w:rPr>
              <w:t>Ремонт и укрепление входных дверей</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0,92</w:t>
            </w:r>
          </w:p>
        </w:tc>
        <w:tc>
          <w:tcPr>
            <w:tcW w:w="1568"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0,07</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rPr>
                <w:rFonts w:ascii="Arial" w:hAnsi="Arial" w:cs="Arial"/>
                <w:sz w:val="20"/>
                <w:szCs w:val="20"/>
              </w:rPr>
            </w:pPr>
            <w:r>
              <w:rPr>
                <w:rFonts w:ascii="Arial" w:hAnsi="Arial" w:cs="Arial"/>
                <w:sz w:val="20"/>
                <w:szCs w:val="20"/>
              </w:rPr>
              <w:t>Проведение технических осмотров и устранение незначительных неисправностей в системах водопровода и канализации, теплоснабжения электротехнических устройств</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Прочистка канализационного лежака 2 раза в год.</w:t>
            </w:r>
          </w:p>
          <w:p w:rsidR="00266363" w:rsidRDefault="00266363">
            <w:pPr>
              <w:widowControl w:val="0"/>
              <w:rPr>
                <w:rFonts w:ascii="Arial" w:hAnsi="Arial" w:cs="Arial"/>
                <w:bCs/>
                <w:sz w:val="20"/>
                <w:szCs w:val="20"/>
              </w:rPr>
            </w:pPr>
            <w:r>
              <w:rPr>
                <w:rFonts w:ascii="Arial" w:hAnsi="Arial" w:cs="Arial"/>
                <w:bCs/>
                <w:sz w:val="20"/>
                <w:szCs w:val="20"/>
              </w:rPr>
              <w:t>Проверка исправности канализационных вытяжек 1 раз в год.</w:t>
            </w:r>
          </w:p>
          <w:p w:rsidR="00266363" w:rsidRDefault="00266363">
            <w:pPr>
              <w:widowControl w:val="0"/>
              <w:rPr>
                <w:rFonts w:ascii="Arial" w:hAnsi="Arial" w:cs="Arial"/>
                <w:bCs/>
                <w:sz w:val="20"/>
                <w:szCs w:val="20"/>
              </w:rPr>
            </w:pPr>
            <w:r>
              <w:rPr>
                <w:rFonts w:ascii="Arial" w:hAnsi="Arial" w:cs="Arial"/>
                <w:bCs/>
                <w:sz w:val="20"/>
                <w:szCs w:val="20"/>
              </w:rPr>
              <w:t>Проверка наличия тяги в дымовентиляционных каналах 1 раз в год.</w:t>
            </w:r>
          </w:p>
          <w:p w:rsidR="00266363" w:rsidRDefault="00266363">
            <w:pPr>
              <w:widowControl w:val="0"/>
              <w:rPr>
                <w:rFonts w:ascii="Arial" w:hAnsi="Arial" w:cs="Arial"/>
                <w:bCs/>
                <w:sz w:val="20"/>
                <w:szCs w:val="20"/>
              </w:rPr>
            </w:pPr>
            <w:r>
              <w:rPr>
                <w:rFonts w:ascii="Arial" w:hAnsi="Arial" w:cs="Arial"/>
                <w:bCs/>
                <w:sz w:val="20"/>
                <w:szCs w:val="20"/>
              </w:rPr>
              <w:t>Проверка заземления оболочки электрокабеля, замеры сопротивления изоляции проводов - 1 раз в год.</w:t>
            </w:r>
            <w:r>
              <w:rPr>
                <w:rFonts w:ascii="Arial" w:hAnsi="Arial" w:cs="Arial"/>
                <w:b/>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13,07</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1,09</w:t>
            </w: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autoSpaceDE w:val="0"/>
              <w:autoSpaceDN w:val="0"/>
              <w:adjustRightInd w:val="0"/>
              <w:rPr>
                <w:rFonts w:ascii="Arial" w:hAnsi="Arial" w:cs="Arial"/>
                <w:sz w:val="20"/>
                <w:szCs w:val="20"/>
              </w:rPr>
            </w:pPr>
            <w:r>
              <w:rPr>
                <w:rFonts w:ascii="Arial" w:hAnsi="Arial" w:cs="Arial"/>
                <w:sz w:val="20"/>
                <w:szCs w:val="20"/>
              </w:rPr>
              <w:t>Поверка и ремонт коллективных (общедомовых) приборов учета</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2 раза в год</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3,56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0,29</w:t>
            </w:r>
          </w:p>
        </w:tc>
      </w:tr>
      <w:tr w:rsidR="00266363" w:rsidTr="00266363">
        <w:trPr>
          <w:trHeight w:val="277"/>
        </w:trPr>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Устранение аварий</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
                <w:sz w:val="20"/>
                <w:szCs w:val="20"/>
              </w:rPr>
            </w:pPr>
            <w:r>
              <w:rPr>
                <w:rFonts w:ascii="Arial" w:hAnsi="Arial" w:cs="Arial"/>
                <w:bCs/>
                <w:sz w:val="20"/>
                <w:szCs w:val="20"/>
              </w:rPr>
              <w:t>В соответствии с действующим законодательством</w:t>
            </w:r>
          </w:p>
        </w:tc>
        <w:tc>
          <w:tcPr>
            <w:tcW w:w="1440" w:type="dxa"/>
            <w:tcBorders>
              <w:top w:val="single" w:sz="4" w:space="0" w:color="auto"/>
              <w:left w:val="single" w:sz="4" w:space="0" w:color="auto"/>
              <w:bottom w:val="single" w:sz="4" w:space="0" w:color="auto"/>
              <w:right w:val="single" w:sz="4" w:space="0" w:color="auto"/>
            </w:tcBorders>
          </w:tcPr>
          <w:p w:rsidR="00266363" w:rsidRDefault="00266363">
            <w:pPr>
              <w:widowControl w:val="0"/>
              <w:rPr>
                <w:rFonts w:ascii="Arial" w:hAnsi="Arial" w:cs="Arial"/>
                <w:bCs/>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266363" w:rsidRDefault="00266363">
            <w:pPr>
              <w:widowControl w:val="0"/>
              <w:rPr>
                <w:rFonts w:ascii="Arial" w:hAnsi="Arial" w:cs="Arial"/>
                <w:bCs/>
                <w:sz w:val="20"/>
                <w:szCs w:val="20"/>
              </w:rPr>
            </w:pPr>
          </w:p>
        </w:tc>
      </w:tr>
      <w:tr w:rsidR="00266363" w:rsidTr="00266363">
        <w:tc>
          <w:tcPr>
            <w:tcW w:w="720" w:type="dxa"/>
            <w:tcBorders>
              <w:top w:val="nil"/>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sz w:val="20"/>
                <w:szCs w:val="20"/>
              </w:rPr>
            </w:pPr>
          </w:p>
        </w:tc>
        <w:tc>
          <w:tcPr>
            <w:tcW w:w="4320" w:type="dxa"/>
            <w:tcBorders>
              <w:top w:val="nil"/>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Выполнение заявок Собственников и нанимателей п</w:t>
            </w:r>
            <w:r>
              <w:rPr>
                <w:rFonts w:ascii="Arial" w:hAnsi="Arial" w:cs="Arial"/>
                <w:noProof/>
                <w:sz w:val="20"/>
                <w:szCs w:val="20"/>
              </w:rPr>
              <w:t>омещений в многоквартирном доме по устранению иных недостатков</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
                <w:sz w:val="20"/>
                <w:szCs w:val="20"/>
              </w:rPr>
            </w:pPr>
            <w:r>
              <w:rPr>
                <w:rFonts w:ascii="Arial" w:hAnsi="Arial" w:cs="Arial"/>
                <w:bCs/>
                <w:sz w:val="20"/>
                <w:szCs w:val="20"/>
              </w:rPr>
              <w:t>В соответствии с действующим законодательством</w:t>
            </w:r>
          </w:p>
        </w:tc>
        <w:tc>
          <w:tcPr>
            <w:tcW w:w="1440" w:type="dxa"/>
            <w:tcBorders>
              <w:top w:val="single" w:sz="4" w:space="0" w:color="auto"/>
              <w:left w:val="single" w:sz="4" w:space="0" w:color="auto"/>
              <w:bottom w:val="single" w:sz="4" w:space="0" w:color="auto"/>
              <w:right w:val="single" w:sz="4" w:space="0" w:color="auto"/>
            </w:tcBorders>
          </w:tcPr>
          <w:p w:rsidR="00266363" w:rsidRDefault="00266363">
            <w:pPr>
              <w:widowControl w:val="0"/>
              <w:rPr>
                <w:rFonts w:ascii="Arial" w:hAnsi="Arial" w:cs="Arial"/>
                <w:bCs/>
                <w:sz w:val="20"/>
                <w:szCs w:val="20"/>
              </w:rPr>
            </w:pPr>
          </w:p>
        </w:tc>
        <w:tc>
          <w:tcPr>
            <w:tcW w:w="1620" w:type="dxa"/>
            <w:gridSpan w:val="2"/>
            <w:tcBorders>
              <w:top w:val="nil"/>
              <w:left w:val="single" w:sz="4" w:space="0" w:color="auto"/>
              <w:bottom w:val="single" w:sz="4" w:space="0" w:color="auto"/>
              <w:right w:val="single" w:sz="4" w:space="0" w:color="auto"/>
            </w:tcBorders>
          </w:tcPr>
          <w:p w:rsidR="00266363" w:rsidRDefault="00266363">
            <w:pPr>
              <w:widowControl w:val="0"/>
              <w:rPr>
                <w:rFonts w:ascii="Arial" w:hAnsi="Arial" w:cs="Arial"/>
                <w:bCs/>
                <w:sz w:val="20"/>
                <w:szCs w:val="20"/>
              </w:rPr>
            </w:pPr>
          </w:p>
        </w:tc>
      </w:tr>
      <w:tr w:rsidR="00266363" w:rsidTr="00266363">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Дератизация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 xml:space="preserve">6 раз в год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0,93</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0,08</w:t>
            </w:r>
          </w:p>
        </w:tc>
      </w:tr>
      <w:tr w:rsidR="00266363" w:rsidTr="00266363">
        <w:trPr>
          <w:cantSplit/>
          <w:trHeight w:val="208"/>
        </w:trPr>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sz w:val="20"/>
                <w:szCs w:val="20"/>
              </w:rPr>
              <w:t>Дезинсекция</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bCs/>
                <w:sz w:val="20"/>
                <w:szCs w:val="20"/>
              </w:rPr>
              <w:t xml:space="preserve">4 раза в год </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0,93</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0,08</w:t>
            </w:r>
          </w:p>
        </w:tc>
      </w:tr>
      <w:tr w:rsidR="00266363" w:rsidTr="00266363">
        <w:trPr>
          <w:cantSplit/>
          <w:trHeight w:val="208"/>
        </w:trPr>
        <w:tc>
          <w:tcPr>
            <w:tcW w:w="720" w:type="dxa"/>
            <w:tcBorders>
              <w:top w:val="single" w:sz="4" w:space="0" w:color="auto"/>
              <w:left w:val="single" w:sz="4" w:space="0" w:color="auto"/>
              <w:bottom w:val="single" w:sz="4" w:space="0" w:color="auto"/>
              <w:right w:val="single" w:sz="4" w:space="0" w:color="auto"/>
            </w:tcBorders>
          </w:tcPr>
          <w:p w:rsidR="00266363" w:rsidRDefault="00266363" w:rsidP="00266363">
            <w:pPr>
              <w:widowControl w:val="0"/>
              <w:numPr>
                <w:ilvl w:val="0"/>
                <w:numId w:val="4"/>
              </w:numPr>
              <w:ind w:left="57" w:firstLine="0"/>
              <w:rPr>
                <w:rFonts w:ascii="Arial" w:hAnsi="Arial" w:cs="Arial"/>
                <w:b/>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noProof/>
                <w:sz w:val="20"/>
                <w:szCs w:val="20"/>
              </w:rPr>
              <w:t>Аварийно-диспетчерское обслуживание</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bCs/>
                <w:sz w:val="20"/>
                <w:szCs w:val="20"/>
              </w:rPr>
            </w:pPr>
            <w:r>
              <w:rPr>
                <w:rFonts w:ascii="Arial" w:hAnsi="Arial" w:cs="Arial"/>
                <w:noProof/>
                <w:sz w:val="20"/>
                <w:szCs w:val="20"/>
              </w:rPr>
              <w:t>Круглосуточно</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0,26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Cs/>
                <w:sz w:val="20"/>
                <w:szCs w:val="20"/>
              </w:rPr>
            </w:pPr>
            <w:r>
              <w:rPr>
                <w:rFonts w:ascii="Arial" w:hAnsi="Arial" w:cs="Arial"/>
                <w:bCs/>
                <w:sz w:val="20"/>
                <w:szCs w:val="20"/>
              </w:rPr>
              <w:t>0,02</w:t>
            </w:r>
          </w:p>
        </w:tc>
      </w:tr>
      <w:tr w:rsidR="00266363" w:rsidTr="00266363">
        <w:trPr>
          <w:cantSplit/>
          <w:trHeight w:val="208"/>
        </w:trPr>
        <w:tc>
          <w:tcPr>
            <w:tcW w:w="720" w:type="dxa"/>
            <w:tcBorders>
              <w:top w:val="single" w:sz="4" w:space="0" w:color="auto"/>
              <w:left w:val="single" w:sz="4" w:space="0" w:color="auto"/>
              <w:bottom w:val="single" w:sz="4" w:space="0" w:color="auto"/>
              <w:right w:val="single" w:sz="4" w:space="0" w:color="auto"/>
            </w:tcBorders>
            <w:hideMark/>
          </w:tcPr>
          <w:p w:rsidR="00266363" w:rsidRDefault="00A20689">
            <w:pPr>
              <w:rPr>
                <w:rFonts w:ascii="Arial" w:hAnsi="Arial" w:cs="Arial"/>
                <w:sz w:val="20"/>
                <w:szCs w:val="20"/>
              </w:rPr>
            </w:pPr>
            <w:r>
              <w:rPr>
                <w:rFonts w:ascii="Arial" w:hAnsi="Arial" w:cs="Arial"/>
                <w:sz w:val="20"/>
                <w:szCs w:val="20"/>
              </w:rPr>
              <w:t xml:space="preserve"> </w:t>
            </w:r>
            <w:r w:rsidR="00266363">
              <w:rPr>
                <w:rFonts w:ascii="Arial" w:hAnsi="Arial" w:cs="Arial"/>
                <w:sz w:val="20"/>
                <w:szCs w:val="20"/>
              </w:rPr>
              <w:t>28</w:t>
            </w:r>
            <w:r>
              <w:rPr>
                <w:rFonts w:ascii="Arial" w:hAnsi="Arial" w:cs="Arial"/>
                <w:sz w:val="20"/>
                <w:szCs w:val="20"/>
              </w:rPr>
              <w:t>.</w:t>
            </w: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Прочие услуги, включенные в минимальный перечень услуг и работ, утвержденный Постановлением Правительства РФ от 03.04.2013 №290</w:t>
            </w:r>
          </w:p>
        </w:tc>
        <w:tc>
          <w:tcPr>
            <w:tcW w:w="2340" w:type="dxa"/>
            <w:tcBorders>
              <w:top w:val="single" w:sz="4" w:space="0" w:color="auto"/>
              <w:left w:val="single" w:sz="4" w:space="0" w:color="auto"/>
              <w:bottom w:val="single" w:sz="4" w:space="0" w:color="auto"/>
              <w:right w:val="single" w:sz="4" w:space="0" w:color="auto"/>
            </w:tcBorders>
            <w:hideMark/>
          </w:tcPr>
          <w:p w:rsidR="00266363" w:rsidRDefault="00266363">
            <w:pPr>
              <w:rPr>
                <w:rFonts w:ascii="Arial" w:hAnsi="Arial" w:cs="Arial"/>
                <w:sz w:val="20"/>
                <w:szCs w:val="20"/>
              </w:rPr>
            </w:pPr>
            <w:r>
              <w:rPr>
                <w:rFonts w:ascii="Arial" w:hAnsi="Arial" w:cs="Arial"/>
                <w:sz w:val="20"/>
                <w:szCs w:val="20"/>
              </w:rPr>
              <w:t>По мере необходимости и в соответствии с действующим законодательством</w:t>
            </w: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jc w:val="right"/>
              <w:rPr>
                <w:rFonts w:ascii="Arial" w:hAnsi="Arial" w:cs="Arial"/>
                <w:sz w:val="20"/>
                <w:szCs w:val="20"/>
              </w:rPr>
            </w:pPr>
            <w:r>
              <w:rPr>
                <w:rFonts w:ascii="Arial" w:hAnsi="Arial" w:cs="Arial"/>
                <w:sz w:val="20"/>
                <w:szCs w:val="20"/>
              </w:rPr>
              <w:t>18,78</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jc w:val="right"/>
              <w:rPr>
                <w:rFonts w:ascii="Arial" w:hAnsi="Arial" w:cs="Arial"/>
                <w:sz w:val="20"/>
                <w:szCs w:val="20"/>
              </w:rPr>
            </w:pPr>
            <w:r>
              <w:rPr>
                <w:rFonts w:ascii="Arial" w:hAnsi="Arial" w:cs="Arial"/>
                <w:sz w:val="20"/>
                <w:szCs w:val="20"/>
              </w:rPr>
              <w:t>1,56</w:t>
            </w:r>
          </w:p>
        </w:tc>
      </w:tr>
      <w:tr w:rsidR="00266363" w:rsidTr="00266363">
        <w:trPr>
          <w:cantSplit/>
          <w:trHeight w:val="208"/>
        </w:trPr>
        <w:tc>
          <w:tcPr>
            <w:tcW w:w="720" w:type="dxa"/>
            <w:tcBorders>
              <w:top w:val="single" w:sz="4" w:space="0" w:color="auto"/>
              <w:left w:val="single" w:sz="4" w:space="0" w:color="auto"/>
              <w:bottom w:val="single" w:sz="4" w:space="0" w:color="auto"/>
              <w:right w:val="single" w:sz="4" w:space="0" w:color="auto"/>
            </w:tcBorders>
          </w:tcPr>
          <w:p w:rsidR="00266363" w:rsidRDefault="00266363">
            <w:pPr>
              <w:widowControl w:val="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rPr>
                <w:rFonts w:ascii="Arial" w:hAnsi="Arial" w:cs="Arial"/>
                <w:sz w:val="20"/>
                <w:szCs w:val="20"/>
              </w:rPr>
            </w:pPr>
            <w:r>
              <w:rPr>
                <w:rFonts w:ascii="Arial" w:hAnsi="Arial" w:cs="Arial"/>
                <w:b/>
                <w:sz w:val="20"/>
                <w:szCs w:val="20"/>
              </w:rPr>
              <w:t xml:space="preserve">ИТОГО </w:t>
            </w:r>
          </w:p>
        </w:tc>
        <w:tc>
          <w:tcPr>
            <w:tcW w:w="2340" w:type="dxa"/>
            <w:tcBorders>
              <w:top w:val="single" w:sz="4" w:space="0" w:color="auto"/>
              <w:left w:val="single" w:sz="4" w:space="0" w:color="auto"/>
              <w:bottom w:val="single" w:sz="4" w:space="0" w:color="auto"/>
              <w:right w:val="single" w:sz="4" w:space="0" w:color="auto"/>
            </w:tcBorders>
          </w:tcPr>
          <w:p w:rsidR="00266363" w:rsidRDefault="00266363">
            <w:pPr>
              <w:widowControl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
                <w:sz w:val="20"/>
                <w:szCs w:val="20"/>
              </w:rPr>
            </w:pPr>
            <w:r>
              <w:rPr>
                <w:rFonts w:ascii="Arial" w:hAnsi="Arial" w:cs="Arial"/>
                <w:b/>
                <w:sz w:val="20"/>
                <w:szCs w:val="20"/>
              </w:rPr>
              <w:t>205,56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Default="00266363">
            <w:pPr>
              <w:widowControl w:val="0"/>
              <w:jc w:val="right"/>
              <w:rPr>
                <w:rFonts w:ascii="Arial" w:hAnsi="Arial" w:cs="Arial"/>
                <w:b/>
                <w:sz w:val="20"/>
                <w:szCs w:val="20"/>
              </w:rPr>
            </w:pPr>
            <w:r>
              <w:rPr>
                <w:rFonts w:ascii="Arial" w:hAnsi="Arial" w:cs="Arial"/>
                <w:b/>
                <w:sz w:val="20"/>
                <w:szCs w:val="20"/>
              </w:rPr>
              <w:t>17,13</w:t>
            </w:r>
          </w:p>
        </w:tc>
      </w:tr>
    </w:tbl>
    <w:p w:rsidR="00266363" w:rsidRDefault="00266363" w:rsidP="00266363">
      <w:pPr>
        <w:rPr>
          <w:rFonts w:ascii="Arial" w:hAnsi="Arial" w:cs="Arial"/>
          <w:sz w:val="20"/>
          <w:szCs w:val="20"/>
        </w:rPr>
      </w:pPr>
    </w:p>
    <w:p w:rsidR="00A20689" w:rsidRDefault="00A20689" w:rsidP="00266363">
      <w:pPr>
        <w:rPr>
          <w:rFonts w:ascii="Arial" w:hAnsi="Arial" w:cs="Arial"/>
          <w:sz w:val="20"/>
          <w:szCs w:val="20"/>
        </w:rPr>
      </w:pPr>
    </w:p>
    <w:p w:rsidR="00266363" w:rsidRDefault="00266363" w:rsidP="00266363">
      <w:pPr>
        <w:rPr>
          <w:rFonts w:ascii="Arial" w:hAnsi="Arial" w:cs="Arial"/>
          <w:sz w:val="20"/>
          <w:szCs w:val="20"/>
        </w:rPr>
      </w:pPr>
    </w:p>
    <w:p w:rsidR="00266363" w:rsidRDefault="00266363" w:rsidP="00266363">
      <w:pPr>
        <w:rPr>
          <w:rFonts w:ascii="Arial" w:hAnsi="Arial" w:cs="Arial"/>
          <w:sz w:val="20"/>
          <w:szCs w:val="20"/>
        </w:rPr>
      </w:pPr>
      <w:r>
        <w:rPr>
          <w:rFonts w:ascii="Arial" w:hAnsi="Arial" w:cs="Arial"/>
          <w:sz w:val="20"/>
          <w:szCs w:val="20"/>
        </w:rPr>
        <w:lastRenderedPageBreak/>
        <w:t>Председатель комитета по вопросам жизнеобеспечения,</w:t>
      </w:r>
    </w:p>
    <w:p w:rsidR="00266363" w:rsidRDefault="00266363" w:rsidP="00266363">
      <w:pPr>
        <w:rPr>
          <w:rFonts w:ascii="Arial" w:hAnsi="Arial" w:cs="Arial"/>
          <w:sz w:val="20"/>
          <w:szCs w:val="20"/>
        </w:rPr>
      </w:pPr>
      <w:r>
        <w:rPr>
          <w:rFonts w:ascii="Arial" w:hAnsi="Arial" w:cs="Arial"/>
          <w:sz w:val="20"/>
          <w:szCs w:val="20"/>
        </w:rPr>
        <w:t>строительства, дорожно-транспортному хозяйству</w:t>
      </w:r>
    </w:p>
    <w:p w:rsidR="00266363" w:rsidRDefault="00266363" w:rsidP="00266363">
      <w:pPr>
        <w:rPr>
          <w:rFonts w:ascii="Arial" w:hAnsi="Arial" w:cs="Arial"/>
          <w:sz w:val="20"/>
          <w:szCs w:val="20"/>
        </w:rPr>
      </w:pPr>
      <w:r>
        <w:rPr>
          <w:rFonts w:ascii="Arial" w:hAnsi="Arial" w:cs="Arial"/>
          <w:sz w:val="20"/>
          <w:szCs w:val="20"/>
        </w:rPr>
        <w:t xml:space="preserve">администрации Щекинского района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Д. А. Субботин</w:t>
      </w:r>
    </w:p>
    <w:p w:rsidR="00266363" w:rsidRDefault="00266363" w:rsidP="00266363">
      <w:pPr>
        <w:rPr>
          <w:rFonts w:ascii="Arial" w:hAnsi="Arial" w:cs="Arial"/>
          <w:sz w:val="20"/>
          <w:szCs w:val="20"/>
        </w:rPr>
      </w:pP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Приложение 3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 постановлению администрации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 Щекинского района</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                                                         от «8»мая 2014г  №5-659</w:t>
      </w:r>
    </w:p>
    <w:p w:rsidR="00266363" w:rsidRPr="003A10FB" w:rsidRDefault="00266363" w:rsidP="00266363">
      <w:pPr>
        <w:jc w:val="right"/>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spacing w:line="360" w:lineRule="auto"/>
        <w:jc w:val="center"/>
        <w:rPr>
          <w:rFonts w:ascii="Arial" w:hAnsi="Arial" w:cs="Arial"/>
          <w:b/>
          <w:sz w:val="20"/>
          <w:szCs w:val="20"/>
        </w:rPr>
      </w:pPr>
    </w:p>
    <w:p w:rsidR="00266363" w:rsidRPr="003A10FB" w:rsidRDefault="00266363" w:rsidP="00266363">
      <w:pPr>
        <w:spacing w:line="360" w:lineRule="auto"/>
        <w:jc w:val="center"/>
        <w:rPr>
          <w:rFonts w:ascii="Arial" w:hAnsi="Arial" w:cs="Arial"/>
          <w:b/>
          <w:sz w:val="20"/>
          <w:szCs w:val="20"/>
        </w:rPr>
      </w:pPr>
    </w:p>
    <w:p w:rsidR="00266363" w:rsidRPr="003A10FB" w:rsidRDefault="00266363" w:rsidP="00266363">
      <w:pPr>
        <w:spacing w:line="360" w:lineRule="auto"/>
        <w:jc w:val="center"/>
        <w:rPr>
          <w:rFonts w:ascii="Arial" w:hAnsi="Arial" w:cs="Arial"/>
          <w:b/>
          <w:sz w:val="20"/>
          <w:szCs w:val="20"/>
        </w:rPr>
      </w:pPr>
      <w:r w:rsidRPr="003A10FB">
        <w:rPr>
          <w:rFonts w:ascii="Arial" w:hAnsi="Arial" w:cs="Arial"/>
          <w:b/>
          <w:sz w:val="20"/>
          <w:szCs w:val="20"/>
        </w:rPr>
        <w:t>КОНКУРСНАЯ ДОКУМЕНТАЦИЯ</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 xml:space="preserve">по проведению открытого конкурса по отбору </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управляющей организации на право заключения</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 xml:space="preserve"> договоров управления многоквартирными домами</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муниципального образования город Щекино Щекинского района</w:t>
      </w:r>
    </w:p>
    <w:p w:rsidR="00266363" w:rsidRPr="003A10FB" w:rsidRDefault="00266363" w:rsidP="00266363">
      <w:pPr>
        <w:jc w:val="center"/>
        <w:rPr>
          <w:rFonts w:ascii="Arial" w:hAnsi="Arial" w:cs="Arial"/>
          <w:sz w:val="20"/>
          <w:szCs w:val="20"/>
        </w:rPr>
      </w:pPr>
    </w:p>
    <w:p w:rsidR="00266363" w:rsidRPr="003A10FB" w:rsidRDefault="00266363" w:rsidP="00266363">
      <w:pPr>
        <w:jc w:val="center"/>
        <w:rPr>
          <w:rFonts w:ascii="Arial" w:hAnsi="Arial" w:cs="Arial"/>
          <w:sz w:val="20"/>
          <w:szCs w:val="20"/>
        </w:rPr>
      </w:pPr>
      <w:bookmarkStart w:id="0" w:name="_Ref440090643"/>
      <w:bookmarkStart w:id="1" w:name="_Hlt444618565"/>
      <w:bookmarkEnd w:id="0"/>
      <w:bookmarkEnd w:id="1"/>
      <w:r w:rsidRPr="003A10FB">
        <w:rPr>
          <w:rFonts w:ascii="Arial" w:hAnsi="Arial" w:cs="Arial"/>
          <w:sz w:val="20"/>
          <w:szCs w:val="20"/>
        </w:rPr>
        <w:t>г. Щекино</w:t>
      </w:r>
    </w:p>
    <w:p w:rsidR="00266363" w:rsidRPr="003A10FB" w:rsidRDefault="00266363" w:rsidP="00266363">
      <w:pPr>
        <w:jc w:val="center"/>
        <w:rPr>
          <w:rFonts w:ascii="Arial" w:hAnsi="Arial" w:cs="Arial"/>
          <w:sz w:val="20"/>
          <w:szCs w:val="20"/>
        </w:rPr>
      </w:pPr>
      <w:r w:rsidRPr="003A10FB">
        <w:rPr>
          <w:rFonts w:ascii="Arial" w:hAnsi="Arial" w:cs="Arial"/>
          <w:sz w:val="20"/>
          <w:szCs w:val="20"/>
        </w:rPr>
        <w:t>2014 г.</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1. Общие положения</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В соответствии со ст. 161 Жилищного кодекса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Решением Собрания депутатов муниципального образования город Щекино Щекинского района от 30.01.2007 № 21-126 «Об утверждении Положения «О проведении открытого конкурса по отбору управляющей организации для управления многоквартирным домом в МО г. Щекино Щекинского района», Постановлением администрации Щекинского района от   «8» мая 2014 №5-659 проводится открытый конкурс по определению юридических лиц независимо от организационно-правовой формы, или физических лиц, без образования юридического лица (индивидуальных предпринимателей), которым будет предоставлено право заключения договора</w:t>
      </w:r>
      <w:r w:rsidRPr="003A10FB">
        <w:rPr>
          <w:rFonts w:ascii="Arial" w:hAnsi="Arial" w:cs="Arial"/>
          <w:b/>
          <w:sz w:val="20"/>
          <w:szCs w:val="20"/>
        </w:rPr>
        <w:t xml:space="preserve"> </w:t>
      </w:r>
      <w:r w:rsidRPr="003A10FB">
        <w:rPr>
          <w:rFonts w:ascii="Arial" w:hAnsi="Arial" w:cs="Arial"/>
          <w:sz w:val="20"/>
          <w:szCs w:val="20"/>
        </w:rPr>
        <w:t>управления многоквартирным домом, являющимся объектом конкурса.</w:t>
      </w:r>
    </w:p>
    <w:p w:rsidR="00266363" w:rsidRPr="003A10FB" w:rsidRDefault="00266363" w:rsidP="00266363">
      <w:pPr>
        <w:tabs>
          <w:tab w:val="left" w:pos="720"/>
        </w:tabs>
        <w:suppressAutoHyphens/>
        <w:ind w:firstLine="539"/>
        <w:jc w:val="both"/>
        <w:rPr>
          <w:rFonts w:ascii="Arial" w:hAnsi="Arial" w:cs="Arial"/>
          <w:bCs/>
          <w:sz w:val="20"/>
          <w:szCs w:val="20"/>
        </w:rPr>
      </w:pPr>
      <w:r w:rsidRPr="003A10FB">
        <w:rPr>
          <w:rFonts w:ascii="Arial" w:hAnsi="Arial" w:cs="Arial"/>
          <w:bCs/>
          <w:sz w:val="20"/>
          <w:szCs w:val="20"/>
        </w:rPr>
        <w:t xml:space="preserve">  Предметом конкурса является право заключения договора управления многоквартирным домом в отношении объекта конкурса.</w:t>
      </w:r>
    </w:p>
    <w:p w:rsidR="00266363" w:rsidRPr="003A10FB" w:rsidRDefault="00266363" w:rsidP="00266363">
      <w:pPr>
        <w:pStyle w:val="afe"/>
        <w:tabs>
          <w:tab w:val="left" w:pos="720"/>
        </w:tabs>
        <w:jc w:val="both"/>
        <w:rPr>
          <w:rFonts w:ascii="Arial" w:hAnsi="Arial" w:cs="Arial"/>
          <w:sz w:val="20"/>
          <w:szCs w:val="20"/>
        </w:rPr>
      </w:pPr>
      <w:r w:rsidRPr="003A10FB">
        <w:rPr>
          <w:rFonts w:ascii="Arial" w:hAnsi="Arial" w:cs="Arial"/>
          <w:sz w:val="20"/>
          <w:szCs w:val="20"/>
        </w:rPr>
        <w:t xml:space="preserve">          Организатором открытого конкурса является администрация муниципального образования Щекинский район.</w:t>
      </w:r>
    </w:p>
    <w:p w:rsidR="00266363" w:rsidRPr="003A10FB" w:rsidRDefault="00266363" w:rsidP="00266363">
      <w:pPr>
        <w:pStyle w:val="afe"/>
        <w:jc w:val="both"/>
        <w:rPr>
          <w:rFonts w:ascii="Arial" w:hAnsi="Arial" w:cs="Arial"/>
          <w:sz w:val="20"/>
          <w:szCs w:val="20"/>
        </w:rPr>
      </w:pPr>
    </w:p>
    <w:p w:rsidR="00266363" w:rsidRPr="003A10FB" w:rsidRDefault="00266363" w:rsidP="00266363">
      <w:pPr>
        <w:tabs>
          <w:tab w:val="left" w:pos="720"/>
        </w:tabs>
        <w:ind w:left="720"/>
        <w:rPr>
          <w:rFonts w:ascii="Arial" w:hAnsi="Arial" w:cs="Arial"/>
          <w:b/>
          <w:sz w:val="20"/>
          <w:szCs w:val="20"/>
        </w:rPr>
      </w:pPr>
      <w:r w:rsidRPr="003A10FB">
        <w:rPr>
          <w:rFonts w:ascii="Arial" w:hAnsi="Arial" w:cs="Arial"/>
          <w:b/>
          <w:sz w:val="20"/>
          <w:szCs w:val="20"/>
        </w:rPr>
        <w:t>Информация об организаторе конкурса:</w:t>
      </w:r>
    </w:p>
    <w:p w:rsidR="00266363" w:rsidRPr="003A10FB" w:rsidRDefault="00266363" w:rsidP="00266363">
      <w:pPr>
        <w:jc w:val="both"/>
        <w:rPr>
          <w:rFonts w:ascii="Arial" w:hAnsi="Arial" w:cs="Arial"/>
          <w:sz w:val="20"/>
          <w:szCs w:val="20"/>
        </w:rPr>
      </w:pPr>
      <w:r w:rsidRPr="003A10FB">
        <w:rPr>
          <w:rFonts w:ascii="Arial" w:hAnsi="Arial" w:cs="Arial"/>
          <w:sz w:val="20"/>
          <w:szCs w:val="20"/>
        </w:rPr>
        <w:t>1.1. Наименование: администрация муниципального образования Щекинский район.</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1.2. Место нахождения: 301248, Тульская область, г. Щекино, пл. Ленина, д.1 </w:t>
      </w:r>
    </w:p>
    <w:p w:rsidR="00266363" w:rsidRPr="003A10FB" w:rsidRDefault="00266363" w:rsidP="00266363">
      <w:pPr>
        <w:jc w:val="both"/>
        <w:rPr>
          <w:rFonts w:ascii="Arial" w:hAnsi="Arial" w:cs="Arial"/>
          <w:sz w:val="20"/>
          <w:szCs w:val="20"/>
        </w:rPr>
      </w:pPr>
      <w:r w:rsidRPr="003A10FB">
        <w:rPr>
          <w:rFonts w:ascii="Arial" w:hAnsi="Arial" w:cs="Arial"/>
          <w:sz w:val="20"/>
          <w:szCs w:val="20"/>
        </w:rPr>
        <w:t>1.3. телефон (48751) 5-22-72, факс 5-24-65</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1.4. </w:t>
      </w:r>
      <w:r w:rsidRPr="003A10FB">
        <w:rPr>
          <w:rFonts w:ascii="Arial" w:hAnsi="Arial" w:cs="Arial"/>
          <w:sz w:val="20"/>
          <w:szCs w:val="20"/>
          <w:lang w:val="en-US"/>
        </w:rPr>
        <w:t>E</w:t>
      </w:r>
      <w:r w:rsidRPr="003A10FB">
        <w:rPr>
          <w:rFonts w:ascii="Arial" w:hAnsi="Arial" w:cs="Arial"/>
          <w:sz w:val="20"/>
          <w:szCs w:val="20"/>
        </w:rPr>
        <w:t>-</w:t>
      </w:r>
      <w:r w:rsidRPr="003A10FB">
        <w:rPr>
          <w:rFonts w:ascii="Arial" w:hAnsi="Arial" w:cs="Arial"/>
          <w:sz w:val="20"/>
          <w:szCs w:val="20"/>
          <w:lang w:val="en-US"/>
        </w:rPr>
        <w:t>mail</w:t>
      </w:r>
      <w:r w:rsidRPr="003A10FB">
        <w:rPr>
          <w:rFonts w:ascii="Arial" w:hAnsi="Arial" w:cs="Arial"/>
          <w:sz w:val="20"/>
          <w:szCs w:val="20"/>
        </w:rPr>
        <w:t xml:space="preserve">: </w:t>
      </w:r>
      <w:r w:rsidRPr="003A10FB">
        <w:rPr>
          <w:rFonts w:ascii="Arial" w:hAnsi="Arial" w:cs="Arial"/>
          <w:sz w:val="20"/>
          <w:szCs w:val="20"/>
          <w:lang w:val="en-US"/>
        </w:rPr>
        <w:t>adm</w:t>
      </w:r>
      <w:r w:rsidRPr="003A10FB">
        <w:rPr>
          <w:rFonts w:ascii="Arial" w:hAnsi="Arial" w:cs="Arial"/>
          <w:sz w:val="20"/>
          <w:szCs w:val="20"/>
        </w:rPr>
        <w:t xml:space="preserve"> </w:t>
      </w:r>
      <w:r w:rsidRPr="003A10FB">
        <w:rPr>
          <w:rFonts w:ascii="Arial" w:hAnsi="Arial" w:cs="Arial"/>
          <w:sz w:val="20"/>
          <w:szCs w:val="20"/>
          <w:lang w:val="en-US"/>
        </w:rPr>
        <w:t>sh</w:t>
      </w:r>
      <w:r w:rsidRPr="003A10FB">
        <w:rPr>
          <w:rFonts w:ascii="Arial" w:hAnsi="Arial" w:cs="Arial"/>
          <w:sz w:val="20"/>
          <w:szCs w:val="20"/>
        </w:rPr>
        <w:t>@</w:t>
      </w:r>
      <w:r w:rsidRPr="003A10FB">
        <w:rPr>
          <w:rFonts w:ascii="Arial" w:hAnsi="Arial" w:cs="Arial"/>
          <w:sz w:val="20"/>
          <w:szCs w:val="20"/>
          <w:lang w:val="en-US"/>
        </w:rPr>
        <w:t>schekino</w:t>
      </w:r>
      <w:r w:rsidRPr="003A10FB">
        <w:rPr>
          <w:rFonts w:ascii="Arial" w:hAnsi="Arial" w:cs="Arial"/>
          <w:sz w:val="20"/>
          <w:szCs w:val="20"/>
        </w:rPr>
        <w:t>.</w:t>
      </w:r>
      <w:r w:rsidRPr="003A10FB">
        <w:rPr>
          <w:rFonts w:ascii="Arial" w:hAnsi="Arial" w:cs="Arial"/>
          <w:sz w:val="20"/>
          <w:szCs w:val="20"/>
          <w:lang w:val="en-US"/>
        </w:rPr>
        <w:t>tula</w:t>
      </w:r>
      <w:r w:rsidRPr="003A10FB">
        <w:rPr>
          <w:rFonts w:ascii="Arial" w:hAnsi="Arial" w:cs="Arial"/>
          <w:sz w:val="20"/>
          <w:szCs w:val="20"/>
        </w:rPr>
        <w:t>.</w:t>
      </w:r>
      <w:r w:rsidRPr="003A10FB">
        <w:rPr>
          <w:rFonts w:ascii="Arial" w:hAnsi="Arial" w:cs="Arial"/>
          <w:sz w:val="20"/>
          <w:szCs w:val="20"/>
          <w:lang w:val="en-US"/>
        </w:rPr>
        <w:t>net</w:t>
      </w:r>
    </w:p>
    <w:p w:rsidR="00266363" w:rsidRPr="003A10FB" w:rsidRDefault="00266363" w:rsidP="00266363">
      <w:pPr>
        <w:pStyle w:val="afe"/>
        <w:tabs>
          <w:tab w:val="left" w:pos="720"/>
        </w:tabs>
        <w:jc w:val="both"/>
        <w:rPr>
          <w:rFonts w:ascii="Arial" w:hAnsi="Arial" w:cs="Arial"/>
          <w:sz w:val="20"/>
          <w:szCs w:val="20"/>
        </w:rPr>
      </w:pPr>
      <w:r w:rsidRPr="003A10FB">
        <w:rPr>
          <w:rFonts w:ascii="Arial" w:hAnsi="Arial" w:cs="Arial"/>
          <w:sz w:val="20"/>
          <w:szCs w:val="20"/>
        </w:rPr>
        <w:t xml:space="preserve">          В конкурсе могут принимать участие юридические и физические лица без образования юридического лица (индивидуальные предприниматели) (далее «Претенденты»), представившие заявку на участие в конкурсе.</w:t>
      </w:r>
    </w:p>
    <w:p w:rsidR="00266363" w:rsidRPr="003A10FB" w:rsidRDefault="00266363" w:rsidP="00266363">
      <w:pPr>
        <w:suppressAutoHyphens/>
        <w:spacing w:after="120"/>
        <w:ind w:firstLine="539"/>
        <w:jc w:val="both"/>
        <w:rPr>
          <w:rFonts w:ascii="Arial" w:hAnsi="Arial" w:cs="Arial"/>
          <w:sz w:val="20"/>
          <w:szCs w:val="20"/>
        </w:rPr>
      </w:pPr>
      <w:r w:rsidRPr="003A10FB">
        <w:rPr>
          <w:rFonts w:ascii="Arial" w:hAnsi="Arial" w:cs="Arial"/>
          <w:sz w:val="20"/>
          <w:szCs w:val="20"/>
        </w:rPr>
        <w:t>Цель конкурса – определение юридических лиц, независимо от организационно-правовой формы, или физических лиц, без образования юридического лица (индивидуальных предпринимателей), предложивших за указанный организатором конкурса в конкурсной документации размер платы за содержание и ремонт жилого помещения в течение действия срока договора выполнить наибольший по стоимости объем работ и услуг по содержанию и ремонту общего имущества собственников помещений в многоквартирных домах, на право заключения договоров</w:t>
      </w:r>
      <w:r w:rsidRPr="003A10FB">
        <w:rPr>
          <w:rFonts w:ascii="Arial" w:hAnsi="Arial" w:cs="Arial"/>
          <w:b/>
          <w:sz w:val="20"/>
          <w:szCs w:val="20"/>
        </w:rPr>
        <w:t xml:space="preserve"> </w:t>
      </w:r>
      <w:r w:rsidRPr="003A10FB">
        <w:rPr>
          <w:rFonts w:ascii="Arial" w:hAnsi="Arial" w:cs="Arial"/>
          <w:sz w:val="20"/>
          <w:szCs w:val="20"/>
        </w:rPr>
        <w:t>управления, которыми проводится конкурс.</w:t>
      </w:r>
    </w:p>
    <w:p w:rsidR="00266363" w:rsidRPr="003A10FB" w:rsidRDefault="00266363" w:rsidP="00266363">
      <w:pPr>
        <w:tabs>
          <w:tab w:val="left" w:pos="720"/>
        </w:tabs>
        <w:ind w:firstLine="539"/>
        <w:jc w:val="both"/>
        <w:rPr>
          <w:rFonts w:ascii="Arial" w:hAnsi="Arial" w:cs="Arial"/>
          <w:sz w:val="20"/>
          <w:szCs w:val="20"/>
        </w:rPr>
      </w:pPr>
      <w:r w:rsidRPr="003A10FB">
        <w:rPr>
          <w:rFonts w:ascii="Arial" w:hAnsi="Arial" w:cs="Arial"/>
          <w:bCs/>
          <w:sz w:val="20"/>
          <w:szCs w:val="20"/>
        </w:rPr>
        <w:t xml:space="preserve">  Объектом конкурса</w:t>
      </w:r>
      <w:r w:rsidRPr="003A10FB">
        <w:rPr>
          <w:rFonts w:ascii="Arial" w:hAnsi="Arial" w:cs="Arial"/>
          <w:sz w:val="20"/>
          <w:szCs w:val="20"/>
        </w:rPr>
        <w:t xml:space="preserve"> является общее имущество собственников помещений в многоквартирном доме, на право управления которым проводится конкурс. </w:t>
      </w:r>
    </w:p>
    <w:p w:rsidR="00266363" w:rsidRPr="003A10FB" w:rsidRDefault="00266363" w:rsidP="00266363">
      <w:pPr>
        <w:pStyle w:val="afe"/>
        <w:tabs>
          <w:tab w:val="left" w:pos="720"/>
        </w:tabs>
        <w:jc w:val="both"/>
        <w:rPr>
          <w:rFonts w:ascii="Arial" w:hAnsi="Arial" w:cs="Arial"/>
          <w:sz w:val="20"/>
          <w:szCs w:val="20"/>
        </w:rPr>
      </w:pPr>
      <w:r w:rsidRPr="003A10FB">
        <w:rPr>
          <w:rFonts w:ascii="Arial" w:hAnsi="Arial" w:cs="Arial"/>
          <w:sz w:val="20"/>
          <w:szCs w:val="20"/>
        </w:rPr>
        <w:t xml:space="preserve">         Получить более подробную информацию о проведении конкурса и ознакомиться с конкурсной документацией можно по адресу: Тульская область, г. Щекино, ул. Шахтерская, д.11 (телефон (48751) 5-71-52, 5-37-04</w:t>
      </w:r>
    </w:p>
    <w:p w:rsidR="00266363" w:rsidRPr="003A10FB" w:rsidRDefault="00266363" w:rsidP="00266363">
      <w:pPr>
        <w:pStyle w:val="afe"/>
        <w:jc w:val="both"/>
        <w:rPr>
          <w:rFonts w:ascii="Arial" w:hAnsi="Arial" w:cs="Arial"/>
          <w:sz w:val="20"/>
          <w:szCs w:val="20"/>
        </w:rPr>
      </w:pPr>
      <w:r w:rsidRPr="003A10FB">
        <w:rPr>
          <w:rFonts w:ascii="Arial" w:hAnsi="Arial" w:cs="Arial"/>
          <w:sz w:val="20"/>
          <w:szCs w:val="20"/>
        </w:rPr>
        <w:t xml:space="preserve">       Контактное лицо – Субботин Дмитрий Александрович</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       Размер обеспечения заявки на участие в конкурсе (руб.):</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       Лот 1 – 1066,26 руб.</w:t>
      </w:r>
    </w:p>
    <w:p w:rsidR="00266363" w:rsidRPr="003A10FB" w:rsidRDefault="00266363" w:rsidP="00266363">
      <w:pPr>
        <w:ind w:firstLine="539"/>
        <w:jc w:val="both"/>
        <w:rPr>
          <w:rFonts w:ascii="Arial" w:hAnsi="Arial" w:cs="Arial"/>
          <w:bCs/>
          <w:sz w:val="20"/>
          <w:szCs w:val="20"/>
        </w:rPr>
      </w:pPr>
      <w:r w:rsidRPr="003A10FB">
        <w:rPr>
          <w:rFonts w:ascii="Arial" w:hAnsi="Arial" w:cs="Arial"/>
          <w:bCs/>
          <w:sz w:val="20"/>
          <w:szCs w:val="20"/>
        </w:rPr>
        <w:t>Конкурс может быть признан несостоявшимся в следующих случаях:</w:t>
      </w:r>
      <w:r w:rsidRPr="003A10FB">
        <w:rPr>
          <w:rFonts w:ascii="Arial" w:hAnsi="Arial" w:cs="Arial"/>
          <w:bCs/>
          <w:sz w:val="20"/>
          <w:szCs w:val="20"/>
        </w:rPr>
        <w:br/>
        <w:t>-  если до начала процедуры вскрытия конвертов не подано ни одной заявки на участие в конкурсе;</w:t>
      </w:r>
    </w:p>
    <w:p w:rsidR="00266363" w:rsidRPr="003A10FB" w:rsidRDefault="00266363" w:rsidP="00266363">
      <w:pPr>
        <w:jc w:val="both"/>
        <w:rPr>
          <w:rFonts w:ascii="Arial" w:hAnsi="Arial" w:cs="Arial"/>
          <w:bCs/>
          <w:sz w:val="20"/>
          <w:szCs w:val="20"/>
        </w:rPr>
      </w:pPr>
      <w:r w:rsidRPr="003A10FB">
        <w:rPr>
          <w:rFonts w:ascii="Arial" w:hAnsi="Arial" w:cs="Arial"/>
          <w:bCs/>
          <w:sz w:val="20"/>
          <w:szCs w:val="20"/>
        </w:rPr>
        <w:lastRenderedPageBreak/>
        <w:t>-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w:t>
      </w:r>
      <w:bookmarkStart w:id="2" w:name="_Hlt444618198"/>
      <w:bookmarkStart w:id="3" w:name="_Hlt444977525"/>
      <w:bookmarkStart w:id="4" w:name="_Hlt442544145"/>
      <w:bookmarkEnd w:id="2"/>
      <w:bookmarkEnd w:id="3"/>
      <w:bookmarkEnd w:id="4"/>
    </w:p>
    <w:p w:rsidR="00266363" w:rsidRPr="003A10FB" w:rsidRDefault="00266363" w:rsidP="00266363">
      <w:pPr>
        <w:spacing w:after="120"/>
        <w:ind w:firstLine="539"/>
        <w:jc w:val="both"/>
        <w:rPr>
          <w:rFonts w:ascii="Arial" w:hAnsi="Arial" w:cs="Arial"/>
          <w:bCs/>
          <w:sz w:val="20"/>
          <w:szCs w:val="20"/>
        </w:rPr>
      </w:pPr>
    </w:p>
    <w:p w:rsidR="00266363" w:rsidRPr="003A10FB" w:rsidRDefault="00266363" w:rsidP="00266363">
      <w:pPr>
        <w:jc w:val="center"/>
        <w:rPr>
          <w:rFonts w:ascii="Arial" w:hAnsi="Arial" w:cs="Arial"/>
          <w:sz w:val="20"/>
          <w:szCs w:val="20"/>
        </w:rPr>
      </w:pPr>
      <w:r w:rsidRPr="003A10FB">
        <w:rPr>
          <w:rFonts w:ascii="Arial" w:hAnsi="Arial" w:cs="Arial"/>
          <w:b/>
          <w:sz w:val="20"/>
          <w:szCs w:val="20"/>
        </w:rPr>
        <w:t>2. Характеристика предмета открытого конкурса</w:t>
      </w:r>
    </w:p>
    <w:p w:rsidR="00266363" w:rsidRPr="003A10FB" w:rsidRDefault="00266363" w:rsidP="00266363">
      <w:pPr>
        <w:pStyle w:val="afe"/>
        <w:jc w:val="both"/>
        <w:rPr>
          <w:rFonts w:ascii="Arial" w:hAnsi="Arial" w:cs="Arial"/>
          <w:sz w:val="20"/>
          <w:szCs w:val="20"/>
        </w:rPr>
      </w:pPr>
      <w:r w:rsidRPr="003A10FB">
        <w:rPr>
          <w:rFonts w:ascii="Arial" w:hAnsi="Arial" w:cs="Arial"/>
          <w:sz w:val="20"/>
          <w:szCs w:val="20"/>
        </w:rPr>
        <w:t xml:space="preserve">        2.1. По условиям конкурса администрация Щекинского района проводит конкурсный отбор юридических или физических лиц, занимающихся предпринимательской деятельностью без образования юридического лица, предложивших за указанный организатором конкурса в конкурсной документации размер платы за содержание и ремонт жилого помещения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заключения договора</w:t>
      </w:r>
      <w:r w:rsidRPr="003A10FB">
        <w:rPr>
          <w:rFonts w:ascii="Arial" w:hAnsi="Arial" w:cs="Arial"/>
          <w:b/>
          <w:sz w:val="20"/>
          <w:szCs w:val="20"/>
        </w:rPr>
        <w:t xml:space="preserve"> </w:t>
      </w:r>
      <w:r w:rsidRPr="003A10FB">
        <w:rPr>
          <w:rFonts w:ascii="Arial" w:hAnsi="Arial" w:cs="Arial"/>
          <w:sz w:val="20"/>
          <w:szCs w:val="20"/>
        </w:rPr>
        <w:t xml:space="preserve">управления, которым проводится конкурс. </w:t>
      </w:r>
    </w:p>
    <w:p w:rsidR="00266363" w:rsidRPr="003A10FB" w:rsidRDefault="00266363" w:rsidP="00266363">
      <w:pPr>
        <w:suppressAutoHyphens/>
        <w:spacing w:after="120"/>
        <w:jc w:val="both"/>
        <w:rPr>
          <w:rFonts w:ascii="Arial" w:hAnsi="Arial" w:cs="Arial"/>
          <w:bCs/>
          <w:sz w:val="20"/>
          <w:szCs w:val="20"/>
        </w:rPr>
      </w:pPr>
      <w:r w:rsidRPr="003A10FB">
        <w:rPr>
          <w:rFonts w:ascii="Arial" w:hAnsi="Arial" w:cs="Arial"/>
          <w:bCs/>
          <w:sz w:val="20"/>
          <w:szCs w:val="20"/>
        </w:rPr>
        <w:t xml:space="preserve">       2.2. Работы и услуги по договору управления требуется выполнить на многоквартирных домах по адресам:</w:t>
      </w:r>
    </w:p>
    <w:p w:rsidR="00266363" w:rsidRPr="003A10FB" w:rsidRDefault="00266363" w:rsidP="00266363">
      <w:pPr>
        <w:suppressAutoHyphens/>
        <w:spacing w:after="120"/>
        <w:jc w:val="both"/>
        <w:rPr>
          <w:rFonts w:ascii="Arial" w:hAnsi="Arial" w:cs="Arial"/>
          <w:bCs/>
          <w:sz w:val="20"/>
          <w:szCs w:val="20"/>
        </w:rPr>
      </w:pPr>
      <w:r w:rsidRPr="003A10FB">
        <w:rPr>
          <w:rFonts w:ascii="Arial" w:hAnsi="Arial" w:cs="Arial"/>
          <w:bCs/>
          <w:sz w:val="20"/>
          <w:szCs w:val="20"/>
        </w:rPr>
        <w:t>- Заводская, д.2, г. Щекино</w:t>
      </w:r>
    </w:p>
    <w:p w:rsidR="00266363" w:rsidRPr="003A10FB" w:rsidRDefault="00266363" w:rsidP="00266363">
      <w:pPr>
        <w:suppressAutoHyphens/>
        <w:ind w:firstLine="539"/>
        <w:jc w:val="both"/>
        <w:rPr>
          <w:rFonts w:ascii="Arial" w:hAnsi="Arial" w:cs="Arial"/>
          <w:bCs/>
          <w:sz w:val="20"/>
          <w:szCs w:val="20"/>
        </w:rPr>
      </w:pPr>
      <w:r w:rsidRPr="003A10FB">
        <w:rPr>
          <w:rFonts w:ascii="Arial" w:hAnsi="Arial" w:cs="Arial"/>
          <w:bCs/>
          <w:sz w:val="20"/>
          <w:szCs w:val="20"/>
        </w:rPr>
        <w:t xml:space="preserve">2.3. Организатор конкурса в период с 23.05.2014 г. по 22.06.2014 г. организует проведение осмотров объекта конкурса претендентами и другими заинтересованными лицами. </w:t>
      </w:r>
      <w:r w:rsidRPr="003A10FB">
        <w:rPr>
          <w:rFonts w:ascii="Arial" w:hAnsi="Arial" w:cs="Arial"/>
          <w:sz w:val="20"/>
          <w:szCs w:val="20"/>
        </w:rPr>
        <w:t>Осмотры объекта конкурса проводятся с 10-00 час. до 16-00 час.</w:t>
      </w:r>
    </w:p>
    <w:p w:rsidR="00266363" w:rsidRPr="003A10FB" w:rsidRDefault="00266363" w:rsidP="00266363">
      <w:pPr>
        <w:ind w:firstLine="540"/>
        <w:jc w:val="both"/>
        <w:rPr>
          <w:rFonts w:ascii="Arial" w:hAnsi="Arial" w:cs="Arial"/>
          <w:sz w:val="20"/>
          <w:szCs w:val="20"/>
        </w:rPr>
      </w:pPr>
      <w:r w:rsidRPr="003A10FB">
        <w:rPr>
          <w:rFonts w:ascii="Arial" w:hAnsi="Arial" w:cs="Arial"/>
          <w:sz w:val="20"/>
          <w:szCs w:val="20"/>
        </w:rPr>
        <w:t>Заявки от претендентов и других заинтересованных лиц принимаются за день до проведения осмотра до 15.00 часов по телефону 8 (48751</w:t>
      </w:r>
      <w:r w:rsidRPr="003A10FB">
        <w:rPr>
          <w:rFonts w:ascii="Arial" w:hAnsi="Arial" w:cs="Arial"/>
          <w:b/>
          <w:sz w:val="20"/>
          <w:szCs w:val="20"/>
        </w:rPr>
        <w:t xml:space="preserve">) </w:t>
      </w:r>
      <w:r w:rsidRPr="003A10FB">
        <w:rPr>
          <w:rFonts w:ascii="Arial" w:hAnsi="Arial" w:cs="Arial"/>
          <w:sz w:val="20"/>
          <w:szCs w:val="20"/>
        </w:rPr>
        <w:t>5-71-52.</w:t>
      </w:r>
    </w:p>
    <w:p w:rsidR="00266363" w:rsidRPr="003A10FB" w:rsidRDefault="00266363" w:rsidP="00266363">
      <w:pPr>
        <w:jc w:val="both"/>
        <w:rPr>
          <w:rFonts w:ascii="Arial" w:hAnsi="Arial" w:cs="Arial"/>
          <w:sz w:val="20"/>
          <w:szCs w:val="20"/>
        </w:rPr>
      </w:pPr>
      <w:r w:rsidRPr="003A10FB">
        <w:rPr>
          <w:rFonts w:ascii="Arial" w:hAnsi="Arial" w:cs="Arial"/>
          <w:sz w:val="20"/>
          <w:szCs w:val="20"/>
        </w:rPr>
        <w:t>Организатор конкурса организовывает проведение осмотра на следующий день после приема заявки. Претенденты и другие заинтересованные лица пребывают в указанное время на место начала осмотра – администрация МО г. Щекино Щекинского района по адресу: г. Щекино, ул. Шахтерская, д.11.</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         Осмотр объектов конкурса осуществляется в присутствии представителя организатора конкурса.</w:t>
      </w:r>
    </w:p>
    <w:p w:rsidR="00266363" w:rsidRPr="003A10FB" w:rsidRDefault="00266363" w:rsidP="00266363">
      <w:pPr>
        <w:suppressAutoHyphens/>
        <w:ind w:firstLine="539"/>
        <w:jc w:val="both"/>
        <w:rPr>
          <w:rFonts w:ascii="Arial" w:hAnsi="Arial" w:cs="Arial"/>
          <w:sz w:val="20"/>
          <w:szCs w:val="20"/>
        </w:rPr>
      </w:pPr>
      <w:r w:rsidRPr="003A10FB">
        <w:rPr>
          <w:rFonts w:ascii="Arial" w:hAnsi="Arial" w:cs="Arial"/>
          <w:sz w:val="20"/>
          <w:szCs w:val="20"/>
        </w:rPr>
        <w:t>2.4. Характеристика объекта конкурса представлена в акте о состоянии общего имущества собственников помещений, являющегося приложением к настоящей конкурсной документации (Приложение 1).</w:t>
      </w:r>
    </w:p>
    <w:p w:rsidR="00266363" w:rsidRPr="003A10FB" w:rsidRDefault="00266363" w:rsidP="00266363">
      <w:pPr>
        <w:pStyle w:val="22"/>
        <w:suppressAutoHyphens/>
        <w:spacing w:after="0" w:line="240" w:lineRule="auto"/>
        <w:ind w:firstLine="539"/>
        <w:jc w:val="both"/>
        <w:rPr>
          <w:rFonts w:ascii="Arial" w:hAnsi="Arial" w:cs="Arial"/>
          <w:bCs/>
          <w:sz w:val="20"/>
          <w:szCs w:val="20"/>
        </w:rPr>
      </w:pPr>
      <w:r w:rsidRPr="003A10FB">
        <w:rPr>
          <w:rFonts w:ascii="Arial" w:hAnsi="Arial" w:cs="Arial"/>
          <w:bCs/>
          <w:sz w:val="20"/>
          <w:szCs w:val="20"/>
        </w:rPr>
        <w:t>2.5. В состав выполняемых работ и оказываемых услуг по управлению входит:</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 выполнение работ и оказание услуг по надлежащему содержанию и ремонту общего имущества в многоквартирных домах, в соответствии с действующими нормами;</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 предоставление коммунальных услуг собственникам помещений и лицам, пользующимся помещениями в многоквартирных домах, в соответствии с Правилами предоставления коммунальных услуг;</w:t>
      </w:r>
    </w:p>
    <w:p w:rsidR="00266363" w:rsidRPr="003A10FB" w:rsidRDefault="00266363" w:rsidP="00266363">
      <w:pPr>
        <w:suppressAutoHyphens/>
        <w:ind w:firstLine="539"/>
        <w:jc w:val="both"/>
        <w:rPr>
          <w:rFonts w:ascii="Arial" w:hAnsi="Arial" w:cs="Arial"/>
          <w:sz w:val="20"/>
          <w:szCs w:val="20"/>
        </w:rPr>
      </w:pPr>
      <w:r w:rsidRPr="003A10FB">
        <w:rPr>
          <w:rFonts w:ascii="Arial" w:hAnsi="Arial" w:cs="Arial"/>
          <w:sz w:val="20"/>
          <w:szCs w:val="20"/>
        </w:rPr>
        <w:t>- а также осуществление иной деятельности, направленной на достижение целей управления многоквартирным домом.</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2.6. Перечень обязательных работ и услуг установлен в зависимости от уровня благоустройства, конструктивных и технических параметров многоквартирного дома. Требования к объемам, качеству, периодичности каждой из таких работ и услуг представлены в Приложении 2 к настоящей конкурсной документации.</w:t>
      </w:r>
    </w:p>
    <w:p w:rsidR="00266363" w:rsidRPr="003A10FB" w:rsidRDefault="00266363" w:rsidP="00266363">
      <w:pPr>
        <w:pStyle w:val="22"/>
        <w:spacing w:after="0" w:line="240" w:lineRule="auto"/>
        <w:ind w:firstLine="539"/>
        <w:jc w:val="both"/>
        <w:rPr>
          <w:rFonts w:ascii="Arial" w:hAnsi="Arial" w:cs="Arial"/>
          <w:bCs/>
          <w:sz w:val="20"/>
          <w:szCs w:val="20"/>
        </w:rPr>
      </w:pPr>
      <w:r w:rsidRPr="003A10FB">
        <w:rPr>
          <w:rFonts w:ascii="Arial" w:hAnsi="Arial" w:cs="Arial"/>
          <w:bCs/>
          <w:sz w:val="20"/>
          <w:szCs w:val="20"/>
        </w:rPr>
        <w:t>2.7. Для выполнения работ и услуг по содержанию и ремонту общего имущества собственников помещений победитель конкурса вправе привлекать субподрядные организации.</w:t>
      </w:r>
    </w:p>
    <w:p w:rsidR="00266363" w:rsidRPr="003A10FB" w:rsidRDefault="00266363" w:rsidP="00266363">
      <w:pPr>
        <w:pStyle w:val="22"/>
        <w:spacing w:after="0" w:line="240" w:lineRule="auto"/>
        <w:ind w:firstLine="539"/>
        <w:jc w:val="both"/>
        <w:rPr>
          <w:rFonts w:ascii="Arial" w:hAnsi="Arial" w:cs="Arial"/>
          <w:bCs/>
          <w:sz w:val="20"/>
          <w:szCs w:val="20"/>
        </w:rPr>
      </w:pPr>
      <w:r w:rsidRPr="003A10FB">
        <w:rPr>
          <w:rFonts w:ascii="Arial" w:hAnsi="Arial" w:cs="Arial"/>
          <w:bCs/>
          <w:sz w:val="20"/>
          <w:szCs w:val="20"/>
        </w:rPr>
        <w:t xml:space="preserve">2.8. Предоставление коммунальных услуг осуществляется с учетом принадлежности подведенных к дому инженерных сетей. </w:t>
      </w:r>
    </w:p>
    <w:p w:rsidR="00266363" w:rsidRPr="003A10FB" w:rsidRDefault="00266363" w:rsidP="00266363">
      <w:pPr>
        <w:pStyle w:val="22"/>
        <w:spacing w:after="0" w:line="240" w:lineRule="auto"/>
        <w:ind w:firstLine="539"/>
        <w:jc w:val="both"/>
        <w:rPr>
          <w:rFonts w:ascii="Arial" w:hAnsi="Arial" w:cs="Arial"/>
          <w:bCs/>
          <w:sz w:val="20"/>
          <w:szCs w:val="20"/>
        </w:rPr>
      </w:pPr>
      <w:r w:rsidRPr="003A10FB">
        <w:rPr>
          <w:rFonts w:ascii="Arial" w:hAnsi="Arial" w:cs="Arial"/>
          <w:bCs/>
          <w:sz w:val="20"/>
          <w:szCs w:val="20"/>
        </w:rPr>
        <w:t>Проект договора управления многоквартирным домом, составленный в соответствии со статьей 162 Жилищного кодекса Российской Федерации представлен в Приложении 3 к настоящей конкурсной документации.</w:t>
      </w:r>
    </w:p>
    <w:p w:rsidR="00266363" w:rsidRPr="003A10FB" w:rsidRDefault="00266363" w:rsidP="00266363">
      <w:pPr>
        <w:autoSpaceDE w:val="0"/>
        <w:autoSpaceDN w:val="0"/>
        <w:adjustRightInd w:val="0"/>
        <w:ind w:firstLine="540"/>
        <w:jc w:val="both"/>
        <w:rPr>
          <w:rFonts w:ascii="Arial" w:hAnsi="Arial" w:cs="Arial"/>
          <w:sz w:val="20"/>
          <w:szCs w:val="20"/>
        </w:rPr>
      </w:pPr>
      <w:r w:rsidRPr="003A10FB">
        <w:rPr>
          <w:rFonts w:ascii="Arial" w:hAnsi="Arial" w:cs="Arial"/>
          <w:sz w:val="20"/>
          <w:szCs w:val="20"/>
        </w:rPr>
        <w:t xml:space="preserve">2.9. Размер платы за содержание и ремонт жилых помещений (включающий в себя плату за услуги и работы по управлению, содержанию и ремонту общего имущества многоквартирных домов) установлен и рассчитан с учетом конструктивных и технических параметров многоквартирного дома,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N 290 и составляет 17,13 руб. за 1 м.кв. месяц. </w:t>
      </w:r>
    </w:p>
    <w:p w:rsidR="00266363" w:rsidRPr="003A10FB" w:rsidRDefault="00266363" w:rsidP="00266363">
      <w:pPr>
        <w:pStyle w:val="22"/>
        <w:spacing w:after="0" w:line="240" w:lineRule="auto"/>
        <w:jc w:val="both"/>
        <w:rPr>
          <w:rFonts w:ascii="Arial" w:hAnsi="Arial" w:cs="Arial"/>
          <w:bCs/>
          <w:sz w:val="20"/>
          <w:szCs w:val="20"/>
        </w:rPr>
      </w:pPr>
      <w:r w:rsidRPr="003A10FB">
        <w:rPr>
          <w:rFonts w:ascii="Arial" w:hAnsi="Arial" w:cs="Arial"/>
          <w:bCs/>
          <w:sz w:val="20"/>
          <w:szCs w:val="20"/>
        </w:rPr>
        <w:t xml:space="preserve">         2.10. Размер платы за содержание и ремонт жилых помещений фиксирован не менее чем в течение календарного года. </w:t>
      </w:r>
    </w:p>
    <w:p w:rsidR="00266363" w:rsidRPr="003A10FB" w:rsidRDefault="00266363" w:rsidP="00266363">
      <w:pPr>
        <w:pStyle w:val="22"/>
        <w:spacing w:after="0" w:line="240" w:lineRule="auto"/>
        <w:ind w:firstLine="539"/>
        <w:jc w:val="both"/>
        <w:rPr>
          <w:rFonts w:ascii="Arial" w:hAnsi="Arial" w:cs="Arial"/>
          <w:bCs/>
          <w:sz w:val="20"/>
          <w:szCs w:val="20"/>
        </w:rPr>
      </w:pPr>
      <w:r w:rsidRPr="003A10FB">
        <w:rPr>
          <w:rFonts w:ascii="Arial" w:hAnsi="Arial" w:cs="Arial"/>
          <w:bCs/>
          <w:sz w:val="20"/>
          <w:szCs w:val="20"/>
        </w:rPr>
        <w:t>2.11. Цены и тарифы на предоставляемые коммунальные услуги не являются предметом конкурса и должны соответствовать ценам и тарифам, установленным в соответствии с действующим законодательством.</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lastRenderedPageBreak/>
        <w:t>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определяется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помещений в многоквартирных домах,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в порядке, установленном Правительством Российской Федерации.</w:t>
      </w:r>
    </w:p>
    <w:p w:rsidR="00266363" w:rsidRPr="003A10FB" w:rsidRDefault="00266363" w:rsidP="00266363">
      <w:pPr>
        <w:pStyle w:val="22"/>
        <w:tabs>
          <w:tab w:val="left" w:pos="720"/>
        </w:tabs>
        <w:spacing w:after="0" w:line="240" w:lineRule="auto"/>
        <w:ind w:firstLine="170"/>
        <w:jc w:val="both"/>
        <w:rPr>
          <w:rFonts w:ascii="Arial" w:hAnsi="Arial" w:cs="Arial"/>
          <w:bCs/>
          <w:sz w:val="20"/>
          <w:szCs w:val="20"/>
        </w:rPr>
      </w:pPr>
      <w:r w:rsidRPr="003A10FB">
        <w:rPr>
          <w:rFonts w:ascii="Arial" w:hAnsi="Arial" w:cs="Arial"/>
          <w:bCs/>
          <w:sz w:val="20"/>
          <w:szCs w:val="20"/>
        </w:rPr>
        <w:t xml:space="preserve">      2.12. Источником финансирования работ и услуг по управлению, содержанию и ремонту общего имущества, коммунальных услуг являются средства собственников помещений и нанимателей жилых помещений по договорам социального найма и договорам найма жилых помещений муниципального жилищного фонда.</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 xml:space="preserve">2.13. Срок внесения </w:t>
      </w:r>
      <w:r w:rsidRPr="003A10FB">
        <w:rPr>
          <w:rFonts w:ascii="Arial" w:hAnsi="Arial" w:cs="Arial"/>
          <w:bCs/>
          <w:sz w:val="20"/>
          <w:szCs w:val="20"/>
        </w:rPr>
        <w:t xml:space="preserve">собственниками помещений и нанимателей жилых помещений по договорам социального найма и договорам найма жилых помещений государственного и муниципального жилищного </w:t>
      </w:r>
      <w:r w:rsidRPr="003A10FB">
        <w:rPr>
          <w:rFonts w:ascii="Arial" w:hAnsi="Arial" w:cs="Arial"/>
          <w:sz w:val="20"/>
          <w:szCs w:val="20"/>
        </w:rPr>
        <w:t>в многоквартирных домах платы за содержание и ремонт жилых помещений, коммунальные услуги устанавливается не позднее 10 числа месяца следующего за платежным.</w:t>
      </w:r>
    </w:p>
    <w:p w:rsidR="00266363" w:rsidRPr="003A10FB" w:rsidRDefault="00266363" w:rsidP="00266363">
      <w:pPr>
        <w:pStyle w:val="22"/>
        <w:spacing w:line="240" w:lineRule="auto"/>
        <w:ind w:firstLine="539"/>
        <w:jc w:val="both"/>
        <w:rPr>
          <w:rFonts w:ascii="Arial" w:hAnsi="Arial" w:cs="Arial"/>
          <w:bCs/>
          <w:sz w:val="20"/>
          <w:szCs w:val="20"/>
        </w:rPr>
      </w:pPr>
      <w:r w:rsidRPr="003A10FB">
        <w:rPr>
          <w:rFonts w:ascii="Arial" w:hAnsi="Arial" w:cs="Arial"/>
          <w:bCs/>
          <w:sz w:val="20"/>
          <w:szCs w:val="20"/>
        </w:rPr>
        <w:t>Способ внесения собственниками помещений платы за содержание и ремонт жилого помещения, коммунальные услуги устанавливается с учетом предложений участника конкурса, признанного победителем.</w:t>
      </w:r>
    </w:p>
    <w:p w:rsidR="00266363" w:rsidRPr="003A10FB" w:rsidRDefault="00266363" w:rsidP="00266363">
      <w:pPr>
        <w:pStyle w:val="22"/>
        <w:spacing w:line="240" w:lineRule="auto"/>
        <w:ind w:firstLine="539"/>
        <w:jc w:val="both"/>
        <w:rPr>
          <w:rFonts w:ascii="Arial" w:hAnsi="Arial" w:cs="Arial"/>
          <w:bCs/>
          <w:sz w:val="20"/>
          <w:szCs w:val="20"/>
        </w:rPr>
      </w:pPr>
      <w:r w:rsidRPr="003A10FB">
        <w:rPr>
          <w:rFonts w:ascii="Arial" w:hAnsi="Arial" w:cs="Arial"/>
          <w:bCs/>
          <w:sz w:val="20"/>
          <w:szCs w:val="20"/>
        </w:rPr>
        <w:t xml:space="preserve">2.14. Порядок расчетов с победителем конкурса: </w:t>
      </w:r>
    </w:p>
    <w:p w:rsidR="00266363" w:rsidRPr="003A10FB" w:rsidRDefault="00266363" w:rsidP="00266363">
      <w:pPr>
        <w:pStyle w:val="22"/>
        <w:spacing w:line="240" w:lineRule="auto"/>
        <w:ind w:firstLine="539"/>
        <w:jc w:val="both"/>
        <w:rPr>
          <w:rFonts w:ascii="Arial" w:hAnsi="Arial" w:cs="Arial"/>
          <w:bCs/>
          <w:sz w:val="20"/>
          <w:szCs w:val="20"/>
        </w:rPr>
      </w:pPr>
      <w:r w:rsidRPr="003A10FB">
        <w:rPr>
          <w:rFonts w:ascii="Arial" w:hAnsi="Arial" w:cs="Arial"/>
          <w:bCs/>
          <w:sz w:val="20"/>
          <w:szCs w:val="20"/>
        </w:rPr>
        <w:t>Денежные средства собственников помещений и нанимателей вносятся победителю конкурса, в оплату предоставленных работ и услуг по управлению, содержанию и ремонту общего имущества, коммунальных услуг, по способу, в сроки и на условиях указанных в договоре и дополнительных соглашениях к нему.</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2.15. Формы и способы осуществления собственниками помещений в многоквартирном доме контроля за выполнением победителем конкурса (управляющей организацией) ее обязательств по договорам управления многоквартирным домом, предусматривают:</w:t>
      </w:r>
    </w:p>
    <w:p w:rsidR="00266363" w:rsidRPr="003A10FB" w:rsidRDefault="00266363" w:rsidP="00266363">
      <w:pPr>
        <w:spacing w:after="120"/>
        <w:ind w:firstLine="539"/>
        <w:rPr>
          <w:rFonts w:ascii="Arial" w:hAnsi="Arial" w:cs="Arial"/>
          <w:sz w:val="20"/>
          <w:szCs w:val="20"/>
        </w:rPr>
      </w:pPr>
      <w:r w:rsidRPr="003A10FB">
        <w:rPr>
          <w:rFonts w:ascii="Arial" w:hAnsi="Arial" w:cs="Arial"/>
          <w:sz w:val="20"/>
          <w:szCs w:val="20"/>
        </w:rPr>
        <w:t>- обязанность победителя конкурса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266363" w:rsidRPr="003A10FB" w:rsidRDefault="00266363" w:rsidP="00266363">
      <w:pPr>
        <w:pStyle w:val="22"/>
        <w:spacing w:after="0" w:line="240" w:lineRule="auto"/>
        <w:ind w:firstLine="539"/>
        <w:jc w:val="both"/>
        <w:rPr>
          <w:rFonts w:ascii="Arial" w:hAnsi="Arial" w:cs="Arial"/>
          <w:bCs/>
          <w:sz w:val="20"/>
          <w:szCs w:val="20"/>
        </w:rPr>
      </w:pPr>
      <w:r w:rsidRPr="003A10FB">
        <w:rPr>
          <w:rFonts w:ascii="Arial" w:hAnsi="Arial" w:cs="Arial"/>
          <w:bCs/>
          <w:sz w:val="20"/>
          <w:szCs w:val="20"/>
        </w:rPr>
        <w:t xml:space="preserve">2.16. В случае неисполнения или ненадлежащего исполнения обязательств победителем конкурса, предусмотренных договорами управления, собственники помещений вправе снизить оплату за управление, составлять акты снижения качества услуг по управлению, содержанию и ремонту общего имущества и требовать снижения суммы платежей. </w:t>
      </w:r>
    </w:p>
    <w:p w:rsidR="00266363" w:rsidRPr="003A10FB" w:rsidRDefault="00266363" w:rsidP="00266363">
      <w:pPr>
        <w:pStyle w:val="22"/>
        <w:spacing w:after="0" w:line="240" w:lineRule="auto"/>
        <w:ind w:firstLine="539"/>
        <w:jc w:val="both"/>
        <w:rPr>
          <w:rFonts w:ascii="Arial" w:hAnsi="Arial" w:cs="Arial"/>
          <w:bCs/>
          <w:sz w:val="20"/>
          <w:szCs w:val="20"/>
        </w:rPr>
      </w:pPr>
      <w:r w:rsidRPr="003A10FB">
        <w:rPr>
          <w:rFonts w:ascii="Arial" w:hAnsi="Arial" w:cs="Arial"/>
          <w:bCs/>
          <w:sz w:val="20"/>
          <w:szCs w:val="20"/>
        </w:rPr>
        <w:t>При этом собственники помещений вправе оплачивать только фактически выполненные работы и оказанные услуги.</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2.17. Обязательства сторон по договору управления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победитель конкурса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 xml:space="preserve">2.22. Срок начала выполнения победителем конкурса (управляющей организацией) возникших по результатам конкурса обязательств составляет не более 30 дней с даты окончания срока направления собственникам помещений в многоквартирном доме подписанных </w:t>
      </w:r>
      <w:r w:rsidRPr="003A10FB">
        <w:rPr>
          <w:rFonts w:ascii="Arial" w:hAnsi="Arial" w:cs="Arial"/>
          <w:sz w:val="20"/>
          <w:szCs w:val="20"/>
        </w:rPr>
        <w:lastRenderedPageBreak/>
        <w:t>победителем конкурса (управляющей организацией) проектов договоров управления многоквартирным домом. Победитель конкурса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2.23. Передача объектов лотов победителям конкурса по договорам управления осуществляется по актам приема-передачи с указанием выявленных недостатков в дефектной ведомости. Одновременно с этим организатор конкурса также осуществляет передачу победителю конкурса всей необходимой технической документации на многоквартирные дома и иные связанные с управлением такими домами документы.</w:t>
      </w:r>
    </w:p>
    <w:p w:rsidR="00266363" w:rsidRPr="003A10FB" w:rsidRDefault="00266363" w:rsidP="00266363">
      <w:pPr>
        <w:spacing w:after="120"/>
        <w:jc w:val="center"/>
        <w:rPr>
          <w:rFonts w:ascii="Arial" w:hAnsi="Arial" w:cs="Arial"/>
          <w:b/>
          <w:sz w:val="20"/>
          <w:szCs w:val="20"/>
        </w:rPr>
      </w:pPr>
    </w:p>
    <w:p w:rsidR="00266363" w:rsidRPr="003A10FB" w:rsidRDefault="00266363" w:rsidP="00266363">
      <w:pPr>
        <w:spacing w:after="120"/>
        <w:jc w:val="center"/>
        <w:rPr>
          <w:rFonts w:ascii="Arial" w:hAnsi="Arial" w:cs="Arial"/>
          <w:b/>
          <w:sz w:val="20"/>
          <w:szCs w:val="20"/>
        </w:rPr>
      </w:pPr>
      <w:r w:rsidRPr="003A10FB">
        <w:rPr>
          <w:rFonts w:ascii="Arial" w:hAnsi="Arial" w:cs="Arial"/>
          <w:b/>
          <w:sz w:val="20"/>
          <w:szCs w:val="20"/>
        </w:rPr>
        <w:t>3. Требования к претендентам</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3.1. Претенденты на участие в конкурсе должны удовлетворять следующим требованиям:</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 должны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266363" w:rsidRPr="003A10FB" w:rsidRDefault="00266363" w:rsidP="00266363">
      <w:pPr>
        <w:tabs>
          <w:tab w:val="num" w:pos="900"/>
        </w:tabs>
        <w:ind w:firstLine="539"/>
        <w:jc w:val="both"/>
        <w:rPr>
          <w:rFonts w:ascii="Arial" w:hAnsi="Arial" w:cs="Arial"/>
          <w:sz w:val="20"/>
          <w:szCs w:val="20"/>
        </w:rPr>
      </w:pPr>
      <w:r w:rsidRPr="003A10FB">
        <w:rPr>
          <w:rFonts w:ascii="Arial" w:hAnsi="Arial" w:cs="Arial"/>
          <w:sz w:val="20"/>
          <w:szCs w:val="20"/>
        </w:rPr>
        <w:t>- не должны находиться в процессе ликвидации, в отношении участника не должна проводиться процедура банкротства.</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 деятельность претендента не должна быть приостановлена в порядке, предусмотренном Кодексом Российской Федерации об административных правонарушениях;</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 не должны иметь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 не должны иметь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Использование иных требований, не предусмотренных конкурсной документацией, не допускается.</w:t>
      </w:r>
    </w:p>
    <w:p w:rsidR="00266363" w:rsidRPr="003A10FB" w:rsidRDefault="00266363" w:rsidP="00266363">
      <w:pPr>
        <w:adjustRightInd w:val="0"/>
        <w:spacing w:after="120"/>
        <w:ind w:firstLine="539"/>
        <w:jc w:val="both"/>
        <w:rPr>
          <w:rFonts w:ascii="Arial" w:hAnsi="Arial" w:cs="Arial"/>
          <w:sz w:val="20"/>
          <w:szCs w:val="20"/>
        </w:rPr>
      </w:pPr>
      <w:r w:rsidRPr="003A10FB">
        <w:rPr>
          <w:rFonts w:ascii="Arial" w:hAnsi="Arial" w:cs="Arial"/>
          <w:sz w:val="20"/>
          <w:szCs w:val="20"/>
        </w:rPr>
        <w:t>3.2. При рассмотрении заявок на участие в конкурсе претендент не допускается конкурсной комиссией к участию в конкурсе в случае:</w:t>
      </w:r>
    </w:p>
    <w:p w:rsidR="00266363" w:rsidRPr="003A10FB" w:rsidRDefault="00266363" w:rsidP="00266363">
      <w:pPr>
        <w:adjustRightInd w:val="0"/>
        <w:ind w:firstLine="539"/>
        <w:jc w:val="both"/>
        <w:rPr>
          <w:rFonts w:ascii="Arial" w:hAnsi="Arial" w:cs="Arial"/>
          <w:sz w:val="20"/>
          <w:szCs w:val="20"/>
        </w:rPr>
      </w:pPr>
      <w:r w:rsidRPr="003A10FB">
        <w:rPr>
          <w:rFonts w:ascii="Arial" w:hAnsi="Arial" w:cs="Arial"/>
          <w:sz w:val="20"/>
          <w:szCs w:val="20"/>
        </w:rPr>
        <w:t>1) непредставления всех документов, которые необходимо приложить к заявке, определенных разделом 5 частью 1 «Инструкция по подготовке заявки на участие в конкурсе» настоящей конкурсной документации, либо наличия в таких документах недостоверных сведений об участнике размещения заказа;</w:t>
      </w:r>
    </w:p>
    <w:p w:rsidR="00266363" w:rsidRPr="003A10FB" w:rsidRDefault="00266363" w:rsidP="00266363">
      <w:pPr>
        <w:adjustRightInd w:val="0"/>
        <w:ind w:firstLine="539"/>
        <w:jc w:val="both"/>
        <w:rPr>
          <w:rFonts w:ascii="Arial" w:hAnsi="Arial" w:cs="Arial"/>
          <w:sz w:val="20"/>
          <w:szCs w:val="20"/>
        </w:rPr>
      </w:pPr>
      <w:r w:rsidRPr="003A10FB">
        <w:rPr>
          <w:rFonts w:ascii="Arial" w:hAnsi="Arial" w:cs="Arial"/>
          <w:sz w:val="20"/>
          <w:szCs w:val="20"/>
        </w:rPr>
        <w:t>2) несоответствия требованиям к претендентам, установленным в соответствии с настоящим разделом;</w:t>
      </w:r>
    </w:p>
    <w:p w:rsidR="00266363" w:rsidRPr="003A10FB" w:rsidRDefault="00266363" w:rsidP="00266363">
      <w:pPr>
        <w:adjustRightInd w:val="0"/>
        <w:ind w:firstLine="539"/>
        <w:jc w:val="both"/>
        <w:rPr>
          <w:rFonts w:ascii="Arial" w:hAnsi="Arial" w:cs="Arial"/>
          <w:sz w:val="20"/>
          <w:szCs w:val="20"/>
        </w:rPr>
      </w:pPr>
      <w:r w:rsidRPr="003A10FB">
        <w:rPr>
          <w:rFonts w:ascii="Arial" w:hAnsi="Arial" w:cs="Arial"/>
          <w:sz w:val="20"/>
          <w:szCs w:val="20"/>
        </w:rPr>
        <w:t>3) несоответствия заявки на участие в конкурсе требованиям конкурсной документации.</w:t>
      </w:r>
    </w:p>
    <w:p w:rsidR="00266363" w:rsidRPr="003A10FB" w:rsidRDefault="00266363" w:rsidP="00266363">
      <w:pPr>
        <w:adjustRightInd w:val="0"/>
        <w:spacing w:after="120"/>
        <w:ind w:firstLine="539"/>
        <w:jc w:val="both"/>
        <w:rPr>
          <w:rFonts w:ascii="Arial" w:hAnsi="Arial" w:cs="Arial"/>
          <w:sz w:val="20"/>
          <w:szCs w:val="20"/>
        </w:rPr>
      </w:pPr>
      <w:r w:rsidRPr="003A10FB">
        <w:rPr>
          <w:rFonts w:ascii="Arial" w:hAnsi="Arial" w:cs="Arial"/>
          <w:sz w:val="20"/>
          <w:szCs w:val="20"/>
        </w:rPr>
        <w:t>3.3. Отказ в допуске к участию в конкурсе по иным основаниям, кроме указанных в настоящем разделе случаев, не допускается.</w:t>
      </w:r>
    </w:p>
    <w:p w:rsidR="00266363" w:rsidRPr="003A10FB" w:rsidRDefault="00266363" w:rsidP="00266363">
      <w:pPr>
        <w:adjustRightInd w:val="0"/>
        <w:spacing w:after="120"/>
        <w:ind w:firstLine="539"/>
        <w:jc w:val="both"/>
        <w:rPr>
          <w:rFonts w:ascii="Arial" w:hAnsi="Arial" w:cs="Arial"/>
          <w:sz w:val="20"/>
          <w:szCs w:val="20"/>
        </w:rPr>
      </w:pPr>
      <w:r w:rsidRPr="003A10FB">
        <w:rPr>
          <w:rFonts w:ascii="Arial" w:hAnsi="Arial" w:cs="Arial"/>
          <w:sz w:val="20"/>
          <w:szCs w:val="20"/>
        </w:rPr>
        <w:t>3.4. В случае, установления фактов несоответствия участника конкурса требованиям к претендентам, установленным в настоящем разделе, конкурсная комиссия отстраняет такого участника от участия в конкурсе на любом этапе его проведения.</w:t>
      </w:r>
    </w:p>
    <w:p w:rsidR="00266363" w:rsidRPr="003A10FB" w:rsidRDefault="00266363" w:rsidP="00266363">
      <w:pPr>
        <w:spacing w:line="240" w:lineRule="atLeast"/>
        <w:ind w:firstLine="709"/>
        <w:jc w:val="both"/>
        <w:rPr>
          <w:rFonts w:ascii="Arial" w:hAnsi="Arial" w:cs="Arial"/>
          <w:sz w:val="20"/>
          <w:szCs w:val="20"/>
        </w:rPr>
      </w:pP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4. Подготовка и подача заявки на участие в конкурсе</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 xml:space="preserve">4.1. Претендент для участия в открытом конкурсе на право заключения договора управления многоквартирным жилым домом должен заполнить бланк заявки на участие в конкурсе (Приложение 4), точно отвечая на все поставленные вопросы. Заявка должна быть оформлена машинописным текстом на русском языке и заверена печатью претендента (организации, индивидуального предпринимателя). Название и реквизиты претендента должны быть отчетливо пропечатаны и легко читаемы. Одно лицо вправе подать в отношении одного ЛОТа только одну заявку. </w:t>
      </w:r>
    </w:p>
    <w:p w:rsidR="00266363" w:rsidRPr="003A10FB" w:rsidRDefault="00266363" w:rsidP="00266363">
      <w:pPr>
        <w:spacing w:after="120"/>
        <w:ind w:firstLine="539"/>
        <w:rPr>
          <w:rFonts w:ascii="Arial" w:hAnsi="Arial" w:cs="Arial"/>
          <w:b/>
          <w:sz w:val="20"/>
          <w:szCs w:val="20"/>
        </w:rPr>
      </w:pPr>
      <w:r w:rsidRPr="003A10FB">
        <w:rPr>
          <w:rFonts w:ascii="Arial" w:hAnsi="Arial" w:cs="Arial"/>
          <w:b/>
          <w:sz w:val="20"/>
          <w:szCs w:val="20"/>
        </w:rPr>
        <w:t>К заявке претендент обязан приложить:</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lastRenderedPageBreak/>
        <w:t>1) Копии документов, подтверждающие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2) Выписку из Единого государственного реестра юридических лиц - для юридического лица; выписку из Единого государственного реестра индивидуальных предпринимателей - для индивидуального предпринимателя;</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3)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(в случае необходимости);</w:t>
      </w:r>
    </w:p>
    <w:p w:rsidR="00266363" w:rsidRPr="003A10FB" w:rsidRDefault="00266363" w:rsidP="00266363">
      <w:pPr>
        <w:pStyle w:val="32"/>
        <w:spacing w:after="0"/>
        <w:ind w:left="0" w:firstLine="539"/>
        <w:jc w:val="both"/>
        <w:rPr>
          <w:rFonts w:ascii="Arial" w:hAnsi="Arial" w:cs="Arial"/>
          <w:bCs/>
          <w:sz w:val="20"/>
          <w:szCs w:val="20"/>
        </w:rPr>
      </w:pPr>
      <w:r w:rsidRPr="003A10FB">
        <w:rPr>
          <w:rFonts w:ascii="Arial" w:hAnsi="Arial" w:cs="Arial"/>
          <w:sz w:val="20"/>
          <w:szCs w:val="20"/>
        </w:rPr>
        <w:t>4) Копии форм бухгалтерской отчетности за последний отчетный период – для юридических лиц; выписка из книги доходов и расходов за последний отчетный период – для индивидуальных предпринимателей;</w:t>
      </w:r>
    </w:p>
    <w:p w:rsidR="00266363" w:rsidRPr="003A10FB" w:rsidRDefault="00266363" w:rsidP="00266363">
      <w:pPr>
        <w:ind w:firstLine="540"/>
        <w:jc w:val="both"/>
        <w:rPr>
          <w:rFonts w:ascii="Arial" w:hAnsi="Arial" w:cs="Arial"/>
          <w:sz w:val="20"/>
          <w:szCs w:val="20"/>
        </w:rPr>
      </w:pPr>
      <w:r w:rsidRPr="003A10FB">
        <w:rPr>
          <w:rFonts w:ascii="Arial" w:hAnsi="Arial" w:cs="Arial"/>
          <w:sz w:val="20"/>
          <w:szCs w:val="20"/>
        </w:rPr>
        <w:t>Требовать от претендента иные документы не допускается.</w:t>
      </w:r>
    </w:p>
    <w:p w:rsidR="00266363" w:rsidRPr="003A10FB" w:rsidRDefault="00266363" w:rsidP="00266363">
      <w:pPr>
        <w:ind w:firstLine="540"/>
        <w:jc w:val="both"/>
        <w:rPr>
          <w:rFonts w:ascii="Arial" w:hAnsi="Arial" w:cs="Arial"/>
          <w:sz w:val="20"/>
          <w:szCs w:val="20"/>
        </w:rPr>
      </w:pPr>
      <w:r w:rsidRPr="003A10FB">
        <w:rPr>
          <w:rFonts w:ascii="Arial" w:hAnsi="Arial" w:cs="Arial"/>
          <w:sz w:val="20"/>
          <w:szCs w:val="20"/>
        </w:rPr>
        <w:t>Претендент имеет право приложить к заявке иную дополнительную информацию, подтверждающую его правомочность и способность осуществлять выполнение работ, оказание услуг согласно договору управления многоквартирным домом (наличие техники, обслуживающего персонала и др.).</w:t>
      </w:r>
    </w:p>
    <w:p w:rsidR="00266363" w:rsidRPr="003A10FB" w:rsidRDefault="00266363" w:rsidP="00266363">
      <w:pPr>
        <w:spacing w:after="120"/>
        <w:jc w:val="center"/>
        <w:rPr>
          <w:rFonts w:ascii="Arial" w:hAnsi="Arial" w:cs="Arial"/>
          <w:b/>
          <w:sz w:val="20"/>
          <w:szCs w:val="20"/>
        </w:rPr>
      </w:pPr>
    </w:p>
    <w:p w:rsidR="00266363" w:rsidRPr="003A10FB" w:rsidRDefault="00266363" w:rsidP="00266363">
      <w:pPr>
        <w:spacing w:after="120"/>
        <w:jc w:val="center"/>
        <w:rPr>
          <w:rFonts w:ascii="Arial" w:hAnsi="Arial" w:cs="Arial"/>
          <w:b/>
          <w:sz w:val="20"/>
          <w:szCs w:val="20"/>
        </w:rPr>
      </w:pPr>
      <w:r w:rsidRPr="003A10FB">
        <w:rPr>
          <w:rFonts w:ascii="Arial" w:hAnsi="Arial" w:cs="Arial"/>
          <w:b/>
          <w:sz w:val="20"/>
          <w:szCs w:val="20"/>
        </w:rPr>
        <w:t>4.2.</w:t>
      </w:r>
      <w:r w:rsidRPr="003A10FB">
        <w:rPr>
          <w:rFonts w:ascii="Arial" w:hAnsi="Arial" w:cs="Arial"/>
          <w:b/>
          <w:i/>
          <w:sz w:val="20"/>
          <w:szCs w:val="20"/>
        </w:rPr>
        <w:t xml:space="preserve"> </w:t>
      </w:r>
      <w:r w:rsidRPr="003A10FB">
        <w:rPr>
          <w:rFonts w:ascii="Arial" w:hAnsi="Arial" w:cs="Arial"/>
          <w:b/>
          <w:sz w:val="20"/>
          <w:szCs w:val="20"/>
        </w:rPr>
        <w:t xml:space="preserve">Инструкция по подготовке заявки на участие в конкурсе </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Для участия в конкурсе на право выполнения работ и оказания услуг по управлению многоквартирными жилыми домами все претенденты обязаны подготовить заполненную надлежащим образом заявку на участие в конкурсе.</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u w:val="single"/>
        </w:rPr>
        <w:t>В пункте 1</w:t>
      </w:r>
      <w:r w:rsidRPr="003A10FB">
        <w:rPr>
          <w:rFonts w:ascii="Arial" w:hAnsi="Arial" w:cs="Arial"/>
          <w:sz w:val="20"/>
          <w:szCs w:val="20"/>
        </w:rPr>
        <w:t xml:space="preserve"> заявки претендент должен указать:</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 свою организационно-правовую форму, полное наименование, место нахождения, почтовый адрес, номер телефона – для юридического лица или Ф.И.О., данные документа удостоверяющего личность (серия и номер паспорта, дата выдачи, кем и когда выдан), место жительства, номер телефона – для физического лица, без образования юридического лица (индивидуального предпринимателя);</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 адреса (адрес) многоквартирных (многоквартирного) домов (дома) согласно Перечню и характеристике лотов, представленных в Приложениях настоящей конкурсной документации.</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u w:val="single"/>
        </w:rPr>
        <w:t>В пункте 2</w:t>
      </w:r>
      <w:r w:rsidRPr="003A10FB">
        <w:rPr>
          <w:rFonts w:ascii="Arial" w:hAnsi="Arial" w:cs="Arial"/>
          <w:sz w:val="20"/>
          <w:szCs w:val="20"/>
        </w:rPr>
        <w:t xml:space="preserve"> заявки претендент должен представить следующие предложения по условиям договора управления многоквартирными домами (домом):</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 описание предлагаемого способа внесения собственниками помещений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 указание реквизитов банковского счета для внесения собственниками помещений и нанимателями платы за содержание и ремонт жилого помещения и платы за коммунальные услуги.</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В конце заявки перечислить документы, прилагаемые к заявке, с указанием наименования, реквизитов и количества листов.</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Заявка обязательно заверяется подписью руководителя организации или подписью индивидуального предпринимателя, ставится печать и дата подачи заявки</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На основании информации, указанной в заявке и предоставленных документах, конкурсная комиссия будет оценивать заявки претендентов, и принимать решение о признании претендентов участниками конкурса или об отказе в допуске претендентов к участию в конкурсе по основаниям, предусмотренным в разделе 4 настоящей конкурсной документации. Также конкурсная комиссия может запросить у претендента дополнительную информацию для разъяснения сведений, содержащихся в представленных им документах и в заявке на участие в конкурсе.</w:t>
      </w:r>
    </w:p>
    <w:p w:rsidR="00266363" w:rsidRPr="003A10FB" w:rsidRDefault="00266363" w:rsidP="00266363">
      <w:pPr>
        <w:spacing w:after="120"/>
        <w:jc w:val="center"/>
        <w:rPr>
          <w:rFonts w:ascii="Arial" w:hAnsi="Arial" w:cs="Arial"/>
          <w:b/>
          <w:sz w:val="20"/>
          <w:szCs w:val="20"/>
        </w:rPr>
      </w:pPr>
    </w:p>
    <w:p w:rsidR="00266363" w:rsidRPr="003A10FB" w:rsidRDefault="00266363" w:rsidP="00266363">
      <w:pPr>
        <w:spacing w:after="120"/>
        <w:jc w:val="center"/>
        <w:rPr>
          <w:rFonts w:ascii="Arial" w:hAnsi="Arial" w:cs="Arial"/>
          <w:b/>
          <w:sz w:val="20"/>
          <w:szCs w:val="20"/>
        </w:rPr>
      </w:pPr>
      <w:r w:rsidRPr="003A10FB">
        <w:rPr>
          <w:rFonts w:ascii="Arial" w:hAnsi="Arial" w:cs="Arial"/>
          <w:b/>
          <w:sz w:val="20"/>
          <w:szCs w:val="20"/>
        </w:rPr>
        <w:t>5. Подача заявки на участие в конкурсе</w:t>
      </w:r>
    </w:p>
    <w:p w:rsidR="00266363" w:rsidRPr="003A10FB" w:rsidRDefault="00266363" w:rsidP="00266363">
      <w:pPr>
        <w:adjustRightInd w:val="0"/>
        <w:ind w:firstLine="539"/>
        <w:jc w:val="both"/>
        <w:rPr>
          <w:rFonts w:ascii="Arial" w:hAnsi="Arial" w:cs="Arial"/>
          <w:iCs/>
          <w:sz w:val="20"/>
          <w:szCs w:val="20"/>
        </w:rPr>
      </w:pPr>
      <w:r w:rsidRPr="003A10FB">
        <w:rPr>
          <w:rFonts w:ascii="Arial" w:hAnsi="Arial" w:cs="Arial"/>
          <w:sz w:val="20"/>
          <w:szCs w:val="20"/>
        </w:rPr>
        <w:t>5.1. Заявку с приложенными документами претендент обязан представить организатору конкурса в письменной форме в запечатанном конверте. На лицевой стороне конверта необходимо указать наименование открытого конкурса</w:t>
      </w:r>
      <w:r w:rsidRPr="003A10FB">
        <w:rPr>
          <w:rFonts w:ascii="Arial" w:hAnsi="Arial" w:cs="Arial"/>
          <w:iCs/>
          <w:sz w:val="20"/>
          <w:szCs w:val="20"/>
        </w:rPr>
        <w:t xml:space="preserve"> и написать «Заявка на участие в открытом конкурсе </w:t>
      </w:r>
      <w:r w:rsidRPr="003A10FB">
        <w:rPr>
          <w:rFonts w:ascii="Arial" w:hAnsi="Arial" w:cs="Arial"/>
          <w:sz w:val="20"/>
          <w:szCs w:val="20"/>
        </w:rPr>
        <w:t>по выбору управляющей организации п</w:t>
      </w:r>
      <w:r w:rsidRPr="003A10FB">
        <w:rPr>
          <w:rFonts w:ascii="Arial" w:hAnsi="Arial" w:cs="Arial"/>
          <w:bCs/>
          <w:iCs/>
          <w:sz w:val="20"/>
          <w:szCs w:val="20"/>
        </w:rPr>
        <w:t xml:space="preserve">о лоту № … </w:t>
      </w:r>
      <w:r w:rsidRPr="003A10FB">
        <w:rPr>
          <w:rFonts w:ascii="Arial" w:hAnsi="Arial" w:cs="Arial"/>
          <w:iCs/>
          <w:sz w:val="20"/>
          <w:szCs w:val="20"/>
        </w:rPr>
        <w:t xml:space="preserve">». </w:t>
      </w:r>
    </w:p>
    <w:p w:rsidR="00266363" w:rsidRPr="003A10FB" w:rsidRDefault="00266363" w:rsidP="00266363">
      <w:pPr>
        <w:ind w:firstLine="539"/>
        <w:jc w:val="both"/>
        <w:rPr>
          <w:rFonts w:ascii="Arial" w:hAnsi="Arial" w:cs="Arial"/>
          <w:sz w:val="20"/>
          <w:szCs w:val="20"/>
        </w:rPr>
      </w:pPr>
      <w:r w:rsidRPr="003A10FB">
        <w:rPr>
          <w:rFonts w:ascii="Arial" w:hAnsi="Arial" w:cs="Arial"/>
          <w:sz w:val="20"/>
          <w:szCs w:val="20"/>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и настоящей конкурсной документации, а также предоставлять коммунальные услуги.</w:t>
      </w:r>
    </w:p>
    <w:p w:rsidR="00266363" w:rsidRPr="003A10FB" w:rsidRDefault="00266363" w:rsidP="00266363">
      <w:pPr>
        <w:pStyle w:val="32"/>
        <w:ind w:left="0" w:firstLine="539"/>
        <w:jc w:val="both"/>
        <w:rPr>
          <w:rFonts w:ascii="Arial" w:hAnsi="Arial" w:cs="Arial"/>
          <w:bCs/>
          <w:sz w:val="20"/>
          <w:szCs w:val="20"/>
        </w:rPr>
      </w:pPr>
      <w:r w:rsidRPr="003A10FB">
        <w:rPr>
          <w:rFonts w:ascii="Arial" w:hAnsi="Arial" w:cs="Arial"/>
          <w:bCs/>
          <w:sz w:val="20"/>
          <w:szCs w:val="20"/>
        </w:rPr>
        <w:t>5.2. Претендент несет все расходы, связанные с подготовкой и подачей заявки на участие в конкурсе. Организатор конкурса не несет ответственности за расходы претендента.</w:t>
      </w:r>
    </w:p>
    <w:p w:rsidR="00266363" w:rsidRPr="003A10FB" w:rsidRDefault="00266363" w:rsidP="00266363">
      <w:pPr>
        <w:pStyle w:val="32"/>
        <w:spacing w:after="0"/>
        <w:ind w:left="0" w:firstLine="539"/>
        <w:jc w:val="both"/>
        <w:rPr>
          <w:rFonts w:ascii="Arial" w:hAnsi="Arial" w:cs="Arial"/>
          <w:sz w:val="20"/>
          <w:szCs w:val="20"/>
        </w:rPr>
      </w:pPr>
      <w:r w:rsidRPr="003A10FB">
        <w:rPr>
          <w:rFonts w:ascii="Arial" w:hAnsi="Arial" w:cs="Arial"/>
          <w:sz w:val="20"/>
          <w:szCs w:val="20"/>
        </w:rPr>
        <w:lastRenderedPageBreak/>
        <w:t>5.3.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266363" w:rsidRPr="003A10FB" w:rsidRDefault="00266363" w:rsidP="00266363">
      <w:pPr>
        <w:pStyle w:val="32"/>
        <w:spacing w:after="0"/>
        <w:ind w:left="0" w:firstLine="539"/>
        <w:jc w:val="both"/>
        <w:rPr>
          <w:rFonts w:ascii="Arial" w:hAnsi="Arial" w:cs="Arial"/>
          <w:bCs/>
          <w:sz w:val="20"/>
          <w:szCs w:val="20"/>
        </w:rPr>
      </w:pPr>
      <w:r w:rsidRPr="003A10FB">
        <w:rPr>
          <w:rFonts w:ascii="Arial" w:hAnsi="Arial" w:cs="Arial"/>
          <w:bCs/>
          <w:sz w:val="20"/>
          <w:szCs w:val="20"/>
        </w:rPr>
        <w:t xml:space="preserve">Все заявки на участие в конкурсе, полученные после истечения срока подачи заявок, будут вскрыты, признаны опоздавшими, отклонены и возвращены претендентам. </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5.4. Претенденты, подавшие заявки на участие в конкурсе и организатор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w:t>
      </w:r>
    </w:p>
    <w:p w:rsidR="00266363" w:rsidRPr="003A10FB" w:rsidRDefault="00266363" w:rsidP="00266363">
      <w:pPr>
        <w:spacing w:after="120"/>
        <w:ind w:firstLine="539"/>
        <w:jc w:val="both"/>
        <w:rPr>
          <w:rFonts w:ascii="Arial" w:hAnsi="Arial" w:cs="Arial"/>
          <w:sz w:val="20"/>
          <w:szCs w:val="20"/>
        </w:rPr>
      </w:pPr>
      <w:r w:rsidRPr="003A10FB">
        <w:rPr>
          <w:rFonts w:ascii="Arial" w:hAnsi="Arial" w:cs="Arial"/>
          <w:sz w:val="20"/>
          <w:szCs w:val="20"/>
        </w:rPr>
        <w:t>5.5. Претендент,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Каждый конверт с заявкой на участие в конкурсе, поступивший в срок, указанный в извещении о проведении открытого конкурса, регистрируются организатором конкурса. По требованию претендента, подавшего конверт с заявкой на участие в конкурсе, организатор выдает расписку о получении конверта с такой заявкой с указанием даты и времени его получения.</w:t>
      </w: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6. Рассмотрение заявок на участие в конкурсе</w:t>
      </w:r>
    </w:p>
    <w:p w:rsidR="00266363" w:rsidRPr="003A10FB" w:rsidRDefault="00266363" w:rsidP="00266363">
      <w:pPr>
        <w:rPr>
          <w:rFonts w:ascii="Arial" w:hAnsi="Arial" w:cs="Arial"/>
          <w:bCs/>
          <w:sz w:val="20"/>
          <w:szCs w:val="20"/>
        </w:rPr>
      </w:pPr>
      <w:r w:rsidRPr="003A10FB">
        <w:rPr>
          <w:rFonts w:ascii="Arial" w:hAnsi="Arial" w:cs="Arial"/>
          <w:bCs/>
          <w:sz w:val="20"/>
          <w:szCs w:val="20"/>
        </w:rPr>
        <w:t xml:space="preserve">          6.1. Порядок вскрытия конвертов с заявками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Непосредственно перед вскрытием конвертов с заявками на участие в конкурсе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Претенденты или их представители вправе присутствовать при вскрытии конвертов с заявками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В случае если по окончании срока подачи заявок на участие в конкурсе подана только одна заявка, она рассматривается в общем порядке, установленном настоящим разделом.</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w:t>
      </w:r>
    </w:p>
    <w:p w:rsidR="00266363" w:rsidRPr="003A10FB" w:rsidRDefault="00266363" w:rsidP="00266363">
      <w:pPr>
        <w:spacing w:after="120"/>
        <w:rPr>
          <w:rFonts w:ascii="Arial" w:hAnsi="Arial" w:cs="Arial"/>
          <w:sz w:val="20"/>
          <w:szCs w:val="20"/>
        </w:rPr>
      </w:pPr>
      <w:r w:rsidRPr="003A10FB">
        <w:rPr>
          <w:rFonts w:ascii="Arial" w:hAnsi="Arial" w:cs="Arial"/>
          <w:bCs/>
          <w:sz w:val="20"/>
          <w:szCs w:val="20"/>
        </w:rPr>
        <w:t xml:space="preserve">         6.2. Порядок рассмотрения заявок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После вскрытия конвертов с заявками конкурсная комиссия осуществляет их рассмотрение.</w:t>
      </w:r>
    </w:p>
    <w:p w:rsidR="00266363" w:rsidRPr="003A10FB" w:rsidRDefault="00266363" w:rsidP="00266363">
      <w:pPr>
        <w:pStyle w:val="22"/>
        <w:spacing w:after="0" w:line="240" w:lineRule="auto"/>
        <w:ind w:firstLine="567"/>
        <w:jc w:val="both"/>
        <w:rPr>
          <w:rFonts w:ascii="Arial" w:hAnsi="Arial" w:cs="Arial"/>
          <w:bCs/>
          <w:sz w:val="20"/>
          <w:szCs w:val="20"/>
        </w:rPr>
      </w:pPr>
      <w:r w:rsidRPr="003A10FB">
        <w:rPr>
          <w:rFonts w:ascii="Arial" w:hAnsi="Arial" w:cs="Arial"/>
          <w:bCs/>
          <w:sz w:val="20"/>
          <w:szCs w:val="20"/>
        </w:rPr>
        <w:t>Рассмотрение заявок включает:</w:t>
      </w:r>
    </w:p>
    <w:p w:rsidR="00266363" w:rsidRPr="003A10FB" w:rsidRDefault="00266363" w:rsidP="00266363">
      <w:pPr>
        <w:pStyle w:val="22"/>
        <w:spacing w:after="0" w:line="240" w:lineRule="auto"/>
        <w:ind w:firstLine="567"/>
        <w:jc w:val="both"/>
        <w:rPr>
          <w:rFonts w:ascii="Arial" w:hAnsi="Arial" w:cs="Arial"/>
          <w:bCs/>
          <w:sz w:val="20"/>
          <w:szCs w:val="20"/>
        </w:rPr>
      </w:pPr>
      <w:r w:rsidRPr="003A10FB">
        <w:rPr>
          <w:rFonts w:ascii="Arial" w:hAnsi="Arial" w:cs="Arial"/>
          <w:bCs/>
          <w:sz w:val="20"/>
          <w:szCs w:val="20"/>
        </w:rPr>
        <w:t>- изучение представленных документов на предмет полноты, наличия всех подписей и печатей на документах, а также правильности оформления документов в целом.</w:t>
      </w:r>
    </w:p>
    <w:p w:rsidR="00266363" w:rsidRPr="003A10FB" w:rsidRDefault="00266363" w:rsidP="00266363">
      <w:pPr>
        <w:adjustRightInd w:val="0"/>
        <w:ind w:firstLine="567"/>
        <w:jc w:val="both"/>
        <w:rPr>
          <w:rFonts w:ascii="Arial" w:hAnsi="Arial" w:cs="Arial"/>
          <w:sz w:val="20"/>
          <w:szCs w:val="20"/>
        </w:rPr>
      </w:pPr>
      <w:r w:rsidRPr="003A10FB">
        <w:rPr>
          <w:rFonts w:ascii="Arial" w:hAnsi="Arial" w:cs="Arial"/>
          <w:sz w:val="20"/>
          <w:szCs w:val="20"/>
        </w:rPr>
        <w:t>- изучение правомочности и квалификации участников конкурса на соответствие требованиям, изложенным в настоящей конкурсной документации на основе представленных ими документов и из других источников.</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lastRenderedPageBreak/>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w:t>
      </w:r>
    </w:p>
    <w:p w:rsidR="00266363" w:rsidRPr="003A10FB" w:rsidRDefault="00266363" w:rsidP="00266363">
      <w:pPr>
        <w:ind w:firstLine="567"/>
        <w:jc w:val="both"/>
        <w:rPr>
          <w:rFonts w:ascii="Arial" w:hAnsi="Arial" w:cs="Arial"/>
          <w:sz w:val="20"/>
          <w:szCs w:val="20"/>
        </w:rPr>
      </w:pPr>
    </w:p>
    <w:p w:rsidR="00266363" w:rsidRPr="003A10FB" w:rsidRDefault="00266363" w:rsidP="00266363">
      <w:pPr>
        <w:spacing w:line="240" w:lineRule="atLeast"/>
        <w:jc w:val="center"/>
        <w:rPr>
          <w:rFonts w:ascii="Arial" w:hAnsi="Arial" w:cs="Arial"/>
          <w:b/>
          <w:bCs/>
          <w:sz w:val="20"/>
          <w:szCs w:val="20"/>
        </w:rPr>
      </w:pPr>
      <w:r w:rsidRPr="003A10FB">
        <w:rPr>
          <w:rFonts w:ascii="Arial" w:hAnsi="Arial" w:cs="Arial"/>
          <w:b/>
          <w:bCs/>
          <w:sz w:val="20"/>
          <w:szCs w:val="20"/>
        </w:rPr>
        <w:t>7. Порядок проведения конкурса и определение победителей</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7.1. После рассмотрения заявок на участие в конкурсе конкурсная комиссия в назначенное время, дату и место на очередном заседании осуществляет проведение конкурса.</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В конкурсе могут участвовать только лица, признанные участниками конкурса в соответствии с протоколом рассмотрения заявок.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осуществить аудиозапись конкурса.</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7.2.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 в соответствии со стоимостью работ и услуг, указанной в конкурсной документации.</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 xml:space="preserve">7.3. Указанный в предыдущем абзаце участник 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7.4.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7.5. В случае если участник конкурса отказался выполнить указанные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этом случае победитель конкурса определяется в порядке, описанном выше.</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7.6.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настоящей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 xml:space="preserve">7.7. В случае если после троекратного объявления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заявка на участие в конкурсе которого </w:t>
      </w:r>
      <w:r w:rsidRPr="003A10FB">
        <w:rPr>
          <w:rFonts w:ascii="Arial" w:hAnsi="Arial" w:cs="Arial"/>
          <w:sz w:val="20"/>
          <w:szCs w:val="20"/>
        </w:rPr>
        <w:lastRenderedPageBreak/>
        <w:t>поступила к организатору первой, ни один из участников конкурса не представил предложения по стоимости дополнительных работ и услуг, такой участник признается победителем конкурса.</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7.8.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7.9.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настоящей конкурсной документации.</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7.10. Текст протокола конкурса размещается на официальном сайте организатором конкурса в течение 1 рабочего дня с даты его утверждения.</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7.11.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представит такому участнику конкурса соответствующие разъяснения в письменной форме.</w:t>
      </w:r>
    </w:p>
    <w:p w:rsidR="00266363" w:rsidRPr="003A10FB" w:rsidRDefault="00266363" w:rsidP="00266363">
      <w:pPr>
        <w:ind w:firstLine="567"/>
        <w:jc w:val="both"/>
        <w:rPr>
          <w:rFonts w:ascii="Arial" w:hAnsi="Arial" w:cs="Arial"/>
          <w:sz w:val="20"/>
          <w:szCs w:val="20"/>
        </w:rPr>
      </w:pPr>
      <w:r w:rsidRPr="003A10FB">
        <w:rPr>
          <w:rFonts w:ascii="Arial" w:hAnsi="Arial" w:cs="Arial"/>
          <w:sz w:val="20"/>
          <w:szCs w:val="20"/>
        </w:rPr>
        <w:t>Участник конкурса вправе обжаловать результаты конкурса в порядке, предусмотренном законодательством Российской Федерации.</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7.12. Организатор конкурса в течение 10 рабочих дней с даты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266363" w:rsidRPr="003A10FB" w:rsidRDefault="00266363" w:rsidP="00266363">
      <w:pPr>
        <w:tabs>
          <w:tab w:val="left" w:pos="3047"/>
        </w:tabs>
        <w:spacing w:line="240" w:lineRule="atLeast"/>
        <w:ind w:firstLine="709"/>
        <w:jc w:val="both"/>
        <w:rPr>
          <w:rFonts w:ascii="Arial" w:hAnsi="Arial" w:cs="Arial"/>
          <w:sz w:val="20"/>
          <w:szCs w:val="20"/>
        </w:rPr>
      </w:pPr>
    </w:p>
    <w:p w:rsidR="00266363" w:rsidRPr="003A10FB" w:rsidRDefault="00266363" w:rsidP="00266363">
      <w:pPr>
        <w:spacing w:line="240" w:lineRule="atLeast"/>
        <w:ind w:firstLine="709"/>
        <w:jc w:val="center"/>
        <w:rPr>
          <w:rFonts w:ascii="Arial" w:hAnsi="Arial" w:cs="Arial"/>
          <w:b/>
          <w:bCs/>
          <w:sz w:val="20"/>
          <w:szCs w:val="20"/>
        </w:rPr>
      </w:pPr>
      <w:r w:rsidRPr="003A10FB">
        <w:rPr>
          <w:rFonts w:ascii="Arial" w:hAnsi="Arial" w:cs="Arial"/>
          <w:b/>
          <w:bCs/>
          <w:sz w:val="20"/>
          <w:szCs w:val="20"/>
        </w:rPr>
        <w:t>8. Условия и порядок заключения договора управления многоквартирным домом по результатам конкурса</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8.1. В соответствии с условиями настоящего конкурса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который составляется путем включения условий договора управления, предложенных победителем конкурса в заявке на участие в конкурсе, в проект договора управления, прилагаемый к настоящей конкурсной документации (Приложение 3).</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bCs/>
          <w:sz w:val="20"/>
          <w:szCs w:val="20"/>
        </w:rPr>
        <w:t xml:space="preserve">8.2. </w:t>
      </w:r>
      <w:r w:rsidRPr="003A10FB">
        <w:rPr>
          <w:rFonts w:ascii="Arial" w:hAnsi="Arial" w:cs="Arial"/>
          <w:sz w:val="20"/>
          <w:szCs w:val="20"/>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8.3. 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8.4. 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8.5.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 xml:space="preserve">8.6. 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w:t>
      </w:r>
      <w:r w:rsidRPr="003A10FB">
        <w:rPr>
          <w:rFonts w:ascii="Arial" w:hAnsi="Arial" w:cs="Arial"/>
          <w:sz w:val="20"/>
          <w:szCs w:val="20"/>
        </w:rPr>
        <w:lastRenderedPageBreak/>
        <w:t>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266363" w:rsidRPr="003A10FB" w:rsidRDefault="00266363" w:rsidP="00266363">
      <w:pPr>
        <w:spacing w:after="120"/>
        <w:ind w:firstLine="567"/>
        <w:jc w:val="both"/>
        <w:rPr>
          <w:rFonts w:ascii="Arial" w:hAnsi="Arial" w:cs="Arial"/>
          <w:sz w:val="20"/>
          <w:szCs w:val="20"/>
        </w:rPr>
      </w:pPr>
      <w:r w:rsidRPr="003A10FB">
        <w:rPr>
          <w:rFonts w:ascii="Arial" w:hAnsi="Arial" w:cs="Arial"/>
          <w:sz w:val="20"/>
          <w:szCs w:val="20"/>
        </w:rPr>
        <w:t>8.7.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266363" w:rsidRPr="003A10FB" w:rsidRDefault="00266363" w:rsidP="00266363">
      <w:pPr>
        <w:pStyle w:val="ConsPlusNormal"/>
        <w:widowControl/>
        <w:ind w:firstLine="0"/>
        <w:jc w:val="both"/>
      </w:pPr>
      <w:r w:rsidRPr="003A10FB">
        <w:t xml:space="preserve">        8.8.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266363" w:rsidRPr="003A10FB" w:rsidRDefault="00266363" w:rsidP="00266363">
      <w:pPr>
        <w:pStyle w:val="ConsPlusNormal"/>
        <w:widowControl/>
        <w:ind w:firstLine="0"/>
        <w:jc w:val="both"/>
      </w:pPr>
      <w:r w:rsidRPr="003A10FB">
        <w:t xml:space="preserve">        8.9.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5-и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9. Определение победителем конкурса способа обеспечения исполнения обязательств</w:t>
      </w:r>
    </w:p>
    <w:p w:rsidR="00266363" w:rsidRPr="003A10FB" w:rsidRDefault="00266363" w:rsidP="00266363">
      <w:pPr>
        <w:jc w:val="both"/>
        <w:rPr>
          <w:rFonts w:ascii="Arial" w:hAnsi="Arial" w:cs="Arial"/>
          <w:sz w:val="20"/>
          <w:szCs w:val="20"/>
        </w:rPr>
      </w:pPr>
      <w:r w:rsidRPr="003A10FB">
        <w:rPr>
          <w:rFonts w:ascii="Arial" w:hAnsi="Arial" w:cs="Arial"/>
          <w:sz w:val="20"/>
          <w:szCs w:val="20"/>
        </w:rPr>
        <w:t>9.1. Собственники помещений в случаях: возникновения у управляющей организации обязательств вследствие причинения вреда имуществу собственников помещений, в том числе общему имуществу, и иного ненадлежащего исполнения договора управления, а также в случае возникновения обязательств по оплате пеней (штрафов) по договору управления, а ресурсоснабжающие организации – в случае возникновения у управляющей организации просроченных обязательств по оплате энергии и воды, имеют право требовать исполнения перечисленных обязательств за счет средств обеспечения, предоставленных управляющей организацией при заключении договора управления и договоров энерго-, водоснабжения.</w:t>
      </w:r>
    </w:p>
    <w:p w:rsidR="00266363" w:rsidRPr="003A10FB" w:rsidRDefault="00266363" w:rsidP="00266363">
      <w:pPr>
        <w:jc w:val="both"/>
        <w:rPr>
          <w:rFonts w:ascii="Arial" w:hAnsi="Arial" w:cs="Arial"/>
          <w:sz w:val="20"/>
          <w:szCs w:val="20"/>
        </w:rPr>
      </w:pPr>
      <w:r w:rsidRPr="003A10FB">
        <w:rPr>
          <w:rFonts w:ascii="Arial" w:hAnsi="Arial" w:cs="Arial"/>
          <w:sz w:val="20"/>
          <w:szCs w:val="20"/>
        </w:rPr>
        <w:t>9.2. Управляющая компания вправе выбрать одну из следующих форм (способов) обеспечения исполнения своих обязательств перед собственниками помещений по договору управления и перед ресурсоснабжающими организациями, с которыми у управляющей организации заключены договоры на поставку ресурсов и энергии:</w:t>
      </w:r>
    </w:p>
    <w:p w:rsidR="00266363" w:rsidRPr="003A10FB" w:rsidRDefault="00266363" w:rsidP="00266363">
      <w:pPr>
        <w:numPr>
          <w:ilvl w:val="0"/>
          <w:numId w:val="12"/>
        </w:numPr>
        <w:jc w:val="both"/>
        <w:rPr>
          <w:rFonts w:ascii="Arial" w:hAnsi="Arial" w:cs="Arial"/>
          <w:sz w:val="20"/>
          <w:szCs w:val="20"/>
        </w:rPr>
      </w:pPr>
      <w:r w:rsidRPr="003A10FB">
        <w:rPr>
          <w:rFonts w:ascii="Arial" w:hAnsi="Arial" w:cs="Arial"/>
          <w:b/>
          <w:sz w:val="20"/>
          <w:szCs w:val="20"/>
        </w:rPr>
        <w:t xml:space="preserve">Страхование ответственности управляющей организации. </w:t>
      </w:r>
      <w:r w:rsidRPr="003A10FB">
        <w:rPr>
          <w:rFonts w:ascii="Arial" w:hAnsi="Arial" w:cs="Arial"/>
          <w:sz w:val="20"/>
          <w:szCs w:val="20"/>
        </w:rPr>
        <w:t>При выборе этого способа в качестве обеспечения исполнения обязательств управляющая организация, выступая в этих отношениях страхователем,  заключает со страховщиком (страховой организацией)  договор страхования ответственности управляющей организации по договору управления и по договорам, заключенным им с ресурсоснабжающей организацией. Страховая сумма должна быть равна размеру обеспечения обязательств. Копия договора о страховании ответственности, представляемая организатору конкурса, подлежит нотариальному удостоверению.</w:t>
      </w:r>
    </w:p>
    <w:p w:rsidR="00266363" w:rsidRPr="003A10FB" w:rsidRDefault="00266363" w:rsidP="00266363">
      <w:pPr>
        <w:numPr>
          <w:ilvl w:val="0"/>
          <w:numId w:val="12"/>
        </w:numPr>
        <w:jc w:val="both"/>
        <w:rPr>
          <w:rFonts w:ascii="Arial" w:hAnsi="Arial" w:cs="Arial"/>
          <w:sz w:val="20"/>
          <w:szCs w:val="20"/>
        </w:rPr>
      </w:pPr>
      <w:r w:rsidRPr="003A10FB">
        <w:rPr>
          <w:rFonts w:ascii="Arial" w:hAnsi="Arial" w:cs="Arial"/>
          <w:b/>
          <w:sz w:val="20"/>
          <w:szCs w:val="20"/>
        </w:rPr>
        <w:t>Безотзывная банковская гарантия.</w:t>
      </w:r>
      <w:r w:rsidRPr="003A10FB">
        <w:rPr>
          <w:rFonts w:ascii="Arial" w:hAnsi="Arial" w:cs="Arial"/>
          <w:sz w:val="20"/>
          <w:szCs w:val="20"/>
        </w:rPr>
        <w:t xml:space="preserve"> Сумма, на которую должна быть выдана банковская гарантия, должна соответствовать размеру обеспечения обязательств. По условиям банковской гарантии она не может быть отозвана гарантом. Срок действия банковской гарантии не может истекать ранее  истечения срока договора управления многоквартирным домом, который составляет не менее 1 года.</w:t>
      </w:r>
    </w:p>
    <w:p w:rsidR="00266363" w:rsidRPr="003A10FB" w:rsidRDefault="00266363" w:rsidP="00266363">
      <w:pPr>
        <w:numPr>
          <w:ilvl w:val="0"/>
          <w:numId w:val="12"/>
        </w:numPr>
        <w:jc w:val="both"/>
        <w:rPr>
          <w:rFonts w:ascii="Arial" w:hAnsi="Arial" w:cs="Arial"/>
          <w:sz w:val="20"/>
          <w:szCs w:val="20"/>
        </w:rPr>
      </w:pPr>
      <w:r w:rsidRPr="003A10FB">
        <w:rPr>
          <w:rFonts w:ascii="Arial" w:hAnsi="Arial" w:cs="Arial"/>
          <w:b/>
          <w:sz w:val="20"/>
          <w:szCs w:val="20"/>
        </w:rPr>
        <w:t>Залог депозита.</w:t>
      </w:r>
      <w:r w:rsidRPr="003A10FB">
        <w:rPr>
          <w:rFonts w:ascii="Arial" w:hAnsi="Arial" w:cs="Arial"/>
          <w:sz w:val="20"/>
          <w:szCs w:val="20"/>
        </w:rPr>
        <w:t xml:space="preserve"> Победитель конкурса открывает в банке депозитный вклад на сумму, равную размеру обеспечения обязательств.</w:t>
      </w:r>
    </w:p>
    <w:p w:rsidR="00266363" w:rsidRPr="003A10FB" w:rsidRDefault="00266363" w:rsidP="00266363">
      <w:pPr>
        <w:jc w:val="both"/>
        <w:rPr>
          <w:rFonts w:ascii="Arial" w:hAnsi="Arial" w:cs="Arial"/>
          <w:sz w:val="20"/>
          <w:szCs w:val="20"/>
        </w:rPr>
      </w:pPr>
    </w:p>
    <w:p w:rsidR="00266363" w:rsidRPr="003A10FB" w:rsidRDefault="00266363" w:rsidP="00266363">
      <w:pPr>
        <w:jc w:val="both"/>
        <w:rPr>
          <w:rFonts w:ascii="Arial" w:hAnsi="Arial" w:cs="Arial"/>
          <w:sz w:val="20"/>
          <w:szCs w:val="20"/>
        </w:rPr>
      </w:pPr>
      <w:r w:rsidRPr="003A10FB">
        <w:rPr>
          <w:rFonts w:ascii="Arial" w:hAnsi="Arial" w:cs="Arial"/>
          <w:b/>
          <w:sz w:val="20"/>
          <w:szCs w:val="20"/>
        </w:rPr>
        <w:t xml:space="preserve">        9.3.</w:t>
      </w:r>
      <w:r w:rsidRPr="003A10FB">
        <w:rPr>
          <w:rFonts w:ascii="Arial" w:hAnsi="Arial" w:cs="Arial"/>
          <w:sz w:val="20"/>
          <w:szCs w:val="20"/>
        </w:rPr>
        <w:t xml:space="preserve"> </w:t>
      </w:r>
      <w:r w:rsidRPr="003A10FB">
        <w:rPr>
          <w:rFonts w:ascii="Arial" w:hAnsi="Arial" w:cs="Arial"/>
          <w:b/>
          <w:sz w:val="20"/>
          <w:szCs w:val="20"/>
        </w:rPr>
        <w:t xml:space="preserve">Размер обеспечения исполнения обязательств </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500"/>
      </w:tblGrid>
      <w:tr w:rsidR="00266363" w:rsidRPr="003A10FB" w:rsidTr="0018055D">
        <w:tc>
          <w:tcPr>
            <w:tcW w:w="2088" w:type="dxa"/>
          </w:tcPr>
          <w:p w:rsidR="00266363" w:rsidRPr="003A10FB" w:rsidRDefault="00266363" w:rsidP="0018055D">
            <w:pPr>
              <w:autoSpaceDE w:val="0"/>
              <w:autoSpaceDN w:val="0"/>
              <w:spacing w:line="360" w:lineRule="auto"/>
              <w:rPr>
                <w:rFonts w:ascii="Arial" w:hAnsi="Arial" w:cs="Arial"/>
                <w:b/>
                <w:sz w:val="20"/>
                <w:szCs w:val="20"/>
              </w:rPr>
            </w:pPr>
            <w:r w:rsidRPr="003A10FB">
              <w:rPr>
                <w:rFonts w:ascii="Arial" w:hAnsi="Arial" w:cs="Arial"/>
                <w:b/>
                <w:sz w:val="20"/>
                <w:szCs w:val="20"/>
              </w:rPr>
              <w:t>№ лота</w:t>
            </w:r>
          </w:p>
        </w:tc>
        <w:tc>
          <w:tcPr>
            <w:tcW w:w="4500" w:type="dxa"/>
          </w:tcPr>
          <w:p w:rsidR="00266363" w:rsidRPr="003A10FB" w:rsidRDefault="00266363" w:rsidP="0018055D">
            <w:pPr>
              <w:autoSpaceDE w:val="0"/>
              <w:autoSpaceDN w:val="0"/>
              <w:rPr>
                <w:rFonts w:ascii="Arial" w:hAnsi="Arial" w:cs="Arial"/>
                <w:b/>
                <w:sz w:val="20"/>
                <w:szCs w:val="20"/>
              </w:rPr>
            </w:pPr>
            <w:r w:rsidRPr="003A10FB">
              <w:rPr>
                <w:rFonts w:ascii="Arial" w:hAnsi="Arial" w:cs="Arial"/>
                <w:b/>
                <w:sz w:val="20"/>
                <w:szCs w:val="20"/>
              </w:rPr>
              <w:t>Размер обеспечения</w:t>
            </w:r>
          </w:p>
          <w:p w:rsidR="00266363" w:rsidRPr="003A10FB" w:rsidRDefault="00266363" w:rsidP="0018055D">
            <w:pPr>
              <w:autoSpaceDE w:val="0"/>
              <w:autoSpaceDN w:val="0"/>
              <w:rPr>
                <w:rFonts w:ascii="Arial" w:hAnsi="Arial" w:cs="Arial"/>
                <w:b/>
                <w:sz w:val="20"/>
                <w:szCs w:val="20"/>
              </w:rPr>
            </w:pPr>
            <w:r w:rsidRPr="003A10FB">
              <w:rPr>
                <w:rFonts w:ascii="Arial" w:hAnsi="Arial" w:cs="Arial"/>
                <w:b/>
                <w:sz w:val="20"/>
                <w:szCs w:val="20"/>
              </w:rPr>
              <w:t>исполнения обязательств (руб.)</w:t>
            </w:r>
          </w:p>
        </w:tc>
      </w:tr>
      <w:tr w:rsidR="00266363" w:rsidRPr="003A10FB" w:rsidTr="0018055D">
        <w:tc>
          <w:tcPr>
            <w:tcW w:w="2088" w:type="dxa"/>
          </w:tcPr>
          <w:p w:rsidR="00266363" w:rsidRPr="003A10FB" w:rsidRDefault="00266363" w:rsidP="0018055D">
            <w:pPr>
              <w:autoSpaceDE w:val="0"/>
              <w:autoSpaceDN w:val="0"/>
              <w:spacing w:line="360" w:lineRule="auto"/>
              <w:jc w:val="center"/>
              <w:rPr>
                <w:rFonts w:ascii="Arial" w:hAnsi="Arial" w:cs="Arial"/>
                <w:b/>
                <w:sz w:val="20"/>
                <w:szCs w:val="20"/>
              </w:rPr>
            </w:pPr>
            <w:r w:rsidRPr="003A10FB">
              <w:rPr>
                <w:rFonts w:ascii="Arial" w:hAnsi="Arial" w:cs="Arial"/>
                <w:b/>
                <w:sz w:val="20"/>
                <w:szCs w:val="20"/>
              </w:rPr>
              <w:t>1</w:t>
            </w:r>
          </w:p>
        </w:tc>
        <w:tc>
          <w:tcPr>
            <w:tcW w:w="4500" w:type="dxa"/>
          </w:tcPr>
          <w:p w:rsidR="00266363" w:rsidRPr="003A10FB" w:rsidRDefault="00266363" w:rsidP="0018055D">
            <w:pPr>
              <w:autoSpaceDE w:val="0"/>
              <w:autoSpaceDN w:val="0"/>
              <w:spacing w:line="360" w:lineRule="auto"/>
              <w:rPr>
                <w:rFonts w:ascii="Arial" w:hAnsi="Arial" w:cs="Arial"/>
                <w:b/>
                <w:sz w:val="20"/>
                <w:szCs w:val="20"/>
                <w:highlight w:val="yellow"/>
              </w:rPr>
            </w:pPr>
            <w:r w:rsidRPr="003A10FB">
              <w:rPr>
                <w:rFonts w:ascii="Arial" w:hAnsi="Arial" w:cs="Arial"/>
                <w:b/>
                <w:sz w:val="20"/>
                <w:szCs w:val="20"/>
              </w:rPr>
              <w:t xml:space="preserve">                                            42944,07</w:t>
            </w:r>
          </w:p>
        </w:tc>
      </w:tr>
    </w:tbl>
    <w:p w:rsidR="00266363" w:rsidRPr="003A10FB" w:rsidRDefault="00266363" w:rsidP="00266363">
      <w:pPr>
        <w:spacing w:line="360" w:lineRule="auto"/>
        <w:rPr>
          <w:rFonts w:ascii="Arial" w:hAnsi="Arial" w:cs="Arial"/>
          <w:b/>
          <w:sz w:val="20"/>
          <w:szCs w:val="20"/>
        </w:rPr>
      </w:pPr>
    </w:p>
    <w:p w:rsidR="00266363" w:rsidRPr="003A10FB" w:rsidRDefault="00266363" w:rsidP="00266363">
      <w:pPr>
        <w:spacing w:line="360" w:lineRule="auto"/>
        <w:rPr>
          <w:rFonts w:ascii="Arial" w:hAnsi="Arial" w:cs="Arial"/>
          <w:b/>
          <w:sz w:val="20"/>
          <w:szCs w:val="20"/>
        </w:rPr>
      </w:pPr>
    </w:p>
    <w:p w:rsidR="00266363" w:rsidRPr="003A10FB" w:rsidRDefault="00266363" w:rsidP="00266363">
      <w:pPr>
        <w:rPr>
          <w:rFonts w:ascii="Arial" w:hAnsi="Arial" w:cs="Arial"/>
          <w:sz w:val="20"/>
          <w:szCs w:val="20"/>
        </w:rPr>
      </w:pPr>
      <w:r w:rsidRPr="003A10FB">
        <w:rPr>
          <w:rFonts w:ascii="Arial" w:hAnsi="Arial" w:cs="Arial"/>
          <w:sz w:val="20"/>
          <w:szCs w:val="20"/>
        </w:rPr>
        <w:t>Председатель комитета по вопросам жизнеобеспечения,</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строительства и дорожно-транспортному хозяйству </w:t>
      </w:r>
    </w:p>
    <w:p w:rsidR="00266363" w:rsidRPr="003A10FB" w:rsidRDefault="00266363" w:rsidP="00266363">
      <w:pPr>
        <w:rPr>
          <w:rFonts w:ascii="Arial" w:hAnsi="Arial" w:cs="Arial"/>
          <w:sz w:val="20"/>
          <w:szCs w:val="20"/>
        </w:rPr>
      </w:pPr>
      <w:r w:rsidRPr="003A10FB">
        <w:rPr>
          <w:rFonts w:ascii="Arial" w:hAnsi="Arial" w:cs="Arial"/>
          <w:sz w:val="20"/>
          <w:szCs w:val="20"/>
        </w:rPr>
        <w:t>администрации Щекинского района                                             Д. А. Субботин</w:t>
      </w:r>
    </w:p>
    <w:p w:rsidR="00266363" w:rsidRPr="003A10FB" w:rsidRDefault="00266363" w:rsidP="00266363">
      <w:pPr>
        <w:rPr>
          <w:rFonts w:ascii="Arial" w:hAnsi="Arial" w:cs="Arial"/>
          <w:sz w:val="20"/>
          <w:szCs w:val="20"/>
        </w:rPr>
      </w:pPr>
    </w:p>
    <w:p w:rsidR="00266363" w:rsidRPr="003A10FB" w:rsidRDefault="00266363" w:rsidP="00266363">
      <w:pPr>
        <w:jc w:val="right"/>
        <w:rPr>
          <w:rFonts w:ascii="Arial" w:hAnsi="Arial" w:cs="Arial"/>
          <w:sz w:val="20"/>
          <w:szCs w:val="20"/>
        </w:rPr>
      </w:pP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Приложение 1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 конкурсной документации по проведению открытого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конкурса по отбору управляющей организации </w:t>
      </w:r>
    </w:p>
    <w:p w:rsidR="00266363" w:rsidRPr="003A10FB" w:rsidRDefault="00266363" w:rsidP="00266363">
      <w:pPr>
        <w:jc w:val="right"/>
        <w:rPr>
          <w:rFonts w:ascii="Arial" w:hAnsi="Arial" w:cs="Arial"/>
          <w:sz w:val="20"/>
          <w:szCs w:val="20"/>
        </w:rPr>
      </w:pPr>
      <w:r w:rsidRPr="003A10FB">
        <w:rPr>
          <w:rFonts w:ascii="Arial" w:hAnsi="Arial" w:cs="Arial"/>
          <w:sz w:val="20"/>
          <w:szCs w:val="20"/>
        </w:rPr>
        <w:t>для управления многоквартирным домом</w:t>
      </w:r>
    </w:p>
    <w:p w:rsidR="00266363" w:rsidRPr="003A10FB" w:rsidRDefault="00266363" w:rsidP="00266363">
      <w:pPr>
        <w:jc w:val="right"/>
        <w:rPr>
          <w:rFonts w:ascii="Arial" w:hAnsi="Arial" w:cs="Arial"/>
          <w:sz w:val="20"/>
          <w:szCs w:val="20"/>
        </w:rPr>
      </w:pPr>
    </w:p>
    <w:p w:rsidR="00266363" w:rsidRPr="003A10FB" w:rsidRDefault="00266363" w:rsidP="00266363">
      <w:pPr>
        <w:jc w:val="center"/>
        <w:rPr>
          <w:rFonts w:ascii="Arial" w:hAnsi="Arial" w:cs="Arial"/>
          <w:sz w:val="20"/>
          <w:szCs w:val="20"/>
        </w:rPr>
      </w:pPr>
    </w:p>
    <w:p w:rsidR="00266363" w:rsidRPr="003A10FB" w:rsidRDefault="00266363" w:rsidP="00266363">
      <w:pPr>
        <w:jc w:val="center"/>
        <w:rPr>
          <w:rFonts w:ascii="Arial" w:hAnsi="Arial" w:cs="Arial"/>
          <w:sz w:val="20"/>
          <w:szCs w:val="20"/>
        </w:rPr>
      </w:pPr>
    </w:p>
    <w:p w:rsidR="00266363" w:rsidRPr="003A10FB" w:rsidRDefault="00266363" w:rsidP="00266363">
      <w:pPr>
        <w:jc w:val="center"/>
        <w:rPr>
          <w:rFonts w:ascii="Arial" w:hAnsi="Arial" w:cs="Arial"/>
          <w:b/>
          <w:sz w:val="20"/>
          <w:szCs w:val="20"/>
        </w:rPr>
      </w:pPr>
      <w:r w:rsidRPr="003A10FB">
        <w:rPr>
          <w:rFonts w:ascii="Arial" w:hAnsi="Arial" w:cs="Arial"/>
          <w:b/>
          <w:sz w:val="20"/>
          <w:szCs w:val="20"/>
        </w:rPr>
        <w:lastRenderedPageBreak/>
        <w:t>Акт</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о состоянии общего имущества собственников помещений в</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многоквартирном доме, являющегося объектом конкурса</w:t>
      </w: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sz w:val="20"/>
          <w:szCs w:val="20"/>
        </w:rPr>
      </w:pPr>
      <w:r w:rsidRPr="003A10FB">
        <w:rPr>
          <w:rFonts w:ascii="Arial" w:hAnsi="Arial" w:cs="Arial"/>
          <w:b/>
          <w:sz w:val="20"/>
          <w:szCs w:val="20"/>
          <w:lang w:val="en-US"/>
        </w:rPr>
        <w:t>I</w:t>
      </w:r>
      <w:r w:rsidRPr="003A10FB">
        <w:rPr>
          <w:rFonts w:ascii="Arial" w:hAnsi="Arial" w:cs="Arial"/>
          <w:b/>
          <w:sz w:val="20"/>
          <w:szCs w:val="20"/>
        </w:rPr>
        <w:t>. Общие сведения о многоквартирном доме</w:t>
      </w:r>
    </w:p>
    <w:p w:rsidR="00266363" w:rsidRPr="003A10FB" w:rsidRDefault="00266363" w:rsidP="00266363">
      <w:pPr>
        <w:rPr>
          <w:rFonts w:ascii="Arial" w:hAnsi="Arial" w:cs="Arial"/>
          <w:sz w:val="20"/>
          <w:szCs w:val="20"/>
          <w:u w:val="single"/>
        </w:rPr>
      </w:pPr>
      <w:r w:rsidRPr="003A10FB">
        <w:rPr>
          <w:rFonts w:ascii="Arial" w:hAnsi="Arial" w:cs="Arial"/>
          <w:sz w:val="20"/>
          <w:szCs w:val="20"/>
        </w:rPr>
        <w:t xml:space="preserve">1. Адрес многоквартирного дома:  </w:t>
      </w:r>
      <w:r w:rsidRPr="003A10FB">
        <w:rPr>
          <w:rFonts w:ascii="Arial" w:hAnsi="Arial" w:cs="Arial"/>
          <w:sz w:val="20"/>
          <w:szCs w:val="20"/>
          <w:u w:val="single"/>
        </w:rPr>
        <w:t xml:space="preserve">г. Щёкино , ул. Заводская, дом № 2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2. Кадастровый номер многоквартирного дома (при его наличии)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3. Серия, тип постройки:  </w:t>
      </w:r>
      <w:r w:rsidRPr="003A10FB">
        <w:rPr>
          <w:rFonts w:ascii="Arial" w:hAnsi="Arial" w:cs="Arial"/>
          <w:sz w:val="20"/>
          <w:szCs w:val="20"/>
          <w:u w:val="single"/>
        </w:rPr>
        <w:t xml:space="preserve">жилой дом </w:t>
      </w:r>
    </w:p>
    <w:p w:rsidR="00266363" w:rsidRPr="003A10FB" w:rsidRDefault="00266363" w:rsidP="00266363">
      <w:pPr>
        <w:rPr>
          <w:rFonts w:ascii="Arial" w:hAnsi="Arial" w:cs="Arial"/>
          <w:sz w:val="20"/>
          <w:szCs w:val="20"/>
        </w:rPr>
      </w:pPr>
      <w:r w:rsidRPr="003A10FB">
        <w:rPr>
          <w:rFonts w:ascii="Arial" w:hAnsi="Arial" w:cs="Arial"/>
          <w:sz w:val="20"/>
          <w:szCs w:val="20"/>
        </w:rPr>
        <w:t>4. Год постройки:  1932 г.</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5. Степень износа по данным государственного технического учёта: 62% </w:t>
      </w:r>
    </w:p>
    <w:p w:rsidR="00266363" w:rsidRPr="003A10FB" w:rsidRDefault="00266363" w:rsidP="00266363">
      <w:pPr>
        <w:rPr>
          <w:rFonts w:ascii="Arial" w:hAnsi="Arial" w:cs="Arial"/>
          <w:sz w:val="20"/>
          <w:szCs w:val="20"/>
        </w:rPr>
      </w:pPr>
      <w:r w:rsidRPr="003A10FB">
        <w:rPr>
          <w:rFonts w:ascii="Arial" w:hAnsi="Arial" w:cs="Arial"/>
          <w:sz w:val="20"/>
          <w:szCs w:val="20"/>
        </w:rPr>
        <w:t>6. Степень фактического износа:  62%</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7. Год последнего капитального ремонта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8. Реквизиты правового акта о признании многоквартирного дома аварийным и подлежащим сносу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9. Количество этажей:  3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10. Наличие подвала:  нет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11. Наличие цокольного этажа:  нет </w:t>
      </w:r>
    </w:p>
    <w:p w:rsidR="00266363" w:rsidRPr="003A10FB" w:rsidRDefault="00266363" w:rsidP="00266363">
      <w:pPr>
        <w:rPr>
          <w:rFonts w:ascii="Arial" w:hAnsi="Arial" w:cs="Arial"/>
          <w:sz w:val="20"/>
          <w:szCs w:val="20"/>
        </w:rPr>
      </w:pPr>
      <w:r w:rsidRPr="003A10FB">
        <w:rPr>
          <w:rFonts w:ascii="Arial" w:hAnsi="Arial" w:cs="Arial"/>
          <w:sz w:val="20"/>
          <w:szCs w:val="20"/>
        </w:rPr>
        <w:t>12. Наличие мансарды:  нет</w:t>
      </w:r>
    </w:p>
    <w:p w:rsidR="00266363" w:rsidRPr="003A10FB" w:rsidRDefault="00266363" w:rsidP="00266363">
      <w:pPr>
        <w:rPr>
          <w:rFonts w:ascii="Arial" w:hAnsi="Arial" w:cs="Arial"/>
          <w:sz w:val="20"/>
          <w:szCs w:val="20"/>
        </w:rPr>
      </w:pPr>
      <w:r w:rsidRPr="003A10FB">
        <w:rPr>
          <w:rFonts w:ascii="Arial" w:hAnsi="Arial" w:cs="Arial"/>
          <w:sz w:val="20"/>
          <w:szCs w:val="20"/>
        </w:rPr>
        <w:t>13. Наличие мезонина:  нет</w:t>
      </w:r>
    </w:p>
    <w:p w:rsidR="00266363" w:rsidRPr="003A10FB" w:rsidRDefault="00266363" w:rsidP="00266363">
      <w:pPr>
        <w:rPr>
          <w:rFonts w:ascii="Arial" w:hAnsi="Arial" w:cs="Arial"/>
          <w:sz w:val="20"/>
          <w:szCs w:val="20"/>
        </w:rPr>
      </w:pPr>
      <w:r w:rsidRPr="003A10FB">
        <w:rPr>
          <w:rFonts w:ascii="Arial" w:hAnsi="Arial" w:cs="Arial"/>
          <w:sz w:val="20"/>
          <w:szCs w:val="20"/>
        </w:rPr>
        <w:t>14. Количество квартир:  32</w:t>
      </w:r>
    </w:p>
    <w:p w:rsidR="00266363" w:rsidRPr="003A10FB" w:rsidRDefault="00266363" w:rsidP="00266363">
      <w:pPr>
        <w:rPr>
          <w:rFonts w:ascii="Arial" w:hAnsi="Arial" w:cs="Arial"/>
          <w:sz w:val="20"/>
          <w:szCs w:val="20"/>
        </w:rPr>
      </w:pPr>
      <w:r w:rsidRPr="003A10FB">
        <w:rPr>
          <w:rFonts w:ascii="Arial" w:hAnsi="Arial" w:cs="Arial"/>
          <w:sz w:val="20"/>
          <w:szCs w:val="20"/>
        </w:rPr>
        <w:t>15. Количество нежилых помещений, не входящих в состав общего имущества: 1</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16. Реквизиты правового акта о признании всех жилых помещений в многоквартирном доме непригодными для проживания </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17. Перечень жилых помещений, признанных непригодными для проживания: нет </w:t>
      </w:r>
    </w:p>
    <w:p w:rsidR="00266363" w:rsidRPr="003A10FB" w:rsidRDefault="00266363" w:rsidP="00266363">
      <w:pPr>
        <w:rPr>
          <w:rFonts w:ascii="Arial" w:hAnsi="Arial" w:cs="Arial"/>
          <w:sz w:val="20"/>
          <w:szCs w:val="20"/>
        </w:rPr>
      </w:pPr>
      <w:r w:rsidRPr="003A10FB">
        <w:rPr>
          <w:rFonts w:ascii="Arial" w:hAnsi="Arial" w:cs="Arial"/>
          <w:sz w:val="20"/>
          <w:szCs w:val="20"/>
        </w:rPr>
        <w:t>18. Строительный объём:  6408,0 куб.м.</w:t>
      </w:r>
    </w:p>
    <w:p w:rsidR="00266363" w:rsidRPr="003A10FB" w:rsidRDefault="00266363" w:rsidP="00266363">
      <w:pPr>
        <w:rPr>
          <w:rFonts w:ascii="Arial" w:hAnsi="Arial" w:cs="Arial"/>
          <w:sz w:val="20"/>
          <w:szCs w:val="20"/>
        </w:rPr>
      </w:pPr>
      <w:r w:rsidRPr="003A10FB">
        <w:rPr>
          <w:rFonts w:ascii="Arial" w:hAnsi="Arial" w:cs="Arial"/>
          <w:sz w:val="20"/>
          <w:szCs w:val="20"/>
        </w:rPr>
        <w:t>19. Площадь:</w:t>
      </w:r>
    </w:p>
    <w:p w:rsidR="00266363" w:rsidRPr="003A10FB" w:rsidRDefault="00266363" w:rsidP="00266363">
      <w:pPr>
        <w:rPr>
          <w:rFonts w:ascii="Arial" w:hAnsi="Arial" w:cs="Arial"/>
          <w:sz w:val="20"/>
          <w:szCs w:val="20"/>
        </w:rPr>
      </w:pPr>
      <w:r w:rsidRPr="003A10FB">
        <w:rPr>
          <w:rFonts w:ascii="Arial" w:hAnsi="Arial" w:cs="Arial"/>
          <w:sz w:val="20"/>
          <w:szCs w:val="20"/>
        </w:rPr>
        <w:t>а) многоквартирного дома с лоджиями, балконами, шкафами, коридорами и лестничными клетками:  1531,2 кв.м.</w:t>
      </w:r>
    </w:p>
    <w:p w:rsidR="00266363" w:rsidRPr="003A10FB" w:rsidRDefault="00266363" w:rsidP="00266363">
      <w:pPr>
        <w:rPr>
          <w:rFonts w:ascii="Arial" w:hAnsi="Arial" w:cs="Arial"/>
          <w:sz w:val="20"/>
          <w:szCs w:val="20"/>
        </w:rPr>
      </w:pPr>
      <w:r w:rsidRPr="003A10FB">
        <w:rPr>
          <w:rFonts w:ascii="Arial" w:hAnsi="Arial" w:cs="Arial"/>
          <w:sz w:val="20"/>
          <w:szCs w:val="20"/>
        </w:rPr>
        <w:t>б) жилых помещений  (общая площадь квартир):  952,4 кв.м.</w:t>
      </w:r>
    </w:p>
    <w:p w:rsidR="00266363" w:rsidRPr="003A10FB" w:rsidRDefault="00266363" w:rsidP="00266363">
      <w:pPr>
        <w:rPr>
          <w:rFonts w:ascii="Arial" w:hAnsi="Arial" w:cs="Arial"/>
          <w:sz w:val="20"/>
          <w:szCs w:val="20"/>
        </w:rPr>
      </w:pPr>
      <w:r w:rsidRPr="003A10FB">
        <w:rPr>
          <w:rFonts w:ascii="Arial" w:hAnsi="Arial" w:cs="Arial"/>
          <w:sz w:val="20"/>
          <w:szCs w:val="20"/>
        </w:rPr>
        <w:t>в) нежилых помещений (общая площадь нежилых помещений, не входящих в состав общего имущества в многоквартирном доме):  292,5 м.кв.</w:t>
      </w:r>
    </w:p>
    <w:p w:rsidR="00266363" w:rsidRPr="003A10FB" w:rsidRDefault="00266363" w:rsidP="00266363">
      <w:pPr>
        <w:rPr>
          <w:rFonts w:ascii="Arial" w:hAnsi="Arial" w:cs="Arial"/>
          <w:sz w:val="20"/>
          <w:szCs w:val="20"/>
        </w:rPr>
      </w:pPr>
      <w:r w:rsidRPr="003A10FB">
        <w:rPr>
          <w:rFonts w:ascii="Arial" w:hAnsi="Arial" w:cs="Arial"/>
          <w:sz w:val="20"/>
          <w:szCs w:val="20"/>
        </w:rPr>
        <w:t>:г) помещений общего пользования (общая площадь нежилых помещений, входящих в состав общего имущества в многоквартирном доме):  286,3 кв.м.</w:t>
      </w:r>
    </w:p>
    <w:p w:rsidR="00266363" w:rsidRPr="003A10FB" w:rsidRDefault="00266363" w:rsidP="00266363">
      <w:pPr>
        <w:rPr>
          <w:rFonts w:ascii="Arial" w:hAnsi="Arial" w:cs="Arial"/>
          <w:sz w:val="20"/>
          <w:szCs w:val="20"/>
        </w:rPr>
      </w:pPr>
      <w:r w:rsidRPr="003A10FB">
        <w:rPr>
          <w:rFonts w:ascii="Arial" w:hAnsi="Arial" w:cs="Arial"/>
          <w:sz w:val="20"/>
          <w:szCs w:val="20"/>
        </w:rPr>
        <w:t>20. Количество лестниц:  3 шт.</w:t>
      </w:r>
    </w:p>
    <w:p w:rsidR="00266363" w:rsidRPr="003A10FB" w:rsidRDefault="00266363" w:rsidP="00266363">
      <w:pPr>
        <w:rPr>
          <w:rFonts w:ascii="Arial" w:hAnsi="Arial" w:cs="Arial"/>
          <w:sz w:val="20"/>
          <w:szCs w:val="20"/>
        </w:rPr>
      </w:pPr>
      <w:r w:rsidRPr="003A10FB">
        <w:rPr>
          <w:rFonts w:ascii="Arial" w:hAnsi="Arial" w:cs="Arial"/>
          <w:sz w:val="20"/>
          <w:szCs w:val="20"/>
        </w:rPr>
        <w:t>21. Уборочная площадь лестниц (включая межквартирные лестничные площадки)  __ кв.м</w:t>
      </w:r>
    </w:p>
    <w:p w:rsidR="00266363" w:rsidRPr="003A10FB" w:rsidRDefault="00266363" w:rsidP="00266363">
      <w:pPr>
        <w:rPr>
          <w:rFonts w:ascii="Arial" w:hAnsi="Arial" w:cs="Arial"/>
          <w:sz w:val="20"/>
          <w:szCs w:val="20"/>
        </w:rPr>
      </w:pPr>
      <w:r w:rsidRPr="003A10FB">
        <w:rPr>
          <w:rFonts w:ascii="Arial" w:hAnsi="Arial" w:cs="Arial"/>
          <w:sz w:val="20"/>
          <w:szCs w:val="20"/>
        </w:rPr>
        <w:t>22. Уборочная площадь общих коридоров _____ кв.м.</w:t>
      </w:r>
    </w:p>
    <w:p w:rsidR="00266363" w:rsidRPr="003A10FB" w:rsidRDefault="00266363" w:rsidP="00266363">
      <w:pPr>
        <w:rPr>
          <w:rFonts w:ascii="Arial" w:hAnsi="Arial" w:cs="Arial"/>
          <w:sz w:val="20"/>
          <w:szCs w:val="20"/>
        </w:rPr>
      </w:pPr>
      <w:r w:rsidRPr="003A10FB">
        <w:rPr>
          <w:rFonts w:ascii="Arial" w:hAnsi="Arial" w:cs="Arial"/>
          <w:sz w:val="20"/>
          <w:szCs w:val="20"/>
        </w:rPr>
        <w:t>23. Уборочная площадь других помещений общего пользования (включая технические этажи, чердаки, технические подвалы):   кв.м.</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24. Площадь земельного участка, входящего в состав общего имущества дома: </w:t>
      </w:r>
    </w:p>
    <w:p w:rsidR="00266363" w:rsidRPr="003A10FB" w:rsidRDefault="00266363" w:rsidP="00266363">
      <w:pPr>
        <w:rPr>
          <w:rFonts w:ascii="Arial" w:hAnsi="Arial" w:cs="Arial"/>
          <w:sz w:val="20"/>
          <w:szCs w:val="20"/>
        </w:rPr>
      </w:pPr>
      <w:r w:rsidRPr="003A10FB">
        <w:rPr>
          <w:rFonts w:ascii="Arial" w:hAnsi="Arial" w:cs="Arial"/>
          <w:sz w:val="20"/>
          <w:szCs w:val="20"/>
        </w:rPr>
        <w:t>25. Кадастровый номер земельного участка.</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Техническое состояние многоквартирного дома, включая пристройки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007"/>
        <w:gridCol w:w="3401"/>
        <w:gridCol w:w="2880"/>
      </w:tblGrid>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 п/п</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Наименование конструктивных элементов</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Описание элементов (материал, конструкция или система, отделка)</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Техническое состояние элементов общего имущества МКД</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1.</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Фундамент</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 xml:space="preserve">Бутовый ленточный </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Трещины в цоколе</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2.</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Наружные и внутренние капитальные стены</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Кирпичные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Искривление стен</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3.</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Перегородки</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Тесовые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Перекосы, выпирание досок</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4.</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Перекрытия</w:t>
            </w:r>
          </w:p>
          <w:p w:rsidR="00266363" w:rsidRPr="003A10FB" w:rsidRDefault="00266363" w:rsidP="0018055D">
            <w:pPr>
              <w:jc w:val="both"/>
              <w:rPr>
                <w:rFonts w:ascii="Arial" w:hAnsi="Arial" w:cs="Arial"/>
                <w:sz w:val="20"/>
                <w:szCs w:val="20"/>
              </w:rPr>
            </w:pPr>
            <w:r w:rsidRPr="003A10FB">
              <w:rPr>
                <w:rFonts w:ascii="Arial" w:hAnsi="Arial" w:cs="Arial"/>
                <w:sz w:val="20"/>
                <w:szCs w:val="20"/>
              </w:rPr>
              <w:t>чердачные</w:t>
            </w:r>
          </w:p>
          <w:p w:rsidR="00266363" w:rsidRPr="003A10FB" w:rsidRDefault="00266363" w:rsidP="0018055D">
            <w:pPr>
              <w:jc w:val="both"/>
              <w:rPr>
                <w:rFonts w:ascii="Arial" w:hAnsi="Arial" w:cs="Arial"/>
                <w:sz w:val="20"/>
                <w:szCs w:val="20"/>
              </w:rPr>
            </w:pPr>
            <w:r w:rsidRPr="003A10FB">
              <w:rPr>
                <w:rFonts w:ascii="Arial" w:hAnsi="Arial" w:cs="Arial"/>
                <w:sz w:val="20"/>
                <w:szCs w:val="20"/>
              </w:rPr>
              <w:t>междуэтажные</w:t>
            </w:r>
          </w:p>
          <w:p w:rsidR="00266363" w:rsidRPr="003A10FB" w:rsidRDefault="00266363" w:rsidP="0018055D">
            <w:pPr>
              <w:jc w:val="both"/>
              <w:rPr>
                <w:rFonts w:ascii="Arial" w:hAnsi="Arial" w:cs="Arial"/>
                <w:sz w:val="20"/>
                <w:szCs w:val="20"/>
              </w:rPr>
            </w:pPr>
            <w:r w:rsidRPr="003A10FB">
              <w:rPr>
                <w:rFonts w:ascii="Arial" w:hAnsi="Arial" w:cs="Arial"/>
                <w:sz w:val="20"/>
                <w:szCs w:val="20"/>
              </w:rPr>
              <w:t>подвальные</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Деревянные отепленные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Трещины, протечки, осыпание штукатурки</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5.</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Крыша</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Шиферная</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Ослабление крепления листов, протечки, отколы</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6.</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Полы</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Дощатые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Щели и провесы досок</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7.</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Проёмы</w:t>
            </w:r>
          </w:p>
          <w:p w:rsidR="00266363" w:rsidRPr="003A10FB" w:rsidRDefault="00266363" w:rsidP="0018055D">
            <w:pPr>
              <w:rPr>
                <w:rFonts w:ascii="Arial" w:hAnsi="Arial" w:cs="Arial"/>
                <w:sz w:val="20"/>
                <w:szCs w:val="20"/>
              </w:rPr>
            </w:pPr>
            <w:r w:rsidRPr="003A10FB">
              <w:rPr>
                <w:rFonts w:ascii="Arial" w:hAnsi="Arial" w:cs="Arial"/>
                <w:sz w:val="20"/>
                <w:szCs w:val="20"/>
              </w:rPr>
              <w:t>окна</w:t>
            </w:r>
          </w:p>
          <w:p w:rsidR="00266363" w:rsidRPr="003A10FB" w:rsidRDefault="00266363" w:rsidP="0018055D">
            <w:pPr>
              <w:rPr>
                <w:rFonts w:ascii="Arial" w:hAnsi="Arial" w:cs="Arial"/>
                <w:sz w:val="20"/>
                <w:szCs w:val="20"/>
              </w:rPr>
            </w:pPr>
            <w:r w:rsidRPr="003A10FB">
              <w:rPr>
                <w:rFonts w:ascii="Arial" w:hAnsi="Arial" w:cs="Arial"/>
                <w:sz w:val="20"/>
                <w:szCs w:val="20"/>
              </w:rPr>
              <w:t>двери</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b/>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Деревянные</w:t>
            </w:r>
          </w:p>
          <w:p w:rsidR="00266363" w:rsidRPr="003A10FB" w:rsidRDefault="00266363" w:rsidP="0018055D">
            <w:pPr>
              <w:jc w:val="center"/>
              <w:rPr>
                <w:rFonts w:ascii="Arial" w:hAnsi="Arial" w:cs="Arial"/>
                <w:sz w:val="20"/>
                <w:szCs w:val="20"/>
              </w:rPr>
            </w:pPr>
            <w:r w:rsidRPr="003A10FB">
              <w:rPr>
                <w:rFonts w:ascii="Arial" w:hAnsi="Arial" w:cs="Arial"/>
                <w:sz w:val="20"/>
                <w:szCs w:val="20"/>
              </w:rPr>
              <w:t>Филенчатые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Переплеты рассохлись</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8.</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Отделка</w:t>
            </w:r>
          </w:p>
          <w:p w:rsidR="00266363" w:rsidRPr="003A10FB" w:rsidRDefault="00266363" w:rsidP="0018055D">
            <w:pPr>
              <w:rPr>
                <w:rFonts w:ascii="Arial" w:hAnsi="Arial" w:cs="Arial"/>
                <w:sz w:val="20"/>
                <w:szCs w:val="20"/>
              </w:rPr>
            </w:pPr>
            <w:r w:rsidRPr="003A10FB">
              <w:rPr>
                <w:rFonts w:ascii="Arial" w:hAnsi="Arial" w:cs="Arial"/>
                <w:sz w:val="20"/>
                <w:szCs w:val="20"/>
              </w:rPr>
              <w:t>внутренняя</w:t>
            </w:r>
          </w:p>
          <w:p w:rsidR="00266363" w:rsidRPr="003A10FB" w:rsidRDefault="00266363" w:rsidP="0018055D">
            <w:pPr>
              <w:rPr>
                <w:rFonts w:ascii="Arial" w:hAnsi="Arial" w:cs="Arial"/>
                <w:sz w:val="20"/>
                <w:szCs w:val="20"/>
              </w:rPr>
            </w:pPr>
            <w:r w:rsidRPr="003A10FB">
              <w:rPr>
                <w:rFonts w:ascii="Arial" w:hAnsi="Arial" w:cs="Arial"/>
                <w:sz w:val="20"/>
                <w:szCs w:val="20"/>
              </w:rPr>
              <w:t>наружная</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Штукатурка, окраска</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Отпадение штукатурки</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9.</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Механическое, электрическое, санитарно-техническое и иное оборудование</w:t>
            </w:r>
          </w:p>
          <w:p w:rsidR="00266363" w:rsidRPr="003A10FB" w:rsidRDefault="00266363" w:rsidP="0018055D">
            <w:pPr>
              <w:rPr>
                <w:rFonts w:ascii="Arial" w:hAnsi="Arial" w:cs="Arial"/>
                <w:sz w:val="20"/>
                <w:szCs w:val="20"/>
              </w:rPr>
            </w:pPr>
            <w:r w:rsidRPr="003A10FB">
              <w:rPr>
                <w:rFonts w:ascii="Arial" w:hAnsi="Arial" w:cs="Arial"/>
                <w:sz w:val="20"/>
                <w:szCs w:val="20"/>
              </w:rPr>
              <w:lastRenderedPageBreak/>
              <w:t>ванны напольные</w:t>
            </w:r>
          </w:p>
          <w:p w:rsidR="00266363" w:rsidRPr="003A10FB" w:rsidRDefault="00266363" w:rsidP="0018055D">
            <w:pPr>
              <w:rPr>
                <w:rFonts w:ascii="Arial" w:hAnsi="Arial" w:cs="Arial"/>
                <w:sz w:val="20"/>
                <w:szCs w:val="20"/>
              </w:rPr>
            </w:pPr>
            <w:r w:rsidRPr="003A10FB">
              <w:rPr>
                <w:rFonts w:ascii="Arial" w:hAnsi="Arial" w:cs="Arial"/>
                <w:sz w:val="20"/>
                <w:szCs w:val="20"/>
              </w:rPr>
              <w:t>электроплиты</w:t>
            </w:r>
          </w:p>
          <w:p w:rsidR="00266363" w:rsidRPr="003A10FB" w:rsidRDefault="00266363" w:rsidP="0018055D">
            <w:pPr>
              <w:rPr>
                <w:rFonts w:ascii="Arial" w:hAnsi="Arial" w:cs="Arial"/>
                <w:sz w:val="20"/>
                <w:szCs w:val="20"/>
              </w:rPr>
            </w:pPr>
            <w:r w:rsidRPr="003A10FB">
              <w:rPr>
                <w:rFonts w:ascii="Arial" w:hAnsi="Arial" w:cs="Arial"/>
                <w:sz w:val="20"/>
                <w:szCs w:val="20"/>
              </w:rPr>
              <w:t>телефонные сети и сети</w:t>
            </w:r>
          </w:p>
          <w:p w:rsidR="00266363" w:rsidRPr="003A10FB" w:rsidRDefault="00266363" w:rsidP="0018055D">
            <w:pPr>
              <w:rPr>
                <w:rFonts w:ascii="Arial" w:hAnsi="Arial" w:cs="Arial"/>
                <w:sz w:val="20"/>
                <w:szCs w:val="20"/>
              </w:rPr>
            </w:pPr>
            <w:r w:rsidRPr="003A10FB">
              <w:rPr>
                <w:rFonts w:ascii="Arial" w:hAnsi="Arial" w:cs="Arial"/>
                <w:sz w:val="20"/>
                <w:szCs w:val="20"/>
              </w:rPr>
              <w:t>проводного радиовещания</w:t>
            </w:r>
          </w:p>
          <w:p w:rsidR="00266363" w:rsidRPr="003A10FB" w:rsidRDefault="00266363" w:rsidP="0018055D">
            <w:pPr>
              <w:rPr>
                <w:rFonts w:ascii="Arial" w:hAnsi="Arial" w:cs="Arial"/>
                <w:sz w:val="20"/>
                <w:szCs w:val="20"/>
              </w:rPr>
            </w:pPr>
            <w:r w:rsidRPr="003A10FB">
              <w:rPr>
                <w:rFonts w:ascii="Arial" w:hAnsi="Arial" w:cs="Arial"/>
                <w:sz w:val="20"/>
                <w:szCs w:val="20"/>
              </w:rPr>
              <w:t>сигнализация</w:t>
            </w:r>
          </w:p>
          <w:p w:rsidR="00266363" w:rsidRPr="003A10FB" w:rsidRDefault="00266363" w:rsidP="0018055D">
            <w:pPr>
              <w:rPr>
                <w:rFonts w:ascii="Arial" w:hAnsi="Arial" w:cs="Arial"/>
                <w:sz w:val="20"/>
                <w:szCs w:val="20"/>
              </w:rPr>
            </w:pPr>
            <w:r w:rsidRPr="003A10FB">
              <w:rPr>
                <w:rFonts w:ascii="Arial" w:hAnsi="Arial" w:cs="Arial"/>
                <w:sz w:val="20"/>
                <w:szCs w:val="20"/>
              </w:rPr>
              <w:t>мусоропровод</w:t>
            </w:r>
          </w:p>
          <w:p w:rsidR="00266363" w:rsidRPr="003A10FB" w:rsidRDefault="00266363" w:rsidP="0018055D">
            <w:pPr>
              <w:rPr>
                <w:rFonts w:ascii="Arial" w:hAnsi="Arial" w:cs="Arial"/>
                <w:sz w:val="20"/>
                <w:szCs w:val="20"/>
              </w:rPr>
            </w:pPr>
            <w:r w:rsidRPr="003A10FB">
              <w:rPr>
                <w:rFonts w:ascii="Arial" w:hAnsi="Arial" w:cs="Arial"/>
                <w:sz w:val="20"/>
                <w:szCs w:val="20"/>
              </w:rPr>
              <w:t>лифт</w:t>
            </w:r>
          </w:p>
          <w:p w:rsidR="00266363" w:rsidRPr="003A10FB" w:rsidRDefault="00266363" w:rsidP="0018055D">
            <w:pPr>
              <w:rPr>
                <w:rFonts w:ascii="Arial" w:hAnsi="Arial" w:cs="Arial"/>
                <w:sz w:val="20"/>
                <w:szCs w:val="20"/>
              </w:rPr>
            </w:pPr>
            <w:r w:rsidRPr="003A10FB">
              <w:rPr>
                <w:rFonts w:ascii="Arial" w:hAnsi="Arial" w:cs="Arial"/>
                <w:sz w:val="20"/>
                <w:szCs w:val="20"/>
              </w:rPr>
              <w:t>вентиляция</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lastRenderedPageBreak/>
              <w:t>Есть</w:t>
            </w: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Естественная</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tc>
      </w:tr>
      <w:tr w:rsidR="00266363" w:rsidRPr="003A10FB" w:rsidTr="0018055D">
        <w:trPr>
          <w:trHeight w:val="1787"/>
        </w:trPr>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lastRenderedPageBreak/>
              <w:t>10.</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Внутридомовые</w:t>
            </w:r>
          </w:p>
          <w:p w:rsidR="00266363" w:rsidRPr="003A10FB" w:rsidRDefault="00266363" w:rsidP="0018055D">
            <w:pPr>
              <w:rPr>
                <w:rFonts w:ascii="Arial" w:hAnsi="Arial" w:cs="Arial"/>
                <w:sz w:val="20"/>
                <w:szCs w:val="20"/>
              </w:rPr>
            </w:pPr>
            <w:r w:rsidRPr="003A10FB">
              <w:rPr>
                <w:rFonts w:ascii="Arial" w:hAnsi="Arial" w:cs="Arial"/>
                <w:sz w:val="20"/>
                <w:szCs w:val="20"/>
              </w:rPr>
              <w:t>инженерные коммуникации и оборудование для предоставления коммунальных услуг:</w:t>
            </w:r>
          </w:p>
          <w:p w:rsidR="00266363" w:rsidRPr="003A10FB" w:rsidRDefault="00266363" w:rsidP="0018055D">
            <w:pPr>
              <w:rPr>
                <w:rFonts w:ascii="Arial" w:hAnsi="Arial" w:cs="Arial"/>
                <w:sz w:val="20"/>
                <w:szCs w:val="20"/>
              </w:rPr>
            </w:pPr>
            <w:r w:rsidRPr="003A10FB">
              <w:rPr>
                <w:rFonts w:ascii="Arial" w:hAnsi="Arial" w:cs="Arial"/>
                <w:sz w:val="20"/>
                <w:szCs w:val="20"/>
              </w:rPr>
              <w:t>электроснабжение</w:t>
            </w:r>
          </w:p>
          <w:p w:rsidR="00266363" w:rsidRPr="003A10FB" w:rsidRDefault="00266363" w:rsidP="0018055D">
            <w:pPr>
              <w:rPr>
                <w:rFonts w:ascii="Arial" w:hAnsi="Arial" w:cs="Arial"/>
                <w:sz w:val="20"/>
                <w:szCs w:val="20"/>
              </w:rPr>
            </w:pPr>
            <w:r w:rsidRPr="003A10FB">
              <w:rPr>
                <w:rFonts w:ascii="Arial" w:hAnsi="Arial" w:cs="Arial"/>
                <w:sz w:val="20"/>
                <w:szCs w:val="20"/>
              </w:rPr>
              <w:t>холодное водоснабжение</w:t>
            </w:r>
          </w:p>
          <w:p w:rsidR="00266363" w:rsidRPr="003A10FB" w:rsidRDefault="00266363" w:rsidP="0018055D">
            <w:pPr>
              <w:rPr>
                <w:rFonts w:ascii="Arial" w:hAnsi="Arial" w:cs="Arial"/>
                <w:sz w:val="20"/>
                <w:szCs w:val="20"/>
              </w:rPr>
            </w:pPr>
            <w:r w:rsidRPr="003A10FB">
              <w:rPr>
                <w:rFonts w:ascii="Arial" w:hAnsi="Arial" w:cs="Arial"/>
                <w:sz w:val="20"/>
                <w:szCs w:val="20"/>
              </w:rPr>
              <w:t>водоотведение</w:t>
            </w:r>
          </w:p>
          <w:p w:rsidR="00266363" w:rsidRPr="003A10FB" w:rsidRDefault="00266363" w:rsidP="0018055D">
            <w:pPr>
              <w:rPr>
                <w:rFonts w:ascii="Arial" w:hAnsi="Arial" w:cs="Arial"/>
                <w:sz w:val="20"/>
                <w:szCs w:val="20"/>
              </w:rPr>
            </w:pPr>
            <w:r w:rsidRPr="003A10FB">
              <w:rPr>
                <w:rFonts w:ascii="Arial" w:hAnsi="Arial" w:cs="Arial"/>
                <w:sz w:val="20"/>
                <w:szCs w:val="20"/>
              </w:rPr>
              <w:t>газоснабжение</w:t>
            </w:r>
          </w:p>
          <w:p w:rsidR="00266363" w:rsidRPr="003A10FB" w:rsidRDefault="00266363" w:rsidP="0018055D">
            <w:pPr>
              <w:rPr>
                <w:rFonts w:ascii="Arial" w:hAnsi="Arial" w:cs="Arial"/>
                <w:sz w:val="20"/>
                <w:szCs w:val="20"/>
              </w:rPr>
            </w:pPr>
            <w:r w:rsidRPr="003A10FB">
              <w:rPr>
                <w:rFonts w:ascii="Arial" w:hAnsi="Arial" w:cs="Arial"/>
                <w:sz w:val="20"/>
                <w:szCs w:val="20"/>
              </w:rPr>
              <w:t>отопление:</w:t>
            </w:r>
          </w:p>
          <w:p w:rsidR="00266363" w:rsidRPr="003A10FB" w:rsidRDefault="00266363" w:rsidP="0018055D">
            <w:pPr>
              <w:rPr>
                <w:rFonts w:ascii="Arial" w:hAnsi="Arial" w:cs="Arial"/>
                <w:sz w:val="20"/>
                <w:szCs w:val="20"/>
              </w:rPr>
            </w:pPr>
            <w:r w:rsidRPr="003A10FB">
              <w:rPr>
                <w:rFonts w:ascii="Arial" w:hAnsi="Arial" w:cs="Arial"/>
                <w:sz w:val="20"/>
                <w:szCs w:val="20"/>
              </w:rPr>
              <w:t>-от внешних котельных</w:t>
            </w:r>
          </w:p>
          <w:p w:rsidR="00266363" w:rsidRPr="003A10FB" w:rsidRDefault="00266363" w:rsidP="0018055D">
            <w:pPr>
              <w:rPr>
                <w:rFonts w:ascii="Arial" w:hAnsi="Arial" w:cs="Arial"/>
                <w:sz w:val="20"/>
                <w:szCs w:val="20"/>
              </w:rPr>
            </w:pPr>
            <w:r w:rsidRPr="003A10FB">
              <w:rPr>
                <w:rFonts w:ascii="Arial" w:hAnsi="Arial" w:cs="Arial"/>
                <w:sz w:val="20"/>
                <w:szCs w:val="20"/>
              </w:rPr>
              <w:t>-от домовой котельной</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Скрытая проводка</w:t>
            </w:r>
          </w:p>
          <w:p w:rsidR="00266363" w:rsidRPr="003A10FB" w:rsidRDefault="00266363" w:rsidP="0018055D">
            <w:pPr>
              <w:jc w:val="center"/>
              <w:rPr>
                <w:rFonts w:ascii="Arial" w:hAnsi="Arial" w:cs="Arial"/>
                <w:sz w:val="20"/>
                <w:szCs w:val="20"/>
              </w:rPr>
            </w:pPr>
            <w:r w:rsidRPr="003A10FB">
              <w:rPr>
                <w:rFonts w:ascii="Arial" w:hAnsi="Arial" w:cs="Arial"/>
                <w:sz w:val="20"/>
                <w:szCs w:val="20"/>
              </w:rPr>
              <w:t>Центральное</w:t>
            </w: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Центральное</w:t>
            </w:r>
          </w:p>
          <w:p w:rsidR="00266363" w:rsidRPr="003A10FB" w:rsidRDefault="00266363" w:rsidP="0018055D">
            <w:pPr>
              <w:jc w:val="center"/>
              <w:rPr>
                <w:rFonts w:ascii="Arial" w:hAnsi="Arial" w:cs="Arial"/>
                <w:sz w:val="20"/>
                <w:szCs w:val="20"/>
              </w:rPr>
            </w:pPr>
            <w:r w:rsidRPr="003A10FB">
              <w:rPr>
                <w:rFonts w:ascii="Arial" w:hAnsi="Arial" w:cs="Arial"/>
                <w:sz w:val="20"/>
                <w:szCs w:val="20"/>
              </w:rPr>
              <w:t>Сетевое</w:t>
            </w: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Центральное</w:t>
            </w:r>
          </w:p>
          <w:p w:rsidR="00266363" w:rsidRPr="003A10FB" w:rsidRDefault="00266363" w:rsidP="0018055D">
            <w:pPr>
              <w:jc w:val="cente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Мелкие повреждения</w:t>
            </w:r>
          </w:p>
          <w:p w:rsidR="00266363" w:rsidRPr="003A10FB" w:rsidRDefault="00266363" w:rsidP="0018055D">
            <w:pPr>
              <w:rPr>
                <w:rFonts w:ascii="Arial" w:hAnsi="Arial" w:cs="Arial"/>
                <w:sz w:val="20"/>
                <w:szCs w:val="20"/>
              </w:rPr>
            </w:pPr>
            <w:r w:rsidRPr="003A10FB">
              <w:rPr>
                <w:rFonts w:ascii="Arial" w:hAnsi="Arial" w:cs="Arial"/>
                <w:sz w:val="20"/>
                <w:szCs w:val="20"/>
              </w:rPr>
              <w:t>Коррозия трубопровода</w:t>
            </w:r>
          </w:p>
          <w:p w:rsidR="00266363" w:rsidRPr="003A10FB" w:rsidRDefault="00266363" w:rsidP="0018055D">
            <w:pPr>
              <w:rPr>
                <w:rFonts w:ascii="Arial" w:hAnsi="Arial" w:cs="Arial"/>
                <w:sz w:val="20"/>
                <w:szCs w:val="20"/>
              </w:rPr>
            </w:pPr>
            <w:r w:rsidRPr="003A10FB">
              <w:rPr>
                <w:rFonts w:ascii="Arial" w:hAnsi="Arial" w:cs="Arial"/>
                <w:sz w:val="20"/>
                <w:szCs w:val="20"/>
              </w:rPr>
              <w:t>Коррозия трубопровода</w:t>
            </w: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Коррозия трубопровода</w:t>
            </w:r>
          </w:p>
          <w:p w:rsidR="00266363" w:rsidRPr="003A10FB" w:rsidRDefault="00266363" w:rsidP="0018055D">
            <w:pPr>
              <w:rPr>
                <w:rFonts w:ascii="Arial" w:hAnsi="Arial" w:cs="Arial"/>
                <w:sz w:val="20"/>
                <w:szCs w:val="20"/>
              </w:rPr>
            </w:pP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11.</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Крыльца</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Бетонные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tc>
      </w:tr>
    </w:tbl>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r w:rsidRPr="003A10FB">
        <w:rPr>
          <w:rFonts w:ascii="Arial" w:hAnsi="Arial" w:cs="Arial"/>
          <w:sz w:val="20"/>
          <w:szCs w:val="20"/>
        </w:rPr>
        <w:t>Председатель комитета по вопросам жизнеобеспечения,</w:t>
      </w:r>
    </w:p>
    <w:p w:rsidR="00266363" w:rsidRPr="003A10FB" w:rsidRDefault="00266363" w:rsidP="00266363">
      <w:pPr>
        <w:rPr>
          <w:rFonts w:ascii="Arial" w:hAnsi="Arial" w:cs="Arial"/>
          <w:sz w:val="20"/>
          <w:szCs w:val="20"/>
        </w:rPr>
      </w:pPr>
      <w:r w:rsidRPr="003A10FB">
        <w:rPr>
          <w:rFonts w:ascii="Arial" w:hAnsi="Arial" w:cs="Arial"/>
          <w:sz w:val="20"/>
          <w:szCs w:val="20"/>
        </w:rPr>
        <w:t>строительства и транспортному хозяйству</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администрации МО Щёкинский район                   </w:t>
      </w:r>
      <w:r w:rsidRPr="003A10FB">
        <w:rPr>
          <w:rFonts w:ascii="Arial" w:hAnsi="Arial" w:cs="Arial"/>
          <w:sz w:val="20"/>
          <w:szCs w:val="20"/>
        </w:rPr>
        <w:tab/>
        <w:t xml:space="preserve">              Д.А. Субботин</w:t>
      </w:r>
    </w:p>
    <w:p w:rsidR="00266363" w:rsidRPr="003A10FB" w:rsidRDefault="00266363" w:rsidP="00266363">
      <w:pPr>
        <w:rPr>
          <w:rFonts w:ascii="Arial" w:hAnsi="Arial" w:cs="Arial"/>
          <w:sz w:val="20"/>
          <w:szCs w:val="20"/>
        </w:rPr>
      </w:pPr>
    </w:p>
    <w:p w:rsidR="00266363" w:rsidRPr="003A10FB" w:rsidRDefault="00266363" w:rsidP="00266363">
      <w:pPr>
        <w:jc w:val="right"/>
        <w:rPr>
          <w:rFonts w:ascii="Arial" w:hAnsi="Arial" w:cs="Arial"/>
          <w:sz w:val="20"/>
          <w:szCs w:val="20"/>
        </w:rPr>
      </w:pPr>
    </w:p>
    <w:p w:rsidR="00266363" w:rsidRPr="003A10FB" w:rsidRDefault="00266363" w:rsidP="00266363">
      <w:pPr>
        <w:ind w:left="3540" w:firstLine="708"/>
        <w:jc w:val="right"/>
        <w:rPr>
          <w:rFonts w:ascii="Arial" w:hAnsi="Arial" w:cs="Arial"/>
          <w:sz w:val="20"/>
          <w:szCs w:val="20"/>
        </w:rPr>
      </w:pPr>
      <w:r w:rsidRPr="003A10FB">
        <w:rPr>
          <w:rFonts w:ascii="Arial" w:hAnsi="Arial" w:cs="Arial"/>
          <w:sz w:val="20"/>
          <w:szCs w:val="20"/>
        </w:rPr>
        <w:t xml:space="preserve">Приложение 2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 конкурсной документации по проведению открытого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конкурса по отбору управляющей организации </w:t>
      </w:r>
    </w:p>
    <w:p w:rsidR="00266363" w:rsidRPr="003A10FB" w:rsidRDefault="00266363" w:rsidP="00266363">
      <w:pPr>
        <w:jc w:val="right"/>
        <w:rPr>
          <w:rFonts w:ascii="Arial" w:hAnsi="Arial" w:cs="Arial"/>
          <w:sz w:val="20"/>
          <w:szCs w:val="20"/>
        </w:rPr>
      </w:pPr>
      <w:r w:rsidRPr="003A10FB">
        <w:rPr>
          <w:rFonts w:ascii="Arial" w:hAnsi="Arial" w:cs="Arial"/>
          <w:sz w:val="20"/>
          <w:szCs w:val="20"/>
        </w:rPr>
        <w:t>для управления многоквартирным домом</w:t>
      </w:r>
    </w:p>
    <w:p w:rsidR="00266363" w:rsidRPr="003A10FB" w:rsidRDefault="00266363" w:rsidP="00266363">
      <w:pPr>
        <w:widowControl w:val="0"/>
        <w:ind w:left="567" w:right="567"/>
        <w:jc w:val="right"/>
        <w:rPr>
          <w:rFonts w:ascii="Arial" w:hAnsi="Arial" w:cs="Arial"/>
          <w:b/>
          <w:sz w:val="20"/>
          <w:szCs w:val="20"/>
        </w:rPr>
      </w:pPr>
    </w:p>
    <w:p w:rsidR="00266363" w:rsidRPr="003A10FB" w:rsidRDefault="00266363" w:rsidP="00266363">
      <w:pPr>
        <w:widowControl w:val="0"/>
        <w:ind w:left="567" w:right="567"/>
        <w:jc w:val="right"/>
        <w:rPr>
          <w:rFonts w:ascii="Arial" w:hAnsi="Arial" w:cs="Arial"/>
          <w:b/>
          <w:sz w:val="20"/>
          <w:szCs w:val="20"/>
        </w:rPr>
      </w:pPr>
    </w:p>
    <w:p w:rsidR="00266363" w:rsidRPr="003A10FB" w:rsidRDefault="00266363" w:rsidP="00266363">
      <w:pPr>
        <w:widowControl w:val="0"/>
        <w:ind w:left="567" w:right="567"/>
        <w:jc w:val="center"/>
        <w:rPr>
          <w:rFonts w:ascii="Arial" w:hAnsi="Arial" w:cs="Arial"/>
          <w:b/>
          <w:sz w:val="20"/>
          <w:szCs w:val="20"/>
        </w:rPr>
      </w:pPr>
      <w:r w:rsidRPr="003A10FB">
        <w:rPr>
          <w:rFonts w:ascii="Arial" w:hAnsi="Arial" w:cs="Arial"/>
          <w:b/>
          <w:sz w:val="20"/>
          <w:szCs w:val="20"/>
        </w:rPr>
        <w:t>Перечень</w:t>
      </w:r>
    </w:p>
    <w:p w:rsidR="00266363" w:rsidRPr="003A10FB" w:rsidRDefault="00266363" w:rsidP="00266363">
      <w:pPr>
        <w:widowControl w:val="0"/>
        <w:ind w:left="567" w:right="567"/>
        <w:jc w:val="center"/>
        <w:rPr>
          <w:rFonts w:ascii="Arial" w:hAnsi="Arial" w:cs="Arial"/>
          <w:b/>
          <w:sz w:val="20"/>
          <w:szCs w:val="20"/>
        </w:rPr>
      </w:pPr>
      <w:r w:rsidRPr="003A10FB">
        <w:rPr>
          <w:rFonts w:ascii="Arial" w:hAnsi="Arial" w:cs="Arial"/>
          <w:b/>
          <w:sz w:val="20"/>
          <w:szCs w:val="20"/>
        </w:rPr>
        <w:t xml:space="preserve">обязательных работ и услуг по содержанию и ремонту </w:t>
      </w:r>
    </w:p>
    <w:p w:rsidR="00266363" w:rsidRPr="003A10FB" w:rsidRDefault="00266363" w:rsidP="00266363">
      <w:pPr>
        <w:widowControl w:val="0"/>
        <w:ind w:left="567" w:right="567"/>
        <w:jc w:val="center"/>
        <w:rPr>
          <w:rFonts w:ascii="Arial" w:hAnsi="Arial" w:cs="Arial"/>
          <w:b/>
          <w:sz w:val="20"/>
          <w:szCs w:val="20"/>
        </w:rPr>
      </w:pPr>
      <w:r w:rsidRPr="003A10FB">
        <w:rPr>
          <w:rFonts w:ascii="Arial" w:hAnsi="Arial" w:cs="Arial"/>
          <w:b/>
          <w:sz w:val="20"/>
          <w:szCs w:val="20"/>
        </w:rPr>
        <w:t>общего имущества в многоквартирном доме,</w:t>
      </w:r>
    </w:p>
    <w:p w:rsidR="00266363" w:rsidRPr="003A10FB" w:rsidRDefault="00266363" w:rsidP="00266363">
      <w:pPr>
        <w:widowControl w:val="0"/>
        <w:ind w:left="567" w:right="567"/>
        <w:jc w:val="center"/>
        <w:rPr>
          <w:rFonts w:ascii="Arial" w:hAnsi="Arial" w:cs="Arial"/>
          <w:b/>
          <w:sz w:val="20"/>
          <w:szCs w:val="20"/>
        </w:rPr>
      </w:pPr>
      <w:r w:rsidRPr="003A10FB">
        <w:rPr>
          <w:rFonts w:ascii="Arial" w:hAnsi="Arial" w:cs="Arial"/>
          <w:b/>
          <w:sz w:val="20"/>
          <w:szCs w:val="20"/>
        </w:rPr>
        <w:t xml:space="preserve"> являющегося объектом открытого конкурса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320"/>
        <w:gridCol w:w="2340"/>
        <w:gridCol w:w="1440"/>
        <w:gridCol w:w="52"/>
        <w:gridCol w:w="1568"/>
      </w:tblGrid>
      <w:tr w:rsidR="00266363" w:rsidRPr="003A10FB" w:rsidTr="0018055D">
        <w:tc>
          <w:tcPr>
            <w:tcW w:w="720"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w:t>
            </w:r>
          </w:p>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п/п</w:t>
            </w:r>
          </w:p>
        </w:tc>
        <w:tc>
          <w:tcPr>
            <w:tcW w:w="4320"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Наименование работ</w:t>
            </w:r>
          </w:p>
        </w:tc>
        <w:tc>
          <w:tcPr>
            <w:tcW w:w="2340"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Периодичность</w:t>
            </w:r>
          </w:p>
        </w:tc>
        <w:tc>
          <w:tcPr>
            <w:tcW w:w="1440"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Годовая плата</w:t>
            </w:r>
          </w:p>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w:t>
            </w:r>
            <w:r w:rsidRPr="003A10FB">
              <w:rPr>
                <w:rFonts w:ascii="Arial" w:hAnsi="Arial" w:cs="Arial"/>
                <w:b/>
                <w:bCs/>
                <w:sz w:val="20"/>
                <w:szCs w:val="20"/>
              </w:rPr>
              <w:t>руб./год</w:t>
            </w:r>
            <w:r w:rsidRPr="003A10FB">
              <w:rPr>
                <w:rFonts w:ascii="Arial" w:hAnsi="Arial" w:cs="Arial"/>
                <w:b/>
                <w:sz w:val="20"/>
                <w:szCs w:val="20"/>
              </w:rPr>
              <w:t>)</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Стоимость на 1 кв.м общей площади</w:t>
            </w:r>
          </w:p>
          <w:p w:rsidR="00266363" w:rsidRPr="003A10FB" w:rsidRDefault="00266363" w:rsidP="0018055D">
            <w:pPr>
              <w:widowControl w:val="0"/>
              <w:jc w:val="center"/>
              <w:rPr>
                <w:rFonts w:ascii="Arial" w:hAnsi="Arial" w:cs="Arial"/>
                <w:b/>
                <w:sz w:val="20"/>
                <w:szCs w:val="20"/>
              </w:rPr>
            </w:pPr>
            <w:r w:rsidRPr="003A10FB">
              <w:rPr>
                <w:rFonts w:ascii="Arial" w:hAnsi="Arial" w:cs="Arial"/>
                <w:b/>
                <w:sz w:val="20"/>
                <w:szCs w:val="20"/>
              </w:rPr>
              <w:t>(</w:t>
            </w:r>
            <w:r w:rsidRPr="003A10FB">
              <w:rPr>
                <w:rFonts w:ascii="Arial" w:hAnsi="Arial" w:cs="Arial"/>
                <w:b/>
                <w:bCs/>
                <w:sz w:val="20"/>
                <w:szCs w:val="20"/>
              </w:rPr>
              <w:t>руб./кв.м.в месяц</w:t>
            </w:r>
            <w:r w:rsidRPr="003A10FB">
              <w:rPr>
                <w:rFonts w:ascii="Arial" w:hAnsi="Arial" w:cs="Arial"/>
                <w:b/>
                <w:sz w:val="20"/>
                <w:szCs w:val="20"/>
              </w:rPr>
              <w:t>)</w:t>
            </w:r>
          </w:p>
        </w:tc>
      </w:tr>
      <w:tr w:rsidR="00266363" w:rsidRPr="003A10FB" w:rsidTr="0018055D">
        <w:trPr>
          <w:trHeight w:val="768"/>
        </w:trPr>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Подметание полов во всех помещениях общего пользования и протирка их влажной шваброй</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sz w:val="20"/>
                <w:szCs w:val="20"/>
              </w:rPr>
              <w:t>2 раза в неделю</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jc w:val="right"/>
              <w:rPr>
                <w:rFonts w:ascii="Arial" w:hAnsi="Arial" w:cs="Arial"/>
                <w:bCs/>
                <w:sz w:val="20"/>
                <w:szCs w:val="20"/>
              </w:rPr>
            </w:pPr>
            <w:r w:rsidRPr="003A10FB">
              <w:rPr>
                <w:rFonts w:ascii="Arial" w:hAnsi="Arial" w:cs="Arial"/>
                <w:bCs/>
                <w:sz w:val="20"/>
                <w:szCs w:val="20"/>
              </w:rPr>
              <w:t>27,78</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jc w:val="right"/>
              <w:rPr>
                <w:rFonts w:ascii="Arial" w:hAnsi="Arial" w:cs="Arial"/>
                <w:bCs/>
                <w:sz w:val="20"/>
                <w:szCs w:val="20"/>
              </w:rPr>
            </w:pPr>
            <w:r w:rsidRPr="003A10FB">
              <w:rPr>
                <w:rFonts w:ascii="Arial" w:hAnsi="Arial" w:cs="Arial"/>
                <w:bCs/>
                <w:sz w:val="20"/>
                <w:szCs w:val="20"/>
              </w:rPr>
              <w:t>2,31</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Протирка пыли с колпаков светильников, подоконников в помещениях общего пользования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1 раз в месяц</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0,26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0,02</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Мытье и протирка дверей и окон в помещениях общего пользования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2 раза в год</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0,13</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0,01</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Уборка чердачного и подвального помещения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2 раза в год</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1,32</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0,11</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Подметание земельного участка в летний период</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 xml:space="preserve">1 раз в неделю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11,62</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0,96</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Убора мусора с газона, очистка урн</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1 раз в неделю</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18,61</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1,55</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Уборка мусора на контейнерных площадках</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 xml:space="preserve">1 раз в сутки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0,40</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0,03</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Стрижка газона</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0,66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0,05</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266363" w:rsidP="00A20689">
            <w:pPr>
              <w:pStyle w:val="ae"/>
              <w:widowControl w:val="0"/>
              <w:numPr>
                <w:ilvl w:val="0"/>
                <w:numId w:val="18"/>
              </w:numPr>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Подрезка деревьев и кустов</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7,39</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0,61</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A20689" w:rsidP="00A20689">
            <w:pPr>
              <w:widowControl w:val="0"/>
              <w:rPr>
                <w:rFonts w:ascii="Arial" w:hAnsi="Arial" w:cs="Arial"/>
                <w:sz w:val="20"/>
                <w:szCs w:val="20"/>
              </w:rPr>
            </w:pPr>
            <w:r>
              <w:rPr>
                <w:rFonts w:ascii="Arial" w:hAnsi="Arial" w:cs="Arial"/>
                <w:sz w:val="20"/>
                <w:szCs w:val="20"/>
              </w:rPr>
              <w:t xml:space="preserve">    10.</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Сдвижка и подметание снега при отсутствии снегопадов</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 xml:space="preserve">1 раз в трое суток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0,79</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0,06</w:t>
            </w:r>
          </w:p>
        </w:tc>
      </w:tr>
      <w:tr w:rsidR="00266363" w:rsidRPr="003A10FB" w:rsidTr="0018055D">
        <w:trPr>
          <w:trHeight w:val="587"/>
        </w:trPr>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57"/>
              <w:jc w:val="center"/>
              <w:rPr>
                <w:rFonts w:ascii="Arial" w:hAnsi="Arial" w:cs="Arial"/>
                <w:sz w:val="20"/>
                <w:szCs w:val="20"/>
              </w:rPr>
            </w:pPr>
            <w:r>
              <w:rPr>
                <w:rFonts w:ascii="Arial" w:hAnsi="Arial" w:cs="Arial"/>
                <w:sz w:val="20"/>
                <w:szCs w:val="20"/>
              </w:rPr>
              <w:t>11.</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Сдвижка и подметание снега при снегопаде</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sz w:val="20"/>
                <w:szCs w:val="20"/>
              </w:rPr>
              <w:t xml:space="preserve">1 раз в сутки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49,39</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4,10</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57"/>
              <w:rPr>
                <w:rFonts w:ascii="Arial" w:hAnsi="Arial" w:cs="Arial"/>
                <w:sz w:val="20"/>
                <w:szCs w:val="20"/>
              </w:rPr>
            </w:pPr>
            <w:r>
              <w:rPr>
                <w:rFonts w:ascii="Arial" w:hAnsi="Arial" w:cs="Arial"/>
                <w:sz w:val="20"/>
                <w:szCs w:val="20"/>
              </w:rPr>
              <w:t xml:space="preserve">  12.</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Ликвидация наледи</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4,36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0,36</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13.</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Сбрасывание снега с крыш, удаление сосулек</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1,98</w:t>
            </w:r>
          </w:p>
          <w:p w:rsidR="00266363" w:rsidRPr="003A10FB" w:rsidRDefault="00266363" w:rsidP="0018055D">
            <w:pPr>
              <w:widowControl w:val="0"/>
              <w:jc w:val="right"/>
              <w:rPr>
                <w:rFonts w:ascii="Arial" w:hAnsi="Arial" w:cs="Arial"/>
                <w:bCs/>
                <w:sz w:val="20"/>
                <w:szCs w:val="20"/>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0,16</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14.</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 xml:space="preserve">Вывоз твердых бытовых отходов (в т.ч. </w:t>
            </w:r>
            <w:r w:rsidRPr="003A10FB">
              <w:rPr>
                <w:rFonts w:ascii="Arial" w:hAnsi="Arial" w:cs="Arial"/>
                <w:noProof/>
                <w:sz w:val="20"/>
                <w:szCs w:val="20"/>
              </w:rPr>
              <w:t>крупногабаритных и строительных отходов</w:t>
            </w:r>
            <w:r w:rsidRPr="003A10FB">
              <w:rPr>
                <w:rFonts w:ascii="Arial" w:hAnsi="Arial" w:cs="Arial"/>
                <w:sz w:val="20"/>
                <w:szCs w:val="20"/>
              </w:rPr>
              <w:t>)</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 xml:space="preserve">1 раз в 2 дня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19,8</w:t>
            </w:r>
          </w:p>
        </w:tc>
        <w:tc>
          <w:tcPr>
            <w:tcW w:w="1620" w:type="dxa"/>
            <w:gridSpan w:val="2"/>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1,65</w:t>
            </w:r>
          </w:p>
          <w:p w:rsidR="00266363" w:rsidRPr="003A10FB" w:rsidRDefault="00266363" w:rsidP="0018055D">
            <w:pPr>
              <w:widowControl w:val="0"/>
              <w:jc w:val="right"/>
              <w:rPr>
                <w:rFonts w:ascii="Arial" w:hAnsi="Arial" w:cs="Arial"/>
                <w:bCs/>
                <w:sz w:val="20"/>
                <w:szCs w:val="20"/>
              </w:rPr>
            </w:pP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15.</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Укрепление водосточных труб, колен и воронок</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1,58</w:t>
            </w:r>
          </w:p>
        </w:tc>
        <w:tc>
          <w:tcPr>
            <w:tcW w:w="1568"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0,13</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16.</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jc w:val="both"/>
              <w:rPr>
                <w:rFonts w:ascii="Arial" w:hAnsi="Arial" w:cs="Arial"/>
                <w:sz w:val="20"/>
                <w:szCs w:val="20"/>
              </w:rPr>
            </w:pPr>
            <w:r w:rsidRPr="003A10FB">
              <w:rPr>
                <w:rFonts w:ascii="Arial" w:hAnsi="Arial" w:cs="Arial"/>
                <w:sz w:val="20"/>
                <w:szCs w:val="20"/>
              </w:rPr>
              <w:t>Замена разбитых стекол окон и дверей в помещениях общего пользования.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0,66</w:t>
            </w:r>
          </w:p>
        </w:tc>
        <w:tc>
          <w:tcPr>
            <w:tcW w:w="1568"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0,05</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17.</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rPr>
                <w:rFonts w:ascii="Arial" w:hAnsi="Arial" w:cs="Arial"/>
                <w:sz w:val="20"/>
                <w:szCs w:val="20"/>
              </w:rPr>
            </w:pPr>
            <w:r w:rsidRPr="003A10FB">
              <w:rPr>
                <w:rFonts w:ascii="Arial" w:hAnsi="Arial" w:cs="Arial"/>
                <w:sz w:val="20"/>
                <w:szCs w:val="20"/>
              </w:rPr>
              <w:t>Ремонт, регулировка, промывка, испытание, консервация, расконсервация, опрессовка системы центрального отопления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перехода к эксплуатации дома в осенне-зимний период</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15,97</w:t>
            </w:r>
          </w:p>
        </w:tc>
        <w:tc>
          <w:tcPr>
            <w:tcW w:w="1568"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1,33</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18.</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rPr>
                <w:rFonts w:ascii="Arial" w:hAnsi="Arial" w:cs="Arial"/>
                <w:sz w:val="20"/>
                <w:szCs w:val="20"/>
              </w:rPr>
            </w:pPr>
            <w:r w:rsidRPr="003A10FB">
              <w:rPr>
                <w:rFonts w:ascii="Arial" w:hAnsi="Arial" w:cs="Arial"/>
                <w:sz w:val="20"/>
                <w:szCs w:val="20"/>
              </w:rPr>
              <w:t>Утепление и прочистка дымовентиляционных каналов</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5,28</w:t>
            </w:r>
          </w:p>
        </w:tc>
        <w:tc>
          <w:tcPr>
            <w:tcW w:w="1568"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0,44</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57"/>
              <w:rPr>
                <w:rFonts w:ascii="Arial" w:hAnsi="Arial" w:cs="Arial"/>
                <w:sz w:val="20"/>
                <w:szCs w:val="20"/>
              </w:rPr>
            </w:pPr>
            <w:r>
              <w:rPr>
                <w:rFonts w:ascii="Arial" w:hAnsi="Arial" w:cs="Arial"/>
                <w:sz w:val="20"/>
                <w:szCs w:val="20"/>
              </w:rPr>
              <w:t xml:space="preserve">  19.</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rPr>
                <w:rFonts w:ascii="Arial" w:hAnsi="Arial" w:cs="Arial"/>
                <w:sz w:val="20"/>
                <w:szCs w:val="20"/>
              </w:rPr>
            </w:pPr>
            <w:r w:rsidRPr="003A10FB">
              <w:rPr>
                <w:rFonts w:ascii="Arial" w:hAnsi="Arial" w:cs="Arial"/>
                <w:sz w:val="20"/>
                <w:szCs w:val="20"/>
              </w:rPr>
              <w:t>Проверка состояния и ремонт продухов в цоколях зданий.</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1 раз в 2 года</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0,13</w:t>
            </w:r>
          </w:p>
        </w:tc>
        <w:tc>
          <w:tcPr>
            <w:tcW w:w="1568"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0,01</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57"/>
              <w:rPr>
                <w:rFonts w:ascii="Arial" w:hAnsi="Arial" w:cs="Arial"/>
                <w:sz w:val="20"/>
                <w:szCs w:val="20"/>
              </w:rPr>
            </w:pPr>
            <w:r>
              <w:rPr>
                <w:rFonts w:ascii="Arial" w:hAnsi="Arial" w:cs="Arial"/>
                <w:sz w:val="20"/>
                <w:szCs w:val="20"/>
              </w:rPr>
              <w:t xml:space="preserve">  20.</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rPr>
                <w:rFonts w:ascii="Arial" w:hAnsi="Arial" w:cs="Arial"/>
                <w:sz w:val="20"/>
                <w:szCs w:val="20"/>
              </w:rPr>
            </w:pPr>
            <w:r w:rsidRPr="003A10FB">
              <w:rPr>
                <w:rFonts w:ascii="Arial" w:hAnsi="Arial" w:cs="Arial"/>
                <w:sz w:val="20"/>
                <w:szCs w:val="20"/>
              </w:rPr>
              <w:t>Ремонт и укрепление входных дверей</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По мере необходимости</w:t>
            </w:r>
          </w:p>
        </w:tc>
        <w:tc>
          <w:tcPr>
            <w:tcW w:w="149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0,92</w:t>
            </w:r>
          </w:p>
        </w:tc>
        <w:tc>
          <w:tcPr>
            <w:tcW w:w="1568"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0,07</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21.</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rPr>
                <w:rFonts w:ascii="Arial" w:hAnsi="Arial" w:cs="Arial"/>
                <w:sz w:val="20"/>
                <w:szCs w:val="20"/>
              </w:rPr>
            </w:pPr>
            <w:r w:rsidRPr="003A10FB">
              <w:rPr>
                <w:rFonts w:ascii="Arial" w:hAnsi="Arial" w:cs="Arial"/>
                <w:sz w:val="20"/>
                <w:szCs w:val="20"/>
              </w:rPr>
              <w:t>Проведение технических осмотров и устранение незначительных неисправностей в системах водопровода и канализации, теплоснабжения электротехнических устройств</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Прочистка канализационного лежака 2 раза в год.</w:t>
            </w:r>
          </w:p>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Проверка исправности канализационных вытяжек 1 раз в год.</w:t>
            </w:r>
          </w:p>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Проверка наличия тяги в дымовентиляционных каналах 1 раз в год.</w:t>
            </w:r>
          </w:p>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Проверка заземления оболочки электрокабеля, замеры сопротивления изоляции проводов - 1 раз в год.</w:t>
            </w:r>
            <w:r w:rsidRPr="003A10FB">
              <w:rPr>
                <w:rFonts w:ascii="Arial" w:hAnsi="Arial" w:cs="Arial"/>
                <w:b/>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13,07</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1,09</w:t>
            </w: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22.</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autoSpaceDE w:val="0"/>
              <w:autoSpaceDN w:val="0"/>
              <w:adjustRightInd w:val="0"/>
              <w:rPr>
                <w:rFonts w:ascii="Arial" w:hAnsi="Arial" w:cs="Arial"/>
                <w:sz w:val="20"/>
                <w:szCs w:val="20"/>
              </w:rPr>
            </w:pPr>
            <w:r w:rsidRPr="003A10FB">
              <w:rPr>
                <w:rFonts w:ascii="Arial" w:hAnsi="Arial" w:cs="Arial"/>
                <w:sz w:val="20"/>
                <w:szCs w:val="20"/>
              </w:rPr>
              <w:t>Поверка и ремонт коллективных (общедомовых) приборов учета</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2 раза в год</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3,56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0,29</w:t>
            </w:r>
          </w:p>
        </w:tc>
      </w:tr>
      <w:tr w:rsidR="00266363" w:rsidRPr="003A10FB" w:rsidTr="0018055D">
        <w:trPr>
          <w:trHeight w:val="277"/>
        </w:trPr>
        <w:tc>
          <w:tcPr>
            <w:tcW w:w="720" w:type="dxa"/>
            <w:tcBorders>
              <w:top w:val="single" w:sz="4" w:space="0" w:color="auto"/>
              <w:left w:val="single" w:sz="4" w:space="0" w:color="auto"/>
              <w:bottom w:val="single" w:sz="4" w:space="0" w:color="auto"/>
              <w:right w:val="single" w:sz="4" w:space="0" w:color="auto"/>
            </w:tcBorders>
          </w:tcPr>
          <w:p w:rsidR="00266363" w:rsidRPr="003A10FB" w:rsidRDefault="00A20689" w:rsidP="00A20689">
            <w:pPr>
              <w:widowControl w:val="0"/>
              <w:ind w:left="57"/>
              <w:rPr>
                <w:rFonts w:ascii="Arial" w:hAnsi="Arial" w:cs="Arial"/>
                <w:sz w:val="20"/>
                <w:szCs w:val="20"/>
              </w:rPr>
            </w:pPr>
            <w:r>
              <w:rPr>
                <w:rFonts w:ascii="Arial" w:hAnsi="Arial" w:cs="Arial"/>
                <w:sz w:val="20"/>
                <w:szCs w:val="20"/>
              </w:rPr>
              <w:t xml:space="preserve">  23.</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Устранение аварий</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
                <w:sz w:val="20"/>
                <w:szCs w:val="20"/>
              </w:rPr>
            </w:pPr>
            <w:r w:rsidRPr="003A10FB">
              <w:rPr>
                <w:rFonts w:ascii="Arial" w:hAnsi="Arial" w:cs="Arial"/>
                <w:bCs/>
                <w:sz w:val="20"/>
                <w:szCs w:val="20"/>
              </w:rPr>
              <w:t>В соответствии с действующим законодательством</w:t>
            </w:r>
          </w:p>
        </w:tc>
        <w:tc>
          <w:tcPr>
            <w:tcW w:w="14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rPr>
                <w:rFonts w:ascii="Arial" w:hAnsi="Arial" w:cs="Arial"/>
                <w:bCs/>
                <w:sz w:val="20"/>
                <w:szCs w:val="20"/>
              </w:rPr>
            </w:pPr>
          </w:p>
        </w:tc>
        <w:tc>
          <w:tcPr>
            <w:tcW w:w="1620" w:type="dxa"/>
            <w:gridSpan w:val="2"/>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rPr>
                <w:rFonts w:ascii="Arial" w:hAnsi="Arial" w:cs="Arial"/>
                <w:bCs/>
                <w:sz w:val="20"/>
                <w:szCs w:val="20"/>
              </w:rPr>
            </w:pPr>
          </w:p>
        </w:tc>
      </w:tr>
      <w:tr w:rsidR="00266363" w:rsidRPr="003A10FB" w:rsidTr="0018055D">
        <w:tc>
          <w:tcPr>
            <w:tcW w:w="720" w:type="dxa"/>
            <w:tcBorders>
              <w:top w:val="nil"/>
              <w:left w:val="single" w:sz="4" w:space="0" w:color="auto"/>
              <w:bottom w:val="single" w:sz="4" w:space="0" w:color="auto"/>
              <w:right w:val="single" w:sz="4" w:space="0" w:color="auto"/>
            </w:tcBorders>
          </w:tcPr>
          <w:p w:rsidR="00266363" w:rsidRPr="003A10FB" w:rsidRDefault="00A20689" w:rsidP="00A20689">
            <w:pPr>
              <w:widowControl w:val="0"/>
              <w:ind w:left="180"/>
              <w:rPr>
                <w:rFonts w:ascii="Arial" w:hAnsi="Arial" w:cs="Arial"/>
                <w:sz w:val="20"/>
                <w:szCs w:val="20"/>
              </w:rPr>
            </w:pPr>
            <w:r>
              <w:rPr>
                <w:rFonts w:ascii="Arial" w:hAnsi="Arial" w:cs="Arial"/>
                <w:sz w:val="20"/>
                <w:szCs w:val="20"/>
              </w:rPr>
              <w:t>24.</w:t>
            </w:r>
          </w:p>
        </w:tc>
        <w:tc>
          <w:tcPr>
            <w:tcW w:w="4320" w:type="dxa"/>
            <w:tcBorders>
              <w:top w:val="nil"/>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Выполнение заявок Собственников и нанимателей п</w:t>
            </w:r>
            <w:r w:rsidRPr="003A10FB">
              <w:rPr>
                <w:rFonts w:ascii="Arial" w:hAnsi="Arial" w:cs="Arial"/>
                <w:noProof/>
                <w:sz w:val="20"/>
                <w:szCs w:val="20"/>
              </w:rPr>
              <w:t>омещений в многоквартирном доме по устранению иных недостатков</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
                <w:sz w:val="20"/>
                <w:szCs w:val="20"/>
              </w:rPr>
            </w:pPr>
            <w:r w:rsidRPr="003A10FB">
              <w:rPr>
                <w:rFonts w:ascii="Arial" w:hAnsi="Arial" w:cs="Arial"/>
                <w:bCs/>
                <w:sz w:val="20"/>
                <w:szCs w:val="20"/>
              </w:rPr>
              <w:t>В соответствии с действующим законодательством</w:t>
            </w:r>
          </w:p>
        </w:tc>
        <w:tc>
          <w:tcPr>
            <w:tcW w:w="14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rPr>
                <w:rFonts w:ascii="Arial" w:hAnsi="Arial" w:cs="Arial"/>
                <w:bCs/>
                <w:sz w:val="20"/>
                <w:szCs w:val="20"/>
              </w:rPr>
            </w:pPr>
          </w:p>
        </w:tc>
        <w:tc>
          <w:tcPr>
            <w:tcW w:w="1620" w:type="dxa"/>
            <w:gridSpan w:val="2"/>
            <w:tcBorders>
              <w:top w:val="nil"/>
              <w:left w:val="single" w:sz="4" w:space="0" w:color="auto"/>
              <w:bottom w:val="single" w:sz="4" w:space="0" w:color="auto"/>
              <w:right w:val="single" w:sz="4" w:space="0" w:color="auto"/>
            </w:tcBorders>
          </w:tcPr>
          <w:p w:rsidR="00266363" w:rsidRPr="003A10FB" w:rsidRDefault="00266363" w:rsidP="0018055D">
            <w:pPr>
              <w:widowControl w:val="0"/>
              <w:rPr>
                <w:rFonts w:ascii="Arial" w:hAnsi="Arial" w:cs="Arial"/>
                <w:bCs/>
                <w:sz w:val="20"/>
                <w:szCs w:val="20"/>
              </w:rPr>
            </w:pPr>
          </w:p>
        </w:tc>
      </w:tr>
      <w:tr w:rsidR="00266363" w:rsidRPr="003A10FB" w:rsidTr="0018055D">
        <w:tc>
          <w:tcPr>
            <w:tcW w:w="720" w:type="dxa"/>
            <w:tcBorders>
              <w:top w:val="single" w:sz="4" w:space="0" w:color="auto"/>
              <w:left w:val="single" w:sz="4" w:space="0" w:color="auto"/>
              <w:bottom w:val="single" w:sz="4" w:space="0" w:color="auto"/>
              <w:right w:val="single" w:sz="4" w:space="0" w:color="auto"/>
            </w:tcBorders>
          </w:tcPr>
          <w:p w:rsidR="00266363" w:rsidRPr="00A20689" w:rsidRDefault="00A20689" w:rsidP="00A20689">
            <w:pPr>
              <w:widowControl w:val="0"/>
              <w:ind w:left="57"/>
              <w:rPr>
                <w:rFonts w:ascii="Arial" w:hAnsi="Arial" w:cs="Arial"/>
                <w:sz w:val="20"/>
                <w:szCs w:val="20"/>
              </w:rPr>
            </w:pPr>
            <w:r>
              <w:rPr>
                <w:rFonts w:ascii="Arial" w:hAnsi="Arial" w:cs="Arial"/>
                <w:sz w:val="20"/>
                <w:szCs w:val="20"/>
              </w:rPr>
              <w:t xml:space="preserve">  </w:t>
            </w:r>
            <w:r w:rsidRPr="00A20689">
              <w:rPr>
                <w:rFonts w:ascii="Arial" w:hAnsi="Arial" w:cs="Arial"/>
                <w:sz w:val="20"/>
                <w:szCs w:val="20"/>
              </w:rPr>
              <w:t>25.</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Дератизация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 xml:space="preserve">6 раз в год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0,93</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0,08</w:t>
            </w:r>
          </w:p>
        </w:tc>
      </w:tr>
      <w:tr w:rsidR="00266363" w:rsidRPr="003A10FB" w:rsidTr="0018055D">
        <w:trPr>
          <w:cantSplit/>
          <w:trHeight w:val="208"/>
        </w:trPr>
        <w:tc>
          <w:tcPr>
            <w:tcW w:w="720" w:type="dxa"/>
            <w:tcBorders>
              <w:top w:val="single" w:sz="4" w:space="0" w:color="auto"/>
              <w:left w:val="single" w:sz="4" w:space="0" w:color="auto"/>
              <w:bottom w:val="single" w:sz="4" w:space="0" w:color="auto"/>
              <w:right w:val="single" w:sz="4" w:space="0" w:color="auto"/>
            </w:tcBorders>
          </w:tcPr>
          <w:p w:rsidR="00266363" w:rsidRPr="00A20689" w:rsidRDefault="00A20689" w:rsidP="00A20689">
            <w:pPr>
              <w:widowControl w:val="0"/>
              <w:ind w:left="180"/>
              <w:rPr>
                <w:rFonts w:ascii="Arial" w:hAnsi="Arial" w:cs="Arial"/>
                <w:sz w:val="20"/>
                <w:szCs w:val="20"/>
              </w:rPr>
            </w:pPr>
            <w:r w:rsidRPr="00A20689">
              <w:rPr>
                <w:rFonts w:ascii="Arial" w:hAnsi="Arial" w:cs="Arial"/>
                <w:sz w:val="20"/>
                <w:szCs w:val="20"/>
              </w:rPr>
              <w:t>26.</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sz w:val="20"/>
                <w:szCs w:val="20"/>
              </w:rPr>
              <w:t>Дезинсекция</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bCs/>
                <w:sz w:val="20"/>
                <w:szCs w:val="20"/>
              </w:rPr>
              <w:t xml:space="preserve">4 раза в год </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0,93</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0,08</w:t>
            </w:r>
          </w:p>
        </w:tc>
      </w:tr>
      <w:tr w:rsidR="00266363" w:rsidRPr="003A10FB" w:rsidTr="0018055D">
        <w:trPr>
          <w:cantSplit/>
          <w:trHeight w:val="208"/>
        </w:trPr>
        <w:tc>
          <w:tcPr>
            <w:tcW w:w="720" w:type="dxa"/>
            <w:tcBorders>
              <w:top w:val="single" w:sz="4" w:space="0" w:color="auto"/>
              <w:left w:val="single" w:sz="4" w:space="0" w:color="auto"/>
              <w:bottom w:val="single" w:sz="4" w:space="0" w:color="auto"/>
              <w:right w:val="single" w:sz="4" w:space="0" w:color="auto"/>
            </w:tcBorders>
          </w:tcPr>
          <w:p w:rsidR="00266363" w:rsidRPr="00A20689" w:rsidRDefault="00A20689" w:rsidP="00A20689">
            <w:pPr>
              <w:widowControl w:val="0"/>
              <w:ind w:left="57"/>
              <w:rPr>
                <w:rFonts w:ascii="Arial" w:hAnsi="Arial" w:cs="Arial"/>
                <w:sz w:val="20"/>
                <w:szCs w:val="20"/>
              </w:rPr>
            </w:pPr>
            <w:r>
              <w:rPr>
                <w:rFonts w:ascii="Arial" w:hAnsi="Arial" w:cs="Arial"/>
                <w:sz w:val="20"/>
                <w:szCs w:val="20"/>
              </w:rPr>
              <w:t xml:space="preserve">  </w:t>
            </w:r>
            <w:r w:rsidRPr="00A20689">
              <w:rPr>
                <w:rFonts w:ascii="Arial" w:hAnsi="Arial" w:cs="Arial"/>
                <w:sz w:val="20"/>
                <w:szCs w:val="20"/>
              </w:rPr>
              <w:t>27.</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noProof/>
                <w:sz w:val="20"/>
                <w:szCs w:val="20"/>
              </w:rPr>
              <w:t>Аварийно-диспетчерское обслуживание</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bCs/>
                <w:sz w:val="20"/>
                <w:szCs w:val="20"/>
              </w:rPr>
            </w:pPr>
            <w:r w:rsidRPr="003A10FB">
              <w:rPr>
                <w:rFonts w:ascii="Arial" w:hAnsi="Arial" w:cs="Arial"/>
                <w:noProof/>
                <w:sz w:val="20"/>
                <w:szCs w:val="20"/>
              </w:rPr>
              <w:t>Круглосуточно</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0,26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Cs/>
                <w:sz w:val="20"/>
                <w:szCs w:val="20"/>
              </w:rPr>
            </w:pPr>
            <w:r w:rsidRPr="003A10FB">
              <w:rPr>
                <w:rFonts w:ascii="Arial" w:hAnsi="Arial" w:cs="Arial"/>
                <w:bCs/>
                <w:sz w:val="20"/>
                <w:szCs w:val="20"/>
              </w:rPr>
              <w:t>0,02</w:t>
            </w:r>
          </w:p>
        </w:tc>
      </w:tr>
      <w:tr w:rsidR="00266363" w:rsidRPr="003A10FB" w:rsidTr="0018055D">
        <w:trPr>
          <w:cantSplit/>
          <w:trHeight w:val="208"/>
        </w:trPr>
        <w:tc>
          <w:tcPr>
            <w:tcW w:w="7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rPr>
                <w:rFonts w:ascii="Arial" w:hAnsi="Arial" w:cs="Arial"/>
                <w:sz w:val="20"/>
                <w:szCs w:val="20"/>
              </w:rPr>
            </w:pPr>
            <w:r w:rsidRPr="003A10FB">
              <w:rPr>
                <w:rFonts w:ascii="Arial" w:hAnsi="Arial" w:cs="Arial"/>
                <w:sz w:val="20"/>
                <w:szCs w:val="20"/>
              </w:rPr>
              <w:lastRenderedPageBreak/>
              <w:t xml:space="preserve">  28.</w:t>
            </w: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rPr>
                <w:rFonts w:ascii="Arial" w:hAnsi="Arial" w:cs="Arial"/>
                <w:sz w:val="20"/>
                <w:szCs w:val="20"/>
              </w:rPr>
            </w:pPr>
            <w:r w:rsidRPr="003A10FB">
              <w:rPr>
                <w:rFonts w:ascii="Arial" w:hAnsi="Arial" w:cs="Arial"/>
                <w:sz w:val="20"/>
                <w:szCs w:val="20"/>
              </w:rPr>
              <w:t>Прочие услуги, включенные в минимальный перечень услуг и работ, утвержденный Постановлением Правительства РФ от 03.04.2013 №290</w:t>
            </w:r>
          </w:p>
        </w:tc>
        <w:tc>
          <w:tcPr>
            <w:tcW w:w="23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rPr>
                <w:rFonts w:ascii="Arial" w:hAnsi="Arial" w:cs="Arial"/>
                <w:sz w:val="20"/>
                <w:szCs w:val="20"/>
              </w:rPr>
            </w:pPr>
            <w:r w:rsidRPr="003A10FB">
              <w:rPr>
                <w:rFonts w:ascii="Arial" w:hAnsi="Arial" w:cs="Arial"/>
                <w:sz w:val="20"/>
                <w:szCs w:val="20"/>
              </w:rPr>
              <w:t>По мере необходимости и в соответствии с действующим законодательством</w:t>
            </w: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jc w:val="right"/>
              <w:rPr>
                <w:rFonts w:ascii="Arial" w:hAnsi="Arial" w:cs="Arial"/>
                <w:sz w:val="20"/>
                <w:szCs w:val="20"/>
              </w:rPr>
            </w:pPr>
            <w:r w:rsidRPr="003A10FB">
              <w:rPr>
                <w:rFonts w:ascii="Arial" w:hAnsi="Arial" w:cs="Arial"/>
                <w:sz w:val="20"/>
                <w:szCs w:val="20"/>
              </w:rPr>
              <w:t>18,78</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jc w:val="right"/>
              <w:rPr>
                <w:rFonts w:ascii="Arial" w:hAnsi="Arial" w:cs="Arial"/>
                <w:sz w:val="20"/>
                <w:szCs w:val="20"/>
              </w:rPr>
            </w:pPr>
            <w:r w:rsidRPr="003A10FB">
              <w:rPr>
                <w:rFonts w:ascii="Arial" w:hAnsi="Arial" w:cs="Arial"/>
                <w:sz w:val="20"/>
                <w:szCs w:val="20"/>
              </w:rPr>
              <w:t>1,56</w:t>
            </w:r>
          </w:p>
        </w:tc>
      </w:tr>
      <w:tr w:rsidR="00266363" w:rsidRPr="003A10FB" w:rsidTr="0018055D">
        <w:trPr>
          <w:cantSplit/>
          <w:trHeight w:val="208"/>
        </w:trPr>
        <w:tc>
          <w:tcPr>
            <w:tcW w:w="72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rPr>
                <w:rFonts w:ascii="Arial" w:hAnsi="Arial" w:cs="Arial"/>
                <w:sz w:val="20"/>
                <w:szCs w:val="20"/>
              </w:rPr>
            </w:pPr>
          </w:p>
        </w:tc>
        <w:tc>
          <w:tcPr>
            <w:tcW w:w="432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rPr>
                <w:rFonts w:ascii="Arial" w:hAnsi="Arial" w:cs="Arial"/>
                <w:sz w:val="20"/>
                <w:szCs w:val="20"/>
              </w:rPr>
            </w:pPr>
            <w:r w:rsidRPr="003A10FB">
              <w:rPr>
                <w:rFonts w:ascii="Arial" w:hAnsi="Arial" w:cs="Arial"/>
                <w:b/>
                <w:sz w:val="20"/>
                <w:szCs w:val="20"/>
              </w:rPr>
              <w:t xml:space="preserve">ИТОГО </w:t>
            </w:r>
          </w:p>
        </w:tc>
        <w:tc>
          <w:tcPr>
            <w:tcW w:w="23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widowControl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
                <w:sz w:val="20"/>
                <w:szCs w:val="20"/>
              </w:rPr>
            </w:pPr>
            <w:r w:rsidRPr="003A10FB">
              <w:rPr>
                <w:rFonts w:ascii="Arial" w:hAnsi="Arial" w:cs="Arial"/>
                <w:b/>
                <w:sz w:val="20"/>
                <w:szCs w:val="20"/>
              </w:rPr>
              <w:t>205,56</w:t>
            </w:r>
          </w:p>
        </w:tc>
        <w:tc>
          <w:tcPr>
            <w:tcW w:w="162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widowControl w:val="0"/>
              <w:jc w:val="right"/>
              <w:rPr>
                <w:rFonts w:ascii="Arial" w:hAnsi="Arial" w:cs="Arial"/>
                <w:b/>
                <w:sz w:val="20"/>
                <w:szCs w:val="20"/>
              </w:rPr>
            </w:pPr>
            <w:r w:rsidRPr="003A10FB">
              <w:rPr>
                <w:rFonts w:ascii="Arial" w:hAnsi="Arial" w:cs="Arial"/>
                <w:b/>
                <w:sz w:val="20"/>
                <w:szCs w:val="20"/>
              </w:rPr>
              <w:t>17,13</w:t>
            </w:r>
          </w:p>
        </w:tc>
      </w:tr>
    </w:tbl>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r w:rsidRPr="003A10FB">
        <w:rPr>
          <w:rFonts w:ascii="Arial" w:hAnsi="Arial" w:cs="Arial"/>
          <w:sz w:val="20"/>
          <w:szCs w:val="20"/>
        </w:rPr>
        <w:t>Председатель комитета по вопросам жизнеобеспечения,</w:t>
      </w:r>
    </w:p>
    <w:p w:rsidR="00266363" w:rsidRPr="003A10FB" w:rsidRDefault="00266363" w:rsidP="00266363">
      <w:pPr>
        <w:rPr>
          <w:rFonts w:ascii="Arial" w:hAnsi="Arial" w:cs="Arial"/>
          <w:sz w:val="20"/>
          <w:szCs w:val="20"/>
        </w:rPr>
      </w:pPr>
      <w:r w:rsidRPr="003A10FB">
        <w:rPr>
          <w:rFonts w:ascii="Arial" w:hAnsi="Arial" w:cs="Arial"/>
          <w:sz w:val="20"/>
          <w:szCs w:val="20"/>
        </w:rPr>
        <w:t>строительства, дорожно-транспортному хозяйству</w:t>
      </w:r>
    </w:p>
    <w:p w:rsidR="00266363" w:rsidRPr="003A10FB" w:rsidRDefault="00266363" w:rsidP="00266363">
      <w:pPr>
        <w:rPr>
          <w:rFonts w:ascii="Arial" w:hAnsi="Arial" w:cs="Arial"/>
          <w:sz w:val="20"/>
          <w:szCs w:val="20"/>
        </w:rPr>
      </w:pPr>
      <w:r w:rsidRPr="003A10FB">
        <w:rPr>
          <w:rFonts w:ascii="Arial" w:hAnsi="Arial" w:cs="Arial"/>
          <w:sz w:val="20"/>
          <w:szCs w:val="20"/>
        </w:rPr>
        <w:t>администрации Щекинского района                                             Д. А. Субботин</w:t>
      </w:r>
    </w:p>
    <w:p w:rsidR="00266363" w:rsidRPr="003A10FB" w:rsidRDefault="00266363" w:rsidP="00266363">
      <w:pPr>
        <w:rPr>
          <w:rFonts w:ascii="Arial" w:hAnsi="Arial" w:cs="Arial"/>
          <w:sz w:val="20"/>
          <w:szCs w:val="20"/>
        </w:rPr>
      </w:pPr>
    </w:p>
    <w:p w:rsidR="00266363" w:rsidRDefault="00266363" w:rsidP="00266363">
      <w:pPr>
        <w:ind w:left="3540" w:firstLine="708"/>
        <w:jc w:val="right"/>
        <w:rPr>
          <w:rFonts w:ascii="Arial" w:hAnsi="Arial" w:cs="Arial"/>
          <w:sz w:val="20"/>
          <w:szCs w:val="20"/>
        </w:rPr>
      </w:pPr>
    </w:p>
    <w:p w:rsidR="00266363" w:rsidRPr="003A10FB" w:rsidRDefault="00266363" w:rsidP="00266363">
      <w:pPr>
        <w:ind w:left="3540" w:firstLine="708"/>
        <w:jc w:val="right"/>
        <w:rPr>
          <w:rFonts w:ascii="Arial" w:hAnsi="Arial" w:cs="Arial"/>
          <w:sz w:val="20"/>
          <w:szCs w:val="20"/>
        </w:rPr>
      </w:pPr>
      <w:r w:rsidRPr="003A10FB">
        <w:rPr>
          <w:rFonts w:ascii="Arial" w:hAnsi="Arial" w:cs="Arial"/>
          <w:sz w:val="20"/>
          <w:szCs w:val="20"/>
        </w:rPr>
        <w:t xml:space="preserve">Приложение 3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 конкурсной документации по проведению открытого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конкурса по отбору управляющей организации </w:t>
      </w:r>
    </w:p>
    <w:p w:rsidR="00266363" w:rsidRPr="003A10FB" w:rsidRDefault="00266363" w:rsidP="00266363">
      <w:pPr>
        <w:jc w:val="right"/>
        <w:rPr>
          <w:rFonts w:ascii="Arial" w:hAnsi="Arial" w:cs="Arial"/>
          <w:sz w:val="20"/>
          <w:szCs w:val="20"/>
        </w:rPr>
      </w:pPr>
      <w:r w:rsidRPr="003A10FB">
        <w:rPr>
          <w:rFonts w:ascii="Arial" w:hAnsi="Arial" w:cs="Arial"/>
          <w:sz w:val="20"/>
          <w:szCs w:val="20"/>
        </w:rPr>
        <w:t>для управления многоквартирным домом</w:t>
      </w:r>
    </w:p>
    <w:p w:rsidR="00266363" w:rsidRPr="003A10FB" w:rsidRDefault="00266363" w:rsidP="00266363">
      <w:pPr>
        <w:jc w:val="center"/>
        <w:rPr>
          <w:rFonts w:ascii="Arial" w:hAnsi="Arial" w:cs="Arial"/>
          <w:b/>
          <w:bCs/>
          <w:sz w:val="20"/>
          <w:szCs w:val="20"/>
        </w:rPr>
      </w:pPr>
    </w:p>
    <w:p w:rsidR="00266363" w:rsidRPr="003A10FB" w:rsidRDefault="00266363" w:rsidP="00266363">
      <w:pPr>
        <w:jc w:val="center"/>
        <w:rPr>
          <w:rFonts w:ascii="Arial" w:hAnsi="Arial" w:cs="Arial"/>
          <w:b/>
          <w:bCs/>
          <w:sz w:val="20"/>
          <w:szCs w:val="20"/>
        </w:rPr>
      </w:pPr>
      <w:r w:rsidRPr="003A10FB">
        <w:rPr>
          <w:rFonts w:ascii="Arial" w:hAnsi="Arial" w:cs="Arial"/>
          <w:b/>
          <w:bCs/>
          <w:sz w:val="20"/>
          <w:szCs w:val="20"/>
        </w:rPr>
        <w:t>ПРОЕКТ ДОГОВОРА</w:t>
      </w:r>
    </w:p>
    <w:p w:rsidR="00266363" w:rsidRPr="003A10FB" w:rsidRDefault="00266363" w:rsidP="00266363">
      <w:pPr>
        <w:jc w:val="center"/>
        <w:rPr>
          <w:rFonts w:ascii="Arial" w:hAnsi="Arial" w:cs="Arial"/>
          <w:b/>
          <w:bCs/>
          <w:sz w:val="20"/>
          <w:szCs w:val="20"/>
        </w:rPr>
      </w:pPr>
      <w:r w:rsidRPr="003A10FB">
        <w:rPr>
          <w:rFonts w:ascii="Arial" w:hAnsi="Arial" w:cs="Arial"/>
          <w:b/>
          <w:bCs/>
          <w:sz w:val="20"/>
          <w:szCs w:val="20"/>
        </w:rPr>
        <w:t xml:space="preserve"> управления многоквартирным домом</w:t>
      </w:r>
    </w:p>
    <w:p w:rsidR="00266363" w:rsidRPr="003A10FB" w:rsidRDefault="00266363" w:rsidP="00266363">
      <w:pPr>
        <w:jc w:val="center"/>
        <w:rPr>
          <w:rFonts w:ascii="Arial" w:hAnsi="Arial" w:cs="Arial"/>
          <w:sz w:val="20"/>
          <w:szCs w:val="20"/>
        </w:rPr>
      </w:pPr>
    </w:p>
    <w:p w:rsidR="00266363" w:rsidRPr="003A10FB" w:rsidRDefault="00266363" w:rsidP="00266363">
      <w:pPr>
        <w:jc w:val="center"/>
        <w:rPr>
          <w:rFonts w:ascii="Arial" w:hAnsi="Arial" w:cs="Arial"/>
          <w:sz w:val="20"/>
          <w:szCs w:val="20"/>
        </w:rPr>
      </w:pPr>
      <w:r w:rsidRPr="003A10FB">
        <w:rPr>
          <w:rFonts w:ascii="Arial" w:hAnsi="Arial" w:cs="Arial"/>
          <w:sz w:val="20"/>
          <w:szCs w:val="20"/>
        </w:rPr>
        <w:t>г.</w:t>
      </w:r>
      <w:r w:rsidRPr="003A10FB">
        <w:rPr>
          <w:rFonts w:ascii="Arial" w:hAnsi="Arial" w:cs="Arial"/>
          <w:sz w:val="20"/>
          <w:szCs w:val="20"/>
        </w:rPr>
        <w:tab/>
      </w:r>
      <w:r w:rsidRPr="003A10FB">
        <w:rPr>
          <w:rFonts w:ascii="Arial" w:hAnsi="Arial" w:cs="Arial"/>
          <w:sz w:val="20"/>
          <w:szCs w:val="20"/>
        </w:rPr>
        <w:tab/>
      </w:r>
      <w:r w:rsidRPr="003A10FB">
        <w:rPr>
          <w:rFonts w:ascii="Arial" w:hAnsi="Arial" w:cs="Arial"/>
          <w:sz w:val="20"/>
          <w:szCs w:val="20"/>
        </w:rPr>
        <w:tab/>
      </w:r>
      <w:r w:rsidRPr="003A10FB">
        <w:rPr>
          <w:rFonts w:ascii="Arial" w:hAnsi="Arial" w:cs="Arial"/>
          <w:sz w:val="20"/>
          <w:szCs w:val="20"/>
        </w:rPr>
        <w:tab/>
      </w:r>
      <w:r w:rsidRPr="003A10FB">
        <w:rPr>
          <w:rFonts w:ascii="Arial" w:hAnsi="Arial" w:cs="Arial"/>
          <w:sz w:val="20"/>
          <w:szCs w:val="20"/>
        </w:rPr>
        <w:tab/>
        <w:t xml:space="preserve">                      </w:t>
      </w:r>
      <w:r w:rsidRPr="003A10FB">
        <w:rPr>
          <w:rFonts w:ascii="Arial" w:hAnsi="Arial" w:cs="Arial"/>
          <w:sz w:val="20"/>
          <w:szCs w:val="20"/>
        </w:rPr>
        <w:tab/>
      </w:r>
      <w:r w:rsidRPr="003A10FB">
        <w:rPr>
          <w:rFonts w:ascii="Arial" w:hAnsi="Arial" w:cs="Arial"/>
          <w:sz w:val="20"/>
          <w:szCs w:val="20"/>
        </w:rPr>
        <w:tab/>
      </w:r>
      <w:r w:rsidRPr="003A10FB">
        <w:rPr>
          <w:rFonts w:ascii="Arial" w:hAnsi="Arial" w:cs="Arial"/>
          <w:sz w:val="20"/>
          <w:szCs w:val="20"/>
        </w:rPr>
        <w:tab/>
        <w:t>«___»____________ г.</w:t>
      </w:r>
    </w:p>
    <w:p w:rsidR="00266363" w:rsidRPr="003A10FB" w:rsidRDefault="00266363" w:rsidP="00266363">
      <w:pPr>
        <w:jc w:val="center"/>
        <w:rPr>
          <w:rFonts w:ascii="Arial" w:hAnsi="Arial" w:cs="Arial"/>
          <w:sz w:val="20"/>
          <w:szCs w:val="20"/>
        </w:rPr>
      </w:pP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____________________________________________________________________________________, именуем___ в дальнейшем </w:t>
      </w:r>
      <w:r w:rsidRPr="003A10FB">
        <w:rPr>
          <w:rFonts w:ascii="Arial" w:hAnsi="Arial" w:cs="Arial"/>
          <w:b/>
          <w:bCs/>
          <w:sz w:val="20"/>
          <w:szCs w:val="20"/>
        </w:rPr>
        <w:t>«Управляющая организация»</w:t>
      </w:r>
      <w:r w:rsidRPr="003A10FB">
        <w:rPr>
          <w:rFonts w:ascii="Arial" w:hAnsi="Arial" w:cs="Arial"/>
          <w:sz w:val="20"/>
          <w:szCs w:val="20"/>
        </w:rPr>
        <w:t>, (в лице) _________________________,</w:t>
      </w:r>
    </w:p>
    <w:p w:rsidR="00266363" w:rsidRPr="003A10FB" w:rsidRDefault="00266363" w:rsidP="00266363">
      <w:pPr>
        <w:jc w:val="both"/>
        <w:rPr>
          <w:rFonts w:ascii="Arial" w:hAnsi="Arial" w:cs="Arial"/>
          <w:sz w:val="20"/>
          <w:szCs w:val="20"/>
        </w:rPr>
      </w:pPr>
      <w:r w:rsidRPr="003A10FB">
        <w:rPr>
          <w:rFonts w:ascii="Arial" w:hAnsi="Arial" w:cs="Arial"/>
          <w:sz w:val="20"/>
          <w:szCs w:val="20"/>
        </w:rPr>
        <w:t>действующего на основании ____________________________________________, с одной стороны и __________________________________________________________________________________,</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                                      (фамилия, имя, отчество гражданина, наименование юридического лица, наименование муниципального образования)</w:t>
      </w:r>
    </w:p>
    <w:p w:rsidR="00266363" w:rsidRPr="003A10FB" w:rsidRDefault="00266363" w:rsidP="00266363">
      <w:pPr>
        <w:jc w:val="both"/>
        <w:rPr>
          <w:rFonts w:ascii="Arial" w:hAnsi="Arial" w:cs="Arial"/>
          <w:sz w:val="20"/>
          <w:szCs w:val="20"/>
        </w:rPr>
      </w:pPr>
      <w:r w:rsidRPr="003A10FB">
        <w:rPr>
          <w:rFonts w:ascii="Arial" w:hAnsi="Arial" w:cs="Arial"/>
          <w:sz w:val="20"/>
          <w:szCs w:val="20"/>
        </w:rPr>
        <w:t>______________________________________________________________________________________________________________________________</w:t>
      </w:r>
    </w:p>
    <w:p w:rsidR="00266363" w:rsidRPr="003A10FB" w:rsidRDefault="00266363" w:rsidP="00266363">
      <w:pPr>
        <w:jc w:val="center"/>
        <w:rPr>
          <w:rFonts w:ascii="Arial" w:hAnsi="Arial" w:cs="Arial"/>
          <w:sz w:val="20"/>
          <w:szCs w:val="20"/>
        </w:rPr>
      </w:pPr>
      <w:r w:rsidRPr="003A10FB">
        <w:rPr>
          <w:rFonts w:ascii="Arial" w:hAnsi="Arial" w:cs="Arial"/>
          <w:sz w:val="20"/>
          <w:szCs w:val="20"/>
        </w:rPr>
        <w:t>(при необходимости указать всех собственников помещения (й) на праве общей совместной или долевой собственности)</w:t>
      </w:r>
    </w:p>
    <w:p w:rsidR="00266363" w:rsidRPr="003A10FB" w:rsidRDefault="00266363" w:rsidP="00266363">
      <w:pPr>
        <w:jc w:val="both"/>
        <w:rPr>
          <w:rFonts w:ascii="Arial" w:hAnsi="Arial" w:cs="Arial"/>
          <w:sz w:val="20"/>
          <w:szCs w:val="20"/>
        </w:rPr>
      </w:pPr>
      <w:r w:rsidRPr="003A10FB">
        <w:rPr>
          <w:rFonts w:ascii="Arial" w:hAnsi="Arial" w:cs="Arial"/>
          <w:sz w:val="20"/>
          <w:szCs w:val="20"/>
        </w:rPr>
        <w:t>являющ____ собственником(ами) ______________________________________________________,</w:t>
      </w:r>
    </w:p>
    <w:p w:rsidR="00266363" w:rsidRPr="003A10FB" w:rsidRDefault="00266363" w:rsidP="00266363">
      <w:pPr>
        <w:jc w:val="center"/>
        <w:rPr>
          <w:rFonts w:ascii="Arial" w:hAnsi="Arial" w:cs="Arial"/>
          <w:sz w:val="20"/>
          <w:szCs w:val="20"/>
        </w:rPr>
      </w:pPr>
      <w:r w:rsidRPr="003A10FB">
        <w:rPr>
          <w:rFonts w:ascii="Arial" w:hAnsi="Arial" w:cs="Arial"/>
          <w:sz w:val="20"/>
          <w:szCs w:val="20"/>
        </w:rPr>
        <w:t xml:space="preserve">                                                                                       (нежилого(ых) помещения(й), квартир(ы) №___, комнат(ы) в коммунальной квартире №___)</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общей площадью _____кв.м., жилой площадью ______кв.м., расположенного в многоквартирном доме по адресу: г.,___________________________________________, именуемый в дальнейшем </w:t>
      </w:r>
      <w:r w:rsidRPr="003A10FB">
        <w:rPr>
          <w:rFonts w:ascii="Arial" w:hAnsi="Arial" w:cs="Arial"/>
          <w:b/>
          <w:bCs/>
          <w:sz w:val="20"/>
          <w:szCs w:val="20"/>
        </w:rPr>
        <w:t>«Собственник»</w:t>
      </w:r>
      <w:r w:rsidRPr="003A10FB">
        <w:rPr>
          <w:rFonts w:ascii="Arial" w:hAnsi="Arial" w:cs="Arial"/>
          <w:sz w:val="20"/>
          <w:szCs w:val="20"/>
        </w:rPr>
        <w:t xml:space="preserve"> на основании __________________________________________________________________________________,</w:t>
      </w:r>
    </w:p>
    <w:p w:rsidR="00266363" w:rsidRPr="003A10FB" w:rsidRDefault="00266363" w:rsidP="00266363">
      <w:pPr>
        <w:jc w:val="center"/>
        <w:rPr>
          <w:rFonts w:ascii="Arial" w:hAnsi="Arial" w:cs="Arial"/>
          <w:sz w:val="20"/>
          <w:szCs w:val="20"/>
        </w:rPr>
      </w:pPr>
      <w:r w:rsidRPr="003A10FB">
        <w:rPr>
          <w:rFonts w:ascii="Arial" w:hAnsi="Arial" w:cs="Arial"/>
          <w:sz w:val="20"/>
          <w:szCs w:val="20"/>
        </w:rPr>
        <w:t>(свидетельство(а) о регистрации права собственности, свидетельства о праве на наследство, договора приватизации жилого помещения, договор(ы) мены, договор(ы) дарения, другие документы подтверждающие право собственности)</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именуемые совместно </w:t>
      </w:r>
      <w:r w:rsidRPr="003A10FB">
        <w:rPr>
          <w:rFonts w:ascii="Arial" w:hAnsi="Arial" w:cs="Arial"/>
          <w:b/>
          <w:bCs/>
          <w:sz w:val="20"/>
          <w:szCs w:val="20"/>
        </w:rPr>
        <w:t>«Стороны»</w:t>
      </w:r>
      <w:r w:rsidRPr="003A10FB">
        <w:rPr>
          <w:rFonts w:ascii="Arial" w:hAnsi="Arial" w:cs="Arial"/>
          <w:sz w:val="20"/>
          <w:szCs w:val="20"/>
        </w:rPr>
        <w:t>, заключили настоящий Договор управления многоквартирным домом (далее – Договор) о нижеследующем:</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  </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1. Общие положения</w:t>
      </w:r>
    </w:p>
    <w:p w:rsidR="00266363" w:rsidRPr="003A10FB" w:rsidRDefault="00266363" w:rsidP="00266363">
      <w:pPr>
        <w:ind w:firstLine="708"/>
        <w:jc w:val="center"/>
        <w:rPr>
          <w:rFonts w:ascii="Arial" w:hAnsi="Arial" w:cs="Arial"/>
          <w:b/>
          <w:sz w:val="20"/>
          <w:szCs w:val="20"/>
        </w:rPr>
      </w:pPr>
    </w:p>
    <w:p w:rsidR="00266363" w:rsidRPr="003A10FB" w:rsidRDefault="00266363" w:rsidP="00266363">
      <w:pPr>
        <w:jc w:val="both"/>
        <w:rPr>
          <w:rFonts w:ascii="Arial" w:hAnsi="Arial" w:cs="Arial"/>
          <w:sz w:val="20"/>
          <w:szCs w:val="20"/>
        </w:rPr>
      </w:pPr>
      <w:r w:rsidRPr="003A10FB">
        <w:rPr>
          <w:rFonts w:ascii="Arial" w:hAnsi="Arial" w:cs="Arial"/>
          <w:sz w:val="20"/>
          <w:szCs w:val="20"/>
        </w:rPr>
        <w:t>1.1. Настоящий Договор заключен по результатам открытого конкурса по отбору управляющей организации для управления многоквартирным домом по адресу:    ______________________________________________________ (далее — многоквартирный дом) (протокол от ___________ № ________), экземпляр которого хранится в____________ администрации______.</w:t>
      </w:r>
    </w:p>
    <w:p w:rsidR="00266363" w:rsidRPr="003A10FB" w:rsidRDefault="00266363" w:rsidP="00266363">
      <w:pPr>
        <w:jc w:val="both"/>
        <w:rPr>
          <w:rFonts w:ascii="Arial" w:hAnsi="Arial" w:cs="Arial"/>
          <w:sz w:val="20"/>
          <w:szCs w:val="20"/>
        </w:rPr>
      </w:pPr>
      <w:r w:rsidRPr="003A10FB">
        <w:rPr>
          <w:rFonts w:ascii="Arial" w:hAnsi="Arial" w:cs="Arial"/>
          <w:sz w:val="20"/>
          <w:szCs w:val="20"/>
        </w:rPr>
        <w:t>1.2. Условия настоящего Договора являются одинаковыми для всех собственников помещений в многоквартирном доме и распространяются на лиц, пользующихся на законном основании помещением Собственника (члены семьи, наниматели жилых помещений по договорам социального найма или договорам найма жилых помещений государственного либо муниципального жилищного фонда).</w:t>
      </w:r>
    </w:p>
    <w:p w:rsidR="00266363" w:rsidRPr="003A10FB" w:rsidRDefault="00266363" w:rsidP="00266363">
      <w:pPr>
        <w:jc w:val="both"/>
        <w:rPr>
          <w:rStyle w:val="af5"/>
          <w:rFonts w:ascii="Arial" w:eastAsia="Tahoma" w:hAnsi="Arial" w:cs="Arial"/>
          <w:color w:val="000000"/>
          <w:sz w:val="20"/>
          <w:szCs w:val="20"/>
        </w:rPr>
      </w:pPr>
      <w:r w:rsidRPr="003A10FB">
        <w:rPr>
          <w:rFonts w:ascii="Arial" w:hAnsi="Arial" w:cs="Arial"/>
          <w:sz w:val="20"/>
          <w:szCs w:val="20"/>
        </w:rPr>
        <w:lastRenderedPageBreak/>
        <w:t>1.3. При исполнении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w:t>
      </w:r>
      <w:r w:rsidRPr="003A10FB">
        <w:rPr>
          <w:rFonts w:ascii="Arial" w:eastAsia="Tahoma" w:hAnsi="Arial" w:cs="Arial"/>
          <w:color w:val="000000"/>
          <w:sz w:val="20"/>
          <w:szCs w:val="20"/>
        </w:rPr>
        <w:t xml:space="preserve"> постановлением Правительства РФ от 13.08.2006  № 491 «Об отверждении Правил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имущества), п</w:t>
      </w:r>
      <w:r w:rsidRPr="003A10FB">
        <w:rPr>
          <w:rStyle w:val="af5"/>
          <w:rFonts w:ascii="Arial" w:eastAsia="Tahoma" w:hAnsi="Arial" w:cs="Arial"/>
          <w:color w:val="000000"/>
          <w:sz w:val="20"/>
          <w:szCs w:val="20"/>
        </w:rPr>
        <w:t>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 постановление Правительства Российской Федерации от 15.05.2013 № 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иными положениями законодательства Российской Федерации.</w:t>
      </w:r>
    </w:p>
    <w:p w:rsidR="00266363" w:rsidRPr="003A10FB" w:rsidRDefault="00266363" w:rsidP="00266363">
      <w:pPr>
        <w:ind w:firstLine="708"/>
        <w:jc w:val="both"/>
        <w:rPr>
          <w:rFonts w:ascii="Arial" w:hAnsi="Arial" w:cs="Arial"/>
          <w:sz w:val="20"/>
          <w:szCs w:val="20"/>
        </w:rPr>
      </w:pPr>
    </w:p>
    <w:p w:rsidR="00266363" w:rsidRPr="003A10FB" w:rsidRDefault="00266363" w:rsidP="00266363">
      <w:pPr>
        <w:jc w:val="center"/>
        <w:rPr>
          <w:rFonts w:ascii="Arial" w:hAnsi="Arial" w:cs="Arial"/>
          <w:b/>
          <w:bCs/>
          <w:sz w:val="20"/>
          <w:szCs w:val="20"/>
        </w:rPr>
      </w:pPr>
      <w:r w:rsidRPr="003A10FB">
        <w:rPr>
          <w:rFonts w:ascii="Arial" w:hAnsi="Arial" w:cs="Arial"/>
          <w:b/>
          <w:bCs/>
          <w:sz w:val="20"/>
          <w:szCs w:val="20"/>
        </w:rPr>
        <w:t>2. Предмет Договора</w:t>
      </w:r>
    </w:p>
    <w:p w:rsidR="00266363" w:rsidRPr="003A10FB" w:rsidRDefault="00266363" w:rsidP="00266363">
      <w:pPr>
        <w:ind w:firstLine="708"/>
        <w:jc w:val="center"/>
        <w:rPr>
          <w:rFonts w:ascii="Arial" w:hAnsi="Arial" w:cs="Arial"/>
          <w:b/>
          <w:bCs/>
          <w:sz w:val="20"/>
          <w:szCs w:val="20"/>
        </w:rPr>
      </w:pPr>
    </w:p>
    <w:p w:rsidR="00266363" w:rsidRPr="003A10FB" w:rsidRDefault="00266363" w:rsidP="00266363">
      <w:pPr>
        <w:jc w:val="both"/>
        <w:rPr>
          <w:rFonts w:ascii="Arial" w:hAnsi="Arial" w:cs="Arial"/>
          <w:sz w:val="20"/>
          <w:szCs w:val="20"/>
        </w:rPr>
      </w:pPr>
      <w:r w:rsidRPr="003A10FB">
        <w:rPr>
          <w:rFonts w:ascii="Arial" w:hAnsi="Arial" w:cs="Arial"/>
          <w:sz w:val="20"/>
          <w:szCs w:val="20"/>
        </w:rPr>
        <w:t>2.1. Цель договора — обеспечение благоприятных и безопасных условий для проживания граждан, надлежащего содержания общего имущества в многоквартирном доме, а также предоставление коммунальных услуг (холодное водоснабжение, горячее водоснабжение, водоотведение, электроснабжение, отопление) Собственнику помещения (й) в многоквартирном доме.</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2.2. По настоящему Договору Управляющая организация по заданию Собственника в течение установленного в пункте 8.1 настоящего Договора срока за плату, указанную в разделе 4 настоящего Договора,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состав и состояние которого указаны в приложении № 1 к настоящему Договору, </w:t>
      </w:r>
      <w:r w:rsidRPr="003A10FB">
        <w:rPr>
          <w:rFonts w:ascii="Arial" w:eastAsia="Arial" w:hAnsi="Arial" w:cs="Arial"/>
          <w:sz w:val="20"/>
          <w:szCs w:val="20"/>
        </w:rPr>
        <w:t xml:space="preserve">предоставлять коммунальные услуги Собственнику, </w:t>
      </w:r>
      <w:r w:rsidRPr="003A10FB">
        <w:rPr>
          <w:rFonts w:ascii="Arial" w:hAnsi="Arial" w:cs="Arial"/>
          <w:sz w:val="20"/>
          <w:szCs w:val="20"/>
        </w:rPr>
        <w:t xml:space="preserve">осуществлять иную направленную на достижение целей управления многоквартирным домом деятельность, указанную в настоящем Договоре. </w:t>
      </w:r>
    </w:p>
    <w:p w:rsidR="00266363" w:rsidRPr="003A10FB" w:rsidRDefault="00266363" w:rsidP="00266363">
      <w:pPr>
        <w:ind w:firstLine="708"/>
        <w:jc w:val="both"/>
        <w:rPr>
          <w:rFonts w:ascii="Arial" w:hAnsi="Arial" w:cs="Arial"/>
          <w:sz w:val="20"/>
          <w:szCs w:val="20"/>
        </w:rPr>
      </w:pPr>
    </w:p>
    <w:p w:rsidR="00266363" w:rsidRPr="003A10FB" w:rsidRDefault="00266363" w:rsidP="00266363">
      <w:pPr>
        <w:pStyle w:val="affd"/>
        <w:tabs>
          <w:tab w:val="left" w:pos="9720"/>
        </w:tabs>
        <w:jc w:val="center"/>
        <w:rPr>
          <w:rStyle w:val="affc"/>
          <w:rFonts w:ascii="Arial" w:hAnsi="Arial" w:cs="Arial"/>
          <w:color w:val="000000"/>
        </w:rPr>
      </w:pPr>
      <w:r w:rsidRPr="003A10FB">
        <w:rPr>
          <w:rStyle w:val="affc"/>
          <w:rFonts w:ascii="Arial" w:hAnsi="Arial" w:cs="Arial"/>
          <w:color w:val="000000"/>
        </w:rPr>
        <w:t xml:space="preserve">3. </w:t>
      </w:r>
      <w:bookmarkStart w:id="5" w:name="sub_4"/>
      <w:r w:rsidRPr="003A10FB">
        <w:rPr>
          <w:rStyle w:val="affc"/>
          <w:rFonts w:ascii="Arial" w:hAnsi="Arial" w:cs="Arial"/>
          <w:color w:val="000000"/>
        </w:rPr>
        <w:t>Права и обязанности Сторон</w:t>
      </w:r>
    </w:p>
    <w:p w:rsidR="00266363" w:rsidRPr="003A10FB" w:rsidRDefault="00266363" w:rsidP="00266363">
      <w:pPr>
        <w:tabs>
          <w:tab w:val="left" w:pos="9720"/>
        </w:tabs>
        <w:jc w:val="center"/>
        <w:rPr>
          <w:rFonts w:ascii="Arial" w:hAnsi="Arial" w:cs="Arial"/>
          <w:sz w:val="20"/>
          <w:szCs w:val="20"/>
        </w:rPr>
      </w:pPr>
    </w:p>
    <w:p w:rsidR="00266363" w:rsidRPr="003A10FB" w:rsidRDefault="00266363" w:rsidP="00266363">
      <w:pPr>
        <w:widowControl w:val="0"/>
        <w:jc w:val="both"/>
        <w:rPr>
          <w:rFonts w:ascii="Arial" w:hAnsi="Arial" w:cs="Arial"/>
          <w:sz w:val="20"/>
          <w:szCs w:val="20"/>
        </w:rPr>
      </w:pPr>
      <w:bookmarkStart w:id="6" w:name="sub_41"/>
      <w:bookmarkEnd w:id="5"/>
      <w:r w:rsidRPr="003A10FB">
        <w:rPr>
          <w:rFonts w:ascii="Arial" w:hAnsi="Arial" w:cs="Arial"/>
          <w:sz w:val="20"/>
          <w:szCs w:val="20"/>
        </w:rPr>
        <w:t>3.1. Управляющая организация обязана:</w:t>
      </w:r>
    </w:p>
    <w:p w:rsidR="00266363" w:rsidRPr="003A10FB" w:rsidRDefault="00266363" w:rsidP="00266363">
      <w:pPr>
        <w:pStyle w:val="affd"/>
        <w:tabs>
          <w:tab w:val="left" w:pos="9720"/>
        </w:tabs>
        <w:rPr>
          <w:rFonts w:ascii="Arial" w:hAnsi="Arial" w:cs="Arial"/>
          <w:bCs/>
        </w:rPr>
      </w:pPr>
      <w:r w:rsidRPr="003A10FB">
        <w:rPr>
          <w:rFonts w:ascii="Arial" w:hAnsi="Arial" w:cs="Arial"/>
        </w:rPr>
        <w:t xml:space="preserve">        3.1.1. Осуществлять управление многоквартирным домом в соответствии с условиями настоящего Договора и действующим законодательством Российской Федерации с наибольшей выгодой в интересах Собственника в соответствии с целями, указанными в пункте 2.1 настоящего Договора</w:t>
      </w:r>
      <w:r w:rsidRPr="003A10FB">
        <w:rPr>
          <w:rFonts w:ascii="Arial" w:hAnsi="Arial" w:cs="Arial"/>
          <w:bCs/>
        </w:rPr>
        <w:t>.</w:t>
      </w:r>
    </w:p>
    <w:bookmarkEnd w:id="6"/>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3.1.2. </w:t>
      </w:r>
      <w:bookmarkStart w:id="7" w:name="sub_411"/>
      <w:r w:rsidRPr="003A10FB">
        <w:rPr>
          <w:rFonts w:ascii="Arial" w:hAnsi="Arial" w:cs="Arial"/>
          <w:sz w:val="20"/>
          <w:szCs w:val="20"/>
        </w:rPr>
        <w:t>Оказывать Собственнику услуги (выполнять работы) по содержанию и ремонту общего имущества в многоквартирном доме в соответствии с перечнем и периодичностью, указанными в п</w:t>
      </w:r>
      <w:r w:rsidRPr="003A10FB">
        <w:rPr>
          <w:rStyle w:val="affe"/>
          <w:rFonts w:ascii="Arial" w:hAnsi="Arial" w:cs="Arial"/>
          <w:b w:val="0"/>
          <w:color w:val="000000"/>
          <w:sz w:val="20"/>
          <w:szCs w:val="20"/>
        </w:rPr>
        <w:t xml:space="preserve">риложении </w:t>
      </w:r>
      <w:r w:rsidRPr="003A10FB">
        <w:rPr>
          <w:rFonts w:ascii="Arial" w:hAnsi="Arial" w:cs="Arial"/>
          <w:sz w:val="20"/>
          <w:szCs w:val="20"/>
        </w:rPr>
        <w:t xml:space="preserve">№ 2 к настоящему Договору, а также </w:t>
      </w:r>
      <w:bookmarkStart w:id="8" w:name="sub_414"/>
      <w:bookmarkEnd w:id="7"/>
      <w:r w:rsidRPr="003A10FB">
        <w:rPr>
          <w:rFonts w:ascii="Arial" w:hAnsi="Arial" w:cs="Arial"/>
          <w:sz w:val="20"/>
          <w:szCs w:val="20"/>
        </w:rPr>
        <w:t>предоставлять коммунальные услуги Собственнику в необходимых объемах, безопасные для жизни, здоровья потребителей и не причиняющие вреда их имуществу.</w:t>
      </w:r>
    </w:p>
    <w:p w:rsidR="00266363" w:rsidRPr="003A10FB" w:rsidRDefault="00266363" w:rsidP="00266363">
      <w:pPr>
        <w:widowControl w:val="0"/>
        <w:jc w:val="both"/>
        <w:rPr>
          <w:rFonts w:ascii="Arial" w:hAnsi="Arial" w:cs="Arial"/>
          <w:color w:val="000000"/>
          <w:sz w:val="20"/>
          <w:szCs w:val="20"/>
        </w:rPr>
      </w:pPr>
      <w:r w:rsidRPr="003A10FB">
        <w:rPr>
          <w:rFonts w:ascii="Arial" w:hAnsi="Arial" w:cs="Arial"/>
          <w:sz w:val="20"/>
          <w:szCs w:val="20"/>
        </w:rPr>
        <w:t xml:space="preserve">Общее имущество должно содержаться в соответствии с требованиями </w:t>
      </w:r>
      <w:r w:rsidRPr="003A10FB">
        <w:rPr>
          <w:rFonts w:ascii="Arial" w:eastAsia="Tahoma" w:hAnsi="Arial" w:cs="Arial"/>
          <w:color w:val="000000"/>
          <w:sz w:val="20"/>
          <w:szCs w:val="20"/>
        </w:rPr>
        <w:t>Правил содержания общего имущества.</w:t>
      </w:r>
      <w:bookmarkEnd w:id="8"/>
      <w:r w:rsidRPr="003A10FB">
        <w:rPr>
          <w:rFonts w:ascii="Arial" w:hAnsi="Arial" w:cs="Arial"/>
          <w:sz w:val="20"/>
          <w:szCs w:val="20"/>
        </w:rPr>
        <w:t xml:space="preserve"> </w:t>
      </w:r>
      <w:bookmarkStart w:id="9" w:name="sub_415"/>
      <w:r w:rsidRPr="003A10FB">
        <w:rPr>
          <w:rFonts w:ascii="Arial" w:hAnsi="Arial" w:cs="Arial"/>
          <w:sz w:val="20"/>
          <w:szCs w:val="20"/>
        </w:rPr>
        <w:t>Качество предоставляемых коммунальных услуг должно соответствовать требованиям, установленным</w:t>
      </w:r>
      <w:r w:rsidRPr="003A10FB">
        <w:rPr>
          <w:rFonts w:ascii="Arial" w:eastAsia="Tahoma" w:hAnsi="Arial" w:cs="Arial"/>
          <w:color w:val="000000"/>
          <w:sz w:val="20"/>
          <w:szCs w:val="20"/>
        </w:rPr>
        <w:t xml:space="preserve"> </w:t>
      </w:r>
      <w:r w:rsidRPr="003A10FB">
        <w:rPr>
          <w:rFonts w:ascii="Arial" w:hAnsi="Arial" w:cs="Arial"/>
          <w:sz w:val="20"/>
          <w:szCs w:val="20"/>
        </w:rPr>
        <w:t>Правилами предоставления коммунальных услуг</w:t>
      </w:r>
      <w:r w:rsidRPr="003A10FB">
        <w:rPr>
          <w:rFonts w:ascii="Arial" w:hAnsi="Arial" w:cs="Arial"/>
          <w:color w:val="000000"/>
          <w:sz w:val="20"/>
          <w:szCs w:val="20"/>
        </w:rPr>
        <w:t>.</w:t>
      </w:r>
    </w:p>
    <w:p w:rsidR="00266363" w:rsidRPr="003A10FB" w:rsidRDefault="00266363" w:rsidP="00266363">
      <w:pPr>
        <w:widowControl w:val="0"/>
        <w:jc w:val="both"/>
        <w:rPr>
          <w:rFonts w:ascii="Arial" w:hAnsi="Arial" w:cs="Arial"/>
          <w:color w:val="000000"/>
          <w:sz w:val="20"/>
          <w:szCs w:val="20"/>
        </w:rPr>
      </w:pPr>
      <w:r w:rsidRPr="003A10FB">
        <w:rPr>
          <w:rFonts w:ascii="Arial" w:hAnsi="Arial" w:cs="Arial"/>
          <w:color w:val="000000"/>
          <w:sz w:val="20"/>
          <w:szCs w:val="20"/>
        </w:rPr>
        <w:t>3.1.3. Заключить с ресурсоснабжающими организациями договоры о поставке коммунальных ресурсов с целью обеспечения Собственника коммунальными услугами.</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3.1.4. Своевременно и в полном объеме устранять все недостатки, выявленные в ходе исполнения Договора.</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3.1.5. Организовать круглосуточное аварийно-диспетчерское обслуживание многоквартирного дома, принимать круглосуточно от Собственника заявки по телефонам __________, ___________, факсу __________, электронной почте _____________________, устранять неисправности, аварии, а также выполнять иные заявки потребителей в сроки, установленные законодательством и настоящим Договором.</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 xml:space="preserve">3.1.6. Информировать Собственника о дате планового перерыва </w:t>
      </w:r>
      <w:r w:rsidRPr="003A10FB">
        <w:rPr>
          <w:rFonts w:ascii="Arial" w:eastAsia="Arial" w:hAnsi="Arial" w:cs="Arial"/>
          <w:sz w:val="20"/>
          <w:szCs w:val="20"/>
        </w:rPr>
        <w:t>в предоставлении коммунальных услуг не позднее чем за 10 рабочих дней до начала перерыва.</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3.1.7. </w:t>
      </w:r>
      <w:r w:rsidRPr="003A10FB">
        <w:rPr>
          <w:rFonts w:ascii="Arial" w:eastAsia="Arial" w:hAnsi="Arial" w:cs="Arial"/>
          <w:sz w:val="20"/>
          <w:szCs w:val="20"/>
        </w:rPr>
        <w:t xml:space="preserve">Информировать Собственника в порядке и сроки, которые установлены Правилами </w:t>
      </w:r>
      <w:r w:rsidRPr="003A10FB">
        <w:rPr>
          <w:rFonts w:ascii="Arial" w:eastAsia="Arial" w:hAnsi="Arial" w:cs="Arial"/>
          <w:sz w:val="20"/>
          <w:szCs w:val="20"/>
        </w:rPr>
        <w:lastRenderedPageBreak/>
        <w:t>предоставления коммунальных услуг,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r w:rsidRPr="003A10FB">
        <w:rPr>
          <w:rFonts w:ascii="Arial" w:hAnsi="Arial" w:cs="Arial"/>
          <w:sz w:val="20"/>
          <w:szCs w:val="20"/>
        </w:rPr>
        <w:t>, путем размещения соответствующей информации на информационных стендах дома.</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3.1.8. В случаях и порядке, установленных Правилами предоставления коммунальных услуг,</w:t>
      </w:r>
      <w:r w:rsidRPr="003A10FB">
        <w:rPr>
          <w:rFonts w:ascii="Arial" w:eastAsia="Arial" w:hAnsi="Arial" w:cs="Arial"/>
          <w:sz w:val="20"/>
          <w:szCs w:val="20"/>
        </w:rPr>
        <w:t xml:space="preserve">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w:t>
      </w:r>
    </w:p>
    <w:p w:rsidR="00266363" w:rsidRPr="003A10FB" w:rsidRDefault="00266363" w:rsidP="00266363">
      <w:pPr>
        <w:widowControl w:val="0"/>
        <w:jc w:val="both"/>
        <w:rPr>
          <w:rFonts w:ascii="Arial" w:eastAsia="Tahoma" w:hAnsi="Arial" w:cs="Arial"/>
          <w:color w:val="000000"/>
          <w:sz w:val="20"/>
          <w:szCs w:val="20"/>
        </w:rPr>
      </w:pPr>
      <w:r w:rsidRPr="003A10FB">
        <w:rPr>
          <w:rFonts w:ascii="Arial" w:eastAsia="Arial" w:hAnsi="Arial" w:cs="Arial"/>
          <w:sz w:val="20"/>
          <w:szCs w:val="20"/>
        </w:rPr>
        <w:t xml:space="preserve">3.1.9. В случаях оказания услуг и выполнения работ ненадлежащего качества снизить размер платы за содержание и ремонт жилого помещения в порядке, установленном </w:t>
      </w:r>
      <w:r w:rsidRPr="003A10FB">
        <w:rPr>
          <w:rFonts w:ascii="Arial" w:eastAsia="Tahoma" w:hAnsi="Arial" w:cs="Arial"/>
          <w:color w:val="000000"/>
          <w:sz w:val="20"/>
          <w:szCs w:val="20"/>
        </w:rPr>
        <w:t>Правилами содержания общего имущества.</w:t>
      </w:r>
    </w:p>
    <w:p w:rsidR="00266363" w:rsidRPr="003A10FB" w:rsidRDefault="00266363" w:rsidP="00266363">
      <w:pPr>
        <w:widowControl w:val="0"/>
        <w:jc w:val="both"/>
        <w:rPr>
          <w:rFonts w:ascii="Arial" w:eastAsia="Arial" w:hAnsi="Arial" w:cs="Arial"/>
          <w:color w:val="000000"/>
          <w:sz w:val="20"/>
          <w:szCs w:val="20"/>
        </w:rPr>
      </w:pPr>
      <w:bookmarkStart w:id="10" w:name="sub_4112"/>
      <w:r w:rsidRPr="003A10FB">
        <w:rPr>
          <w:rFonts w:ascii="Arial" w:eastAsia="Tahoma" w:hAnsi="Arial" w:cs="Arial"/>
          <w:color w:val="000000"/>
          <w:sz w:val="20"/>
          <w:szCs w:val="20"/>
        </w:rPr>
        <w:t>3.1.10. Выдавать Собственнику</w:t>
      </w:r>
      <w:r w:rsidRPr="003A10FB">
        <w:rPr>
          <w:rFonts w:ascii="Arial" w:eastAsia="Arial" w:hAnsi="Arial" w:cs="Arial"/>
          <w:color w:val="000000"/>
          <w:sz w:val="20"/>
          <w:szCs w:val="20"/>
        </w:rPr>
        <w:t xml:space="preserve"> </w:t>
      </w:r>
      <w:r w:rsidRPr="003A10FB">
        <w:rPr>
          <w:rFonts w:ascii="Arial" w:eastAsia="Tahoma" w:hAnsi="Arial" w:cs="Arial"/>
          <w:color w:val="000000"/>
          <w:sz w:val="20"/>
          <w:szCs w:val="20"/>
        </w:rPr>
        <w:t xml:space="preserve">платежные документы </w:t>
      </w:r>
      <w:bookmarkEnd w:id="10"/>
      <w:r w:rsidRPr="003A10FB">
        <w:rPr>
          <w:rFonts w:ascii="Arial" w:eastAsia="Tahoma" w:hAnsi="Arial" w:cs="Arial"/>
          <w:color w:val="000000"/>
          <w:sz w:val="20"/>
          <w:szCs w:val="20"/>
        </w:rPr>
        <w:t xml:space="preserve">не позднее </w:t>
      </w:r>
      <w:r w:rsidRPr="003A10FB">
        <w:rPr>
          <w:rFonts w:ascii="Arial" w:eastAsia="Arial" w:hAnsi="Arial" w:cs="Arial"/>
          <w:color w:val="000000"/>
          <w:sz w:val="20"/>
          <w:szCs w:val="20"/>
        </w:rPr>
        <w:t>первого числа месяца, следующего за истекшим месяцем, путем доставки платежных документов по почтовому адресу Собственника.</w:t>
      </w:r>
    </w:p>
    <w:p w:rsidR="00266363" w:rsidRPr="003A10FB" w:rsidRDefault="00266363" w:rsidP="00266363">
      <w:pPr>
        <w:widowControl w:val="0"/>
        <w:jc w:val="both"/>
        <w:rPr>
          <w:rFonts w:ascii="Arial" w:eastAsia="Arial" w:hAnsi="Arial" w:cs="Arial"/>
          <w:color w:val="000000"/>
          <w:sz w:val="20"/>
          <w:szCs w:val="20"/>
        </w:rPr>
      </w:pPr>
      <w:r w:rsidRPr="003A10FB">
        <w:rPr>
          <w:rFonts w:ascii="Arial" w:eastAsia="Tahoma" w:hAnsi="Arial" w:cs="Arial"/>
          <w:color w:val="000000"/>
          <w:sz w:val="20"/>
          <w:szCs w:val="20"/>
        </w:rPr>
        <w:t>3.1.11. И</w:t>
      </w:r>
      <w:r w:rsidRPr="003A10FB">
        <w:rPr>
          <w:rFonts w:ascii="Arial" w:eastAsia="Arial" w:hAnsi="Arial" w:cs="Arial"/>
          <w:color w:val="000000"/>
          <w:sz w:val="20"/>
          <w:szCs w:val="20"/>
        </w:rPr>
        <w:t xml:space="preserve">нформировать в письменной форме Собственника об изменении размера платы за содержание и ремонт жилого помещения и коммунальные услуги не позднее чем за тридцать дней до даты представления платежных документов, на основании которых будет вноситься плата за содержание и ремонт жилого помещения и коммунальные услуги в ином размере, путем размещения информации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
    <w:p w:rsidR="00266363" w:rsidRPr="003A10FB" w:rsidRDefault="00266363" w:rsidP="00266363">
      <w:pPr>
        <w:pStyle w:val="ConsPlusDocList"/>
        <w:jc w:val="both"/>
        <w:rPr>
          <w:color w:val="000000"/>
        </w:rPr>
      </w:pPr>
      <w:r w:rsidRPr="003A10FB">
        <w:rPr>
          <w:color w:val="000000"/>
        </w:rPr>
        <w:t>3.1.12. Производить непосредственно при обращении Собственника проверку правильности исчисления предъявленного к уплате размера платы за содержание и ремонт жилого помещения и коммунальные услуги, задолженности или переплаты потребителя за содержание и ремонт жилого помещения и коммунальные услуги, правильности начисления неустоек (штрафов, пеней) и немедленно по результатам проверки выдавать документы, содержащие правильно начисленные платежи. Выдаваемые Собственнику и пользующимся его помещением лицам документы  должны быть заверены подписью руководителя и печатью Управляющей организации.</w:t>
      </w:r>
    </w:p>
    <w:p w:rsidR="00266363" w:rsidRPr="003A10FB" w:rsidRDefault="00266363" w:rsidP="00266363">
      <w:pPr>
        <w:pStyle w:val="ConsPlusDocList"/>
        <w:jc w:val="both"/>
        <w:rPr>
          <w:color w:val="000000"/>
        </w:rPr>
      </w:pPr>
      <w:r w:rsidRPr="003A10FB">
        <w:rPr>
          <w:color w:val="000000"/>
        </w:rPr>
        <w:t>3.1.13.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266363" w:rsidRPr="003A10FB" w:rsidRDefault="00266363" w:rsidP="00266363">
      <w:pPr>
        <w:pStyle w:val="ConsPlusDocList"/>
        <w:jc w:val="both"/>
        <w:rPr>
          <w:color w:val="000000"/>
        </w:rPr>
      </w:pPr>
      <w:r w:rsidRPr="003A10FB">
        <w:rPr>
          <w:color w:val="000000"/>
        </w:rPr>
        <w:t>3.1.14. Проводить не реже 1 раза в год, но не чаще 1 раза в 6 месяцев проверки состояния установленных и введенных в эксплуатацию индивидуальных, общих (квартирных) приборов учета, факта их наличия или отсутствия, а также достоверности представленных Собственником сведений о показаниях индивидуальных, общих (квартирных) приборов учета путем сверки их с показаниями соответствующего прибора учета на момент проверки (в случаях, когда снятие показаний таких приборов учета осуществляет Собственник).</w:t>
      </w:r>
    </w:p>
    <w:p w:rsidR="00266363" w:rsidRPr="003A10FB" w:rsidRDefault="00266363" w:rsidP="00266363">
      <w:pPr>
        <w:widowControl w:val="0"/>
        <w:jc w:val="both"/>
        <w:rPr>
          <w:rFonts w:ascii="Arial" w:eastAsia="Arial" w:hAnsi="Arial" w:cs="Arial"/>
          <w:color w:val="000000"/>
          <w:sz w:val="20"/>
          <w:szCs w:val="20"/>
        </w:rPr>
      </w:pPr>
      <w:r w:rsidRPr="003A10FB">
        <w:rPr>
          <w:rFonts w:ascii="Arial" w:eastAsia="Arial" w:hAnsi="Arial" w:cs="Arial"/>
          <w:color w:val="000000"/>
          <w:sz w:val="20"/>
          <w:szCs w:val="20"/>
        </w:rPr>
        <w:t>3.1.15. Принимать в порядке и сроки, которые установлены Правилами предоставления коммунальных услуг, сообщения Собственника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266363" w:rsidRPr="003A10FB" w:rsidRDefault="00266363" w:rsidP="00266363">
      <w:pPr>
        <w:widowControl w:val="0"/>
        <w:jc w:val="both"/>
        <w:rPr>
          <w:rFonts w:ascii="Arial" w:eastAsia="Arial" w:hAnsi="Arial" w:cs="Arial"/>
          <w:color w:val="000000"/>
          <w:sz w:val="20"/>
          <w:szCs w:val="20"/>
        </w:rPr>
      </w:pPr>
      <w:r w:rsidRPr="003A10FB">
        <w:rPr>
          <w:rFonts w:ascii="Arial" w:eastAsia="Arial" w:hAnsi="Arial" w:cs="Arial"/>
          <w:color w:val="000000"/>
          <w:sz w:val="20"/>
          <w:szCs w:val="20"/>
        </w:rPr>
        <w:t>3.1.16. Вести учет жалоб (заявлений, обращений, требований и претензий) Собственника на качество услуг по содержанию и выполнению работ по ремонту общего имущества в многоквартирном доме,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Собственнику ответ о ее удовлетворении либо об отказе в удовлетворении с указанием причин отказа.</w:t>
      </w:r>
    </w:p>
    <w:p w:rsidR="00266363" w:rsidRPr="003A10FB" w:rsidRDefault="00266363" w:rsidP="00266363">
      <w:pPr>
        <w:widowControl w:val="0"/>
        <w:jc w:val="both"/>
        <w:rPr>
          <w:rFonts w:ascii="Arial" w:eastAsia="Arial" w:hAnsi="Arial" w:cs="Arial"/>
          <w:color w:val="000000"/>
          <w:sz w:val="20"/>
          <w:szCs w:val="20"/>
        </w:rPr>
      </w:pPr>
      <w:r w:rsidRPr="003A10FB">
        <w:rPr>
          <w:rFonts w:ascii="Arial" w:eastAsia="Arial" w:hAnsi="Arial" w:cs="Arial"/>
          <w:color w:val="000000"/>
          <w:sz w:val="20"/>
          <w:szCs w:val="20"/>
        </w:rPr>
        <w:t>3.1.17. Согласовать с Собственником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w:t>
      </w:r>
    </w:p>
    <w:p w:rsidR="00266363" w:rsidRPr="003A10FB" w:rsidRDefault="00266363" w:rsidP="00266363">
      <w:pPr>
        <w:widowControl w:val="0"/>
        <w:jc w:val="both"/>
        <w:rPr>
          <w:rFonts w:ascii="Arial" w:eastAsia="Arial" w:hAnsi="Arial" w:cs="Arial"/>
          <w:b/>
          <w:bCs/>
          <w:iCs/>
          <w:color w:val="000000"/>
          <w:sz w:val="20"/>
          <w:szCs w:val="20"/>
        </w:rPr>
      </w:pPr>
      <w:bookmarkStart w:id="11" w:name="sub_41171"/>
      <w:r w:rsidRPr="003A10FB">
        <w:rPr>
          <w:rFonts w:ascii="Arial" w:eastAsia="Arial" w:hAnsi="Arial" w:cs="Arial"/>
          <w:color w:val="000000"/>
          <w:sz w:val="20"/>
          <w:szCs w:val="20"/>
        </w:rPr>
        <w:t xml:space="preserve">3.1.18. По требованию Собственника выдавать справки, выписки </w:t>
      </w:r>
      <w:r w:rsidRPr="003A10FB">
        <w:rPr>
          <w:rFonts w:ascii="Arial" w:eastAsia="Arial" w:hAnsi="Arial" w:cs="Arial"/>
          <w:bCs/>
          <w:iCs/>
          <w:color w:val="000000"/>
          <w:sz w:val="20"/>
          <w:szCs w:val="20"/>
        </w:rPr>
        <w:t xml:space="preserve">из </w:t>
      </w:r>
      <w:r w:rsidRPr="003A10FB">
        <w:rPr>
          <w:rFonts w:ascii="Arial" w:eastAsia="Arial" w:hAnsi="Arial" w:cs="Arial"/>
          <w:color w:val="000000"/>
          <w:sz w:val="20"/>
          <w:szCs w:val="20"/>
        </w:rPr>
        <w:t>финансового лицевого счета и (или) из домовой книги и иные предусмотренные действующим законодательством документы.</w:t>
      </w:r>
      <w:bookmarkEnd w:id="11"/>
      <w:r w:rsidRPr="003A10FB">
        <w:rPr>
          <w:rFonts w:ascii="Arial" w:eastAsia="Arial" w:hAnsi="Arial" w:cs="Arial"/>
          <w:b/>
          <w:bCs/>
          <w:iCs/>
          <w:color w:val="000000"/>
          <w:sz w:val="20"/>
          <w:szCs w:val="20"/>
        </w:rPr>
        <w:t xml:space="preserve"> </w:t>
      </w:r>
    </w:p>
    <w:p w:rsidR="00266363" w:rsidRPr="003A10FB" w:rsidRDefault="00266363" w:rsidP="00266363">
      <w:pPr>
        <w:pStyle w:val="ConsPlusDocList"/>
        <w:jc w:val="both"/>
      </w:pPr>
      <w:r w:rsidRPr="003A10FB">
        <w:rPr>
          <w:color w:val="000000"/>
        </w:rPr>
        <w:t>3.1.19. О</w:t>
      </w:r>
      <w:r w:rsidRPr="003A10FB">
        <w:t xml:space="preserve">существлять по заявлению </w:t>
      </w:r>
      <w:r w:rsidRPr="003A10FB">
        <w:rPr>
          <w:color w:val="000000"/>
        </w:rPr>
        <w:t>Собственника</w:t>
      </w:r>
      <w:r w:rsidRPr="003A10FB">
        <w:t xml:space="preserve"> ввод в эксплуатацию установленного индивидуального, общего (квартирного)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w:t>
      </w:r>
      <w:r w:rsidRPr="003A10FB">
        <w:lastRenderedPageBreak/>
        <w:t>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266363" w:rsidRPr="003A10FB" w:rsidRDefault="00266363" w:rsidP="00266363">
      <w:pPr>
        <w:widowControl w:val="0"/>
        <w:jc w:val="both"/>
        <w:rPr>
          <w:rFonts w:ascii="Arial" w:eastAsia="Arial" w:hAnsi="Arial" w:cs="Arial"/>
          <w:color w:val="000000"/>
          <w:sz w:val="20"/>
          <w:szCs w:val="20"/>
        </w:rPr>
      </w:pPr>
      <w:r w:rsidRPr="003A10FB">
        <w:rPr>
          <w:rFonts w:ascii="Arial" w:eastAsia="Arial" w:hAnsi="Arial" w:cs="Arial"/>
          <w:color w:val="000000"/>
          <w:sz w:val="20"/>
          <w:szCs w:val="20"/>
        </w:rPr>
        <w:t>3.1.20. Проводить обязательные в отношении общего имущества мероприятия по энергосбережению и повышению энергетической эффективности, включенные в утвержденный в установленном законодательством Российской Федерации порядке перечень мероприятий.</w:t>
      </w:r>
    </w:p>
    <w:bookmarkEnd w:id="9"/>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w:t>
      </w:r>
      <w:bookmarkStart w:id="12" w:name="sub_417"/>
      <w:r w:rsidRPr="003A10FB">
        <w:rPr>
          <w:rFonts w:ascii="Arial" w:hAnsi="Arial" w:cs="Arial"/>
          <w:sz w:val="20"/>
          <w:szCs w:val="20"/>
        </w:rPr>
        <w:t xml:space="preserve">.1.21. </w:t>
      </w:r>
      <w:bookmarkEnd w:id="12"/>
      <w:r w:rsidRPr="003A10FB">
        <w:rPr>
          <w:rFonts w:ascii="Arial" w:hAnsi="Arial" w:cs="Arial"/>
          <w:sz w:val="20"/>
          <w:szCs w:val="20"/>
        </w:rPr>
        <w:t>Хранить и постоянно обновлять техническую документацию и относящиеся к управлению многоквартирным домом базы данных,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в настоящем пункте документов.</w:t>
      </w:r>
    </w:p>
    <w:p w:rsidR="00266363" w:rsidRPr="003A10FB" w:rsidRDefault="00266363" w:rsidP="00266363">
      <w:pPr>
        <w:widowControl w:val="0"/>
        <w:jc w:val="both"/>
        <w:rPr>
          <w:rFonts w:ascii="Arial" w:eastAsia="Times New Roman CYR" w:hAnsi="Arial" w:cs="Arial"/>
          <w:sz w:val="20"/>
          <w:szCs w:val="20"/>
        </w:rPr>
      </w:pPr>
      <w:r w:rsidRPr="003A10FB">
        <w:rPr>
          <w:rFonts w:ascii="Arial" w:hAnsi="Arial" w:cs="Arial"/>
          <w:sz w:val="20"/>
          <w:szCs w:val="20"/>
        </w:rPr>
        <w:t xml:space="preserve">3.1.22. </w:t>
      </w:r>
      <w:r w:rsidRPr="003A10FB">
        <w:rPr>
          <w:rFonts w:ascii="Arial" w:eastAsia="Times New Roman CYR" w:hAnsi="Arial" w:cs="Arial"/>
          <w:sz w:val="20"/>
          <w:szCs w:val="20"/>
        </w:rPr>
        <w:t>Предоставить Собственнику гарантию обеспечения исполнения обязательств по настоящему Договору в размере</w:t>
      </w:r>
      <w:r w:rsidRPr="003A10FB">
        <w:rPr>
          <w:rFonts w:ascii="Arial" w:eastAsia="Times New Roman CYR" w:hAnsi="Arial" w:cs="Arial"/>
          <w:sz w:val="20"/>
          <w:szCs w:val="20"/>
          <w:shd w:val="clear" w:color="auto" w:fill="FFFFFF"/>
        </w:rPr>
        <w:t xml:space="preserve">  в </w:t>
      </w:r>
      <w:r w:rsidRPr="003A10FB">
        <w:rPr>
          <w:rFonts w:ascii="Arial" w:eastAsia="Times New Roman CYR" w:hAnsi="Arial" w:cs="Arial"/>
          <w:sz w:val="20"/>
          <w:szCs w:val="20"/>
        </w:rPr>
        <w:t>виде ____________________________.</w:t>
      </w:r>
    </w:p>
    <w:p w:rsidR="00266363" w:rsidRPr="003A10FB" w:rsidRDefault="00266363" w:rsidP="00266363">
      <w:pPr>
        <w:autoSpaceDE w:val="0"/>
        <w:spacing w:line="100" w:lineRule="atLeast"/>
        <w:jc w:val="both"/>
        <w:rPr>
          <w:rFonts w:ascii="Arial" w:eastAsia="Times New Roman CYR" w:hAnsi="Arial" w:cs="Arial"/>
          <w:color w:val="000000"/>
          <w:sz w:val="20"/>
          <w:szCs w:val="20"/>
        </w:rPr>
      </w:pPr>
      <w:r w:rsidRPr="003A10FB">
        <w:rPr>
          <w:rFonts w:ascii="Arial" w:eastAsia="Times New Roman CYR" w:hAnsi="Arial" w:cs="Arial"/>
          <w:color w:val="000000"/>
          <w:sz w:val="20"/>
          <w:szCs w:val="20"/>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настоящему Договору,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3.1.23. Н</w:t>
      </w:r>
      <w:r w:rsidRPr="003A10FB">
        <w:rPr>
          <w:rFonts w:ascii="Arial" w:eastAsia="Arial" w:hAnsi="Arial" w:cs="Arial"/>
          <w:sz w:val="20"/>
          <w:szCs w:val="20"/>
        </w:rPr>
        <w:t xml:space="preserve">ести иные обязанности, предусмотренные жилищным законодательством Российской Федерации, содержащим положения об управлении многоквартирным домом, оказании </w:t>
      </w:r>
      <w:r w:rsidRPr="003A10FB">
        <w:rPr>
          <w:rFonts w:ascii="Arial" w:eastAsia="Arial" w:hAnsi="Arial" w:cs="Arial"/>
          <w:color w:val="000000"/>
          <w:sz w:val="20"/>
          <w:szCs w:val="20"/>
        </w:rPr>
        <w:t>услуг по содержанию и выполнению работ по ремонту общего имущества в многоквартирном доме,</w:t>
      </w:r>
      <w:r w:rsidRPr="003A10FB">
        <w:rPr>
          <w:rFonts w:ascii="Arial" w:eastAsia="Arial" w:hAnsi="Arial" w:cs="Arial"/>
          <w:sz w:val="20"/>
          <w:szCs w:val="20"/>
        </w:rPr>
        <w:t xml:space="preserve"> предоставлении коммунальных услуг.</w:t>
      </w:r>
    </w:p>
    <w:p w:rsidR="00266363" w:rsidRPr="003A10FB" w:rsidRDefault="00266363" w:rsidP="00266363">
      <w:pPr>
        <w:widowControl w:val="0"/>
        <w:jc w:val="both"/>
        <w:rPr>
          <w:rFonts w:ascii="Arial" w:hAnsi="Arial" w:cs="Arial"/>
          <w:sz w:val="20"/>
          <w:szCs w:val="20"/>
        </w:rPr>
      </w:pPr>
      <w:bookmarkStart w:id="13" w:name="sub_4119"/>
      <w:bookmarkStart w:id="14" w:name="sub_4111"/>
      <w:r w:rsidRPr="003A10FB">
        <w:rPr>
          <w:rFonts w:ascii="Arial" w:hAnsi="Arial" w:cs="Arial"/>
          <w:sz w:val="20"/>
          <w:szCs w:val="20"/>
        </w:rPr>
        <w:t>3</w:t>
      </w:r>
      <w:bookmarkStart w:id="15" w:name="sub_42"/>
      <w:bookmarkEnd w:id="13"/>
      <w:bookmarkEnd w:id="14"/>
      <w:r w:rsidRPr="003A10FB">
        <w:rPr>
          <w:rFonts w:ascii="Arial" w:hAnsi="Arial" w:cs="Arial"/>
          <w:sz w:val="20"/>
          <w:szCs w:val="20"/>
        </w:rPr>
        <w:t>.2. Управляющая организация вправе:</w:t>
      </w:r>
    </w:p>
    <w:bookmarkEnd w:id="15"/>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3.2.1. </w:t>
      </w:r>
      <w:bookmarkStart w:id="16" w:name="sub_421"/>
      <w:r w:rsidRPr="003A10FB">
        <w:rPr>
          <w:rFonts w:ascii="Arial" w:hAnsi="Arial" w:cs="Arial"/>
          <w:sz w:val="20"/>
          <w:szCs w:val="20"/>
        </w:rPr>
        <w:t>Самостоятельно определять порядок и способ выполнения своих обязательств</w:t>
      </w:r>
      <w:bookmarkEnd w:id="16"/>
      <w:r w:rsidRPr="003A10FB">
        <w:rPr>
          <w:rFonts w:ascii="Arial" w:hAnsi="Arial" w:cs="Arial"/>
          <w:sz w:val="20"/>
          <w:szCs w:val="20"/>
        </w:rPr>
        <w:t xml:space="preserve"> по настоящему Договору.</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3.2.2. Требовать внесения платы за содержание и ремонт жилого помещения в многоквартирном доме и потребленные коммунальные услуги, а также в случаях, установленных федеральными законами, - уплаты неустоек (штрафов, пеней).</w:t>
      </w:r>
    </w:p>
    <w:p w:rsidR="00266363" w:rsidRPr="003A10FB" w:rsidRDefault="00266363" w:rsidP="00266363">
      <w:pPr>
        <w:widowControl w:val="0"/>
        <w:jc w:val="both"/>
        <w:rPr>
          <w:rFonts w:ascii="Arial" w:hAnsi="Arial" w:cs="Arial"/>
          <w:color w:val="000000"/>
          <w:sz w:val="20"/>
          <w:szCs w:val="20"/>
        </w:rPr>
      </w:pPr>
      <w:r w:rsidRPr="003A10FB">
        <w:rPr>
          <w:rFonts w:ascii="Arial" w:hAnsi="Arial" w:cs="Arial"/>
          <w:sz w:val="20"/>
          <w:szCs w:val="20"/>
        </w:rPr>
        <w:t xml:space="preserve">3.2.3. </w:t>
      </w:r>
      <w:bookmarkStart w:id="17" w:name="sub_429"/>
      <w:r w:rsidRPr="003A10FB">
        <w:rPr>
          <w:rFonts w:ascii="Arial" w:hAnsi="Arial" w:cs="Arial"/>
          <w:sz w:val="20"/>
          <w:szCs w:val="20"/>
        </w:rPr>
        <w:t>Ограничивать или приостанавливать подачу Собственнику коммунальных ресурсов в случаях и порядке, установленн</w:t>
      </w:r>
      <w:r w:rsidRPr="003A10FB">
        <w:rPr>
          <w:rFonts w:ascii="Arial" w:hAnsi="Arial" w:cs="Arial"/>
          <w:color w:val="000000"/>
          <w:sz w:val="20"/>
          <w:szCs w:val="20"/>
        </w:rPr>
        <w:t>ыми Правилами предоставления коммунальных услуг.</w:t>
      </w:r>
    </w:p>
    <w:p w:rsidR="00266363" w:rsidRPr="003A10FB" w:rsidRDefault="00266363" w:rsidP="00266363">
      <w:pPr>
        <w:widowControl w:val="0"/>
        <w:jc w:val="both"/>
        <w:rPr>
          <w:rFonts w:ascii="Arial" w:hAnsi="Arial" w:cs="Arial"/>
          <w:color w:val="000000"/>
          <w:sz w:val="20"/>
          <w:szCs w:val="20"/>
        </w:rPr>
      </w:pPr>
      <w:r w:rsidRPr="003A10FB">
        <w:rPr>
          <w:rFonts w:ascii="Arial" w:hAnsi="Arial" w:cs="Arial"/>
          <w:color w:val="000000"/>
          <w:sz w:val="20"/>
          <w:szCs w:val="20"/>
        </w:rPr>
        <w:t>3.2.4. Требовать доступа в заранее согласованное с Собственником время, но не чаще 1 раза в 6 месяцев, в занимаемое Собственником жилое или нежилое помещение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3.2.5. Требовать от Собственника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w:t>
      </w:r>
    </w:p>
    <w:p w:rsidR="00266363" w:rsidRPr="003A10FB" w:rsidRDefault="00266363" w:rsidP="00266363">
      <w:pPr>
        <w:widowControl w:val="0"/>
        <w:jc w:val="both"/>
        <w:rPr>
          <w:rFonts w:ascii="Arial" w:hAnsi="Arial" w:cs="Arial"/>
          <w:color w:val="000000"/>
          <w:sz w:val="20"/>
          <w:szCs w:val="20"/>
        </w:rPr>
      </w:pPr>
      <w:r w:rsidRPr="003A10FB">
        <w:rPr>
          <w:rFonts w:ascii="Arial" w:hAnsi="Arial" w:cs="Arial"/>
          <w:color w:val="000000"/>
          <w:sz w:val="20"/>
          <w:szCs w:val="20"/>
        </w:rPr>
        <w:t>3.2.6. Осуществлять не чаще 1 раза в 6 месяцев проверку правильности снятия Собственником показаний индивидуальных, общих (квартирных), комнатных приборов учета (распределителей), проверку состояния таких приборов учета.</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3.2.7. До окончания каждого года действия настоящего Договора предоставить Собственнику предложения по изменению перечней, указанных в приложении № 2 к настоящему Договору, а также смету расходов на исполнение услуг и работ по управлению многоквартирным домом, содержанию и ремонту общего имущества в Многоквартирном доме. Указанная смета является основанием для принятия общим собранием собственников помещений в Многоквартирном доме решения об изменении на следующий отчетный период размера платы за содержание и ремонт общего имущества в многоквартирном доме.</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3.2.8.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266363" w:rsidRPr="003A10FB" w:rsidRDefault="00266363" w:rsidP="00266363">
      <w:pPr>
        <w:numPr>
          <w:ilvl w:val="0"/>
          <w:numId w:val="15"/>
        </w:numPr>
        <w:tabs>
          <w:tab w:val="left" w:pos="993"/>
        </w:tabs>
        <w:suppressAutoHyphens/>
        <w:ind w:firstLine="0"/>
        <w:jc w:val="both"/>
        <w:rPr>
          <w:rFonts w:ascii="Arial" w:hAnsi="Arial" w:cs="Arial"/>
          <w:sz w:val="20"/>
          <w:szCs w:val="20"/>
        </w:rPr>
      </w:pPr>
      <w:r w:rsidRPr="003A10FB">
        <w:rPr>
          <w:rFonts w:ascii="Arial" w:hAnsi="Arial" w:cs="Arial"/>
          <w:sz w:val="20"/>
          <w:szCs w:val="20"/>
        </w:rPr>
        <w:t>для снятия показаний индивидуальных, общих (квартирных), коллективных (общедомовых) приборов учета;</w:t>
      </w:r>
    </w:p>
    <w:p w:rsidR="00266363" w:rsidRPr="003A10FB" w:rsidRDefault="00266363" w:rsidP="00266363">
      <w:pPr>
        <w:numPr>
          <w:ilvl w:val="0"/>
          <w:numId w:val="15"/>
        </w:numPr>
        <w:tabs>
          <w:tab w:val="left" w:pos="993"/>
        </w:tabs>
        <w:suppressAutoHyphens/>
        <w:ind w:firstLine="0"/>
        <w:jc w:val="both"/>
        <w:rPr>
          <w:rFonts w:ascii="Arial" w:hAnsi="Arial" w:cs="Arial"/>
          <w:sz w:val="20"/>
          <w:szCs w:val="20"/>
        </w:rPr>
      </w:pPr>
      <w:r w:rsidRPr="003A10FB">
        <w:rPr>
          <w:rFonts w:ascii="Arial" w:hAnsi="Arial" w:cs="Arial"/>
          <w:sz w:val="20"/>
          <w:szCs w:val="20"/>
        </w:rPr>
        <w:t>для доставки платежных документов Собственникам;</w:t>
      </w:r>
    </w:p>
    <w:p w:rsidR="00266363" w:rsidRPr="003A10FB" w:rsidRDefault="00266363" w:rsidP="00266363">
      <w:pPr>
        <w:numPr>
          <w:ilvl w:val="0"/>
          <w:numId w:val="15"/>
        </w:numPr>
        <w:tabs>
          <w:tab w:val="left" w:pos="993"/>
        </w:tabs>
        <w:suppressAutoHyphens/>
        <w:ind w:firstLine="0"/>
        <w:jc w:val="both"/>
        <w:rPr>
          <w:rFonts w:ascii="Arial" w:hAnsi="Arial" w:cs="Arial"/>
          <w:sz w:val="20"/>
          <w:szCs w:val="20"/>
        </w:rPr>
      </w:pPr>
      <w:r w:rsidRPr="003A10FB">
        <w:rPr>
          <w:rFonts w:ascii="Arial" w:hAnsi="Arial" w:cs="Arial"/>
          <w:sz w:val="20"/>
          <w:szCs w:val="20"/>
        </w:rPr>
        <w:t>для начисления платы за коммунальные услуги и подготовки доставки платежных документов Собственникам.</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 xml:space="preserve">3.2.9. Осуществлять иные права, предусмотренные </w:t>
      </w:r>
      <w:r w:rsidRPr="003A10FB">
        <w:rPr>
          <w:rFonts w:ascii="Arial" w:eastAsia="Arial" w:hAnsi="Arial" w:cs="Arial"/>
          <w:sz w:val="20"/>
          <w:szCs w:val="20"/>
        </w:rPr>
        <w:t xml:space="preserve">жилищным законодательством Российской </w:t>
      </w:r>
      <w:r w:rsidRPr="003A10FB">
        <w:rPr>
          <w:rFonts w:ascii="Arial" w:eastAsia="Arial" w:hAnsi="Arial" w:cs="Arial"/>
          <w:sz w:val="20"/>
          <w:szCs w:val="20"/>
        </w:rPr>
        <w:lastRenderedPageBreak/>
        <w:t xml:space="preserve">Федерации, содержащим положения об управлении многоквартирным домом, оказании </w:t>
      </w:r>
      <w:r w:rsidRPr="003A10FB">
        <w:rPr>
          <w:rFonts w:ascii="Arial" w:eastAsia="Arial" w:hAnsi="Arial" w:cs="Arial"/>
          <w:color w:val="000000"/>
          <w:sz w:val="20"/>
          <w:szCs w:val="20"/>
        </w:rPr>
        <w:t>услуг по содержанию и выполнению работ по ремонту общего имущества в многоквартирном доме,</w:t>
      </w:r>
      <w:r w:rsidRPr="003A10FB">
        <w:rPr>
          <w:rFonts w:ascii="Arial" w:eastAsia="Arial" w:hAnsi="Arial" w:cs="Arial"/>
          <w:sz w:val="20"/>
          <w:szCs w:val="20"/>
        </w:rPr>
        <w:t xml:space="preserve"> предоставлении коммунальных услуг.</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 </w:t>
      </w:r>
    </w:p>
    <w:p w:rsidR="00266363" w:rsidRPr="003A10FB" w:rsidRDefault="00266363" w:rsidP="00266363">
      <w:pPr>
        <w:widowControl w:val="0"/>
        <w:jc w:val="both"/>
        <w:rPr>
          <w:rFonts w:ascii="Arial" w:hAnsi="Arial" w:cs="Arial"/>
          <w:sz w:val="20"/>
          <w:szCs w:val="20"/>
        </w:rPr>
      </w:pPr>
      <w:bookmarkStart w:id="18" w:name="sub_43"/>
      <w:bookmarkEnd w:id="17"/>
      <w:r w:rsidRPr="003A10FB">
        <w:rPr>
          <w:rFonts w:ascii="Arial" w:hAnsi="Arial" w:cs="Arial"/>
          <w:sz w:val="20"/>
          <w:szCs w:val="20"/>
        </w:rPr>
        <w:t>3.3. Собственник обязан:</w:t>
      </w:r>
    </w:p>
    <w:p w:rsidR="00266363" w:rsidRPr="003A10FB" w:rsidRDefault="00266363" w:rsidP="00266363">
      <w:pPr>
        <w:widowControl w:val="0"/>
        <w:jc w:val="both"/>
        <w:rPr>
          <w:rFonts w:ascii="Arial" w:hAnsi="Arial" w:cs="Arial"/>
          <w:sz w:val="20"/>
          <w:szCs w:val="20"/>
        </w:rPr>
      </w:pPr>
      <w:bookmarkStart w:id="19" w:name="sub_431"/>
      <w:bookmarkEnd w:id="18"/>
      <w:r w:rsidRPr="003A10FB">
        <w:rPr>
          <w:rFonts w:ascii="Arial" w:hAnsi="Arial" w:cs="Arial"/>
          <w:sz w:val="20"/>
          <w:szCs w:val="20"/>
        </w:rPr>
        <w:t>3.3.1.</w:t>
      </w:r>
      <w:bookmarkEnd w:id="19"/>
      <w:r w:rsidRPr="003A10FB">
        <w:rPr>
          <w:rFonts w:ascii="Arial" w:hAnsi="Arial" w:cs="Arial"/>
          <w:sz w:val="20"/>
          <w:szCs w:val="20"/>
        </w:rPr>
        <w:t xml:space="preserve"> Своевременно и в полном объеме вносить плату за содержание и ремонт жилого помещения и коммунальные услуги.</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3.3.2. В</w:t>
      </w:r>
      <w:r w:rsidRPr="003A10FB">
        <w:rPr>
          <w:rFonts w:ascii="Arial" w:eastAsia="Arial" w:hAnsi="Arial" w:cs="Arial"/>
          <w:sz w:val="20"/>
          <w:szCs w:val="20"/>
        </w:rPr>
        <w:t xml:space="preserve"> целях учета потребленных коммунальных услуг использовать индивидуальные, общие (квартирные) приборы учета, соответствующие требованиям законодательства Российской Федерации об обеспечении единства измерений и прошедшие поверку.</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3.3.3. П</w:t>
      </w:r>
      <w:r w:rsidRPr="003A10FB">
        <w:rPr>
          <w:rFonts w:ascii="Arial" w:eastAsia="Arial" w:hAnsi="Arial" w:cs="Arial"/>
          <w:sz w:val="20"/>
          <w:szCs w:val="20"/>
        </w:rPr>
        <w:t>ри наличии индивидуального, общего (квартирного)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 или уполномоченному ей лицу не позднее 26-го числа текущего месяца.</w:t>
      </w:r>
    </w:p>
    <w:p w:rsidR="00266363" w:rsidRPr="003A10FB" w:rsidRDefault="00266363" w:rsidP="00266363">
      <w:pPr>
        <w:widowControl w:val="0"/>
        <w:jc w:val="both"/>
        <w:rPr>
          <w:rFonts w:ascii="Arial" w:eastAsia="Arial" w:hAnsi="Arial" w:cs="Arial"/>
          <w:sz w:val="20"/>
          <w:szCs w:val="20"/>
        </w:rPr>
      </w:pPr>
      <w:r w:rsidRPr="003A10FB">
        <w:rPr>
          <w:rFonts w:ascii="Arial" w:eastAsia="Arial" w:hAnsi="Arial" w:cs="Arial"/>
          <w:sz w:val="20"/>
          <w:szCs w:val="20"/>
        </w:rPr>
        <w:t>3.3.4. Обеспечивать проведение поверок индивидуальных, общих (квартирных)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w:t>
      </w:r>
    </w:p>
    <w:p w:rsidR="00266363" w:rsidRPr="003A10FB" w:rsidRDefault="00266363" w:rsidP="00266363">
      <w:pPr>
        <w:pStyle w:val="ConsPlusDocList"/>
        <w:jc w:val="both"/>
      </w:pPr>
      <w:r w:rsidRPr="003A10FB">
        <w:t>3.3.5.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 порядке, установленном Правилами предоставления коммунальных услуг, время, но не чаще 1 раза в 6 месяцев,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266363" w:rsidRPr="003A10FB" w:rsidRDefault="00266363" w:rsidP="00266363">
      <w:pPr>
        <w:pStyle w:val="ConsPlusDocList"/>
        <w:jc w:val="both"/>
      </w:pPr>
      <w:r w:rsidRPr="003A10FB">
        <w:t>3.3.6.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Собственником Управляющей организации сведений о показаниях таких приборов учета и распределителей в заранее согласованное в порядке, установленном Правилами предоставления коммунальных услуг, время, но не чаще 1 раза в 3 месяца.</w:t>
      </w:r>
    </w:p>
    <w:p w:rsidR="00266363" w:rsidRPr="003A10FB" w:rsidRDefault="00266363" w:rsidP="00266363">
      <w:pPr>
        <w:pStyle w:val="ConsPlusDocList"/>
        <w:jc w:val="both"/>
      </w:pPr>
      <w:r w:rsidRPr="003A10FB">
        <w:t>3.3.7. 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10 рабочих дней со дня произошедших изменений, в случае если жилое помещение не оборудовано индивидуальным или общим (квартирным) прибором учета, о наличии у таких граждан льгот по оплате коммунальных услуг с предъявлением подтверждающих документов, а также об изменении объемов потребления ресурсов в нежилых помещениях с указанием мощности и планируемых режимах работы установленных в нежилых помещениях потребляющих устройств газо-, водо- и электроснабжения и других данных, необходимых для определения объемов (количества) потребления соответствующих коммунальных ресурсов и расчета размера их оплаты расчетным путем.</w:t>
      </w:r>
    </w:p>
    <w:p w:rsidR="00266363" w:rsidRPr="003A10FB" w:rsidRDefault="00266363" w:rsidP="00266363">
      <w:pPr>
        <w:widowControl w:val="0"/>
        <w:autoSpaceDE w:val="0"/>
        <w:jc w:val="both"/>
        <w:rPr>
          <w:rFonts w:ascii="Arial" w:eastAsia="Arial" w:hAnsi="Arial" w:cs="Arial"/>
          <w:sz w:val="20"/>
          <w:szCs w:val="20"/>
        </w:rPr>
      </w:pPr>
      <w:r w:rsidRPr="003A10FB">
        <w:rPr>
          <w:rFonts w:ascii="Arial" w:eastAsia="Arial" w:hAnsi="Arial" w:cs="Arial"/>
          <w:sz w:val="20"/>
          <w:szCs w:val="20"/>
        </w:rPr>
        <w:t>3.3.8. При временном неиспользовании занимаемого помещения для проживания граждан более 2 дней сообщать Управляющей организации свои контактные телефоны и адреса почтовой связи, а также телефоны и адреса лиц, обеспечивающих доступ аварийных служб в помещение.</w:t>
      </w:r>
    </w:p>
    <w:p w:rsidR="00266363" w:rsidRPr="003A10FB" w:rsidRDefault="00266363" w:rsidP="00266363">
      <w:pPr>
        <w:widowControl w:val="0"/>
        <w:autoSpaceDE w:val="0"/>
        <w:jc w:val="both"/>
        <w:rPr>
          <w:rFonts w:ascii="Arial" w:eastAsia="Arial" w:hAnsi="Arial" w:cs="Arial"/>
          <w:sz w:val="20"/>
          <w:szCs w:val="20"/>
        </w:rPr>
      </w:pPr>
      <w:r w:rsidRPr="003A10FB">
        <w:rPr>
          <w:rFonts w:ascii="Arial" w:eastAsia="Arial" w:hAnsi="Arial" w:cs="Arial"/>
          <w:sz w:val="20"/>
          <w:szCs w:val="20"/>
        </w:rPr>
        <w:t>3.3.9.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а при наличии возможности - принимать все меры по устранению таких неисправностей, пожара и аварий.</w:t>
      </w:r>
    </w:p>
    <w:p w:rsidR="00266363" w:rsidRPr="003A10FB" w:rsidRDefault="00266363" w:rsidP="00266363">
      <w:pPr>
        <w:widowControl w:val="0"/>
        <w:autoSpaceDE w:val="0"/>
        <w:jc w:val="both"/>
        <w:rPr>
          <w:rFonts w:ascii="Arial" w:eastAsia="Arial" w:hAnsi="Arial" w:cs="Arial"/>
          <w:sz w:val="20"/>
          <w:szCs w:val="20"/>
        </w:rPr>
      </w:pPr>
      <w:r w:rsidRPr="003A10FB">
        <w:rPr>
          <w:rFonts w:ascii="Arial" w:eastAsia="Arial" w:hAnsi="Arial" w:cs="Arial"/>
          <w:sz w:val="20"/>
          <w:szCs w:val="20"/>
        </w:rPr>
        <w:t>3.3.10. При обнаружении неисправностей, повреждений коллективного (общедомового), индивидуального, общего (квартирного) прибора учета, нарушения целостности их пломб немедленно сообщать об этом в аварийно-диспетчерскую службу Управляющей организации.</w:t>
      </w:r>
    </w:p>
    <w:p w:rsidR="00266363" w:rsidRPr="003A10FB" w:rsidRDefault="00266363" w:rsidP="00266363">
      <w:pPr>
        <w:pStyle w:val="ConsPlusDocList"/>
        <w:jc w:val="both"/>
      </w:pPr>
      <w:r w:rsidRPr="003A10FB">
        <w:t>3.3.11. Нести иные обязанности, предусмотренные жилищным законодательством Российской Федерации.</w:t>
      </w:r>
    </w:p>
    <w:p w:rsidR="00266363" w:rsidRPr="003A10FB" w:rsidRDefault="00266363" w:rsidP="00266363">
      <w:pPr>
        <w:pStyle w:val="ConsPlusDocList"/>
        <w:jc w:val="both"/>
      </w:pPr>
    </w:p>
    <w:p w:rsidR="00266363" w:rsidRPr="003A10FB" w:rsidRDefault="00266363" w:rsidP="00266363">
      <w:pPr>
        <w:widowControl w:val="0"/>
        <w:jc w:val="both"/>
        <w:rPr>
          <w:rFonts w:ascii="Arial" w:hAnsi="Arial" w:cs="Arial"/>
          <w:sz w:val="20"/>
          <w:szCs w:val="20"/>
        </w:rPr>
      </w:pPr>
      <w:bookmarkStart w:id="20" w:name="sub_439"/>
      <w:r w:rsidRPr="003A10FB">
        <w:rPr>
          <w:rFonts w:ascii="Arial" w:hAnsi="Arial" w:cs="Arial"/>
          <w:sz w:val="20"/>
          <w:szCs w:val="20"/>
        </w:rPr>
        <w:t>3</w:t>
      </w:r>
      <w:bookmarkStart w:id="21" w:name="sub_44"/>
      <w:bookmarkEnd w:id="20"/>
      <w:r w:rsidRPr="003A10FB">
        <w:rPr>
          <w:rFonts w:ascii="Arial" w:hAnsi="Arial" w:cs="Arial"/>
          <w:sz w:val="20"/>
          <w:szCs w:val="20"/>
        </w:rPr>
        <w:t>.4. Собственник имеет право:</w:t>
      </w:r>
    </w:p>
    <w:p w:rsidR="00266363" w:rsidRPr="003A10FB" w:rsidRDefault="00266363" w:rsidP="00266363">
      <w:pPr>
        <w:widowControl w:val="0"/>
        <w:jc w:val="both"/>
        <w:rPr>
          <w:rFonts w:ascii="Arial" w:eastAsia="Arial" w:hAnsi="Arial" w:cs="Arial"/>
          <w:sz w:val="20"/>
          <w:szCs w:val="20"/>
        </w:rPr>
      </w:pPr>
      <w:r w:rsidRPr="003A10FB">
        <w:rPr>
          <w:rFonts w:ascii="Arial" w:hAnsi="Arial" w:cs="Arial"/>
          <w:sz w:val="20"/>
          <w:szCs w:val="20"/>
        </w:rPr>
        <w:t>3.4.1. П</w:t>
      </w:r>
      <w:r w:rsidRPr="003A10FB">
        <w:rPr>
          <w:rFonts w:ascii="Arial" w:eastAsia="Arial" w:hAnsi="Arial" w:cs="Arial"/>
          <w:sz w:val="20"/>
          <w:szCs w:val="20"/>
        </w:rPr>
        <w:t>олучать в необходимых объемах коммунальные услуги надлежащего качества.</w:t>
      </w:r>
    </w:p>
    <w:p w:rsidR="00266363" w:rsidRPr="003A10FB" w:rsidRDefault="00266363" w:rsidP="00266363">
      <w:pPr>
        <w:widowControl w:val="0"/>
        <w:jc w:val="both"/>
        <w:rPr>
          <w:rFonts w:ascii="Arial" w:eastAsia="Arial" w:hAnsi="Arial" w:cs="Arial"/>
          <w:sz w:val="20"/>
          <w:szCs w:val="20"/>
        </w:rPr>
      </w:pPr>
      <w:r w:rsidRPr="003A10FB">
        <w:rPr>
          <w:rFonts w:ascii="Arial" w:eastAsia="Arial" w:hAnsi="Arial" w:cs="Arial"/>
          <w:sz w:val="20"/>
          <w:szCs w:val="20"/>
        </w:rPr>
        <w:t>3.4.2. Получать от Управляющей организации сведения о правильности исчисления предъявленного Собственнику к уплате размера платы за содержание и ремонт помещение жилого помещения и коммунальные услуги, наличии (отсутствии) задолженности или переплаты потребителя за содержание и ремонт жилого помещения и коммунальные услуги, наличии оснований и правильности начисления исполнителем потребителю неустоек (штрафов, пеней).</w:t>
      </w:r>
    </w:p>
    <w:p w:rsidR="00266363" w:rsidRPr="003A10FB" w:rsidRDefault="00266363" w:rsidP="00266363">
      <w:pPr>
        <w:pStyle w:val="ConsPlusDocList"/>
        <w:tabs>
          <w:tab w:val="left" w:pos="1418"/>
        </w:tabs>
        <w:jc w:val="both"/>
      </w:pPr>
      <w:r w:rsidRPr="003A10FB">
        <w:t xml:space="preserve">3.4.3. Требовать от Управляющей организации проведения проверок качества предоставляемых </w:t>
      </w:r>
      <w:r w:rsidRPr="003A10FB">
        <w:lastRenderedPageBreak/>
        <w:t>коммунальных услуг, оформления и предоставления акта проверки, акта об устранении выявленных недостатков.</w:t>
      </w:r>
    </w:p>
    <w:p w:rsidR="00266363" w:rsidRPr="003A10FB" w:rsidRDefault="00266363" w:rsidP="00266363">
      <w:pPr>
        <w:widowControl w:val="0"/>
        <w:jc w:val="both"/>
        <w:rPr>
          <w:rFonts w:ascii="Arial" w:eastAsia="Tahoma" w:hAnsi="Arial" w:cs="Arial"/>
          <w:color w:val="000000"/>
          <w:sz w:val="20"/>
          <w:szCs w:val="20"/>
        </w:rPr>
      </w:pPr>
      <w:r w:rsidRPr="003A10FB">
        <w:rPr>
          <w:rFonts w:ascii="Arial" w:hAnsi="Arial" w:cs="Arial"/>
          <w:sz w:val="20"/>
          <w:szCs w:val="20"/>
        </w:rPr>
        <w:t xml:space="preserve">3.4.4. Требовать изменения размера платы за содержание и ремонт жилого помещения в случаях оказания услуг и выполнения работ ненадлежащего качества и (или) с перерывами, превышающими установленную продолжительность, в случаях и порядке, установленных </w:t>
      </w:r>
      <w:r w:rsidRPr="003A10FB">
        <w:rPr>
          <w:rFonts w:ascii="Arial" w:eastAsia="Tahoma" w:hAnsi="Arial" w:cs="Arial"/>
          <w:color w:val="000000"/>
          <w:sz w:val="20"/>
          <w:szCs w:val="20"/>
        </w:rPr>
        <w:t>Правилами содержания общего имущества.</w:t>
      </w:r>
    </w:p>
    <w:p w:rsidR="00266363" w:rsidRPr="003A10FB" w:rsidRDefault="00266363" w:rsidP="00266363">
      <w:pPr>
        <w:widowControl w:val="0"/>
        <w:jc w:val="both"/>
        <w:rPr>
          <w:rStyle w:val="af5"/>
          <w:rFonts w:ascii="Arial" w:eastAsia="Arial" w:hAnsi="Arial" w:cs="Arial"/>
          <w:sz w:val="20"/>
          <w:szCs w:val="20"/>
        </w:rPr>
      </w:pPr>
      <w:r w:rsidRPr="003A10FB">
        <w:rPr>
          <w:rFonts w:ascii="Arial" w:eastAsia="Arial" w:hAnsi="Arial" w:cs="Arial"/>
          <w:sz w:val="20"/>
          <w:szCs w:val="20"/>
        </w:rPr>
        <w:t>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случаях и порядке, установленных Правилами предоставления коммульных услуг</w:t>
      </w:r>
      <w:r w:rsidRPr="003A10FB">
        <w:rPr>
          <w:rStyle w:val="af5"/>
          <w:rFonts w:ascii="Arial" w:eastAsia="Arial" w:hAnsi="Arial" w:cs="Arial"/>
          <w:sz w:val="20"/>
          <w:szCs w:val="20"/>
        </w:rPr>
        <w:t>.</w:t>
      </w:r>
    </w:p>
    <w:p w:rsidR="00266363" w:rsidRPr="003A10FB" w:rsidRDefault="00266363" w:rsidP="00266363">
      <w:pPr>
        <w:pStyle w:val="ConsPlusDocList"/>
        <w:jc w:val="both"/>
      </w:pPr>
      <w:r w:rsidRPr="003A10FB">
        <w:t>3.4.6.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266363" w:rsidRPr="003A10FB" w:rsidRDefault="00266363" w:rsidP="00266363">
      <w:pPr>
        <w:pStyle w:val="ConsPlusDocList"/>
        <w:jc w:val="both"/>
      </w:pPr>
      <w:r w:rsidRPr="003A10FB">
        <w:t>3.4.7. Требовать от представителя Управляющей организации предъявления документов, подтверждающих его личность и наличие у него полномочий на доступ в жилое или нежилое помещение Собственника для проведения проверок состояния приборов учета, достоверности предоставленных Собственником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(наряд, приказ, задание исполнителя о направлении такого лица в целях проведения указанной проверки либо иной подобный документ).</w:t>
      </w:r>
    </w:p>
    <w:p w:rsidR="00266363" w:rsidRPr="003A10FB" w:rsidRDefault="00266363" w:rsidP="00266363">
      <w:pPr>
        <w:pStyle w:val="ConsPlusDocList"/>
        <w:jc w:val="both"/>
      </w:pPr>
      <w:r w:rsidRPr="003A10FB">
        <w:t>3.4.8. Принимать решение об установке индивидуального, общего (квартирного) прибора учета, соответствующего требованиям законодательства РФ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266363" w:rsidRPr="003A10FB" w:rsidRDefault="00266363" w:rsidP="00266363">
      <w:pPr>
        <w:pStyle w:val="ConsPlusDocList"/>
        <w:jc w:val="both"/>
      </w:pPr>
      <w:r w:rsidRPr="003A10FB">
        <w:t>3.4.9. Требовать от Управляющей организации совершения действий по вводу в эксплуатацию установленного индивидуального, общего (квартирного)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266363" w:rsidRPr="003A10FB" w:rsidRDefault="00266363" w:rsidP="00266363">
      <w:pPr>
        <w:pStyle w:val="ConsPlusDocList"/>
        <w:jc w:val="both"/>
      </w:pPr>
      <w:r w:rsidRPr="003A10FB">
        <w:t xml:space="preserve">3.4.10.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настоящим Договором. </w:t>
      </w:r>
    </w:p>
    <w:p w:rsidR="00266363" w:rsidRPr="003A10FB" w:rsidRDefault="00266363" w:rsidP="00266363">
      <w:pPr>
        <w:pStyle w:val="ConsPlusDocList"/>
        <w:jc w:val="both"/>
      </w:pPr>
      <w:r w:rsidRPr="003A10FB">
        <w:t>3.4.11. Осуществлять иные права, предусмотренные жилищным законодательством Российской Федерации.</w:t>
      </w:r>
    </w:p>
    <w:p w:rsidR="00266363" w:rsidRPr="003A10FB" w:rsidRDefault="00266363" w:rsidP="00266363">
      <w:pPr>
        <w:autoSpaceDE w:val="0"/>
        <w:jc w:val="both"/>
        <w:rPr>
          <w:rFonts w:ascii="Arial" w:eastAsia="Arial" w:hAnsi="Arial" w:cs="Arial"/>
          <w:sz w:val="20"/>
          <w:szCs w:val="20"/>
        </w:rPr>
      </w:pPr>
    </w:p>
    <w:p w:rsidR="00266363" w:rsidRPr="003A10FB" w:rsidRDefault="00266363" w:rsidP="00266363">
      <w:pPr>
        <w:pStyle w:val="ConsPlusDocList"/>
        <w:jc w:val="both"/>
      </w:pPr>
      <w:r w:rsidRPr="003A10FB">
        <w:t>3.5. Собственник не вправе:</w:t>
      </w:r>
    </w:p>
    <w:p w:rsidR="00266363" w:rsidRPr="003A10FB" w:rsidRDefault="00266363" w:rsidP="00266363">
      <w:pPr>
        <w:pStyle w:val="ConsPlusDocList"/>
        <w:jc w:val="both"/>
      </w:pPr>
      <w:r w:rsidRPr="003A10FB">
        <w:t>3.5.1. Использовать бытовые машины (приборы, оборудование), мощность подключения которых превышает максимально допустимые нагрузки, рассчитанные Управляющей организацией исходя из технических характеристик внутридомовых инженерных систем и доведенные до сведения Собственника.</w:t>
      </w:r>
    </w:p>
    <w:p w:rsidR="00266363" w:rsidRPr="003A10FB" w:rsidRDefault="00266363" w:rsidP="00266363">
      <w:pPr>
        <w:pStyle w:val="ConsPlusDocList"/>
        <w:jc w:val="both"/>
      </w:pPr>
      <w:r w:rsidRPr="003A10FB">
        <w:t>3.5.2. Производить слив теплоносителя из системы отопления без разрешения Управляющей организации.</w:t>
      </w:r>
    </w:p>
    <w:p w:rsidR="00266363" w:rsidRPr="003A10FB" w:rsidRDefault="00266363" w:rsidP="00266363">
      <w:pPr>
        <w:pStyle w:val="ConsPlusDocList"/>
        <w:jc w:val="both"/>
      </w:pPr>
      <w:r w:rsidRPr="003A10FB">
        <w:t>3.5.3. Самовольно демонтировать или отключать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дом.</w:t>
      </w:r>
    </w:p>
    <w:p w:rsidR="00266363" w:rsidRPr="003A10FB" w:rsidRDefault="00266363" w:rsidP="00266363">
      <w:pPr>
        <w:pStyle w:val="ConsPlusDocList"/>
        <w:jc w:val="both"/>
      </w:pPr>
      <w:r w:rsidRPr="003A10FB">
        <w:t>3.5.4.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266363" w:rsidRPr="003A10FB" w:rsidRDefault="00266363" w:rsidP="00266363">
      <w:pPr>
        <w:pStyle w:val="ConsPlusDocList"/>
        <w:jc w:val="both"/>
      </w:pPr>
      <w:r w:rsidRPr="003A10FB">
        <w:t xml:space="preserve">3.5.5.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w:t>
      </w:r>
      <w:r w:rsidRPr="003A10FB">
        <w:lastRenderedPageBreak/>
        <w:t>градусов Цельсия.</w:t>
      </w:r>
    </w:p>
    <w:p w:rsidR="00266363" w:rsidRPr="003A10FB" w:rsidRDefault="00266363" w:rsidP="00266363">
      <w:pPr>
        <w:pStyle w:val="ConsPlusDocList"/>
        <w:numPr>
          <w:ilvl w:val="2"/>
          <w:numId w:val="16"/>
        </w:numPr>
        <w:ind w:left="0" w:firstLine="0"/>
        <w:jc w:val="both"/>
      </w:pPr>
      <w:r w:rsidRPr="003A10FB">
        <w:t>Несанкционированно подключать оборудование Собственника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266363" w:rsidRPr="003A10FB" w:rsidRDefault="00266363" w:rsidP="00266363">
      <w:pPr>
        <w:autoSpaceDE w:val="0"/>
        <w:jc w:val="both"/>
        <w:rPr>
          <w:rFonts w:ascii="Arial" w:eastAsia="Arial" w:hAnsi="Arial" w:cs="Arial"/>
          <w:sz w:val="20"/>
          <w:szCs w:val="20"/>
        </w:rPr>
      </w:pPr>
    </w:p>
    <w:p w:rsidR="00266363" w:rsidRPr="003A10FB" w:rsidRDefault="00266363" w:rsidP="00266363">
      <w:pPr>
        <w:pStyle w:val="affd"/>
        <w:tabs>
          <w:tab w:val="left" w:pos="9720"/>
        </w:tabs>
        <w:spacing w:line="100" w:lineRule="atLeast"/>
        <w:jc w:val="center"/>
        <w:rPr>
          <w:rFonts w:ascii="Arial" w:hAnsi="Arial" w:cs="Arial"/>
        </w:rPr>
      </w:pPr>
    </w:p>
    <w:p w:rsidR="00266363" w:rsidRPr="003A10FB" w:rsidRDefault="00266363" w:rsidP="00266363">
      <w:pPr>
        <w:pStyle w:val="affd"/>
        <w:tabs>
          <w:tab w:val="left" w:pos="9720"/>
        </w:tabs>
        <w:spacing w:line="100" w:lineRule="atLeast"/>
        <w:jc w:val="center"/>
        <w:rPr>
          <w:rStyle w:val="affc"/>
          <w:rFonts w:ascii="Arial" w:hAnsi="Arial" w:cs="Arial"/>
          <w:color w:val="000000"/>
        </w:rPr>
      </w:pPr>
      <w:bookmarkStart w:id="22" w:name="sub_4445"/>
      <w:bookmarkEnd w:id="21"/>
      <w:r w:rsidRPr="003A10FB">
        <w:rPr>
          <w:rStyle w:val="affc"/>
          <w:rFonts w:ascii="Arial" w:hAnsi="Arial" w:cs="Arial"/>
          <w:color w:val="000000"/>
        </w:rPr>
        <w:t xml:space="preserve">4. </w:t>
      </w:r>
      <w:bookmarkStart w:id="23" w:name="sub_5"/>
      <w:bookmarkEnd w:id="22"/>
      <w:r w:rsidRPr="003A10FB">
        <w:rPr>
          <w:rStyle w:val="affc"/>
          <w:rFonts w:ascii="Arial" w:hAnsi="Arial" w:cs="Arial"/>
          <w:color w:val="000000"/>
        </w:rPr>
        <w:t>Цена Договора, размер платы за содержание</w:t>
      </w:r>
      <w:r w:rsidRPr="003A10FB">
        <w:rPr>
          <w:rFonts w:ascii="Arial" w:hAnsi="Arial" w:cs="Arial"/>
          <w:b/>
        </w:rPr>
        <w:t xml:space="preserve"> и ремонт жилого помещения и коммунальные услуги </w:t>
      </w:r>
      <w:r w:rsidRPr="003A10FB">
        <w:rPr>
          <w:rStyle w:val="affc"/>
          <w:rFonts w:ascii="Arial" w:hAnsi="Arial" w:cs="Arial"/>
          <w:color w:val="000000"/>
        </w:rPr>
        <w:t>и порядок ее внесения</w:t>
      </w:r>
    </w:p>
    <w:p w:rsidR="00266363" w:rsidRPr="003A10FB" w:rsidRDefault="00266363" w:rsidP="00266363">
      <w:pPr>
        <w:tabs>
          <w:tab w:val="left" w:pos="9720"/>
        </w:tabs>
        <w:spacing w:line="100" w:lineRule="atLeast"/>
        <w:jc w:val="center"/>
        <w:rPr>
          <w:rFonts w:ascii="Arial" w:hAnsi="Arial" w:cs="Arial"/>
          <w:sz w:val="20"/>
          <w:szCs w:val="20"/>
        </w:rPr>
      </w:pPr>
    </w:p>
    <w:p w:rsidR="00266363" w:rsidRPr="003A10FB" w:rsidRDefault="00266363" w:rsidP="00266363">
      <w:pPr>
        <w:widowControl w:val="0"/>
        <w:jc w:val="both"/>
        <w:rPr>
          <w:rFonts w:ascii="Arial" w:hAnsi="Arial" w:cs="Arial"/>
          <w:color w:val="000000"/>
          <w:sz w:val="20"/>
          <w:szCs w:val="20"/>
        </w:rPr>
      </w:pPr>
      <w:bookmarkStart w:id="24" w:name="sub_51"/>
      <w:bookmarkEnd w:id="23"/>
      <w:r w:rsidRPr="003A10FB">
        <w:rPr>
          <w:rFonts w:ascii="Arial" w:hAnsi="Arial" w:cs="Arial"/>
          <w:color w:val="000000"/>
          <w:sz w:val="20"/>
          <w:szCs w:val="20"/>
        </w:rPr>
        <w:t>4.1. Цена Договора (комплекса услуг и работ по управлению многоквартирным домом, содержанию, текущему ремонту общего имущества в многоквартирном доме и предоставлению коммунальных услуг) определяется как сумма платы за содержание и ремонт жилого помещения и платы за коммунальные услуги, которые обязан оплатить Собственник помещения Управляющей организации в период действия Договора.</w:t>
      </w:r>
    </w:p>
    <w:bookmarkEnd w:id="24"/>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4.2. Стоимость услуг и работ по содержанию и ремонту общего имущества собственников помещений в Многоквартирном доме, указанных в п</w:t>
      </w:r>
      <w:r w:rsidRPr="003A10FB">
        <w:rPr>
          <w:rStyle w:val="affe"/>
          <w:rFonts w:ascii="Arial" w:hAnsi="Arial" w:cs="Arial"/>
          <w:b w:val="0"/>
          <w:color w:val="000000"/>
          <w:sz w:val="20"/>
          <w:szCs w:val="20"/>
        </w:rPr>
        <w:t>риложении № 2</w:t>
      </w:r>
      <w:r w:rsidRPr="003A10FB">
        <w:rPr>
          <w:rFonts w:ascii="Arial" w:hAnsi="Arial" w:cs="Arial"/>
          <w:sz w:val="20"/>
          <w:szCs w:val="20"/>
        </w:rPr>
        <w:t xml:space="preserve"> к настоящему Договору устанавливается в размере___________.</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4.3. В случае изменения стоимости услуг и работ по содержанию и ремонту общего имущества собственников помещений, в соответствии с пунктом 3.2.7 настоящего Договора размер платы должен быть указан в протоколе общего собрания собственников помещений в многоквартирном доме.</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4.4. Размер платы за коммунальные услуги рассчитывается </w:t>
      </w:r>
      <w:r w:rsidRPr="003A10FB">
        <w:rPr>
          <w:rFonts w:ascii="Arial" w:eastAsia="Arial" w:hAnsi="Arial" w:cs="Arial"/>
          <w:sz w:val="20"/>
          <w:szCs w:val="20"/>
        </w:rPr>
        <w:t xml:space="preserve">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установленных в соответствии с законодательством Российской Федерации, </w:t>
      </w:r>
      <w:r w:rsidRPr="003A10FB">
        <w:rPr>
          <w:rFonts w:ascii="Arial" w:hAnsi="Arial" w:cs="Arial"/>
          <w:sz w:val="20"/>
          <w:szCs w:val="20"/>
        </w:rPr>
        <w:t>по тарифам, установленным органами государственной власти субъектов Российской Федерации в порядке, установленном  законодательством Российской Федерации.</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4.5 Размер и условия оплаты Собственником расходов на капитальный ремонт общего имущества дома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 и оформляются дополнительным соглашением к Договору.</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4.6. Плата за содержание и ремонт жилого помещения и коммунальные услуги вносится ежемесячно до десятого числа месяца, следующего за истекшим месяцем на основании платежных документов, представляемых Собственнику Управляющей организацией в соответствии с пунктом 3.1.10 настоящего Договора.</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4.7. В случае представления платежных документов позднее даты, определенной в пункте 3.1.10. настоящего Договора, плата за содержание и ремонт жилого помещения и коммунальные услуги может быть внесена с задержкой на срок задержки получения платежного документа. </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4.8. Платежный документ, выданный Управляющей организацией, должен соответствовать требованиям и содержать все сведения, установленные законодательством Российской Федерации.</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4.9. Сумма начисленных в соответствии с частью 14 статьи 155 Жилищного кодекса Российской Федерации пени указывается в отдельном платежном документе. </w:t>
      </w:r>
    </w:p>
    <w:p w:rsidR="00266363" w:rsidRPr="003A10FB" w:rsidRDefault="00266363" w:rsidP="00266363">
      <w:pPr>
        <w:jc w:val="both"/>
        <w:rPr>
          <w:rFonts w:ascii="Arial" w:hAnsi="Arial" w:cs="Arial"/>
          <w:sz w:val="20"/>
          <w:szCs w:val="20"/>
        </w:rPr>
      </w:pPr>
      <w:r w:rsidRPr="003A10FB">
        <w:rPr>
          <w:rFonts w:ascii="Arial" w:hAnsi="Arial" w:cs="Arial"/>
          <w:sz w:val="20"/>
          <w:szCs w:val="20"/>
        </w:rPr>
        <w:t>4.10. Собственник вносит плату за содержание и ремонт жилого помещения и коммунальные услуги Управляющей организации на ее банковский счет                                             № ____________________________ в __________________________________________________</w:t>
      </w:r>
    </w:p>
    <w:p w:rsidR="00266363" w:rsidRPr="003A10FB" w:rsidRDefault="00266363" w:rsidP="00266363">
      <w:pPr>
        <w:widowControl w:val="0"/>
        <w:jc w:val="center"/>
        <w:rPr>
          <w:rFonts w:ascii="Arial" w:hAnsi="Arial" w:cs="Arial"/>
          <w:sz w:val="20"/>
          <w:szCs w:val="20"/>
        </w:rPr>
      </w:pPr>
      <w:r w:rsidRPr="003A10FB">
        <w:rPr>
          <w:rFonts w:ascii="Arial" w:hAnsi="Arial" w:cs="Arial"/>
          <w:sz w:val="20"/>
          <w:szCs w:val="20"/>
        </w:rPr>
        <w:t>(наименование кредитной организации, БИК, ИНН, корр. счет банка и др. банковские реквизиты)</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4.11. В случае изменения банковского счета, на который Собственник обязан вносить плату за содержание и ремонт жилого помещения и коммунальные услуги, Управляющая организация обязана в течение 10 дней направить Собственнику заверенное печатью письменное сообщение об изменении банковского счета Управляющей организации. </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4.12. Ответственность за последствия ненадлежащего уведомления Собственника об изменении банковского счета несет Управляющая организация. </w:t>
      </w:r>
    </w:p>
    <w:p w:rsidR="00266363" w:rsidRPr="003A10FB" w:rsidRDefault="00266363" w:rsidP="00266363">
      <w:pPr>
        <w:jc w:val="both"/>
        <w:rPr>
          <w:rFonts w:ascii="Arial" w:hAnsi="Arial" w:cs="Arial"/>
          <w:sz w:val="20"/>
          <w:szCs w:val="20"/>
        </w:rPr>
      </w:pPr>
      <w:r w:rsidRPr="003A10FB">
        <w:rPr>
          <w:rFonts w:ascii="Arial" w:hAnsi="Arial" w:cs="Arial"/>
          <w:sz w:val="20"/>
          <w:szCs w:val="20"/>
        </w:rPr>
        <w:t>4.13. Ответственность за последствия внесения Собственником платы за содержание и ремонт жилого помещения и коммунальные услуги на счет, не принадлежащий Управляющей организации, в случае своевременного уведомления Собственника в соответствии с пунктом 4.10. настоящего Договора, несет Собственник.</w:t>
      </w:r>
    </w:p>
    <w:p w:rsidR="00266363" w:rsidRPr="003A10FB" w:rsidRDefault="00266363" w:rsidP="00266363">
      <w:pPr>
        <w:jc w:val="both"/>
        <w:rPr>
          <w:rFonts w:ascii="Arial" w:hAnsi="Arial" w:cs="Arial"/>
          <w:sz w:val="20"/>
          <w:szCs w:val="20"/>
        </w:rPr>
      </w:pPr>
      <w:r w:rsidRPr="003A10FB">
        <w:rPr>
          <w:rFonts w:ascii="Arial" w:hAnsi="Arial" w:cs="Arial"/>
          <w:sz w:val="20"/>
          <w:szCs w:val="20"/>
        </w:rPr>
        <w:t>4.14. Неиспользование Собственником помещения не является основанием невнесения платы за содержание и ремонт жилого помещения и отопление.</w:t>
      </w:r>
    </w:p>
    <w:p w:rsidR="00266363" w:rsidRPr="003A10FB" w:rsidRDefault="00266363" w:rsidP="00266363">
      <w:pPr>
        <w:jc w:val="both"/>
        <w:rPr>
          <w:rStyle w:val="af5"/>
          <w:rFonts w:ascii="Arial" w:eastAsia="Arial" w:hAnsi="Arial" w:cs="Arial"/>
          <w:color w:val="000000"/>
          <w:sz w:val="20"/>
          <w:szCs w:val="20"/>
        </w:rPr>
      </w:pPr>
      <w:r w:rsidRPr="003A10FB">
        <w:rPr>
          <w:rFonts w:ascii="Arial" w:hAnsi="Arial" w:cs="Arial"/>
          <w:color w:val="000000"/>
          <w:sz w:val="20"/>
          <w:szCs w:val="20"/>
        </w:rPr>
        <w:lastRenderedPageBreak/>
        <w:t>4.15.</w:t>
      </w:r>
      <w:r w:rsidRPr="003A10FB">
        <w:rPr>
          <w:rStyle w:val="af5"/>
          <w:rFonts w:ascii="Arial" w:eastAsia="Arial" w:hAnsi="Arial" w:cs="Arial"/>
          <w:color w:val="000000"/>
          <w:sz w:val="20"/>
          <w:szCs w:val="20"/>
        </w:rPr>
        <w:t xml:space="preserve">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 производится в случаях и порядке, установленных Правилами предоставления коммунальных услуг.</w:t>
      </w:r>
    </w:p>
    <w:p w:rsidR="00266363" w:rsidRPr="003A10FB" w:rsidRDefault="00266363" w:rsidP="00266363">
      <w:pPr>
        <w:jc w:val="both"/>
        <w:rPr>
          <w:rFonts w:ascii="Arial" w:hAnsi="Arial" w:cs="Arial"/>
          <w:sz w:val="20"/>
          <w:szCs w:val="20"/>
        </w:rPr>
      </w:pPr>
      <w:bookmarkStart w:id="25" w:name="sub_58"/>
      <w:r w:rsidRPr="003A10FB">
        <w:rPr>
          <w:rFonts w:ascii="Arial" w:hAnsi="Arial" w:cs="Arial"/>
          <w:sz w:val="20"/>
          <w:szCs w:val="20"/>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органов государственной власти субъекта Российской Федерации.</w:t>
      </w:r>
    </w:p>
    <w:bookmarkEnd w:id="25"/>
    <w:p w:rsidR="00266363" w:rsidRPr="003A10FB" w:rsidRDefault="00266363" w:rsidP="00266363">
      <w:pPr>
        <w:jc w:val="both"/>
        <w:rPr>
          <w:rFonts w:ascii="Arial" w:hAnsi="Arial" w:cs="Arial"/>
          <w:sz w:val="20"/>
          <w:szCs w:val="20"/>
        </w:rPr>
      </w:pPr>
      <w:r w:rsidRPr="003A10FB">
        <w:rPr>
          <w:rFonts w:ascii="Arial" w:hAnsi="Arial" w:cs="Arial"/>
          <w:sz w:val="20"/>
          <w:szCs w:val="20"/>
        </w:rPr>
        <w:t>4.17. Собственник вправе осуществить предоплату с последующим перерасчетом размера платы при необходимости.</w:t>
      </w:r>
    </w:p>
    <w:p w:rsidR="00266363" w:rsidRPr="003A10FB" w:rsidRDefault="00266363" w:rsidP="00266363">
      <w:pPr>
        <w:jc w:val="both"/>
        <w:rPr>
          <w:rFonts w:ascii="Arial" w:hAnsi="Arial" w:cs="Arial"/>
          <w:sz w:val="20"/>
          <w:szCs w:val="20"/>
        </w:rPr>
      </w:pPr>
      <w:r w:rsidRPr="003A10FB">
        <w:rPr>
          <w:rFonts w:ascii="Arial" w:hAnsi="Arial" w:cs="Arial"/>
          <w:sz w:val="20"/>
          <w:szCs w:val="20"/>
        </w:rPr>
        <w:t>4.18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bookmarkStart w:id="26" w:name="sub_6"/>
      <w:r w:rsidRPr="003A10FB">
        <w:rPr>
          <w:rFonts w:ascii="Arial" w:hAnsi="Arial" w:cs="Arial"/>
          <w:sz w:val="20"/>
          <w:szCs w:val="20"/>
        </w:rPr>
        <w:t>.</w:t>
      </w:r>
    </w:p>
    <w:p w:rsidR="00266363" w:rsidRPr="003A10FB" w:rsidRDefault="00266363" w:rsidP="00266363">
      <w:pPr>
        <w:pStyle w:val="affd"/>
        <w:tabs>
          <w:tab w:val="left" w:pos="9720"/>
        </w:tabs>
        <w:jc w:val="center"/>
        <w:rPr>
          <w:rStyle w:val="affc"/>
          <w:rFonts w:ascii="Arial" w:hAnsi="Arial" w:cs="Arial"/>
          <w:color w:val="000000"/>
        </w:rPr>
      </w:pPr>
      <w:r w:rsidRPr="003A10FB">
        <w:rPr>
          <w:rStyle w:val="affc"/>
          <w:rFonts w:ascii="Arial" w:hAnsi="Arial" w:cs="Arial"/>
          <w:color w:val="000000"/>
        </w:rPr>
        <w:t>5. Ответственность сторон</w:t>
      </w:r>
    </w:p>
    <w:p w:rsidR="00266363" w:rsidRPr="003A10FB" w:rsidRDefault="00266363" w:rsidP="00266363">
      <w:pPr>
        <w:tabs>
          <w:tab w:val="left" w:pos="9720"/>
        </w:tabs>
        <w:jc w:val="center"/>
        <w:rPr>
          <w:rFonts w:ascii="Arial" w:hAnsi="Arial" w:cs="Arial"/>
          <w:sz w:val="20"/>
          <w:szCs w:val="20"/>
        </w:rPr>
      </w:pPr>
    </w:p>
    <w:bookmarkEnd w:id="26"/>
    <w:p w:rsidR="00266363" w:rsidRPr="003A10FB" w:rsidRDefault="00266363" w:rsidP="00266363">
      <w:pPr>
        <w:snapToGrid w:val="0"/>
        <w:spacing w:line="200" w:lineRule="atLeast"/>
        <w:jc w:val="both"/>
        <w:rPr>
          <w:rFonts w:ascii="Arial" w:hAnsi="Arial" w:cs="Arial"/>
          <w:color w:val="000000"/>
          <w:sz w:val="20"/>
          <w:szCs w:val="20"/>
        </w:rPr>
      </w:pPr>
      <w:r w:rsidRPr="003A10FB">
        <w:rPr>
          <w:rFonts w:ascii="Arial" w:hAnsi="Arial" w:cs="Arial"/>
          <w:color w:val="000000"/>
          <w:sz w:val="20"/>
          <w:szCs w:val="20"/>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266363" w:rsidRPr="003A10FB" w:rsidRDefault="00266363" w:rsidP="00266363">
      <w:pPr>
        <w:pStyle w:val="aa"/>
        <w:snapToGrid w:val="0"/>
        <w:spacing w:line="200" w:lineRule="atLeast"/>
        <w:jc w:val="both"/>
        <w:rPr>
          <w:rFonts w:ascii="Arial" w:hAnsi="Arial" w:cs="Arial"/>
          <w:color w:val="000000"/>
          <w:sz w:val="20"/>
          <w:szCs w:val="20"/>
        </w:rPr>
      </w:pPr>
      <w:r w:rsidRPr="003A10FB">
        <w:rPr>
          <w:rFonts w:ascii="Arial" w:hAnsi="Arial" w:cs="Arial"/>
          <w:color w:val="000000"/>
          <w:sz w:val="20"/>
          <w:szCs w:val="20"/>
        </w:rPr>
        <w:t>5.2. Управляющая организация несет ответственность за ущерб, причиненный имуществу Собственника, возникший в результате ее действий или бездействия, в порядке, установленном законодательством Российской Федерации.</w:t>
      </w:r>
    </w:p>
    <w:p w:rsidR="00266363" w:rsidRPr="003A10FB" w:rsidRDefault="00266363" w:rsidP="00266363">
      <w:pPr>
        <w:jc w:val="both"/>
        <w:rPr>
          <w:rFonts w:ascii="Arial" w:hAnsi="Arial" w:cs="Arial"/>
          <w:bCs/>
          <w:sz w:val="20"/>
          <w:szCs w:val="20"/>
        </w:rPr>
      </w:pPr>
      <w:r w:rsidRPr="003A10FB">
        <w:rPr>
          <w:rFonts w:ascii="Arial" w:hAnsi="Arial" w:cs="Arial"/>
          <w:sz w:val="20"/>
          <w:szCs w:val="20"/>
        </w:rPr>
        <w:t xml:space="preserve">5.3. </w:t>
      </w:r>
      <w:r w:rsidRPr="003A10FB">
        <w:rPr>
          <w:rFonts w:ascii="Arial" w:hAnsi="Arial" w:cs="Arial"/>
          <w:bCs/>
          <w:sz w:val="20"/>
          <w:szCs w:val="20"/>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чрезмерных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
    <w:p w:rsidR="00266363" w:rsidRPr="003A10FB" w:rsidRDefault="00266363" w:rsidP="00266363">
      <w:pPr>
        <w:snapToGrid w:val="0"/>
        <w:spacing w:line="100" w:lineRule="atLeast"/>
        <w:jc w:val="both"/>
        <w:rPr>
          <w:rFonts w:ascii="Arial" w:hAnsi="Arial" w:cs="Arial"/>
          <w:bCs/>
          <w:color w:val="000000"/>
          <w:sz w:val="20"/>
          <w:szCs w:val="20"/>
        </w:rPr>
      </w:pPr>
      <w:r w:rsidRPr="003A10FB">
        <w:rPr>
          <w:rFonts w:ascii="Arial" w:hAnsi="Arial" w:cs="Arial"/>
          <w:bCs/>
          <w:color w:val="000000"/>
          <w:sz w:val="20"/>
          <w:szCs w:val="20"/>
        </w:rPr>
        <w:t>5.4.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266363" w:rsidRPr="003A10FB" w:rsidRDefault="00266363" w:rsidP="00266363">
      <w:pPr>
        <w:snapToGrid w:val="0"/>
        <w:spacing w:line="100" w:lineRule="atLeast"/>
        <w:jc w:val="both"/>
        <w:rPr>
          <w:rFonts w:ascii="Arial" w:hAnsi="Arial" w:cs="Arial"/>
          <w:color w:val="000000"/>
          <w:sz w:val="20"/>
          <w:szCs w:val="20"/>
        </w:rPr>
      </w:pPr>
    </w:p>
    <w:p w:rsidR="00266363" w:rsidRPr="003A10FB" w:rsidRDefault="00266363" w:rsidP="00266363">
      <w:pPr>
        <w:pStyle w:val="affd"/>
        <w:tabs>
          <w:tab w:val="left" w:pos="9720"/>
        </w:tabs>
        <w:spacing w:line="100" w:lineRule="atLeast"/>
        <w:jc w:val="center"/>
        <w:rPr>
          <w:rStyle w:val="affc"/>
          <w:rFonts w:ascii="Arial" w:hAnsi="Arial" w:cs="Arial"/>
          <w:color w:val="000000"/>
        </w:rPr>
      </w:pPr>
      <w:r w:rsidRPr="003A10FB">
        <w:rPr>
          <w:rStyle w:val="affc"/>
          <w:rFonts w:ascii="Arial" w:hAnsi="Arial" w:cs="Arial"/>
          <w:color w:val="000000"/>
        </w:rPr>
        <w:t xml:space="preserve">6. </w:t>
      </w:r>
      <w:bookmarkStart w:id="27" w:name="sub_61"/>
      <w:r w:rsidRPr="003A10FB">
        <w:rPr>
          <w:rStyle w:val="affc"/>
          <w:rFonts w:ascii="Arial" w:hAnsi="Arial" w:cs="Arial"/>
          <w:color w:val="000000"/>
        </w:rPr>
        <w:t xml:space="preserve">Порядок </w:t>
      </w:r>
      <w:bookmarkEnd w:id="27"/>
      <w:r w:rsidRPr="003A10FB">
        <w:rPr>
          <w:rStyle w:val="affc"/>
          <w:rFonts w:ascii="Arial" w:hAnsi="Arial" w:cs="Arial"/>
          <w:color w:val="000000"/>
        </w:rPr>
        <w:t>установления факта нарушения условий настоящего договора</w:t>
      </w:r>
    </w:p>
    <w:p w:rsidR="00266363" w:rsidRPr="003A10FB" w:rsidRDefault="00266363" w:rsidP="00266363">
      <w:pPr>
        <w:tabs>
          <w:tab w:val="left" w:pos="9720"/>
        </w:tabs>
        <w:spacing w:line="100" w:lineRule="atLeast"/>
        <w:jc w:val="center"/>
        <w:rPr>
          <w:rFonts w:ascii="Arial" w:hAnsi="Arial" w:cs="Arial"/>
          <w:sz w:val="20"/>
          <w:szCs w:val="20"/>
        </w:rPr>
      </w:pPr>
    </w:p>
    <w:p w:rsidR="00266363" w:rsidRPr="003A10FB" w:rsidRDefault="00266363" w:rsidP="00266363">
      <w:pPr>
        <w:widowControl w:val="0"/>
        <w:spacing w:line="100" w:lineRule="atLeast"/>
        <w:jc w:val="both"/>
        <w:rPr>
          <w:rFonts w:ascii="Arial" w:eastAsia="Arial" w:hAnsi="Arial" w:cs="Arial"/>
          <w:sz w:val="20"/>
          <w:szCs w:val="20"/>
        </w:rPr>
      </w:pPr>
      <w:r w:rsidRPr="003A10FB">
        <w:rPr>
          <w:rFonts w:ascii="Arial" w:hAnsi="Arial" w:cs="Arial"/>
          <w:sz w:val="20"/>
          <w:szCs w:val="20"/>
        </w:rPr>
        <w:t xml:space="preserve">6.1. </w:t>
      </w:r>
      <w:r w:rsidRPr="003A10FB">
        <w:rPr>
          <w:rFonts w:ascii="Arial" w:eastAsia="Arial" w:hAnsi="Arial" w:cs="Arial"/>
          <w:sz w:val="20"/>
          <w:szCs w:val="20"/>
        </w:rPr>
        <w:t>При обнаружении факта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нарушения качества коммунальной услуги (далее - нарушения) Собственник уведомляет об этом аварийно-диспетчерскую службу Управляющей организации. Сообщение о нарушении может быть сделано Собственником в письменной форме или устно (в том числе по телефону) и подлежит обязательной регистрации аварийно-диспетчерской службой. При этом Собственник обязан сообщить свои фамилию, имя и отчество, точный адрес помещения, где обнаружено нарушение. Сотрудник аварийно-диспетчерской службы обязан сообщить Собственнику сведения о лице, принявшем сообщение потребителя (фамилию, имя и отчество), номер, за которым зарегистрировано сообщение Собственника, и время его регистрации, а также причины допущенных нарушений, в случае если такие причины ему известны. В случае если сотруднику аварийно-диспетчерской службы не известны причины нарушения он обязан согласовать с Собственником дату и время проведения проверки факта нарушения.</w:t>
      </w:r>
    </w:p>
    <w:p w:rsidR="00266363" w:rsidRPr="003A10FB" w:rsidRDefault="00266363" w:rsidP="00266363">
      <w:pPr>
        <w:widowControl w:val="0"/>
        <w:spacing w:line="100" w:lineRule="atLeast"/>
        <w:jc w:val="both"/>
        <w:rPr>
          <w:rFonts w:ascii="Arial" w:eastAsia="Arial" w:hAnsi="Arial" w:cs="Arial"/>
          <w:sz w:val="20"/>
          <w:szCs w:val="20"/>
        </w:rPr>
      </w:pPr>
      <w:r w:rsidRPr="003A10FB">
        <w:rPr>
          <w:rFonts w:ascii="Arial" w:eastAsia="Arial" w:hAnsi="Arial" w:cs="Arial"/>
          <w:sz w:val="20"/>
          <w:szCs w:val="20"/>
        </w:rPr>
        <w:t>6.2. По окончании проверки составляется акт проверки.</w:t>
      </w:r>
    </w:p>
    <w:p w:rsidR="00266363" w:rsidRPr="003A10FB" w:rsidRDefault="00266363" w:rsidP="00266363">
      <w:pPr>
        <w:pStyle w:val="ConsPlusDocList"/>
        <w:spacing w:line="100" w:lineRule="atLeast"/>
        <w:jc w:val="both"/>
      </w:pPr>
      <w:r w:rsidRPr="003A10FB">
        <w:t>6.3. 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266363" w:rsidRPr="003A10FB" w:rsidRDefault="00266363" w:rsidP="00266363">
      <w:pPr>
        <w:pStyle w:val="ConsPlusDocList"/>
        <w:spacing w:line="100" w:lineRule="atLeast"/>
        <w:jc w:val="both"/>
      </w:pPr>
      <w:r w:rsidRPr="003A10FB">
        <w:t>6.4. 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266363" w:rsidRPr="003A10FB" w:rsidRDefault="00266363" w:rsidP="00266363">
      <w:pPr>
        <w:pStyle w:val="ConsPlusDocList"/>
        <w:jc w:val="both"/>
      </w:pPr>
      <w:r w:rsidRPr="003A10FB">
        <w:t>6.5. Если в ходе проверки возник спор относительно факта нарушения качества коммунальной услуги и (или) величины отступления от установленных параметров качества коммунальной услуги,  то Собственник и Управляющая организация,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266363" w:rsidRPr="003A10FB" w:rsidRDefault="00266363" w:rsidP="00266363">
      <w:pPr>
        <w:pStyle w:val="ConsPlusDocList"/>
        <w:jc w:val="both"/>
      </w:pPr>
      <w:r w:rsidRPr="003A10FB">
        <w:t xml:space="preserve">6.6. Любой заинтересованный участник проверки вправе инициировать проведение экспертизы качества коммунальной услуги. Экспертиза качества коммунальной услуги проводится в порядке, </w:t>
      </w:r>
      <w:r w:rsidRPr="003A10FB">
        <w:lastRenderedPageBreak/>
        <w:t>установленном пунктом 110 Правил предоставления коммунальных услуг.</w:t>
      </w:r>
    </w:p>
    <w:p w:rsidR="00266363" w:rsidRPr="003A10FB" w:rsidRDefault="00266363" w:rsidP="00266363">
      <w:pPr>
        <w:pStyle w:val="ConsPlusDocList"/>
        <w:jc w:val="both"/>
      </w:pPr>
      <w:r w:rsidRPr="003A10FB">
        <w:t>6.7. Если ни один из заинтересованных участников проверки не инициировал проведение экспертизы качества коммунальной услуги, но при этом между Собственником и Управляющей организацией,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Управляющей организацией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266363" w:rsidRPr="003A10FB" w:rsidRDefault="00266363" w:rsidP="00266363">
      <w:pPr>
        <w:autoSpaceDE w:val="0"/>
        <w:jc w:val="both"/>
        <w:rPr>
          <w:rFonts w:ascii="Arial" w:eastAsia="Arial" w:hAnsi="Arial" w:cs="Arial"/>
          <w:sz w:val="20"/>
          <w:szCs w:val="20"/>
        </w:rPr>
      </w:pPr>
      <w:r w:rsidRPr="003A10FB">
        <w:rPr>
          <w:rFonts w:ascii="Arial" w:eastAsia="Arial" w:hAnsi="Arial" w:cs="Arial"/>
          <w:sz w:val="20"/>
          <w:szCs w:val="20"/>
        </w:rPr>
        <w:t>6.8. Акт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должен содержать: дату и время его составления; дату, время и характер нарушения, причин и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w:t>
      </w:r>
    </w:p>
    <w:p w:rsidR="00266363" w:rsidRPr="003A10FB" w:rsidRDefault="00266363" w:rsidP="00266363">
      <w:pPr>
        <w:pStyle w:val="ConsPlusDocList"/>
        <w:jc w:val="both"/>
      </w:pPr>
      <w:r w:rsidRPr="003A10FB">
        <w:t>6.9. 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Собственнику (или его представителю), второй экземпляр остается у Управляющей организации, остальные экземпляры передаются заинтересованным лицам, участвующим в проверке.</w:t>
      </w:r>
    </w:p>
    <w:p w:rsidR="00266363" w:rsidRPr="003A10FB" w:rsidRDefault="00266363" w:rsidP="00266363">
      <w:pPr>
        <w:pStyle w:val="ConsPlusDocList"/>
        <w:jc w:val="both"/>
      </w:pPr>
      <w:r w:rsidRPr="003A10FB">
        <w:t>6.10. 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266363" w:rsidRPr="003A10FB" w:rsidRDefault="00266363" w:rsidP="00266363">
      <w:pPr>
        <w:pStyle w:val="ConsPlusDocList"/>
        <w:jc w:val="both"/>
      </w:pPr>
      <w:r w:rsidRPr="003A10FB">
        <w:t>6.11. Акт повторной проверки качества коммунальной услуги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Управляющая организация обязан передать по 1 экземпляру акта повторной проверки.</w:t>
      </w:r>
    </w:p>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 xml:space="preserve"> </w:t>
      </w:r>
    </w:p>
    <w:p w:rsidR="00266363" w:rsidRPr="003A10FB" w:rsidRDefault="00266363" w:rsidP="00266363">
      <w:pPr>
        <w:pStyle w:val="affd"/>
        <w:tabs>
          <w:tab w:val="left" w:pos="9720"/>
        </w:tabs>
        <w:jc w:val="center"/>
        <w:rPr>
          <w:rStyle w:val="affc"/>
          <w:rFonts w:ascii="Arial" w:hAnsi="Arial" w:cs="Arial"/>
          <w:color w:val="000000"/>
        </w:rPr>
      </w:pPr>
      <w:r w:rsidRPr="003A10FB">
        <w:rPr>
          <w:rStyle w:val="affc"/>
          <w:rFonts w:ascii="Arial" w:hAnsi="Arial" w:cs="Arial"/>
          <w:color w:val="000000"/>
        </w:rPr>
        <w:t>7</w:t>
      </w:r>
      <w:bookmarkStart w:id="28" w:name="sub_7"/>
      <w:r w:rsidRPr="003A10FB">
        <w:rPr>
          <w:rStyle w:val="affc"/>
          <w:rFonts w:ascii="Arial" w:hAnsi="Arial" w:cs="Arial"/>
          <w:color w:val="000000"/>
        </w:rPr>
        <w:t>. Порядок осуществления  контроля за выполнением Управляющей организацией  ее обязательств по настоящему Договору</w:t>
      </w:r>
    </w:p>
    <w:p w:rsidR="00266363" w:rsidRPr="003A10FB" w:rsidRDefault="00266363" w:rsidP="00266363">
      <w:pPr>
        <w:tabs>
          <w:tab w:val="left" w:pos="9720"/>
        </w:tabs>
        <w:jc w:val="center"/>
        <w:rPr>
          <w:rFonts w:ascii="Arial" w:hAnsi="Arial" w:cs="Arial"/>
          <w:sz w:val="20"/>
          <w:szCs w:val="20"/>
        </w:rPr>
      </w:pPr>
    </w:p>
    <w:p w:rsidR="00266363" w:rsidRPr="003A10FB" w:rsidRDefault="00266363" w:rsidP="00266363">
      <w:pPr>
        <w:snapToGrid w:val="0"/>
        <w:spacing w:line="100" w:lineRule="atLeast"/>
        <w:jc w:val="both"/>
        <w:rPr>
          <w:rFonts w:ascii="Arial" w:eastAsia="Times New Roman CYR" w:hAnsi="Arial" w:cs="Arial"/>
          <w:sz w:val="20"/>
          <w:szCs w:val="20"/>
        </w:rPr>
      </w:pPr>
      <w:r w:rsidRPr="003A10FB">
        <w:rPr>
          <w:rFonts w:ascii="Arial" w:hAnsi="Arial" w:cs="Arial"/>
          <w:color w:val="000000"/>
          <w:sz w:val="20"/>
          <w:szCs w:val="20"/>
        </w:rPr>
        <w:t>7</w:t>
      </w:r>
      <w:bookmarkStart w:id="29" w:name="sub_711"/>
      <w:r w:rsidRPr="003A10FB">
        <w:rPr>
          <w:rFonts w:ascii="Arial" w:hAnsi="Arial" w:cs="Arial"/>
          <w:color w:val="000000"/>
          <w:sz w:val="20"/>
          <w:szCs w:val="20"/>
        </w:rPr>
        <w:t xml:space="preserve">.1. </w:t>
      </w:r>
      <w:bookmarkEnd w:id="29"/>
      <w:r w:rsidRPr="003A10FB">
        <w:rPr>
          <w:rFonts w:ascii="Arial" w:hAnsi="Arial" w:cs="Arial"/>
          <w:color w:val="000000"/>
          <w:sz w:val="20"/>
          <w:szCs w:val="20"/>
        </w:rPr>
        <w:t xml:space="preserve">Контроль за выполнением Управляющей организацией ее обязательств по настоящему Договору осуществляется </w:t>
      </w:r>
      <w:r w:rsidRPr="003A10FB">
        <w:rPr>
          <w:rFonts w:ascii="Arial" w:eastAsia="Arial" w:hAnsi="Arial" w:cs="Arial"/>
          <w:color w:val="000000"/>
          <w:sz w:val="20"/>
          <w:szCs w:val="20"/>
        </w:rPr>
        <w:t xml:space="preserve">Собственником в соответствии со статьей 161.1 Жилищного Кодекса Российской Федерации, а так же </w:t>
      </w:r>
      <w:r w:rsidRPr="003A10FB">
        <w:rPr>
          <w:rFonts w:ascii="Arial" w:eastAsia="Times New Roman CYR" w:hAnsi="Arial" w:cs="Arial"/>
          <w:sz w:val="20"/>
          <w:szCs w:val="20"/>
        </w:rPr>
        <w:t>органами местного самоуправления, органами исполнительной государственной власти, уполномоченными осуществлять контроль и надзор в данной сфере.</w:t>
      </w:r>
    </w:p>
    <w:p w:rsidR="00266363" w:rsidRPr="003A10FB" w:rsidRDefault="00266363" w:rsidP="00266363">
      <w:pPr>
        <w:snapToGrid w:val="0"/>
        <w:spacing w:line="100" w:lineRule="atLeast"/>
        <w:jc w:val="both"/>
        <w:rPr>
          <w:rFonts w:ascii="Arial" w:hAnsi="Arial" w:cs="Arial"/>
          <w:color w:val="000000"/>
          <w:sz w:val="20"/>
          <w:szCs w:val="20"/>
        </w:rPr>
      </w:pPr>
      <w:r w:rsidRPr="003A10FB">
        <w:rPr>
          <w:rFonts w:ascii="Arial" w:eastAsia="Times New Roman CYR" w:hAnsi="Arial" w:cs="Arial"/>
          <w:sz w:val="20"/>
          <w:szCs w:val="20"/>
        </w:rPr>
        <w:t>7.2.</w:t>
      </w:r>
      <w:r w:rsidRPr="003A10FB">
        <w:rPr>
          <w:rFonts w:ascii="Arial" w:hAnsi="Arial" w:cs="Arial"/>
          <w:color w:val="000000"/>
          <w:sz w:val="20"/>
          <w:szCs w:val="20"/>
        </w:rPr>
        <w:t xml:space="preserve"> Управляющая организация обязана представлять по запросу любого Собственника в многоквартирном доме документы, связанные с выполнением обязательств по Договору, предусмотренные действующим законодательством Российской Федерации.  </w:t>
      </w:r>
    </w:p>
    <w:p w:rsidR="00266363" w:rsidRPr="003A10FB" w:rsidRDefault="00266363" w:rsidP="00266363">
      <w:pPr>
        <w:tabs>
          <w:tab w:val="left" w:pos="0"/>
          <w:tab w:val="left" w:pos="851"/>
        </w:tabs>
        <w:autoSpaceDE w:val="0"/>
        <w:spacing w:line="100" w:lineRule="atLeast"/>
        <w:jc w:val="both"/>
        <w:rPr>
          <w:rFonts w:ascii="Arial" w:hAnsi="Arial" w:cs="Arial"/>
          <w:color w:val="000000"/>
          <w:sz w:val="20"/>
          <w:szCs w:val="20"/>
        </w:rPr>
      </w:pPr>
      <w:r w:rsidRPr="003A10FB">
        <w:rPr>
          <w:rFonts w:ascii="Arial" w:hAnsi="Arial" w:cs="Arial"/>
          <w:color w:val="000000"/>
          <w:sz w:val="20"/>
          <w:szCs w:val="20"/>
        </w:rPr>
        <w:t>7.3. Управляющая организация обязана обеспечить раскрытие информации в соответствии с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266363" w:rsidRPr="003A10FB" w:rsidRDefault="00266363" w:rsidP="00266363">
      <w:pPr>
        <w:tabs>
          <w:tab w:val="left" w:pos="0"/>
          <w:tab w:val="left" w:pos="851"/>
        </w:tabs>
        <w:autoSpaceDE w:val="0"/>
        <w:spacing w:line="100" w:lineRule="atLeast"/>
        <w:jc w:val="both"/>
        <w:rPr>
          <w:rStyle w:val="affc"/>
          <w:rFonts w:ascii="Arial" w:hAnsi="Arial" w:cs="Arial"/>
          <w:b w:val="0"/>
          <w:bCs w:val="0"/>
          <w:color w:val="000000"/>
        </w:rPr>
      </w:pPr>
      <w:r w:rsidRPr="003A10FB">
        <w:rPr>
          <w:rStyle w:val="affc"/>
          <w:rFonts w:ascii="Arial" w:hAnsi="Arial" w:cs="Arial"/>
          <w:color w:val="000000"/>
        </w:rPr>
        <w:t>7.4. Собственники помещений в многоквартирном доме имеют право за 15 дней до окончания срока действия договора управления многоквартирным домом ознакомиться с письменным отчетом управляющей организации о выполнении договора управления многоквартирным домом, включающий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Отчет размещается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w:t>
      </w:r>
    </w:p>
    <w:bookmarkEnd w:id="28"/>
    <w:p w:rsidR="00266363" w:rsidRPr="003A10FB" w:rsidRDefault="00266363" w:rsidP="00266363">
      <w:pPr>
        <w:pStyle w:val="affd"/>
        <w:tabs>
          <w:tab w:val="left" w:pos="9720"/>
        </w:tabs>
        <w:spacing w:before="240"/>
        <w:jc w:val="center"/>
        <w:rPr>
          <w:rStyle w:val="affc"/>
          <w:rFonts w:ascii="Arial" w:hAnsi="Arial" w:cs="Arial"/>
          <w:color w:val="000000"/>
        </w:rPr>
      </w:pPr>
      <w:r w:rsidRPr="003A10FB">
        <w:rPr>
          <w:rStyle w:val="affc"/>
          <w:rFonts w:ascii="Arial" w:hAnsi="Arial" w:cs="Arial"/>
          <w:color w:val="000000"/>
        </w:rPr>
        <w:t>8</w:t>
      </w:r>
      <w:bookmarkStart w:id="30" w:name="sub_9"/>
      <w:r w:rsidRPr="003A10FB">
        <w:rPr>
          <w:rStyle w:val="affc"/>
          <w:rFonts w:ascii="Arial" w:hAnsi="Arial" w:cs="Arial"/>
          <w:color w:val="000000"/>
        </w:rPr>
        <w:t>. Срок действия Договора</w:t>
      </w:r>
    </w:p>
    <w:p w:rsidR="00266363" w:rsidRPr="003A10FB" w:rsidRDefault="00266363" w:rsidP="00266363">
      <w:pPr>
        <w:rPr>
          <w:rFonts w:ascii="Arial" w:hAnsi="Arial" w:cs="Arial"/>
          <w:sz w:val="20"/>
          <w:szCs w:val="20"/>
        </w:rPr>
      </w:pPr>
    </w:p>
    <w:bookmarkEnd w:id="30"/>
    <w:p w:rsidR="00266363" w:rsidRPr="003A10FB" w:rsidRDefault="00266363" w:rsidP="00266363">
      <w:pPr>
        <w:widowControl w:val="0"/>
        <w:jc w:val="both"/>
        <w:rPr>
          <w:rFonts w:ascii="Arial" w:hAnsi="Arial" w:cs="Arial"/>
          <w:sz w:val="20"/>
          <w:szCs w:val="20"/>
        </w:rPr>
      </w:pPr>
      <w:r w:rsidRPr="003A10FB">
        <w:rPr>
          <w:rFonts w:ascii="Arial" w:hAnsi="Arial" w:cs="Arial"/>
          <w:sz w:val="20"/>
          <w:szCs w:val="20"/>
        </w:rPr>
        <w:t>8</w:t>
      </w:r>
      <w:bookmarkStart w:id="31" w:name="sub_93"/>
      <w:r w:rsidRPr="003A10FB">
        <w:rPr>
          <w:rFonts w:ascii="Arial" w:hAnsi="Arial" w:cs="Arial"/>
          <w:sz w:val="20"/>
          <w:szCs w:val="20"/>
        </w:rPr>
        <w:t>.1. Договор заключен на _____ года с ______________ по ________________.</w:t>
      </w:r>
    </w:p>
    <w:p w:rsidR="00266363" w:rsidRPr="003A10FB" w:rsidRDefault="00266363" w:rsidP="00266363">
      <w:pPr>
        <w:tabs>
          <w:tab w:val="left" w:pos="0"/>
        </w:tabs>
        <w:autoSpaceDE w:val="0"/>
        <w:spacing w:line="100" w:lineRule="atLeast"/>
        <w:jc w:val="both"/>
        <w:rPr>
          <w:rFonts w:ascii="Arial" w:hAnsi="Arial" w:cs="Arial"/>
          <w:color w:val="000000"/>
          <w:sz w:val="20"/>
          <w:szCs w:val="20"/>
        </w:rPr>
      </w:pPr>
      <w:r w:rsidRPr="003A10FB">
        <w:rPr>
          <w:rFonts w:ascii="Arial" w:hAnsi="Arial" w:cs="Arial"/>
          <w:color w:val="000000"/>
          <w:sz w:val="20"/>
          <w:szCs w:val="20"/>
        </w:rPr>
        <w:t>8.2. Срок действия договора управления многоквартирным домом может быть продлен на 3 месяца, в случае если:</w:t>
      </w:r>
    </w:p>
    <w:p w:rsidR="00266363" w:rsidRPr="003A10FB" w:rsidRDefault="00266363" w:rsidP="00266363">
      <w:pPr>
        <w:tabs>
          <w:tab w:val="left" w:pos="0"/>
        </w:tabs>
        <w:autoSpaceDE w:val="0"/>
        <w:spacing w:line="100" w:lineRule="atLeast"/>
        <w:jc w:val="both"/>
        <w:rPr>
          <w:rFonts w:ascii="Arial" w:hAnsi="Arial" w:cs="Arial"/>
          <w:sz w:val="20"/>
          <w:szCs w:val="20"/>
        </w:rPr>
      </w:pPr>
      <w:r w:rsidRPr="003A10FB">
        <w:rPr>
          <w:rFonts w:ascii="Arial" w:hAnsi="Arial" w:cs="Arial"/>
          <w:color w:val="000000"/>
          <w:sz w:val="20"/>
          <w:szCs w:val="20"/>
        </w:rPr>
        <w:t xml:space="preserve">1) </w:t>
      </w:r>
      <w:r w:rsidRPr="003A10FB">
        <w:rPr>
          <w:rFonts w:ascii="Arial" w:hAnsi="Arial" w:cs="Arial"/>
          <w:sz w:val="20"/>
          <w:szCs w:val="20"/>
        </w:rPr>
        <w:t xml:space="preserve">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w:t>
      </w:r>
      <w:r w:rsidRPr="003A10FB">
        <w:rPr>
          <w:rFonts w:ascii="Arial" w:hAnsi="Arial" w:cs="Arial"/>
          <w:sz w:val="20"/>
          <w:szCs w:val="20"/>
        </w:rPr>
        <w:lastRenderedPageBreak/>
        <w:t>предусмотренные статьей 164 Жилищного кодекса Российской Федерации, с лицами, осуществляющими соответствующие виды деятельности;</w:t>
      </w:r>
    </w:p>
    <w:p w:rsidR="00266363" w:rsidRPr="003A10FB" w:rsidRDefault="00266363" w:rsidP="00266363">
      <w:pPr>
        <w:pStyle w:val="ConsPlusDocList"/>
        <w:spacing w:line="100" w:lineRule="atLeast"/>
        <w:ind w:firstLine="709"/>
        <w:jc w:val="both"/>
      </w:pPr>
      <w:r w:rsidRPr="003A10FB">
        <w:t>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266363" w:rsidRPr="003A10FB" w:rsidRDefault="00266363" w:rsidP="00266363">
      <w:pPr>
        <w:pStyle w:val="ConsPlusDocList"/>
        <w:spacing w:line="100" w:lineRule="atLeast"/>
        <w:ind w:firstLine="709"/>
        <w:jc w:val="both"/>
      </w:pPr>
      <w:r w:rsidRPr="003A10FB">
        <w:t>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266363" w:rsidRPr="003A10FB" w:rsidRDefault="00266363" w:rsidP="00266363">
      <w:pPr>
        <w:tabs>
          <w:tab w:val="left" w:pos="0"/>
        </w:tabs>
        <w:autoSpaceDE w:val="0"/>
        <w:spacing w:line="100" w:lineRule="atLeast"/>
        <w:jc w:val="both"/>
        <w:rPr>
          <w:rFonts w:ascii="Arial" w:hAnsi="Arial" w:cs="Arial"/>
          <w:color w:val="000000"/>
          <w:sz w:val="20"/>
          <w:szCs w:val="20"/>
        </w:rPr>
      </w:pPr>
      <w:r w:rsidRPr="003A10FB">
        <w:rPr>
          <w:rFonts w:ascii="Arial" w:hAnsi="Arial" w:cs="Arial"/>
          <w:color w:val="000000"/>
          <w:sz w:val="20"/>
          <w:szCs w:val="20"/>
        </w:rPr>
        <w:t>4)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266363" w:rsidRPr="003A10FB" w:rsidRDefault="00266363" w:rsidP="00266363">
      <w:pPr>
        <w:widowControl w:val="0"/>
        <w:jc w:val="both"/>
        <w:rPr>
          <w:rFonts w:ascii="Arial" w:hAnsi="Arial" w:cs="Arial"/>
          <w:bCs/>
          <w:sz w:val="20"/>
          <w:szCs w:val="20"/>
        </w:rPr>
      </w:pPr>
    </w:p>
    <w:p w:rsidR="00266363" w:rsidRPr="003A10FB" w:rsidRDefault="00266363" w:rsidP="00266363">
      <w:pPr>
        <w:widowControl w:val="0"/>
        <w:jc w:val="center"/>
        <w:rPr>
          <w:rFonts w:ascii="Arial" w:hAnsi="Arial" w:cs="Arial"/>
          <w:b/>
          <w:bCs/>
          <w:sz w:val="20"/>
          <w:szCs w:val="20"/>
        </w:rPr>
      </w:pPr>
      <w:r w:rsidRPr="003A10FB">
        <w:rPr>
          <w:rFonts w:ascii="Arial" w:hAnsi="Arial" w:cs="Arial"/>
          <w:b/>
          <w:bCs/>
          <w:sz w:val="20"/>
          <w:szCs w:val="20"/>
        </w:rPr>
        <w:t>9. Основания и порядок изменения и расторжения настоящего Договора</w:t>
      </w:r>
    </w:p>
    <w:p w:rsidR="00266363" w:rsidRPr="003A10FB" w:rsidRDefault="00266363" w:rsidP="00266363">
      <w:pPr>
        <w:widowControl w:val="0"/>
        <w:jc w:val="center"/>
        <w:rPr>
          <w:rFonts w:ascii="Arial" w:hAnsi="Arial" w:cs="Arial"/>
          <w:b/>
          <w:bCs/>
          <w:sz w:val="20"/>
          <w:szCs w:val="20"/>
        </w:rPr>
      </w:pPr>
    </w:p>
    <w:p w:rsidR="00266363" w:rsidRPr="003A10FB" w:rsidRDefault="00266363" w:rsidP="00266363">
      <w:pPr>
        <w:pStyle w:val="ConsPlusDocList"/>
        <w:spacing w:line="200" w:lineRule="atLeast"/>
        <w:jc w:val="both"/>
      </w:pPr>
      <w:r w:rsidRPr="003A10FB">
        <w:t>9.1. Изменение и (или) расторжение настоящего Договора осуществляются в порядке, предусмотренном гражданским законодательством Российской Федерации.</w:t>
      </w:r>
    </w:p>
    <w:p w:rsidR="00266363" w:rsidRPr="003A10FB" w:rsidRDefault="00266363" w:rsidP="00266363">
      <w:pPr>
        <w:widowControl w:val="0"/>
        <w:spacing w:line="200" w:lineRule="atLeast"/>
        <w:jc w:val="both"/>
        <w:rPr>
          <w:rFonts w:ascii="Arial" w:hAnsi="Arial" w:cs="Arial"/>
          <w:bCs/>
          <w:sz w:val="20"/>
          <w:szCs w:val="20"/>
        </w:rPr>
      </w:pPr>
      <w:r w:rsidRPr="003A10FB">
        <w:rPr>
          <w:rFonts w:ascii="Arial" w:hAnsi="Arial" w:cs="Arial"/>
          <w:bCs/>
          <w:sz w:val="20"/>
          <w:szCs w:val="20"/>
        </w:rPr>
        <w:t>9.2. Любые изменения и дополнения к настоящему Договору имеют силу только в том случае, если на них оформлены дополнительные соглашения к настоящему Договору, подписанные обеими сторонами.</w:t>
      </w:r>
    </w:p>
    <w:p w:rsidR="00266363" w:rsidRPr="003A10FB" w:rsidRDefault="00266363" w:rsidP="00266363">
      <w:pPr>
        <w:pStyle w:val="ConsPlusDocList"/>
        <w:spacing w:line="200" w:lineRule="atLeast"/>
        <w:jc w:val="both"/>
      </w:pPr>
      <w:r w:rsidRPr="003A10FB">
        <w:t>9.3. Собственник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его действия общим собранием собственников помещений в многоквартирном доме принято решение о выборе или об изменении способа управления этим домом.</w:t>
      </w:r>
    </w:p>
    <w:p w:rsidR="00266363" w:rsidRPr="003A10FB" w:rsidRDefault="00266363" w:rsidP="00266363">
      <w:pPr>
        <w:pStyle w:val="ConsPlusDocList"/>
        <w:spacing w:line="200" w:lineRule="atLeast"/>
        <w:jc w:val="both"/>
      </w:pPr>
      <w:r w:rsidRPr="003A10FB">
        <w:t>9.4. Собственник на основании решения общего собрания собственников помещений в многоквартирном доме в одностороннем порядке вправе отказаться от исполнения настоящего Договора, если управляющая организация не выполняет условий настоящего Договора, и принять решение о выборе иной управляющей организации или об изменении способа управления данным домом.</w:t>
      </w:r>
    </w:p>
    <w:p w:rsidR="00266363" w:rsidRPr="003A10FB" w:rsidRDefault="00266363" w:rsidP="00266363">
      <w:pPr>
        <w:widowControl w:val="0"/>
        <w:jc w:val="both"/>
        <w:rPr>
          <w:rFonts w:ascii="Arial" w:hAnsi="Arial" w:cs="Arial"/>
          <w:bCs/>
          <w:sz w:val="20"/>
          <w:szCs w:val="20"/>
        </w:rPr>
      </w:pPr>
      <w:r w:rsidRPr="003A10FB">
        <w:rPr>
          <w:rFonts w:ascii="Arial" w:hAnsi="Arial" w:cs="Arial"/>
          <w:bCs/>
          <w:sz w:val="20"/>
          <w:szCs w:val="20"/>
        </w:rPr>
        <w:t>9.5. Расторжение настоящего Договора не освобождает стороны от обязательств, возникших у сторон до момента расторжения настоящего Договора, в частности, расторжение Договора не освобождает Собственника от обязанности по оплате за фактически выполненные работы и оказанные услуги.</w:t>
      </w:r>
    </w:p>
    <w:bookmarkEnd w:id="31"/>
    <w:p w:rsidR="00266363" w:rsidRPr="003A10FB" w:rsidRDefault="00266363" w:rsidP="00266363">
      <w:pPr>
        <w:pStyle w:val="affd"/>
        <w:rPr>
          <w:rFonts w:ascii="Arial" w:hAnsi="Arial" w:cs="Arial"/>
        </w:rPr>
      </w:pPr>
      <w:r w:rsidRPr="003A10FB">
        <w:rPr>
          <w:rFonts w:ascii="Arial" w:hAnsi="Arial" w:cs="Arial"/>
        </w:rPr>
        <w:t>9</w:t>
      </w:r>
      <w:bookmarkStart w:id="32" w:name="sub_94"/>
      <w:r w:rsidRPr="003A10FB">
        <w:rPr>
          <w:rFonts w:ascii="Arial" w:hAnsi="Arial" w:cs="Arial"/>
        </w:rPr>
        <w:t xml:space="preserve">.6. В случае досрочного расторжения </w:t>
      </w:r>
      <w:bookmarkEnd w:id="32"/>
      <w:r w:rsidRPr="003A10FB">
        <w:rPr>
          <w:rFonts w:ascii="Arial" w:hAnsi="Arial" w:cs="Arial"/>
        </w:rPr>
        <w:t xml:space="preserve">обязанность доказать размер понесенных расходов лежит на Управляющей организации. При этом обязательства Собственника по настоящему Договору считаются исполненными с момента возмещения Собственником указанных расходов. </w:t>
      </w:r>
    </w:p>
    <w:p w:rsidR="00266363" w:rsidRPr="003A10FB" w:rsidRDefault="00266363" w:rsidP="00266363">
      <w:pPr>
        <w:pStyle w:val="affd"/>
        <w:rPr>
          <w:rFonts w:ascii="Arial" w:hAnsi="Arial" w:cs="Arial"/>
        </w:rPr>
      </w:pPr>
      <w:r w:rsidRPr="003A10FB">
        <w:rPr>
          <w:rFonts w:ascii="Arial" w:hAnsi="Arial" w:cs="Arial"/>
        </w:rPr>
        <w:t>9.7 Управляющая организация обязана за 30 дней до прекращения действия настоящего Договора передать техническую документацию (базы данных) и иные связанные с управлением многоквартирным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 указанному в решении общего собрания собственников о выборе способа управления таким домом, или, если такой собственник не указан, любому собственнику помещения(й) в таком доме, при этом сведения о таком собственнике размещаются Управляющей организацией в подъездах многоквартирного дома.</w:t>
      </w:r>
    </w:p>
    <w:p w:rsidR="00266363" w:rsidRPr="003A10FB" w:rsidRDefault="00266363" w:rsidP="00266363">
      <w:pPr>
        <w:pStyle w:val="affd"/>
        <w:rPr>
          <w:rFonts w:ascii="Arial" w:hAnsi="Arial" w:cs="Arial"/>
        </w:rPr>
      </w:pPr>
      <w:r w:rsidRPr="003A10FB">
        <w:rPr>
          <w:rFonts w:ascii="Arial" w:hAnsi="Arial" w:cs="Arial"/>
        </w:rPr>
        <w:t xml:space="preserve">9.8. В случае истечения срока действия или досрочного расторжения настоящего Договора Управляющая организация обязана участвовать в составлении и подписании акта о состоянии общего имущества собственников помещений в многоквартирном доме, в том числе с участием представителей вновь выбранной управляющей организации, созданного товарищества собственников жилья, а в случае выбора собственниками помещений в многоквартирном доме способа непосредственного управления многоквартирным домом указанной в решении общего собрания собственников помещений организации или индивидуального предпринимателя. </w:t>
      </w:r>
    </w:p>
    <w:p w:rsidR="00266363" w:rsidRPr="003A10FB" w:rsidRDefault="00266363" w:rsidP="00266363">
      <w:pPr>
        <w:pStyle w:val="affd"/>
        <w:rPr>
          <w:rFonts w:ascii="Arial" w:hAnsi="Arial" w:cs="Arial"/>
        </w:rPr>
      </w:pPr>
      <w:r w:rsidRPr="003A10FB">
        <w:rPr>
          <w:rFonts w:ascii="Arial" w:hAnsi="Arial" w:cs="Arial"/>
        </w:rPr>
        <w:t>9.9. Договор считается исполненным после выполнения сторонами взаимных обязательств и урегулирования всех разногласий между Управляющей организацией и Собственником.</w:t>
      </w:r>
    </w:p>
    <w:p w:rsidR="00266363" w:rsidRPr="003A10FB" w:rsidRDefault="00266363" w:rsidP="00266363">
      <w:pPr>
        <w:rPr>
          <w:rFonts w:ascii="Arial" w:hAnsi="Arial" w:cs="Arial"/>
          <w:sz w:val="20"/>
          <w:szCs w:val="20"/>
        </w:rPr>
      </w:pPr>
    </w:p>
    <w:p w:rsidR="00266363" w:rsidRPr="003A10FB" w:rsidRDefault="00266363" w:rsidP="00266363">
      <w:pPr>
        <w:pStyle w:val="afa"/>
        <w:spacing w:line="200" w:lineRule="atLeast"/>
        <w:rPr>
          <w:rFonts w:ascii="Arial" w:hAnsi="Arial" w:cs="Arial"/>
          <w:b w:val="0"/>
          <w:bCs/>
          <w:i/>
          <w:iCs/>
        </w:rPr>
      </w:pPr>
      <w:r w:rsidRPr="003A10FB">
        <w:rPr>
          <w:rFonts w:ascii="Arial" w:hAnsi="Arial" w:cs="Arial"/>
          <w:bCs/>
        </w:rPr>
        <w:t>10. Прочие условия</w:t>
      </w:r>
    </w:p>
    <w:p w:rsidR="00266363" w:rsidRPr="003A10FB" w:rsidRDefault="00266363" w:rsidP="00266363">
      <w:pPr>
        <w:pStyle w:val="aa"/>
        <w:spacing w:line="200" w:lineRule="atLeast"/>
        <w:rPr>
          <w:rFonts w:ascii="Arial" w:hAnsi="Arial" w:cs="Arial"/>
          <w:b w:val="0"/>
          <w:bCs w:val="0"/>
          <w:sz w:val="20"/>
          <w:szCs w:val="20"/>
        </w:rPr>
      </w:pPr>
    </w:p>
    <w:p w:rsidR="00266363" w:rsidRPr="003A10FB" w:rsidRDefault="00266363" w:rsidP="00266363">
      <w:pPr>
        <w:pStyle w:val="HTML"/>
        <w:widowControl w:val="0"/>
        <w:jc w:val="both"/>
        <w:rPr>
          <w:rFonts w:ascii="Arial" w:hAnsi="Arial" w:cs="Arial"/>
        </w:rPr>
      </w:pPr>
      <w:r w:rsidRPr="003A10FB">
        <w:rPr>
          <w:rFonts w:ascii="Arial" w:hAnsi="Arial" w:cs="Arial"/>
        </w:rPr>
        <w:t>10.1. 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266363" w:rsidRPr="003A10FB" w:rsidRDefault="00266363" w:rsidP="00266363">
      <w:pPr>
        <w:pStyle w:val="HTML"/>
        <w:widowControl w:val="0"/>
        <w:jc w:val="both"/>
        <w:rPr>
          <w:rFonts w:ascii="Arial" w:hAnsi="Arial" w:cs="Arial"/>
        </w:rPr>
      </w:pPr>
      <w:r w:rsidRPr="003A10FB">
        <w:rPr>
          <w:rFonts w:ascii="Arial" w:hAnsi="Arial" w:cs="Arial"/>
          <w:bCs/>
        </w:rPr>
        <w:t>10.2. Вопросы, не урегулированные настоящим Договором, разрешаются в соответствии с действующим законодательством Российской Федерации.</w:t>
      </w:r>
      <w:r w:rsidRPr="003A10FB">
        <w:rPr>
          <w:rFonts w:ascii="Arial" w:hAnsi="Arial" w:cs="Arial"/>
        </w:rPr>
        <w:t xml:space="preserve"> </w:t>
      </w:r>
    </w:p>
    <w:p w:rsidR="00266363" w:rsidRPr="003A10FB" w:rsidRDefault="00266363" w:rsidP="00266363">
      <w:pPr>
        <w:pStyle w:val="afa"/>
        <w:widowControl w:val="0"/>
        <w:spacing w:line="200" w:lineRule="atLeast"/>
        <w:jc w:val="both"/>
        <w:rPr>
          <w:rFonts w:ascii="Arial" w:hAnsi="Arial" w:cs="Arial"/>
          <w:bCs/>
          <w:i/>
          <w:iCs/>
        </w:rPr>
      </w:pPr>
      <w:r w:rsidRPr="003A10FB">
        <w:rPr>
          <w:rFonts w:ascii="Arial" w:hAnsi="Arial" w:cs="Arial"/>
          <w:bCs/>
        </w:rPr>
        <w:t>10.3. Неотъемлемой частью настоящего Договора являются:</w:t>
      </w:r>
    </w:p>
    <w:p w:rsidR="00266363" w:rsidRPr="003A10FB" w:rsidRDefault="00266363" w:rsidP="00266363">
      <w:pPr>
        <w:pStyle w:val="HTML"/>
        <w:widowControl w:val="0"/>
        <w:jc w:val="both"/>
        <w:rPr>
          <w:rFonts w:ascii="Arial" w:hAnsi="Arial" w:cs="Arial"/>
        </w:rPr>
      </w:pPr>
      <w:r w:rsidRPr="003A10FB">
        <w:rPr>
          <w:rFonts w:ascii="Arial" w:hAnsi="Arial" w:cs="Arial"/>
        </w:rPr>
        <w:t xml:space="preserve">Приложение № 1 «Акт о состоянии общего имущества собственников помещений в </w:t>
      </w:r>
      <w:r w:rsidRPr="003A10FB">
        <w:rPr>
          <w:rFonts w:ascii="Arial" w:hAnsi="Arial" w:cs="Arial"/>
        </w:rPr>
        <w:lastRenderedPageBreak/>
        <w:t>многоквартирном доме»;</w:t>
      </w:r>
    </w:p>
    <w:p w:rsidR="00266363" w:rsidRPr="003A10FB" w:rsidRDefault="00266363" w:rsidP="00266363">
      <w:pPr>
        <w:pStyle w:val="HTML"/>
        <w:widowControl w:val="0"/>
        <w:jc w:val="both"/>
        <w:rPr>
          <w:rFonts w:ascii="Arial" w:hAnsi="Arial" w:cs="Arial"/>
        </w:rPr>
      </w:pPr>
      <w:r w:rsidRPr="003A10FB">
        <w:rPr>
          <w:rFonts w:ascii="Arial" w:hAnsi="Arial" w:cs="Arial"/>
        </w:rPr>
        <w:t>Приложение № 2 «Перечень обязательных услуг и работ по содержанию общего имущества в Многоквартирном доме»;</w:t>
      </w:r>
    </w:p>
    <w:p w:rsidR="00266363" w:rsidRPr="003A10FB" w:rsidRDefault="00266363" w:rsidP="00266363">
      <w:pPr>
        <w:pStyle w:val="HTML"/>
        <w:widowControl w:val="0"/>
        <w:jc w:val="both"/>
        <w:rPr>
          <w:rFonts w:ascii="Arial" w:hAnsi="Arial" w:cs="Arial"/>
        </w:rPr>
      </w:pPr>
    </w:p>
    <w:p w:rsidR="00266363" w:rsidRPr="003A10FB" w:rsidRDefault="00266363" w:rsidP="00266363">
      <w:pPr>
        <w:pStyle w:val="affd"/>
        <w:tabs>
          <w:tab w:val="left" w:pos="9720"/>
        </w:tabs>
        <w:spacing w:before="240"/>
        <w:jc w:val="center"/>
        <w:rPr>
          <w:rStyle w:val="affc"/>
          <w:rFonts w:ascii="Arial" w:hAnsi="Arial" w:cs="Arial"/>
          <w:color w:val="000000"/>
        </w:rPr>
      </w:pPr>
      <w:r w:rsidRPr="003A10FB">
        <w:rPr>
          <w:rStyle w:val="affc"/>
          <w:rFonts w:ascii="Arial" w:hAnsi="Arial" w:cs="Arial"/>
          <w:color w:val="000000"/>
        </w:rPr>
        <w:t>11. Реквизиты сторон</w:t>
      </w:r>
    </w:p>
    <w:p w:rsidR="00266363" w:rsidRPr="003A10FB" w:rsidRDefault="00266363" w:rsidP="00266363">
      <w:pPr>
        <w:tabs>
          <w:tab w:val="left" w:pos="9720"/>
        </w:tabs>
        <w:spacing w:before="240"/>
        <w:jc w:val="center"/>
        <w:rPr>
          <w:rFonts w:ascii="Arial" w:hAnsi="Arial" w:cs="Arial"/>
          <w:sz w:val="20"/>
          <w:szCs w:val="20"/>
        </w:rPr>
      </w:pPr>
    </w:p>
    <w:tbl>
      <w:tblPr>
        <w:tblW w:w="0" w:type="auto"/>
        <w:tblLayout w:type="fixed"/>
        <w:tblLook w:val="0000"/>
      </w:tblPr>
      <w:tblGrid>
        <w:gridCol w:w="4656"/>
        <w:gridCol w:w="500"/>
        <w:gridCol w:w="4698"/>
      </w:tblGrid>
      <w:tr w:rsidR="00266363" w:rsidRPr="003A10FB" w:rsidTr="0018055D">
        <w:tc>
          <w:tcPr>
            <w:tcW w:w="4656" w:type="dxa"/>
            <w:shd w:val="clear" w:color="auto" w:fill="auto"/>
          </w:tcPr>
          <w:p w:rsidR="00266363" w:rsidRPr="003A10FB" w:rsidRDefault="00266363" w:rsidP="0018055D">
            <w:pPr>
              <w:pStyle w:val="affd"/>
              <w:snapToGrid w:val="0"/>
              <w:jc w:val="left"/>
              <w:rPr>
                <w:rFonts w:ascii="Arial" w:hAnsi="Arial" w:cs="Arial"/>
                <w:b/>
              </w:rPr>
            </w:pPr>
            <w:r w:rsidRPr="003A10FB">
              <w:rPr>
                <w:rFonts w:ascii="Arial" w:hAnsi="Arial" w:cs="Arial"/>
                <w:b/>
              </w:rPr>
              <w:t>Собственник(и) (представитель собственника):</w:t>
            </w:r>
          </w:p>
        </w:tc>
        <w:tc>
          <w:tcPr>
            <w:tcW w:w="500" w:type="dxa"/>
            <w:shd w:val="clear" w:color="auto" w:fill="auto"/>
          </w:tcPr>
          <w:p w:rsidR="00266363" w:rsidRPr="003A10FB" w:rsidRDefault="00266363" w:rsidP="0018055D">
            <w:pPr>
              <w:pStyle w:val="affd"/>
              <w:snapToGrid w:val="0"/>
              <w:rPr>
                <w:rFonts w:ascii="Arial" w:hAnsi="Arial" w:cs="Arial"/>
              </w:rPr>
            </w:pPr>
          </w:p>
        </w:tc>
        <w:tc>
          <w:tcPr>
            <w:tcW w:w="4698" w:type="dxa"/>
            <w:shd w:val="clear" w:color="auto" w:fill="auto"/>
          </w:tcPr>
          <w:p w:rsidR="00266363" w:rsidRPr="003A10FB" w:rsidRDefault="00266363" w:rsidP="0018055D">
            <w:pPr>
              <w:pStyle w:val="affd"/>
              <w:snapToGrid w:val="0"/>
              <w:rPr>
                <w:rFonts w:ascii="Arial" w:hAnsi="Arial" w:cs="Arial"/>
              </w:rPr>
            </w:pPr>
            <w:r w:rsidRPr="003A10FB">
              <w:rPr>
                <w:rFonts w:ascii="Arial" w:hAnsi="Arial" w:cs="Arial"/>
                <w:b/>
              </w:rPr>
              <w:t>Управляющая организация</w:t>
            </w:r>
            <w:r w:rsidRPr="003A10FB">
              <w:rPr>
                <w:rFonts w:ascii="Arial" w:hAnsi="Arial" w:cs="Arial"/>
              </w:rPr>
              <w:t>:</w:t>
            </w:r>
          </w:p>
        </w:tc>
      </w:tr>
      <w:tr w:rsidR="00266363" w:rsidRPr="003A10FB" w:rsidTr="0018055D">
        <w:tc>
          <w:tcPr>
            <w:tcW w:w="4656" w:type="dxa"/>
            <w:shd w:val="clear" w:color="auto" w:fill="auto"/>
          </w:tcPr>
          <w:p w:rsidR="00266363" w:rsidRPr="003A10FB" w:rsidRDefault="00266363" w:rsidP="0018055D">
            <w:pPr>
              <w:pStyle w:val="affd"/>
              <w:snapToGrid w:val="0"/>
              <w:rPr>
                <w:rFonts w:ascii="Arial" w:hAnsi="Arial" w:cs="Arial"/>
              </w:rPr>
            </w:pPr>
            <w:r w:rsidRPr="003A10FB">
              <w:rPr>
                <w:rFonts w:ascii="Arial" w:hAnsi="Arial" w:cs="Arial"/>
              </w:rPr>
              <w:t>_____________________________________</w:t>
            </w:r>
          </w:p>
          <w:p w:rsidR="00266363" w:rsidRPr="003A10FB" w:rsidRDefault="00266363" w:rsidP="0018055D">
            <w:pPr>
              <w:widowControl w:val="0"/>
              <w:jc w:val="center"/>
              <w:rPr>
                <w:rFonts w:ascii="Arial" w:hAnsi="Arial" w:cs="Arial"/>
                <w:sz w:val="20"/>
                <w:szCs w:val="20"/>
              </w:rPr>
            </w:pPr>
            <w:r w:rsidRPr="003A10FB">
              <w:rPr>
                <w:rFonts w:ascii="Arial" w:hAnsi="Arial" w:cs="Arial"/>
                <w:sz w:val="20"/>
                <w:szCs w:val="20"/>
              </w:rPr>
              <w:t>(наименование Собственника, при необходимости)</w:t>
            </w:r>
          </w:p>
        </w:tc>
        <w:tc>
          <w:tcPr>
            <w:tcW w:w="500" w:type="dxa"/>
            <w:shd w:val="clear" w:color="auto" w:fill="auto"/>
          </w:tcPr>
          <w:p w:rsidR="00266363" w:rsidRPr="003A10FB" w:rsidRDefault="00266363" w:rsidP="0018055D">
            <w:pPr>
              <w:pStyle w:val="affd"/>
              <w:snapToGrid w:val="0"/>
              <w:rPr>
                <w:rFonts w:ascii="Arial" w:hAnsi="Arial" w:cs="Arial"/>
              </w:rPr>
            </w:pPr>
          </w:p>
        </w:tc>
        <w:tc>
          <w:tcPr>
            <w:tcW w:w="4698" w:type="dxa"/>
            <w:shd w:val="clear" w:color="auto" w:fill="auto"/>
          </w:tcPr>
          <w:p w:rsidR="00266363" w:rsidRPr="003A10FB" w:rsidRDefault="00266363" w:rsidP="0018055D">
            <w:pPr>
              <w:pStyle w:val="affd"/>
              <w:snapToGrid w:val="0"/>
              <w:rPr>
                <w:rFonts w:ascii="Arial" w:hAnsi="Arial" w:cs="Arial"/>
              </w:rPr>
            </w:pPr>
            <w:r w:rsidRPr="003A10FB">
              <w:rPr>
                <w:rFonts w:ascii="Arial" w:hAnsi="Arial" w:cs="Arial"/>
              </w:rPr>
              <w:t>_____________________________________</w:t>
            </w:r>
          </w:p>
          <w:p w:rsidR="00266363" w:rsidRPr="003A10FB" w:rsidRDefault="00266363" w:rsidP="0018055D">
            <w:pPr>
              <w:pStyle w:val="affd"/>
              <w:jc w:val="center"/>
              <w:rPr>
                <w:rFonts w:ascii="Arial" w:hAnsi="Arial" w:cs="Arial"/>
              </w:rPr>
            </w:pPr>
            <w:r w:rsidRPr="003A10FB">
              <w:rPr>
                <w:rFonts w:ascii="Arial" w:hAnsi="Arial" w:cs="Arial"/>
              </w:rPr>
              <w:t>(должность)</w:t>
            </w:r>
          </w:p>
        </w:tc>
      </w:tr>
      <w:tr w:rsidR="00266363" w:rsidRPr="003A10FB" w:rsidTr="0018055D">
        <w:tc>
          <w:tcPr>
            <w:tcW w:w="4656" w:type="dxa"/>
            <w:shd w:val="clear" w:color="auto" w:fill="auto"/>
          </w:tcPr>
          <w:p w:rsidR="00266363" w:rsidRPr="003A10FB" w:rsidRDefault="00266363" w:rsidP="0018055D">
            <w:pPr>
              <w:pStyle w:val="affd"/>
              <w:snapToGrid w:val="0"/>
              <w:jc w:val="left"/>
              <w:rPr>
                <w:rFonts w:ascii="Arial" w:hAnsi="Arial" w:cs="Arial"/>
              </w:rPr>
            </w:pPr>
            <w:r w:rsidRPr="003A10FB">
              <w:rPr>
                <w:rFonts w:ascii="Arial" w:hAnsi="Arial" w:cs="Arial"/>
              </w:rPr>
              <w:t>__________________ (________________)</w:t>
            </w:r>
          </w:p>
          <w:p w:rsidR="00266363" w:rsidRPr="003A10FB" w:rsidRDefault="00266363" w:rsidP="0018055D">
            <w:pPr>
              <w:widowControl w:val="0"/>
              <w:rPr>
                <w:rFonts w:ascii="Arial" w:hAnsi="Arial" w:cs="Arial"/>
                <w:sz w:val="20"/>
                <w:szCs w:val="20"/>
              </w:rPr>
            </w:pPr>
            <w:r w:rsidRPr="003A10FB">
              <w:rPr>
                <w:rFonts w:ascii="Arial" w:hAnsi="Arial" w:cs="Arial"/>
                <w:sz w:val="20"/>
                <w:szCs w:val="20"/>
              </w:rPr>
              <w:t xml:space="preserve">               (подпись)               (фамилия, инициалы)</w:t>
            </w:r>
          </w:p>
        </w:tc>
        <w:tc>
          <w:tcPr>
            <w:tcW w:w="500" w:type="dxa"/>
            <w:shd w:val="clear" w:color="auto" w:fill="auto"/>
          </w:tcPr>
          <w:p w:rsidR="00266363" w:rsidRPr="003A10FB" w:rsidRDefault="00266363" w:rsidP="0018055D">
            <w:pPr>
              <w:pStyle w:val="affd"/>
              <w:snapToGrid w:val="0"/>
              <w:rPr>
                <w:rFonts w:ascii="Arial" w:hAnsi="Arial" w:cs="Arial"/>
              </w:rPr>
            </w:pPr>
          </w:p>
        </w:tc>
        <w:tc>
          <w:tcPr>
            <w:tcW w:w="4698" w:type="dxa"/>
            <w:shd w:val="clear" w:color="auto" w:fill="auto"/>
          </w:tcPr>
          <w:p w:rsidR="00266363" w:rsidRPr="003A10FB" w:rsidRDefault="00266363" w:rsidP="0018055D">
            <w:pPr>
              <w:pStyle w:val="affd"/>
              <w:snapToGrid w:val="0"/>
              <w:jc w:val="left"/>
              <w:rPr>
                <w:rFonts w:ascii="Arial" w:hAnsi="Arial" w:cs="Arial"/>
              </w:rPr>
            </w:pPr>
            <w:r w:rsidRPr="003A10FB">
              <w:rPr>
                <w:rFonts w:ascii="Arial" w:hAnsi="Arial" w:cs="Arial"/>
              </w:rPr>
              <w:t>___________________ (________________)</w:t>
            </w:r>
          </w:p>
          <w:p w:rsidR="00266363" w:rsidRPr="003A10FB" w:rsidRDefault="00266363" w:rsidP="0018055D">
            <w:pPr>
              <w:pStyle w:val="affd"/>
              <w:rPr>
                <w:rFonts w:ascii="Arial" w:hAnsi="Arial" w:cs="Arial"/>
              </w:rPr>
            </w:pPr>
            <w:r w:rsidRPr="003A10FB">
              <w:rPr>
                <w:rFonts w:ascii="Arial" w:hAnsi="Arial" w:cs="Arial"/>
              </w:rPr>
              <w:t xml:space="preserve">               (подпись)               (фамилия, инициалы)</w:t>
            </w:r>
          </w:p>
        </w:tc>
      </w:tr>
      <w:tr w:rsidR="00266363" w:rsidRPr="003A10FB" w:rsidTr="0018055D">
        <w:tc>
          <w:tcPr>
            <w:tcW w:w="4656" w:type="dxa"/>
            <w:shd w:val="clear" w:color="auto" w:fill="auto"/>
          </w:tcPr>
          <w:p w:rsidR="00266363" w:rsidRPr="003A10FB" w:rsidRDefault="00266363" w:rsidP="0018055D">
            <w:pPr>
              <w:pStyle w:val="affd"/>
              <w:snapToGrid w:val="0"/>
              <w:jc w:val="left"/>
              <w:rPr>
                <w:rFonts w:ascii="Arial" w:hAnsi="Arial" w:cs="Arial"/>
              </w:rPr>
            </w:pPr>
            <w:r w:rsidRPr="003A10FB">
              <w:rPr>
                <w:rFonts w:ascii="Arial" w:hAnsi="Arial" w:cs="Arial"/>
              </w:rPr>
              <w:t>печать Собственника (для организаций)</w:t>
            </w:r>
          </w:p>
        </w:tc>
        <w:tc>
          <w:tcPr>
            <w:tcW w:w="500" w:type="dxa"/>
            <w:shd w:val="clear" w:color="auto" w:fill="auto"/>
          </w:tcPr>
          <w:p w:rsidR="00266363" w:rsidRPr="003A10FB" w:rsidRDefault="00266363" w:rsidP="0018055D">
            <w:pPr>
              <w:pStyle w:val="affd"/>
              <w:snapToGrid w:val="0"/>
              <w:rPr>
                <w:rFonts w:ascii="Arial" w:hAnsi="Arial" w:cs="Arial"/>
              </w:rPr>
            </w:pPr>
          </w:p>
        </w:tc>
        <w:tc>
          <w:tcPr>
            <w:tcW w:w="4698" w:type="dxa"/>
            <w:shd w:val="clear" w:color="auto" w:fill="auto"/>
          </w:tcPr>
          <w:p w:rsidR="00266363" w:rsidRPr="003A10FB" w:rsidRDefault="00266363" w:rsidP="0018055D">
            <w:pPr>
              <w:pStyle w:val="affd"/>
              <w:snapToGrid w:val="0"/>
              <w:jc w:val="left"/>
              <w:rPr>
                <w:rFonts w:ascii="Arial" w:hAnsi="Arial" w:cs="Arial"/>
              </w:rPr>
            </w:pPr>
            <w:r w:rsidRPr="003A10FB">
              <w:rPr>
                <w:rFonts w:ascii="Arial" w:hAnsi="Arial" w:cs="Arial"/>
              </w:rPr>
              <w:t>печать Управляющей организации</w:t>
            </w:r>
          </w:p>
        </w:tc>
      </w:tr>
      <w:tr w:rsidR="00266363" w:rsidRPr="003A10FB" w:rsidTr="0018055D">
        <w:tc>
          <w:tcPr>
            <w:tcW w:w="4656" w:type="dxa"/>
            <w:shd w:val="clear" w:color="auto" w:fill="auto"/>
          </w:tcPr>
          <w:p w:rsidR="00266363" w:rsidRPr="003A10FB" w:rsidRDefault="00266363" w:rsidP="0018055D">
            <w:pPr>
              <w:pStyle w:val="affd"/>
              <w:snapToGrid w:val="0"/>
              <w:rPr>
                <w:rFonts w:ascii="Arial" w:hAnsi="Arial" w:cs="Arial"/>
              </w:rPr>
            </w:pPr>
            <w:r w:rsidRPr="003A10FB">
              <w:rPr>
                <w:rFonts w:ascii="Arial" w:hAnsi="Arial" w:cs="Arial"/>
              </w:rPr>
              <w:t>Паспортные данные (для Собственников граждан):</w:t>
            </w:r>
          </w:p>
        </w:tc>
        <w:tc>
          <w:tcPr>
            <w:tcW w:w="500" w:type="dxa"/>
            <w:shd w:val="clear" w:color="auto" w:fill="auto"/>
          </w:tcPr>
          <w:p w:rsidR="00266363" w:rsidRPr="003A10FB" w:rsidRDefault="00266363" w:rsidP="0018055D">
            <w:pPr>
              <w:pStyle w:val="affd"/>
              <w:snapToGrid w:val="0"/>
              <w:rPr>
                <w:rFonts w:ascii="Arial" w:hAnsi="Arial" w:cs="Arial"/>
              </w:rPr>
            </w:pPr>
          </w:p>
        </w:tc>
        <w:tc>
          <w:tcPr>
            <w:tcW w:w="4698" w:type="dxa"/>
            <w:shd w:val="clear" w:color="auto" w:fill="auto"/>
          </w:tcPr>
          <w:p w:rsidR="00266363" w:rsidRPr="003A10FB" w:rsidRDefault="00266363" w:rsidP="0018055D">
            <w:pPr>
              <w:pStyle w:val="affd"/>
              <w:snapToGrid w:val="0"/>
              <w:jc w:val="left"/>
              <w:rPr>
                <w:rFonts w:ascii="Arial" w:hAnsi="Arial" w:cs="Arial"/>
              </w:rPr>
            </w:pPr>
            <w:r w:rsidRPr="003A10FB">
              <w:rPr>
                <w:rFonts w:ascii="Arial" w:hAnsi="Arial" w:cs="Arial"/>
              </w:rPr>
              <w:t>Банковские реквизиты:_________________</w:t>
            </w:r>
          </w:p>
        </w:tc>
      </w:tr>
      <w:tr w:rsidR="00266363" w:rsidRPr="003A10FB" w:rsidTr="0018055D">
        <w:tc>
          <w:tcPr>
            <w:tcW w:w="4656" w:type="dxa"/>
            <w:shd w:val="clear" w:color="auto" w:fill="auto"/>
          </w:tcPr>
          <w:p w:rsidR="00266363" w:rsidRPr="003A10FB" w:rsidRDefault="00266363" w:rsidP="0018055D">
            <w:pPr>
              <w:pStyle w:val="affd"/>
              <w:snapToGrid w:val="0"/>
              <w:jc w:val="left"/>
              <w:rPr>
                <w:rFonts w:ascii="Arial" w:hAnsi="Arial" w:cs="Arial"/>
              </w:rPr>
            </w:pPr>
            <w:r w:rsidRPr="003A10FB">
              <w:rPr>
                <w:rFonts w:ascii="Arial" w:hAnsi="Arial" w:cs="Arial"/>
              </w:rPr>
              <w:t>паспорт серии_______ №______________ выдан: (когда) _______________________, (кем) _______________________________ (код подразделения) __________________</w:t>
            </w:r>
          </w:p>
        </w:tc>
        <w:tc>
          <w:tcPr>
            <w:tcW w:w="500" w:type="dxa"/>
            <w:shd w:val="clear" w:color="auto" w:fill="auto"/>
          </w:tcPr>
          <w:p w:rsidR="00266363" w:rsidRPr="003A10FB" w:rsidRDefault="00266363" w:rsidP="0018055D">
            <w:pPr>
              <w:pStyle w:val="affd"/>
              <w:snapToGrid w:val="0"/>
              <w:rPr>
                <w:rFonts w:ascii="Arial" w:hAnsi="Arial" w:cs="Arial"/>
              </w:rPr>
            </w:pPr>
          </w:p>
        </w:tc>
        <w:tc>
          <w:tcPr>
            <w:tcW w:w="4698" w:type="dxa"/>
            <w:shd w:val="clear" w:color="auto" w:fill="auto"/>
          </w:tcPr>
          <w:p w:rsidR="00266363" w:rsidRPr="003A10FB" w:rsidRDefault="00266363" w:rsidP="0018055D">
            <w:pPr>
              <w:pStyle w:val="affd"/>
              <w:snapToGrid w:val="0"/>
              <w:rPr>
                <w:rFonts w:ascii="Arial" w:hAnsi="Arial" w:cs="Arial"/>
              </w:rPr>
            </w:pPr>
            <w:r w:rsidRPr="003A10FB">
              <w:rPr>
                <w:rFonts w:ascii="Arial" w:hAnsi="Arial" w:cs="Arial"/>
              </w:rPr>
              <w:t>БИК ____________________</w:t>
            </w:r>
          </w:p>
          <w:p w:rsidR="00266363" w:rsidRPr="003A10FB" w:rsidRDefault="00266363" w:rsidP="0018055D">
            <w:pPr>
              <w:pStyle w:val="affd"/>
              <w:rPr>
                <w:rFonts w:ascii="Arial" w:hAnsi="Arial" w:cs="Arial"/>
              </w:rPr>
            </w:pPr>
            <w:r w:rsidRPr="003A10FB">
              <w:rPr>
                <w:rFonts w:ascii="Arial" w:hAnsi="Arial" w:cs="Arial"/>
              </w:rPr>
              <w:t>ИНН ___________________</w:t>
            </w:r>
          </w:p>
          <w:p w:rsidR="00266363" w:rsidRPr="003A10FB" w:rsidRDefault="00266363" w:rsidP="0018055D">
            <w:pPr>
              <w:pStyle w:val="affd"/>
              <w:jc w:val="left"/>
              <w:rPr>
                <w:rFonts w:ascii="Arial" w:hAnsi="Arial" w:cs="Arial"/>
              </w:rPr>
            </w:pPr>
            <w:r w:rsidRPr="003A10FB">
              <w:rPr>
                <w:rFonts w:ascii="Arial" w:hAnsi="Arial" w:cs="Arial"/>
              </w:rPr>
              <w:t>корреспондентский счет _______________</w:t>
            </w:r>
          </w:p>
          <w:p w:rsidR="00266363" w:rsidRPr="003A10FB" w:rsidRDefault="00266363" w:rsidP="0018055D">
            <w:pPr>
              <w:pStyle w:val="affd"/>
              <w:rPr>
                <w:rFonts w:ascii="Arial" w:hAnsi="Arial" w:cs="Arial"/>
              </w:rPr>
            </w:pPr>
            <w:r w:rsidRPr="003A10FB">
              <w:rPr>
                <w:rFonts w:ascii="Arial" w:hAnsi="Arial" w:cs="Arial"/>
              </w:rPr>
              <w:t>в ___________________________________</w:t>
            </w:r>
          </w:p>
        </w:tc>
      </w:tr>
    </w:tbl>
    <w:p w:rsidR="00266363" w:rsidRPr="003A10FB" w:rsidRDefault="00266363" w:rsidP="00266363">
      <w:pPr>
        <w:pStyle w:val="affd"/>
        <w:rPr>
          <w:rFonts w:ascii="Arial" w:hAnsi="Arial" w:cs="Arial"/>
        </w:rPr>
      </w:pPr>
    </w:p>
    <w:p w:rsidR="00266363" w:rsidRPr="003A10FB" w:rsidRDefault="00266363" w:rsidP="00266363">
      <w:pPr>
        <w:rPr>
          <w:rFonts w:ascii="Arial" w:hAnsi="Arial" w:cs="Arial"/>
          <w:sz w:val="20"/>
          <w:szCs w:val="20"/>
        </w:rPr>
      </w:pPr>
    </w:p>
    <w:p w:rsidR="00266363" w:rsidRPr="003A10FB" w:rsidRDefault="00266363" w:rsidP="00266363">
      <w:pPr>
        <w:ind w:left="7110"/>
        <w:rPr>
          <w:rFonts w:ascii="Arial" w:hAnsi="Arial" w:cs="Arial"/>
          <w:sz w:val="20"/>
          <w:szCs w:val="20"/>
        </w:rPr>
      </w:pPr>
      <w:r w:rsidRPr="003A10FB">
        <w:rPr>
          <w:rFonts w:ascii="Arial" w:hAnsi="Arial" w:cs="Arial"/>
          <w:sz w:val="20"/>
          <w:szCs w:val="20"/>
        </w:rPr>
        <w:t>Приложение №1 к проекту договора по управлению многоквартирным домом</w:t>
      </w:r>
    </w:p>
    <w:p w:rsidR="00266363" w:rsidRPr="003A10FB" w:rsidRDefault="00266363" w:rsidP="00266363">
      <w:pPr>
        <w:jc w:val="center"/>
        <w:rPr>
          <w:rFonts w:ascii="Arial" w:hAnsi="Arial" w:cs="Arial"/>
          <w:sz w:val="20"/>
          <w:szCs w:val="20"/>
        </w:rPr>
      </w:pPr>
    </w:p>
    <w:p w:rsidR="00266363" w:rsidRPr="003A10FB" w:rsidRDefault="00266363" w:rsidP="00266363">
      <w:pPr>
        <w:jc w:val="center"/>
        <w:rPr>
          <w:rFonts w:ascii="Arial" w:hAnsi="Arial" w:cs="Arial"/>
          <w:b/>
          <w:sz w:val="20"/>
          <w:szCs w:val="20"/>
        </w:rPr>
      </w:pPr>
      <w:r w:rsidRPr="003A10FB">
        <w:rPr>
          <w:rFonts w:ascii="Arial" w:hAnsi="Arial" w:cs="Arial"/>
          <w:sz w:val="20"/>
          <w:szCs w:val="20"/>
        </w:rPr>
        <w:t xml:space="preserve"> </w:t>
      </w:r>
      <w:r w:rsidRPr="003A10FB">
        <w:rPr>
          <w:rFonts w:ascii="Arial" w:hAnsi="Arial" w:cs="Arial"/>
          <w:b/>
          <w:sz w:val="20"/>
          <w:szCs w:val="20"/>
        </w:rPr>
        <w:t>Акт</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о состоянии общего имущества собственников помещений в</w:t>
      </w: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многоквартирном доме</w:t>
      </w: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sz w:val="20"/>
          <w:szCs w:val="20"/>
        </w:rPr>
      </w:pPr>
      <w:r w:rsidRPr="003A10FB">
        <w:rPr>
          <w:rFonts w:ascii="Arial" w:hAnsi="Arial" w:cs="Arial"/>
          <w:b/>
          <w:sz w:val="20"/>
          <w:szCs w:val="20"/>
          <w:lang w:val="en-US"/>
        </w:rPr>
        <w:t>I</w:t>
      </w:r>
      <w:r w:rsidRPr="003A10FB">
        <w:rPr>
          <w:rFonts w:ascii="Arial" w:hAnsi="Arial" w:cs="Arial"/>
          <w:b/>
          <w:sz w:val="20"/>
          <w:szCs w:val="20"/>
        </w:rPr>
        <w:t>. Общие сведения о многоквартирном доме</w:t>
      </w:r>
    </w:p>
    <w:p w:rsidR="00266363" w:rsidRPr="003A10FB" w:rsidRDefault="00266363" w:rsidP="00266363">
      <w:pPr>
        <w:rPr>
          <w:rFonts w:ascii="Arial" w:hAnsi="Arial" w:cs="Arial"/>
          <w:sz w:val="20"/>
          <w:szCs w:val="20"/>
          <w:u w:val="single"/>
        </w:rPr>
      </w:pPr>
      <w:r w:rsidRPr="003A10FB">
        <w:rPr>
          <w:rFonts w:ascii="Arial" w:hAnsi="Arial" w:cs="Arial"/>
          <w:sz w:val="20"/>
          <w:szCs w:val="20"/>
        </w:rPr>
        <w:t xml:space="preserve">1. Адрес многоквартирного дома:  </w:t>
      </w:r>
      <w:r w:rsidRPr="003A10FB">
        <w:rPr>
          <w:rFonts w:ascii="Arial" w:hAnsi="Arial" w:cs="Arial"/>
          <w:sz w:val="20"/>
          <w:szCs w:val="20"/>
          <w:u w:val="single"/>
        </w:rPr>
        <w:t xml:space="preserve">г. Щёкино , ул. Заводская, дом № 2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2. Кадастровый номер многоквартирного дома (при его наличии)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3. Серия, тип постройки:  </w:t>
      </w:r>
      <w:r w:rsidRPr="003A10FB">
        <w:rPr>
          <w:rFonts w:ascii="Arial" w:hAnsi="Arial" w:cs="Arial"/>
          <w:sz w:val="20"/>
          <w:szCs w:val="20"/>
          <w:u w:val="single"/>
        </w:rPr>
        <w:t xml:space="preserve">жилой дом </w:t>
      </w:r>
    </w:p>
    <w:p w:rsidR="00266363" w:rsidRPr="003A10FB" w:rsidRDefault="00266363" w:rsidP="00266363">
      <w:pPr>
        <w:rPr>
          <w:rFonts w:ascii="Arial" w:hAnsi="Arial" w:cs="Arial"/>
          <w:sz w:val="20"/>
          <w:szCs w:val="20"/>
        </w:rPr>
      </w:pPr>
      <w:r w:rsidRPr="003A10FB">
        <w:rPr>
          <w:rFonts w:ascii="Arial" w:hAnsi="Arial" w:cs="Arial"/>
          <w:sz w:val="20"/>
          <w:szCs w:val="20"/>
        </w:rPr>
        <w:t>4. Год постройки:  1932 г.</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5. Степень износа по данным государственного технического учёта: 62% </w:t>
      </w:r>
    </w:p>
    <w:p w:rsidR="00266363" w:rsidRPr="003A10FB" w:rsidRDefault="00266363" w:rsidP="00266363">
      <w:pPr>
        <w:rPr>
          <w:rFonts w:ascii="Arial" w:hAnsi="Arial" w:cs="Arial"/>
          <w:sz w:val="20"/>
          <w:szCs w:val="20"/>
        </w:rPr>
      </w:pPr>
      <w:r w:rsidRPr="003A10FB">
        <w:rPr>
          <w:rFonts w:ascii="Arial" w:hAnsi="Arial" w:cs="Arial"/>
          <w:sz w:val="20"/>
          <w:szCs w:val="20"/>
        </w:rPr>
        <w:t>6. Степень фактического износа:  62%</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7. Год последнего капитального ремонта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8. Реквизиты правового акта о признании многоквартирного дома аварийным и подлежащим сносу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9. Количество этажей:  3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10. Наличие подвала:  нет </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11. Наличие цокольного этажа:  нет </w:t>
      </w:r>
    </w:p>
    <w:p w:rsidR="00266363" w:rsidRPr="003A10FB" w:rsidRDefault="00266363" w:rsidP="00266363">
      <w:pPr>
        <w:rPr>
          <w:rFonts w:ascii="Arial" w:hAnsi="Arial" w:cs="Arial"/>
          <w:sz w:val="20"/>
          <w:szCs w:val="20"/>
        </w:rPr>
      </w:pPr>
      <w:r w:rsidRPr="003A10FB">
        <w:rPr>
          <w:rFonts w:ascii="Arial" w:hAnsi="Arial" w:cs="Arial"/>
          <w:sz w:val="20"/>
          <w:szCs w:val="20"/>
        </w:rPr>
        <w:t>12. Наличие мансарды:  нет</w:t>
      </w:r>
    </w:p>
    <w:p w:rsidR="00266363" w:rsidRPr="003A10FB" w:rsidRDefault="00266363" w:rsidP="00266363">
      <w:pPr>
        <w:rPr>
          <w:rFonts w:ascii="Arial" w:hAnsi="Arial" w:cs="Arial"/>
          <w:sz w:val="20"/>
          <w:szCs w:val="20"/>
        </w:rPr>
      </w:pPr>
      <w:r w:rsidRPr="003A10FB">
        <w:rPr>
          <w:rFonts w:ascii="Arial" w:hAnsi="Arial" w:cs="Arial"/>
          <w:sz w:val="20"/>
          <w:szCs w:val="20"/>
        </w:rPr>
        <w:t>13. Наличие мезонина:  нет</w:t>
      </w:r>
    </w:p>
    <w:p w:rsidR="00266363" w:rsidRPr="003A10FB" w:rsidRDefault="00266363" w:rsidP="00266363">
      <w:pPr>
        <w:rPr>
          <w:rFonts w:ascii="Arial" w:hAnsi="Arial" w:cs="Arial"/>
          <w:sz w:val="20"/>
          <w:szCs w:val="20"/>
        </w:rPr>
      </w:pPr>
      <w:r w:rsidRPr="003A10FB">
        <w:rPr>
          <w:rFonts w:ascii="Arial" w:hAnsi="Arial" w:cs="Arial"/>
          <w:sz w:val="20"/>
          <w:szCs w:val="20"/>
        </w:rPr>
        <w:t>14. Количество квартир:  32</w:t>
      </w:r>
    </w:p>
    <w:p w:rsidR="00266363" w:rsidRPr="003A10FB" w:rsidRDefault="00266363" w:rsidP="00266363">
      <w:pPr>
        <w:rPr>
          <w:rFonts w:ascii="Arial" w:hAnsi="Arial" w:cs="Arial"/>
          <w:sz w:val="20"/>
          <w:szCs w:val="20"/>
        </w:rPr>
      </w:pPr>
      <w:r w:rsidRPr="003A10FB">
        <w:rPr>
          <w:rFonts w:ascii="Arial" w:hAnsi="Arial" w:cs="Arial"/>
          <w:sz w:val="20"/>
          <w:szCs w:val="20"/>
        </w:rPr>
        <w:t>15. Количество нежилых помещений, не входящих в состав общего имущества: 1</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16. Реквизиты правового акта о признании всех жилых помещений в многоквартирном доме непригодными для проживания </w:t>
      </w:r>
    </w:p>
    <w:p w:rsidR="00266363" w:rsidRPr="003A10FB" w:rsidRDefault="00266363" w:rsidP="00266363">
      <w:pPr>
        <w:jc w:val="both"/>
        <w:rPr>
          <w:rFonts w:ascii="Arial" w:hAnsi="Arial" w:cs="Arial"/>
          <w:sz w:val="20"/>
          <w:szCs w:val="20"/>
        </w:rPr>
      </w:pPr>
      <w:r w:rsidRPr="003A10FB">
        <w:rPr>
          <w:rFonts w:ascii="Arial" w:hAnsi="Arial" w:cs="Arial"/>
          <w:sz w:val="20"/>
          <w:szCs w:val="20"/>
        </w:rPr>
        <w:t xml:space="preserve">17. Перечень жилых помещений, признанных непригодными для проживания: нет </w:t>
      </w:r>
    </w:p>
    <w:p w:rsidR="00266363" w:rsidRPr="003A10FB" w:rsidRDefault="00266363" w:rsidP="00266363">
      <w:pPr>
        <w:rPr>
          <w:rFonts w:ascii="Arial" w:hAnsi="Arial" w:cs="Arial"/>
          <w:sz w:val="20"/>
          <w:szCs w:val="20"/>
        </w:rPr>
      </w:pPr>
      <w:r w:rsidRPr="003A10FB">
        <w:rPr>
          <w:rFonts w:ascii="Arial" w:hAnsi="Arial" w:cs="Arial"/>
          <w:sz w:val="20"/>
          <w:szCs w:val="20"/>
        </w:rPr>
        <w:t>18. Строительный объём:  6408,0 куб.м.</w:t>
      </w:r>
    </w:p>
    <w:p w:rsidR="00266363" w:rsidRPr="003A10FB" w:rsidRDefault="00266363" w:rsidP="00266363">
      <w:pPr>
        <w:rPr>
          <w:rFonts w:ascii="Arial" w:hAnsi="Arial" w:cs="Arial"/>
          <w:sz w:val="20"/>
          <w:szCs w:val="20"/>
        </w:rPr>
      </w:pPr>
      <w:r w:rsidRPr="003A10FB">
        <w:rPr>
          <w:rFonts w:ascii="Arial" w:hAnsi="Arial" w:cs="Arial"/>
          <w:sz w:val="20"/>
          <w:szCs w:val="20"/>
        </w:rPr>
        <w:t>19. Площадь:</w:t>
      </w:r>
    </w:p>
    <w:p w:rsidR="00266363" w:rsidRPr="003A10FB" w:rsidRDefault="00266363" w:rsidP="00266363">
      <w:pPr>
        <w:rPr>
          <w:rFonts w:ascii="Arial" w:hAnsi="Arial" w:cs="Arial"/>
          <w:sz w:val="20"/>
          <w:szCs w:val="20"/>
        </w:rPr>
      </w:pPr>
      <w:r w:rsidRPr="003A10FB">
        <w:rPr>
          <w:rFonts w:ascii="Arial" w:hAnsi="Arial" w:cs="Arial"/>
          <w:sz w:val="20"/>
          <w:szCs w:val="20"/>
        </w:rPr>
        <w:t>а) многоквартирного дома с лоджиями, балконами, шкафами, коридорами и лестничными клетками:  1531,2 кв.м.</w:t>
      </w:r>
    </w:p>
    <w:p w:rsidR="00266363" w:rsidRPr="003A10FB" w:rsidRDefault="00266363" w:rsidP="00266363">
      <w:pPr>
        <w:rPr>
          <w:rFonts w:ascii="Arial" w:hAnsi="Arial" w:cs="Arial"/>
          <w:sz w:val="20"/>
          <w:szCs w:val="20"/>
        </w:rPr>
      </w:pPr>
      <w:r w:rsidRPr="003A10FB">
        <w:rPr>
          <w:rFonts w:ascii="Arial" w:hAnsi="Arial" w:cs="Arial"/>
          <w:sz w:val="20"/>
          <w:szCs w:val="20"/>
        </w:rPr>
        <w:t>б) жилых помещений  (общая площадь квартир):  952,4 кв.м.</w:t>
      </w:r>
    </w:p>
    <w:p w:rsidR="00266363" w:rsidRPr="003A10FB" w:rsidRDefault="00266363" w:rsidP="00266363">
      <w:pPr>
        <w:rPr>
          <w:rFonts w:ascii="Arial" w:hAnsi="Arial" w:cs="Arial"/>
          <w:sz w:val="20"/>
          <w:szCs w:val="20"/>
        </w:rPr>
      </w:pPr>
      <w:r w:rsidRPr="003A10FB">
        <w:rPr>
          <w:rFonts w:ascii="Arial" w:hAnsi="Arial" w:cs="Arial"/>
          <w:sz w:val="20"/>
          <w:szCs w:val="20"/>
        </w:rPr>
        <w:t>в) нежилых помещений (общая площадь нежилых помещений, не входящих в состав общего имущества в многоквартирном доме):  292,5 м.кв.</w:t>
      </w:r>
    </w:p>
    <w:p w:rsidR="00266363" w:rsidRPr="003A10FB" w:rsidRDefault="00266363" w:rsidP="00266363">
      <w:pPr>
        <w:rPr>
          <w:rFonts w:ascii="Arial" w:hAnsi="Arial" w:cs="Arial"/>
          <w:sz w:val="20"/>
          <w:szCs w:val="20"/>
        </w:rPr>
      </w:pPr>
      <w:r w:rsidRPr="003A10FB">
        <w:rPr>
          <w:rFonts w:ascii="Arial" w:hAnsi="Arial" w:cs="Arial"/>
          <w:sz w:val="20"/>
          <w:szCs w:val="20"/>
        </w:rPr>
        <w:t>:г) помещений общего пользования (общая площадь нежилых помещений, входящих в состав общего имущества в многоквартирном доме):  286,3 кв.м.</w:t>
      </w:r>
    </w:p>
    <w:p w:rsidR="00266363" w:rsidRPr="003A10FB" w:rsidRDefault="00266363" w:rsidP="00266363">
      <w:pPr>
        <w:rPr>
          <w:rFonts w:ascii="Arial" w:hAnsi="Arial" w:cs="Arial"/>
          <w:sz w:val="20"/>
          <w:szCs w:val="20"/>
        </w:rPr>
      </w:pPr>
      <w:r w:rsidRPr="003A10FB">
        <w:rPr>
          <w:rFonts w:ascii="Arial" w:hAnsi="Arial" w:cs="Arial"/>
          <w:sz w:val="20"/>
          <w:szCs w:val="20"/>
        </w:rPr>
        <w:t>20. Количество лестниц:  3 шт.</w:t>
      </w:r>
    </w:p>
    <w:p w:rsidR="00266363" w:rsidRPr="003A10FB" w:rsidRDefault="00266363" w:rsidP="00266363">
      <w:pPr>
        <w:rPr>
          <w:rFonts w:ascii="Arial" w:hAnsi="Arial" w:cs="Arial"/>
          <w:sz w:val="20"/>
          <w:szCs w:val="20"/>
        </w:rPr>
      </w:pPr>
      <w:r w:rsidRPr="003A10FB">
        <w:rPr>
          <w:rFonts w:ascii="Arial" w:hAnsi="Arial" w:cs="Arial"/>
          <w:sz w:val="20"/>
          <w:szCs w:val="20"/>
        </w:rPr>
        <w:lastRenderedPageBreak/>
        <w:t>21. Уборочная площадь лестниц (включая межквартирные лестничные площадки)  __ кв.м</w:t>
      </w:r>
    </w:p>
    <w:p w:rsidR="00266363" w:rsidRPr="003A10FB" w:rsidRDefault="00266363" w:rsidP="00266363">
      <w:pPr>
        <w:rPr>
          <w:rFonts w:ascii="Arial" w:hAnsi="Arial" w:cs="Arial"/>
          <w:sz w:val="20"/>
          <w:szCs w:val="20"/>
        </w:rPr>
      </w:pPr>
      <w:r w:rsidRPr="003A10FB">
        <w:rPr>
          <w:rFonts w:ascii="Arial" w:hAnsi="Arial" w:cs="Arial"/>
          <w:sz w:val="20"/>
          <w:szCs w:val="20"/>
        </w:rPr>
        <w:t>22. Уборочная площадь общих коридоров _____ кв.м.</w:t>
      </w:r>
    </w:p>
    <w:p w:rsidR="00266363" w:rsidRPr="003A10FB" w:rsidRDefault="00266363" w:rsidP="00266363">
      <w:pPr>
        <w:rPr>
          <w:rFonts w:ascii="Arial" w:hAnsi="Arial" w:cs="Arial"/>
          <w:sz w:val="20"/>
          <w:szCs w:val="20"/>
        </w:rPr>
      </w:pPr>
      <w:r w:rsidRPr="003A10FB">
        <w:rPr>
          <w:rFonts w:ascii="Arial" w:hAnsi="Arial" w:cs="Arial"/>
          <w:sz w:val="20"/>
          <w:szCs w:val="20"/>
        </w:rPr>
        <w:t>23. Уборочная площадь других помещений общего пользования (включая технические этажи, чердаки, технические подвалы):   кв.м.</w:t>
      </w:r>
    </w:p>
    <w:p w:rsidR="00266363" w:rsidRPr="003A10FB" w:rsidRDefault="00266363" w:rsidP="00266363">
      <w:pPr>
        <w:rPr>
          <w:rFonts w:ascii="Arial" w:hAnsi="Arial" w:cs="Arial"/>
          <w:sz w:val="20"/>
          <w:szCs w:val="20"/>
        </w:rPr>
      </w:pPr>
      <w:r w:rsidRPr="003A10FB">
        <w:rPr>
          <w:rFonts w:ascii="Arial" w:hAnsi="Arial" w:cs="Arial"/>
          <w:sz w:val="20"/>
          <w:szCs w:val="20"/>
        </w:rPr>
        <w:t xml:space="preserve">24. Площадь земельного участка, входящего в состав общего имущества дома: </w:t>
      </w:r>
    </w:p>
    <w:p w:rsidR="00266363" w:rsidRPr="003A10FB" w:rsidRDefault="00266363" w:rsidP="00266363">
      <w:pPr>
        <w:rPr>
          <w:rFonts w:ascii="Arial" w:hAnsi="Arial" w:cs="Arial"/>
          <w:sz w:val="20"/>
          <w:szCs w:val="20"/>
        </w:rPr>
      </w:pPr>
      <w:r w:rsidRPr="003A10FB">
        <w:rPr>
          <w:rFonts w:ascii="Arial" w:hAnsi="Arial" w:cs="Arial"/>
          <w:sz w:val="20"/>
          <w:szCs w:val="20"/>
        </w:rPr>
        <w:t>25. Кадастровый номер земельного участка.</w:t>
      </w: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b/>
          <w:sz w:val="20"/>
          <w:szCs w:val="20"/>
        </w:rPr>
      </w:pPr>
    </w:p>
    <w:p w:rsidR="00266363" w:rsidRPr="003A10FB" w:rsidRDefault="00266363" w:rsidP="00266363">
      <w:pPr>
        <w:jc w:val="center"/>
        <w:rPr>
          <w:rFonts w:ascii="Arial" w:hAnsi="Arial" w:cs="Arial"/>
          <w:b/>
          <w:sz w:val="20"/>
          <w:szCs w:val="20"/>
        </w:rPr>
      </w:pPr>
      <w:r w:rsidRPr="003A10FB">
        <w:rPr>
          <w:rFonts w:ascii="Arial" w:hAnsi="Arial" w:cs="Arial"/>
          <w:b/>
          <w:sz w:val="20"/>
          <w:szCs w:val="20"/>
        </w:rPr>
        <w:t>Техническое состояние многоквартирного дома, включая пристройки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007"/>
        <w:gridCol w:w="3401"/>
        <w:gridCol w:w="2880"/>
      </w:tblGrid>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 п/п</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Наименование конструктивных элементов</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Описание элементов (материал, конструкция или система, отделка)</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Техническое состояние элементов общего имущества МКД</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1.</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Фундамент</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 xml:space="preserve">Бутовый ленточный </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Трещины в цоколе</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2.</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Наружные и внутренние капитальные стены</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Кирпичные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Искривление стен</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3.</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Перегородки</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Тесовые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Перекосы, выпирание досок</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4.</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Перекрытия</w:t>
            </w:r>
          </w:p>
          <w:p w:rsidR="00266363" w:rsidRPr="003A10FB" w:rsidRDefault="00266363" w:rsidP="0018055D">
            <w:pPr>
              <w:jc w:val="both"/>
              <w:rPr>
                <w:rFonts w:ascii="Arial" w:hAnsi="Arial" w:cs="Arial"/>
                <w:sz w:val="20"/>
                <w:szCs w:val="20"/>
              </w:rPr>
            </w:pPr>
            <w:r w:rsidRPr="003A10FB">
              <w:rPr>
                <w:rFonts w:ascii="Arial" w:hAnsi="Arial" w:cs="Arial"/>
                <w:sz w:val="20"/>
                <w:szCs w:val="20"/>
              </w:rPr>
              <w:t>чердачные</w:t>
            </w:r>
          </w:p>
          <w:p w:rsidR="00266363" w:rsidRPr="003A10FB" w:rsidRDefault="00266363" w:rsidP="0018055D">
            <w:pPr>
              <w:jc w:val="both"/>
              <w:rPr>
                <w:rFonts w:ascii="Arial" w:hAnsi="Arial" w:cs="Arial"/>
                <w:sz w:val="20"/>
                <w:szCs w:val="20"/>
              </w:rPr>
            </w:pPr>
            <w:r w:rsidRPr="003A10FB">
              <w:rPr>
                <w:rFonts w:ascii="Arial" w:hAnsi="Arial" w:cs="Arial"/>
                <w:sz w:val="20"/>
                <w:szCs w:val="20"/>
              </w:rPr>
              <w:t>междуэтажные</w:t>
            </w:r>
          </w:p>
          <w:p w:rsidR="00266363" w:rsidRPr="003A10FB" w:rsidRDefault="00266363" w:rsidP="0018055D">
            <w:pPr>
              <w:jc w:val="both"/>
              <w:rPr>
                <w:rFonts w:ascii="Arial" w:hAnsi="Arial" w:cs="Arial"/>
                <w:sz w:val="20"/>
                <w:szCs w:val="20"/>
              </w:rPr>
            </w:pPr>
            <w:r w:rsidRPr="003A10FB">
              <w:rPr>
                <w:rFonts w:ascii="Arial" w:hAnsi="Arial" w:cs="Arial"/>
                <w:sz w:val="20"/>
                <w:szCs w:val="20"/>
              </w:rPr>
              <w:t>подвальные</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Деревянные отепленные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Трещины, протечки, осыпание штукатурки</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5.</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Крыша</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Шиферная</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Ослабление крепления листов, протечки, отколы</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6.</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Полы</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Дощатые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Щели и провесы досок</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7.</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Проёмы</w:t>
            </w:r>
          </w:p>
          <w:p w:rsidR="00266363" w:rsidRPr="003A10FB" w:rsidRDefault="00266363" w:rsidP="0018055D">
            <w:pPr>
              <w:rPr>
                <w:rFonts w:ascii="Arial" w:hAnsi="Arial" w:cs="Arial"/>
                <w:sz w:val="20"/>
                <w:szCs w:val="20"/>
              </w:rPr>
            </w:pPr>
            <w:r w:rsidRPr="003A10FB">
              <w:rPr>
                <w:rFonts w:ascii="Arial" w:hAnsi="Arial" w:cs="Arial"/>
                <w:sz w:val="20"/>
                <w:szCs w:val="20"/>
              </w:rPr>
              <w:t>окна</w:t>
            </w:r>
          </w:p>
          <w:p w:rsidR="00266363" w:rsidRPr="003A10FB" w:rsidRDefault="00266363" w:rsidP="0018055D">
            <w:pPr>
              <w:rPr>
                <w:rFonts w:ascii="Arial" w:hAnsi="Arial" w:cs="Arial"/>
                <w:sz w:val="20"/>
                <w:szCs w:val="20"/>
              </w:rPr>
            </w:pPr>
            <w:r w:rsidRPr="003A10FB">
              <w:rPr>
                <w:rFonts w:ascii="Arial" w:hAnsi="Arial" w:cs="Arial"/>
                <w:sz w:val="20"/>
                <w:szCs w:val="20"/>
              </w:rPr>
              <w:t>двери</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b/>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Деревянные</w:t>
            </w:r>
          </w:p>
          <w:p w:rsidR="00266363" w:rsidRPr="003A10FB" w:rsidRDefault="00266363" w:rsidP="0018055D">
            <w:pPr>
              <w:jc w:val="center"/>
              <w:rPr>
                <w:rFonts w:ascii="Arial" w:hAnsi="Arial" w:cs="Arial"/>
                <w:sz w:val="20"/>
                <w:szCs w:val="20"/>
              </w:rPr>
            </w:pPr>
            <w:r w:rsidRPr="003A10FB">
              <w:rPr>
                <w:rFonts w:ascii="Arial" w:hAnsi="Arial" w:cs="Arial"/>
                <w:sz w:val="20"/>
                <w:szCs w:val="20"/>
              </w:rPr>
              <w:t>Филенчатые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Переплеты рассохлись</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8.</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Отделка</w:t>
            </w:r>
          </w:p>
          <w:p w:rsidR="00266363" w:rsidRPr="003A10FB" w:rsidRDefault="00266363" w:rsidP="0018055D">
            <w:pPr>
              <w:rPr>
                <w:rFonts w:ascii="Arial" w:hAnsi="Arial" w:cs="Arial"/>
                <w:sz w:val="20"/>
                <w:szCs w:val="20"/>
              </w:rPr>
            </w:pPr>
            <w:r w:rsidRPr="003A10FB">
              <w:rPr>
                <w:rFonts w:ascii="Arial" w:hAnsi="Arial" w:cs="Arial"/>
                <w:sz w:val="20"/>
                <w:szCs w:val="20"/>
              </w:rPr>
              <w:t>внутренняя</w:t>
            </w:r>
          </w:p>
          <w:p w:rsidR="00266363" w:rsidRPr="003A10FB" w:rsidRDefault="00266363" w:rsidP="0018055D">
            <w:pPr>
              <w:rPr>
                <w:rFonts w:ascii="Arial" w:hAnsi="Arial" w:cs="Arial"/>
                <w:sz w:val="20"/>
                <w:szCs w:val="20"/>
              </w:rPr>
            </w:pPr>
            <w:r w:rsidRPr="003A10FB">
              <w:rPr>
                <w:rFonts w:ascii="Arial" w:hAnsi="Arial" w:cs="Arial"/>
                <w:sz w:val="20"/>
                <w:szCs w:val="20"/>
              </w:rPr>
              <w:t>наружная</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Штукатурка, окраска</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Отпадение штукатурки</w:t>
            </w: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9.</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Механическое, электрическое, санитарно-техническое и иное оборудование</w:t>
            </w:r>
          </w:p>
          <w:p w:rsidR="00266363" w:rsidRPr="003A10FB" w:rsidRDefault="00266363" w:rsidP="0018055D">
            <w:pPr>
              <w:rPr>
                <w:rFonts w:ascii="Arial" w:hAnsi="Arial" w:cs="Arial"/>
                <w:sz w:val="20"/>
                <w:szCs w:val="20"/>
              </w:rPr>
            </w:pPr>
            <w:r w:rsidRPr="003A10FB">
              <w:rPr>
                <w:rFonts w:ascii="Arial" w:hAnsi="Arial" w:cs="Arial"/>
                <w:sz w:val="20"/>
                <w:szCs w:val="20"/>
              </w:rPr>
              <w:t>ванны напольные</w:t>
            </w:r>
          </w:p>
          <w:p w:rsidR="00266363" w:rsidRPr="003A10FB" w:rsidRDefault="00266363" w:rsidP="0018055D">
            <w:pPr>
              <w:rPr>
                <w:rFonts w:ascii="Arial" w:hAnsi="Arial" w:cs="Arial"/>
                <w:sz w:val="20"/>
                <w:szCs w:val="20"/>
              </w:rPr>
            </w:pPr>
            <w:r w:rsidRPr="003A10FB">
              <w:rPr>
                <w:rFonts w:ascii="Arial" w:hAnsi="Arial" w:cs="Arial"/>
                <w:sz w:val="20"/>
                <w:szCs w:val="20"/>
              </w:rPr>
              <w:t>электроплиты</w:t>
            </w:r>
          </w:p>
          <w:p w:rsidR="00266363" w:rsidRPr="003A10FB" w:rsidRDefault="00266363" w:rsidP="0018055D">
            <w:pPr>
              <w:rPr>
                <w:rFonts w:ascii="Arial" w:hAnsi="Arial" w:cs="Arial"/>
                <w:sz w:val="20"/>
                <w:szCs w:val="20"/>
              </w:rPr>
            </w:pPr>
            <w:r w:rsidRPr="003A10FB">
              <w:rPr>
                <w:rFonts w:ascii="Arial" w:hAnsi="Arial" w:cs="Arial"/>
                <w:sz w:val="20"/>
                <w:szCs w:val="20"/>
              </w:rPr>
              <w:t>телефонные сети и сети</w:t>
            </w:r>
          </w:p>
          <w:p w:rsidR="00266363" w:rsidRPr="003A10FB" w:rsidRDefault="00266363" w:rsidP="0018055D">
            <w:pPr>
              <w:rPr>
                <w:rFonts w:ascii="Arial" w:hAnsi="Arial" w:cs="Arial"/>
                <w:sz w:val="20"/>
                <w:szCs w:val="20"/>
              </w:rPr>
            </w:pPr>
            <w:r w:rsidRPr="003A10FB">
              <w:rPr>
                <w:rFonts w:ascii="Arial" w:hAnsi="Arial" w:cs="Arial"/>
                <w:sz w:val="20"/>
                <w:szCs w:val="20"/>
              </w:rPr>
              <w:t>проводного радиовещания</w:t>
            </w:r>
          </w:p>
          <w:p w:rsidR="00266363" w:rsidRPr="003A10FB" w:rsidRDefault="00266363" w:rsidP="0018055D">
            <w:pPr>
              <w:rPr>
                <w:rFonts w:ascii="Arial" w:hAnsi="Arial" w:cs="Arial"/>
                <w:sz w:val="20"/>
                <w:szCs w:val="20"/>
              </w:rPr>
            </w:pPr>
            <w:r w:rsidRPr="003A10FB">
              <w:rPr>
                <w:rFonts w:ascii="Arial" w:hAnsi="Arial" w:cs="Arial"/>
                <w:sz w:val="20"/>
                <w:szCs w:val="20"/>
              </w:rPr>
              <w:t>сигнализация</w:t>
            </w:r>
          </w:p>
          <w:p w:rsidR="00266363" w:rsidRPr="003A10FB" w:rsidRDefault="00266363" w:rsidP="0018055D">
            <w:pPr>
              <w:rPr>
                <w:rFonts w:ascii="Arial" w:hAnsi="Arial" w:cs="Arial"/>
                <w:sz w:val="20"/>
                <w:szCs w:val="20"/>
              </w:rPr>
            </w:pPr>
            <w:r w:rsidRPr="003A10FB">
              <w:rPr>
                <w:rFonts w:ascii="Arial" w:hAnsi="Arial" w:cs="Arial"/>
                <w:sz w:val="20"/>
                <w:szCs w:val="20"/>
              </w:rPr>
              <w:t>мусоропровод</w:t>
            </w:r>
          </w:p>
          <w:p w:rsidR="00266363" w:rsidRPr="003A10FB" w:rsidRDefault="00266363" w:rsidP="0018055D">
            <w:pPr>
              <w:rPr>
                <w:rFonts w:ascii="Arial" w:hAnsi="Arial" w:cs="Arial"/>
                <w:sz w:val="20"/>
                <w:szCs w:val="20"/>
              </w:rPr>
            </w:pPr>
            <w:r w:rsidRPr="003A10FB">
              <w:rPr>
                <w:rFonts w:ascii="Arial" w:hAnsi="Arial" w:cs="Arial"/>
                <w:sz w:val="20"/>
                <w:szCs w:val="20"/>
              </w:rPr>
              <w:t>лифт</w:t>
            </w:r>
          </w:p>
          <w:p w:rsidR="00266363" w:rsidRPr="003A10FB" w:rsidRDefault="00266363" w:rsidP="0018055D">
            <w:pPr>
              <w:rPr>
                <w:rFonts w:ascii="Arial" w:hAnsi="Arial" w:cs="Arial"/>
                <w:sz w:val="20"/>
                <w:szCs w:val="20"/>
              </w:rPr>
            </w:pPr>
            <w:r w:rsidRPr="003A10FB">
              <w:rPr>
                <w:rFonts w:ascii="Arial" w:hAnsi="Arial" w:cs="Arial"/>
                <w:sz w:val="20"/>
                <w:szCs w:val="20"/>
              </w:rPr>
              <w:t>вентиляция</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Есть</w:t>
            </w: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Естественная</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tc>
      </w:tr>
      <w:tr w:rsidR="00266363" w:rsidRPr="003A10FB" w:rsidTr="0018055D">
        <w:trPr>
          <w:trHeight w:val="1787"/>
        </w:trPr>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10.</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Внутридомовые</w:t>
            </w:r>
          </w:p>
          <w:p w:rsidR="00266363" w:rsidRPr="003A10FB" w:rsidRDefault="00266363" w:rsidP="0018055D">
            <w:pPr>
              <w:rPr>
                <w:rFonts w:ascii="Arial" w:hAnsi="Arial" w:cs="Arial"/>
                <w:sz w:val="20"/>
                <w:szCs w:val="20"/>
              </w:rPr>
            </w:pPr>
            <w:r w:rsidRPr="003A10FB">
              <w:rPr>
                <w:rFonts w:ascii="Arial" w:hAnsi="Arial" w:cs="Arial"/>
                <w:sz w:val="20"/>
                <w:szCs w:val="20"/>
              </w:rPr>
              <w:t>инженерные коммуникации и оборудование для предоставления коммунальных услуг:</w:t>
            </w:r>
          </w:p>
          <w:p w:rsidR="00266363" w:rsidRPr="003A10FB" w:rsidRDefault="00266363" w:rsidP="0018055D">
            <w:pPr>
              <w:rPr>
                <w:rFonts w:ascii="Arial" w:hAnsi="Arial" w:cs="Arial"/>
                <w:sz w:val="20"/>
                <w:szCs w:val="20"/>
              </w:rPr>
            </w:pPr>
            <w:r w:rsidRPr="003A10FB">
              <w:rPr>
                <w:rFonts w:ascii="Arial" w:hAnsi="Arial" w:cs="Arial"/>
                <w:sz w:val="20"/>
                <w:szCs w:val="20"/>
              </w:rPr>
              <w:t>электроснабжение</w:t>
            </w:r>
          </w:p>
          <w:p w:rsidR="00266363" w:rsidRPr="003A10FB" w:rsidRDefault="00266363" w:rsidP="0018055D">
            <w:pPr>
              <w:rPr>
                <w:rFonts w:ascii="Arial" w:hAnsi="Arial" w:cs="Arial"/>
                <w:sz w:val="20"/>
                <w:szCs w:val="20"/>
              </w:rPr>
            </w:pPr>
            <w:r w:rsidRPr="003A10FB">
              <w:rPr>
                <w:rFonts w:ascii="Arial" w:hAnsi="Arial" w:cs="Arial"/>
                <w:sz w:val="20"/>
                <w:szCs w:val="20"/>
              </w:rPr>
              <w:t>холодное водоснабжение</w:t>
            </w:r>
          </w:p>
          <w:p w:rsidR="00266363" w:rsidRPr="003A10FB" w:rsidRDefault="00266363" w:rsidP="0018055D">
            <w:pPr>
              <w:rPr>
                <w:rFonts w:ascii="Arial" w:hAnsi="Arial" w:cs="Arial"/>
                <w:sz w:val="20"/>
                <w:szCs w:val="20"/>
              </w:rPr>
            </w:pPr>
            <w:r w:rsidRPr="003A10FB">
              <w:rPr>
                <w:rFonts w:ascii="Arial" w:hAnsi="Arial" w:cs="Arial"/>
                <w:sz w:val="20"/>
                <w:szCs w:val="20"/>
              </w:rPr>
              <w:t>водоотведение</w:t>
            </w:r>
          </w:p>
          <w:p w:rsidR="00266363" w:rsidRPr="003A10FB" w:rsidRDefault="00266363" w:rsidP="0018055D">
            <w:pPr>
              <w:rPr>
                <w:rFonts w:ascii="Arial" w:hAnsi="Arial" w:cs="Arial"/>
                <w:sz w:val="20"/>
                <w:szCs w:val="20"/>
              </w:rPr>
            </w:pPr>
            <w:r w:rsidRPr="003A10FB">
              <w:rPr>
                <w:rFonts w:ascii="Arial" w:hAnsi="Arial" w:cs="Arial"/>
                <w:sz w:val="20"/>
                <w:szCs w:val="20"/>
              </w:rPr>
              <w:t>газоснабжение</w:t>
            </w:r>
          </w:p>
          <w:p w:rsidR="00266363" w:rsidRPr="003A10FB" w:rsidRDefault="00266363" w:rsidP="0018055D">
            <w:pPr>
              <w:rPr>
                <w:rFonts w:ascii="Arial" w:hAnsi="Arial" w:cs="Arial"/>
                <w:sz w:val="20"/>
                <w:szCs w:val="20"/>
              </w:rPr>
            </w:pPr>
            <w:r w:rsidRPr="003A10FB">
              <w:rPr>
                <w:rFonts w:ascii="Arial" w:hAnsi="Arial" w:cs="Arial"/>
                <w:sz w:val="20"/>
                <w:szCs w:val="20"/>
              </w:rPr>
              <w:t>отопление:</w:t>
            </w:r>
          </w:p>
          <w:p w:rsidR="00266363" w:rsidRPr="003A10FB" w:rsidRDefault="00266363" w:rsidP="0018055D">
            <w:pPr>
              <w:rPr>
                <w:rFonts w:ascii="Arial" w:hAnsi="Arial" w:cs="Arial"/>
                <w:sz w:val="20"/>
                <w:szCs w:val="20"/>
              </w:rPr>
            </w:pPr>
            <w:r w:rsidRPr="003A10FB">
              <w:rPr>
                <w:rFonts w:ascii="Arial" w:hAnsi="Arial" w:cs="Arial"/>
                <w:sz w:val="20"/>
                <w:szCs w:val="20"/>
              </w:rPr>
              <w:t>-от внешних котельных</w:t>
            </w:r>
          </w:p>
          <w:p w:rsidR="00266363" w:rsidRPr="003A10FB" w:rsidRDefault="00266363" w:rsidP="0018055D">
            <w:pPr>
              <w:rPr>
                <w:rFonts w:ascii="Arial" w:hAnsi="Arial" w:cs="Arial"/>
                <w:sz w:val="20"/>
                <w:szCs w:val="20"/>
              </w:rPr>
            </w:pPr>
            <w:r w:rsidRPr="003A10FB">
              <w:rPr>
                <w:rFonts w:ascii="Arial" w:hAnsi="Arial" w:cs="Arial"/>
                <w:sz w:val="20"/>
                <w:szCs w:val="20"/>
              </w:rPr>
              <w:t>-от домовой котельной</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Скрытая проводка</w:t>
            </w:r>
          </w:p>
          <w:p w:rsidR="00266363" w:rsidRPr="003A10FB" w:rsidRDefault="00266363" w:rsidP="0018055D">
            <w:pPr>
              <w:jc w:val="center"/>
              <w:rPr>
                <w:rFonts w:ascii="Arial" w:hAnsi="Arial" w:cs="Arial"/>
                <w:sz w:val="20"/>
                <w:szCs w:val="20"/>
              </w:rPr>
            </w:pPr>
            <w:r w:rsidRPr="003A10FB">
              <w:rPr>
                <w:rFonts w:ascii="Arial" w:hAnsi="Arial" w:cs="Arial"/>
                <w:sz w:val="20"/>
                <w:szCs w:val="20"/>
              </w:rPr>
              <w:t>Центральное</w:t>
            </w:r>
          </w:p>
          <w:p w:rsidR="00266363" w:rsidRPr="003A10FB" w:rsidRDefault="00266363" w:rsidP="0018055D">
            <w:pPr>
              <w:jc w:val="center"/>
              <w:rPr>
                <w:rFonts w:ascii="Arial" w:hAnsi="Arial" w:cs="Arial"/>
                <w:sz w:val="20"/>
                <w:szCs w:val="20"/>
              </w:rPr>
            </w:pPr>
            <w:r w:rsidRPr="003A10FB">
              <w:rPr>
                <w:rFonts w:ascii="Arial" w:hAnsi="Arial" w:cs="Arial"/>
                <w:sz w:val="20"/>
                <w:szCs w:val="20"/>
              </w:rPr>
              <w:t>Центральное</w:t>
            </w:r>
          </w:p>
          <w:p w:rsidR="00266363" w:rsidRPr="003A10FB" w:rsidRDefault="00266363" w:rsidP="0018055D">
            <w:pPr>
              <w:jc w:val="center"/>
              <w:rPr>
                <w:rFonts w:ascii="Arial" w:hAnsi="Arial" w:cs="Arial"/>
                <w:sz w:val="20"/>
                <w:szCs w:val="20"/>
              </w:rPr>
            </w:pPr>
            <w:r w:rsidRPr="003A10FB">
              <w:rPr>
                <w:rFonts w:ascii="Arial" w:hAnsi="Arial" w:cs="Arial"/>
                <w:sz w:val="20"/>
                <w:szCs w:val="20"/>
              </w:rPr>
              <w:t>Сетевое</w:t>
            </w:r>
          </w:p>
          <w:p w:rsidR="00266363" w:rsidRPr="003A10FB" w:rsidRDefault="00266363" w:rsidP="0018055D">
            <w:pPr>
              <w:jc w:val="center"/>
              <w:rPr>
                <w:rFonts w:ascii="Arial" w:hAnsi="Arial" w:cs="Arial"/>
                <w:sz w:val="20"/>
                <w:szCs w:val="20"/>
              </w:rPr>
            </w:pPr>
          </w:p>
          <w:p w:rsidR="00266363" w:rsidRPr="003A10FB" w:rsidRDefault="00266363" w:rsidP="0018055D">
            <w:pPr>
              <w:jc w:val="center"/>
              <w:rPr>
                <w:rFonts w:ascii="Arial" w:hAnsi="Arial" w:cs="Arial"/>
                <w:sz w:val="20"/>
                <w:szCs w:val="20"/>
              </w:rPr>
            </w:pPr>
            <w:r w:rsidRPr="003A10FB">
              <w:rPr>
                <w:rFonts w:ascii="Arial" w:hAnsi="Arial" w:cs="Arial"/>
                <w:sz w:val="20"/>
                <w:szCs w:val="20"/>
              </w:rPr>
              <w:t>Центральное</w:t>
            </w:r>
          </w:p>
          <w:p w:rsidR="00266363" w:rsidRPr="003A10FB" w:rsidRDefault="00266363" w:rsidP="0018055D">
            <w:pPr>
              <w:jc w:val="cente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Мелкие повреждения</w:t>
            </w:r>
          </w:p>
          <w:p w:rsidR="00266363" w:rsidRPr="003A10FB" w:rsidRDefault="00266363" w:rsidP="0018055D">
            <w:pPr>
              <w:rPr>
                <w:rFonts w:ascii="Arial" w:hAnsi="Arial" w:cs="Arial"/>
                <w:sz w:val="20"/>
                <w:szCs w:val="20"/>
              </w:rPr>
            </w:pPr>
            <w:r w:rsidRPr="003A10FB">
              <w:rPr>
                <w:rFonts w:ascii="Arial" w:hAnsi="Arial" w:cs="Arial"/>
                <w:sz w:val="20"/>
                <w:szCs w:val="20"/>
              </w:rPr>
              <w:t>Коррозия трубопровода</w:t>
            </w:r>
          </w:p>
          <w:p w:rsidR="00266363" w:rsidRPr="003A10FB" w:rsidRDefault="00266363" w:rsidP="0018055D">
            <w:pPr>
              <w:rPr>
                <w:rFonts w:ascii="Arial" w:hAnsi="Arial" w:cs="Arial"/>
                <w:sz w:val="20"/>
                <w:szCs w:val="20"/>
              </w:rPr>
            </w:pPr>
            <w:r w:rsidRPr="003A10FB">
              <w:rPr>
                <w:rFonts w:ascii="Arial" w:hAnsi="Arial" w:cs="Arial"/>
                <w:sz w:val="20"/>
                <w:szCs w:val="20"/>
              </w:rPr>
              <w:t>Коррозия трубопровода</w:t>
            </w: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p>
          <w:p w:rsidR="00266363" w:rsidRPr="003A10FB" w:rsidRDefault="00266363" w:rsidP="0018055D">
            <w:pPr>
              <w:rPr>
                <w:rFonts w:ascii="Arial" w:hAnsi="Arial" w:cs="Arial"/>
                <w:sz w:val="20"/>
                <w:szCs w:val="20"/>
              </w:rPr>
            </w:pPr>
            <w:r w:rsidRPr="003A10FB">
              <w:rPr>
                <w:rFonts w:ascii="Arial" w:hAnsi="Arial" w:cs="Arial"/>
                <w:sz w:val="20"/>
                <w:szCs w:val="20"/>
              </w:rPr>
              <w:t>Коррозия трубопровода</w:t>
            </w:r>
          </w:p>
          <w:p w:rsidR="00266363" w:rsidRPr="003A10FB" w:rsidRDefault="00266363" w:rsidP="0018055D">
            <w:pPr>
              <w:rPr>
                <w:rFonts w:ascii="Arial" w:hAnsi="Arial" w:cs="Arial"/>
                <w:sz w:val="20"/>
                <w:szCs w:val="20"/>
              </w:rPr>
            </w:pPr>
          </w:p>
        </w:tc>
      </w:tr>
      <w:tr w:rsidR="00266363" w:rsidRPr="003A10FB" w:rsidTr="0018055D">
        <w:tc>
          <w:tcPr>
            <w:tcW w:w="54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11.</w:t>
            </w:r>
          </w:p>
        </w:tc>
        <w:tc>
          <w:tcPr>
            <w:tcW w:w="300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r w:rsidRPr="003A10FB">
              <w:rPr>
                <w:rFonts w:ascii="Arial" w:hAnsi="Arial" w:cs="Arial"/>
                <w:sz w:val="20"/>
                <w:szCs w:val="20"/>
              </w:rPr>
              <w:t>Крыльца</w:t>
            </w:r>
          </w:p>
        </w:tc>
        <w:tc>
          <w:tcPr>
            <w:tcW w:w="3401"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jc w:val="center"/>
              <w:rPr>
                <w:rFonts w:ascii="Arial" w:hAnsi="Arial" w:cs="Arial"/>
                <w:sz w:val="20"/>
                <w:szCs w:val="20"/>
              </w:rPr>
            </w:pPr>
            <w:r w:rsidRPr="003A10FB">
              <w:rPr>
                <w:rFonts w:ascii="Arial" w:hAnsi="Arial" w:cs="Arial"/>
                <w:sz w:val="20"/>
                <w:szCs w:val="20"/>
              </w:rPr>
              <w:t>Бетонные</w:t>
            </w:r>
          </w:p>
        </w:tc>
        <w:tc>
          <w:tcPr>
            <w:tcW w:w="2880"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rPr>
                <w:rFonts w:ascii="Arial" w:hAnsi="Arial" w:cs="Arial"/>
                <w:sz w:val="20"/>
                <w:szCs w:val="20"/>
              </w:rPr>
            </w:pPr>
          </w:p>
        </w:tc>
      </w:tr>
    </w:tbl>
    <w:p w:rsidR="00266363" w:rsidRPr="003A10FB" w:rsidRDefault="00266363" w:rsidP="00266363">
      <w:pPr>
        <w:rPr>
          <w:rFonts w:ascii="Arial" w:hAnsi="Arial" w:cs="Arial"/>
          <w:sz w:val="20"/>
          <w:szCs w:val="20"/>
        </w:rPr>
      </w:pPr>
    </w:p>
    <w:p w:rsidR="00266363" w:rsidRPr="003A10FB" w:rsidRDefault="00266363" w:rsidP="00266363">
      <w:pPr>
        <w:rPr>
          <w:rFonts w:ascii="Arial" w:hAnsi="Arial" w:cs="Arial"/>
          <w:sz w:val="20"/>
          <w:szCs w:val="20"/>
        </w:rPr>
      </w:pPr>
    </w:p>
    <w:tbl>
      <w:tblPr>
        <w:tblW w:w="9922" w:type="dxa"/>
        <w:tblInd w:w="-459" w:type="dxa"/>
        <w:tblLook w:val="0000"/>
      </w:tblPr>
      <w:tblGrid>
        <w:gridCol w:w="352"/>
        <w:gridCol w:w="9570"/>
      </w:tblGrid>
      <w:tr w:rsidR="00266363" w:rsidRPr="003A10FB" w:rsidTr="0018055D">
        <w:trPr>
          <w:trHeight w:val="1290"/>
        </w:trPr>
        <w:tc>
          <w:tcPr>
            <w:tcW w:w="352" w:type="dxa"/>
            <w:shd w:val="clear" w:color="auto" w:fill="auto"/>
          </w:tcPr>
          <w:p w:rsidR="00266363" w:rsidRPr="003A10FB" w:rsidRDefault="00266363" w:rsidP="0018055D">
            <w:pPr>
              <w:rPr>
                <w:rFonts w:ascii="Arial" w:hAnsi="Arial" w:cs="Arial"/>
                <w:sz w:val="20"/>
                <w:szCs w:val="20"/>
              </w:rPr>
            </w:pPr>
            <w:r w:rsidRPr="003A10FB">
              <w:rPr>
                <w:rFonts w:ascii="Arial" w:hAnsi="Arial" w:cs="Arial"/>
                <w:sz w:val="20"/>
                <w:szCs w:val="20"/>
              </w:rPr>
              <w:t xml:space="preserve">                                                                                                                      </w:t>
            </w:r>
          </w:p>
        </w:tc>
        <w:tc>
          <w:tcPr>
            <w:tcW w:w="9570" w:type="dxa"/>
            <w:shd w:val="clear" w:color="auto" w:fill="auto"/>
          </w:tcPr>
          <w:p w:rsidR="00266363" w:rsidRDefault="00266363" w:rsidP="0018055D">
            <w:pPr>
              <w:snapToGrid w:val="0"/>
              <w:ind w:left="7110"/>
              <w:rPr>
                <w:rFonts w:ascii="Arial" w:hAnsi="Arial" w:cs="Arial"/>
                <w:sz w:val="20"/>
                <w:szCs w:val="20"/>
              </w:rPr>
            </w:pPr>
          </w:p>
          <w:p w:rsidR="00266363" w:rsidRDefault="00266363" w:rsidP="0018055D">
            <w:pPr>
              <w:snapToGrid w:val="0"/>
              <w:ind w:left="7110"/>
              <w:rPr>
                <w:rFonts w:ascii="Arial" w:hAnsi="Arial" w:cs="Arial"/>
                <w:sz w:val="20"/>
                <w:szCs w:val="20"/>
              </w:rPr>
            </w:pPr>
          </w:p>
          <w:p w:rsidR="00266363" w:rsidRDefault="00266363" w:rsidP="0018055D">
            <w:pPr>
              <w:snapToGrid w:val="0"/>
              <w:ind w:left="7110"/>
              <w:rPr>
                <w:rFonts w:ascii="Arial" w:hAnsi="Arial" w:cs="Arial"/>
                <w:sz w:val="20"/>
                <w:szCs w:val="20"/>
              </w:rPr>
            </w:pPr>
          </w:p>
          <w:p w:rsidR="00266363" w:rsidRDefault="00266363" w:rsidP="0018055D">
            <w:pPr>
              <w:snapToGrid w:val="0"/>
              <w:ind w:left="7110"/>
              <w:rPr>
                <w:rFonts w:ascii="Arial" w:hAnsi="Arial" w:cs="Arial"/>
                <w:sz w:val="20"/>
                <w:szCs w:val="20"/>
              </w:rPr>
            </w:pPr>
          </w:p>
          <w:p w:rsidR="00266363" w:rsidRDefault="00266363" w:rsidP="0018055D">
            <w:pPr>
              <w:snapToGrid w:val="0"/>
              <w:ind w:left="7110"/>
              <w:rPr>
                <w:rFonts w:ascii="Arial" w:hAnsi="Arial" w:cs="Arial"/>
                <w:sz w:val="20"/>
                <w:szCs w:val="20"/>
              </w:rPr>
            </w:pPr>
          </w:p>
          <w:p w:rsidR="00266363" w:rsidRDefault="00266363" w:rsidP="0018055D">
            <w:pPr>
              <w:snapToGrid w:val="0"/>
              <w:ind w:left="7110"/>
              <w:rPr>
                <w:rFonts w:ascii="Arial" w:hAnsi="Arial" w:cs="Arial"/>
                <w:sz w:val="20"/>
                <w:szCs w:val="20"/>
              </w:rPr>
            </w:pPr>
          </w:p>
          <w:p w:rsidR="00266363" w:rsidRDefault="00266363" w:rsidP="0018055D">
            <w:pPr>
              <w:snapToGrid w:val="0"/>
              <w:ind w:left="7110"/>
              <w:rPr>
                <w:rFonts w:ascii="Arial" w:hAnsi="Arial" w:cs="Arial"/>
                <w:sz w:val="20"/>
                <w:szCs w:val="20"/>
              </w:rPr>
            </w:pPr>
          </w:p>
          <w:p w:rsidR="00266363" w:rsidRPr="003A10FB" w:rsidRDefault="00266363" w:rsidP="0018055D">
            <w:pPr>
              <w:snapToGrid w:val="0"/>
              <w:ind w:left="7110"/>
              <w:rPr>
                <w:rFonts w:ascii="Arial" w:hAnsi="Arial" w:cs="Arial"/>
                <w:sz w:val="20"/>
                <w:szCs w:val="20"/>
              </w:rPr>
            </w:pPr>
          </w:p>
          <w:p w:rsidR="00266363" w:rsidRPr="003A10FB" w:rsidRDefault="00266363" w:rsidP="0018055D">
            <w:pPr>
              <w:snapToGrid w:val="0"/>
              <w:ind w:left="6684"/>
              <w:rPr>
                <w:rFonts w:ascii="Arial" w:hAnsi="Arial" w:cs="Arial"/>
                <w:sz w:val="20"/>
                <w:szCs w:val="20"/>
              </w:rPr>
            </w:pPr>
            <w:r w:rsidRPr="003A10FB">
              <w:rPr>
                <w:rFonts w:ascii="Arial" w:hAnsi="Arial" w:cs="Arial"/>
                <w:sz w:val="20"/>
                <w:szCs w:val="20"/>
              </w:rPr>
              <w:t xml:space="preserve">Приложение №2 </w:t>
            </w:r>
          </w:p>
          <w:p w:rsidR="00266363" w:rsidRPr="003A10FB" w:rsidRDefault="00266363" w:rsidP="0018055D">
            <w:pPr>
              <w:snapToGrid w:val="0"/>
              <w:ind w:left="6684"/>
              <w:rPr>
                <w:rFonts w:ascii="Arial" w:hAnsi="Arial" w:cs="Arial"/>
                <w:sz w:val="20"/>
                <w:szCs w:val="20"/>
              </w:rPr>
            </w:pPr>
            <w:r w:rsidRPr="003A10FB">
              <w:rPr>
                <w:rFonts w:ascii="Arial" w:hAnsi="Arial" w:cs="Arial"/>
                <w:sz w:val="20"/>
                <w:szCs w:val="20"/>
              </w:rPr>
              <w:t>к проекту договора по управлению многоквартирным домом</w:t>
            </w:r>
          </w:p>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Перечень</w:t>
            </w:r>
          </w:p>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 xml:space="preserve">обязательных работ и услуг по содержанию и ремонту </w:t>
            </w:r>
          </w:p>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 xml:space="preserve">общего имущества в многоквартирном доме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3"/>
              <w:gridCol w:w="3142"/>
              <w:gridCol w:w="2322"/>
              <w:gridCol w:w="1317"/>
              <w:gridCol w:w="45"/>
              <w:gridCol w:w="1565"/>
            </w:tblGrid>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w:t>
                  </w:r>
                </w:p>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п/п</w:t>
                  </w:r>
                </w:p>
              </w:tc>
              <w:tc>
                <w:tcPr>
                  <w:tcW w:w="3142"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Наименование работ</w:t>
                  </w:r>
                </w:p>
              </w:tc>
              <w:tc>
                <w:tcPr>
                  <w:tcW w:w="2322"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Периодичность</w:t>
                  </w:r>
                </w:p>
              </w:tc>
              <w:tc>
                <w:tcPr>
                  <w:tcW w:w="1317" w:type="dxa"/>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Годовая плата</w:t>
                  </w:r>
                </w:p>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(руб./год)</w:t>
                  </w:r>
                </w:p>
              </w:tc>
              <w:tc>
                <w:tcPr>
                  <w:tcW w:w="1610" w:type="dxa"/>
                  <w:gridSpan w:val="2"/>
                  <w:tcBorders>
                    <w:top w:val="single" w:sz="4" w:space="0" w:color="auto"/>
                    <w:left w:val="single" w:sz="4" w:space="0" w:color="auto"/>
                    <w:bottom w:val="single" w:sz="4" w:space="0" w:color="auto"/>
                    <w:right w:val="single" w:sz="4" w:space="0" w:color="auto"/>
                  </w:tcBorders>
                  <w:vAlign w:val="center"/>
                  <w:hideMark/>
                </w:tcPr>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Стоимость на 1 кв.м общей площади</w:t>
                  </w:r>
                </w:p>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(руб./кв.м.в месяц)</w:t>
                  </w:r>
                </w:p>
              </w:tc>
            </w:tr>
            <w:tr w:rsidR="00266363" w:rsidRPr="003A10FB" w:rsidTr="0018055D">
              <w:trPr>
                <w:trHeight w:val="767"/>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left="180" w:right="-78"/>
                    <w:jc w:val="right"/>
                    <w:rPr>
                      <w:rFonts w:ascii="Arial" w:hAnsi="Arial" w:cs="Arial"/>
                      <w:b/>
                      <w:bCs/>
                      <w:sz w:val="20"/>
                      <w:szCs w:val="20"/>
                    </w:rPr>
                  </w:pPr>
                  <w:r w:rsidRPr="003A10FB">
                    <w:rPr>
                      <w:rFonts w:ascii="Arial" w:hAnsi="Arial" w:cs="Arial"/>
                      <w:b/>
                      <w:bCs/>
                      <w:sz w:val="20"/>
                      <w:szCs w:val="20"/>
                    </w:rPr>
                    <w:t>1</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Подметание полов во всех помещениях общего пользования и протирка их влажной шваброй</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2</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Протирка пыли с колпаков светильников, подоконников в помещениях общего пользования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left="180" w:right="-78"/>
                    <w:jc w:val="right"/>
                    <w:rPr>
                      <w:rFonts w:ascii="Arial" w:hAnsi="Arial" w:cs="Arial"/>
                      <w:b/>
                      <w:bCs/>
                      <w:sz w:val="20"/>
                      <w:szCs w:val="20"/>
                    </w:rPr>
                  </w:pPr>
                  <w:r w:rsidRPr="003A10FB">
                    <w:rPr>
                      <w:rFonts w:ascii="Arial" w:hAnsi="Arial" w:cs="Arial"/>
                      <w:b/>
                      <w:bCs/>
                      <w:sz w:val="20"/>
                      <w:szCs w:val="20"/>
                    </w:rPr>
                    <w:t>3</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Мытье и протирка дверей и окон в помещениях общего пользования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4</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Уборка чердачного и подвального помещения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5</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Подметание земельного участка в летний период</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397"/>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6</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Убора мусора с газона, очистка урн</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7</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Уборка мусора на контейнерных площадках</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8</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Стрижка газона</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9</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Подрезка деревьев и кустов</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10</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Сдвижка и подметание снега при отсутствии снегопадов</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586"/>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left="278" w:right="-78"/>
                    <w:jc w:val="right"/>
                    <w:rPr>
                      <w:rFonts w:ascii="Arial" w:hAnsi="Arial" w:cs="Arial"/>
                      <w:b/>
                      <w:bCs/>
                      <w:sz w:val="20"/>
                      <w:szCs w:val="20"/>
                    </w:rPr>
                  </w:pPr>
                  <w:r w:rsidRPr="003A10FB">
                    <w:rPr>
                      <w:rFonts w:ascii="Arial" w:hAnsi="Arial" w:cs="Arial"/>
                      <w:b/>
                      <w:bCs/>
                      <w:sz w:val="20"/>
                      <w:szCs w:val="20"/>
                    </w:rPr>
                    <w:t>11</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Сдвижка и подметание снега при снегопаде</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12</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Ликвидация наледи</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13</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Сбрасывание снега с крыш, удаление сосулек</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43"/>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14</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Вывоз твердых бытовых отходов (в т.ч. крупногабаритных и строительных отходов)</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599"/>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15</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Укрепление водосточных труб, колен и воронок</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6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884"/>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16</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Замена разбитых стекол окон и дверей в помещениях общего пользования.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6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168"/>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17</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Ремонт, регулировка, промывка, испытание, консервация, расконсервация, опрессовка системы центрального отопления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6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599"/>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18</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Утепление и прочистка дымовентиляционных каналов</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6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584"/>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19</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Проверка состояния и ремонт продухов в цоколях зданий.</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6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599"/>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lastRenderedPageBreak/>
                    <w:t>20</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Ремонт и укрепление входных дверей</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62"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852"/>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21</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Проведение технических осмотров и устранение незначительных неисправностей в системах водопровода и канализации, теплоснабжения электротехнических устройств</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598"/>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left="278" w:right="-78"/>
                    <w:jc w:val="right"/>
                    <w:rPr>
                      <w:rFonts w:ascii="Arial" w:hAnsi="Arial" w:cs="Arial"/>
                      <w:b/>
                      <w:bCs/>
                      <w:sz w:val="20"/>
                      <w:szCs w:val="20"/>
                    </w:rPr>
                  </w:pPr>
                  <w:r w:rsidRPr="003A10FB">
                    <w:rPr>
                      <w:rFonts w:ascii="Arial" w:hAnsi="Arial" w:cs="Arial"/>
                      <w:b/>
                      <w:bCs/>
                      <w:sz w:val="20"/>
                      <w:szCs w:val="20"/>
                    </w:rPr>
                    <w:t>22</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Поверка и ремонт коллективных (общедомовых) приборов учета</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276"/>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left="278" w:right="-78"/>
                    <w:jc w:val="right"/>
                    <w:rPr>
                      <w:rFonts w:ascii="Arial" w:hAnsi="Arial" w:cs="Arial"/>
                      <w:b/>
                      <w:bCs/>
                      <w:sz w:val="20"/>
                      <w:szCs w:val="20"/>
                    </w:rPr>
                  </w:pPr>
                  <w:r w:rsidRPr="003A10FB">
                    <w:rPr>
                      <w:rFonts w:ascii="Arial" w:hAnsi="Arial" w:cs="Arial"/>
                      <w:b/>
                      <w:bCs/>
                      <w:sz w:val="20"/>
                      <w:szCs w:val="20"/>
                    </w:rPr>
                    <w:t>23</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Устранение аварий</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1260"/>
              </w:trPr>
              <w:tc>
                <w:tcPr>
                  <w:tcW w:w="953" w:type="dxa"/>
                  <w:tcBorders>
                    <w:top w:val="nil"/>
                    <w:left w:val="single" w:sz="4" w:space="0" w:color="auto"/>
                    <w:bottom w:val="single" w:sz="4" w:space="0" w:color="auto"/>
                    <w:right w:val="single" w:sz="4" w:space="0" w:color="auto"/>
                  </w:tcBorders>
                </w:tcPr>
                <w:p w:rsidR="00266363" w:rsidRPr="003A10FB" w:rsidRDefault="00266363" w:rsidP="0018055D">
                  <w:pPr>
                    <w:suppressAutoHyphens/>
                    <w:snapToGrid w:val="0"/>
                    <w:ind w:left="278" w:right="-78"/>
                    <w:jc w:val="right"/>
                    <w:rPr>
                      <w:rFonts w:ascii="Arial" w:hAnsi="Arial" w:cs="Arial"/>
                      <w:b/>
                      <w:bCs/>
                      <w:sz w:val="20"/>
                      <w:szCs w:val="20"/>
                    </w:rPr>
                  </w:pPr>
                  <w:r w:rsidRPr="003A10FB">
                    <w:rPr>
                      <w:rFonts w:ascii="Arial" w:hAnsi="Arial" w:cs="Arial"/>
                      <w:b/>
                      <w:bCs/>
                      <w:sz w:val="20"/>
                      <w:szCs w:val="20"/>
                    </w:rPr>
                    <w:t>24</w:t>
                  </w:r>
                </w:p>
              </w:tc>
              <w:tc>
                <w:tcPr>
                  <w:tcW w:w="3142" w:type="dxa"/>
                  <w:tcBorders>
                    <w:top w:val="nil"/>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Выполнение заявок Собственников и нанимателей помещений в многоквартирном доме по устранению иных недостатков</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nil"/>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trHeight w:val="299"/>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25</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Дератизация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cantSplit/>
                <w:trHeight w:val="207"/>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right="-78"/>
                    <w:jc w:val="right"/>
                    <w:rPr>
                      <w:rFonts w:ascii="Arial" w:hAnsi="Arial" w:cs="Arial"/>
                      <w:b/>
                      <w:bCs/>
                      <w:sz w:val="20"/>
                      <w:szCs w:val="20"/>
                    </w:rPr>
                  </w:pPr>
                  <w:r w:rsidRPr="003A10FB">
                    <w:rPr>
                      <w:rFonts w:ascii="Arial" w:hAnsi="Arial" w:cs="Arial"/>
                      <w:b/>
                      <w:bCs/>
                      <w:sz w:val="20"/>
                      <w:szCs w:val="20"/>
                    </w:rPr>
                    <w:t>26</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Дезинсекция</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cantSplit/>
                <w:trHeight w:val="207"/>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uppressAutoHyphens/>
                    <w:snapToGrid w:val="0"/>
                    <w:ind w:left="278" w:right="-78"/>
                    <w:jc w:val="right"/>
                    <w:rPr>
                      <w:rFonts w:ascii="Arial" w:hAnsi="Arial" w:cs="Arial"/>
                      <w:b/>
                      <w:bCs/>
                      <w:sz w:val="20"/>
                      <w:szCs w:val="20"/>
                    </w:rPr>
                  </w:pPr>
                  <w:r w:rsidRPr="003A10FB">
                    <w:rPr>
                      <w:rFonts w:ascii="Arial" w:hAnsi="Arial" w:cs="Arial"/>
                      <w:b/>
                      <w:bCs/>
                      <w:sz w:val="20"/>
                      <w:szCs w:val="20"/>
                    </w:rPr>
                    <w:t>27</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Аварийно-диспетчерское обслуживание</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cantSplit/>
                <w:trHeight w:val="207"/>
              </w:trPr>
              <w:tc>
                <w:tcPr>
                  <w:tcW w:w="953"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right"/>
                    <w:rPr>
                      <w:rFonts w:ascii="Arial" w:hAnsi="Arial" w:cs="Arial"/>
                      <w:b/>
                      <w:bCs/>
                      <w:sz w:val="20"/>
                      <w:szCs w:val="20"/>
                    </w:rPr>
                  </w:pPr>
                  <w:r w:rsidRPr="003A10FB">
                    <w:rPr>
                      <w:rFonts w:ascii="Arial" w:hAnsi="Arial" w:cs="Arial"/>
                      <w:b/>
                      <w:bCs/>
                      <w:sz w:val="20"/>
                      <w:szCs w:val="20"/>
                    </w:rPr>
                    <w:t>28</w:t>
                  </w: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rPr>
                      <w:rFonts w:ascii="Arial" w:hAnsi="Arial" w:cs="Arial"/>
                      <w:bCs/>
                      <w:sz w:val="20"/>
                      <w:szCs w:val="20"/>
                    </w:rPr>
                  </w:pPr>
                  <w:r w:rsidRPr="003A10FB">
                    <w:rPr>
                      <w:rFonts w:ascii="Arial" w:hAnsi="Arial" w:cs="Arial"/>
                      <w:bCs/>
                      <w:sz w:val="20"/>
                      <w:szCs w:val="20"/>
                    </w:rPr>
                    <w:t>Прочие услуги, включенные в минимальный перечень услуг и работ, утвержденный Постановлением Правительства РФ от 03.04.2013 №290</w:t>
                  </w:r>
                </w:p>
              </w:tc>
              <w:tc>
                <w:tcPr>
                  <w:tcW w:w="232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Cs/>
                      <w:sz w:val="20"/>
                      <w:szCs w:val="20"/>
                    </w:rPr>
                  </w:pPr>
                </w:p>
              </w:tc>
            </w:tr>
            <w:tr w:rsidR="00266363" w:rsidRPr="003A10FB" w:rsidTr="0018055D">
              <w:trPr>
                <w:cantSplit/>
                <w:trHeight w:val="207"/>
              </w:trPr>
              <w:tc>
                <w:tcPr>
                  <w:tcW w:w="953"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
                      <w:bCs/>
                      <w:sz w:val="20"/>
                      <w:szCs w:val="20"/>
                    </w:rPr>
                  </w:pPr>
                </w:p>
              </w:tc>
              <w:tc>
                <w:tcPr>
                  <w:tcW w:w="3142"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
                      <w:bCs/>
                      <w:sz w:val="20"/>
                      <w:szCs w:val="20"/>
                    </w:rPr>
                  </w:pPr>
                  <w:r w:rsidRPr="003A10FB">
                    <w:rPr>
                      <w:rFonts w:ascii="Arial" w:hAnsi="Arial" w:cs="Arial"/>
                      <w:b/>
                      <w:bCs/>
                      <w:sz w:val="20"/>
                      <w:szCs w:val="20"/>
                    </w:rPr>
                    <w:t xml:space="preserve">ИТОГО </w:t>
                  </w:r>
                </w:p>
              </w:tc>
              <w:tc>
                <w:tcPr>
                  <w:tcW w:w="2322" w:type="dxa"/>
                  <w:tcBorders>
                    <w:top w:val="single" w:sz="4" w:space="0" w:color="auto"/>
                    <w:left w:val="single" w:sz="4" w:space="0" w:color="auto"/>
                    <w:bottom w:val="single" w:sz="4" w:space="0" w:color="auto"/>
                    <w:right w:val="single" w:sz="4" w:space="0" w:color="auto"/>
                  </w:tcBorders>
                </w:tcPr>
                <w:p w:rsidR="00266363" w:rsidRPr="003A10FB" w:rsidRDefault="00266363" w:rsidP="0018055D">
                  <w:pPr>
                    <w:snapToGrid w:val="0"/>
                    <w:ind w:right="-78"/>
                    <w:jc w:val="center"/>
                    <w:rPr>
                      <w:rFonts w:ascii="Arial" w:hAnsi="Arial" w:cs="Arial"/>
                      <w:b/>
                      <w:bCs/>
                      <w:sz w:val="20"/>
                      <w:szCs w:val="20"/>
                    </w:rPr>
                  </w:pPr>
                </w:p>
              </w:tc>
              <w:tc>
                <w:tcPr>
                  <w:tcW w:w="1317" w:type="dxa"/>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
                      <w:bCs/>
                      <w:sz w:val="20"/>
                      <w:szCs w:val="20"/>
                    </w:rPr>
                  </w:pPr>
                </w:p>
              </w:tc>
              <w:tc>
                <w:tcPr>
                  <w:tcW w:w="1610" w:type="dxa"/>
                  <w:gridSpan w:val="2"/>
                  <w:tcBorders>
                    <w:top w:val="single" w:sz="4" w:space="0" w:color="auto"/>
                    <w:left w:val="single" w:sz="4" w:space="0" w:color="auto"/>
                    <w:bottom w:val="single" w:sz="4" w:space="0" w:color="auto"/>
                    <w:right w:val="single" w:sz="4" w:space="0" w:color="auto"/>
                  </w:tcBorders>
                  <w:hideMark/>
                </w:tcPr>
                <w:p w:rsidR="00266363" w:rsidRPr="003A10FB" w:rsidRDefault="00266363" w:rsidP="0018055D">
                  <w:pPr>
                    <w:snapToGrid w:val="0"/>
                    <w:ind w:right="-78"/>
                    <w:jc w:val="center"/>
                    <w:rPr>
                      <w:rFonts w:ascii="Arial" w:hAnsi="Arial" w:cs="Arial"/>
                      <w:b/>
                      <w:bCs/>
                      <w:sz w:val="20"/>
                      <w:szCs w:val="20"/>
                    </w:rPr>
                  </w:pPr>
                </w:p>
              </w:tc>
            </w:tr>
          </w:tbl>
          <w:p w:rsidR="00266363" w:rsidRPr="003A10FB" w:rsidRDefault="00266363" w:rsidP="0018055D">
            <w:pPr>
              <w:pStyle w:val="afff"/>
              <w:rPr>
                <w:rFonts w:ascii="Arial" w:hAnsi="Arial" w:cs="Arial"/>
              </w:rPr>
            </w:pPr>
          </w:p>
        </w:tc>
      </w:tr>
    </w:tbl>
    <w:p w:rsidR="00266363" w:rsidRPr="003A10FB" w:rsidRDefault="00266363" w:rsidP="00266363">
      <w:pPr>
        <w:jc w:val="both"/>
        <w:rPr>
          <w:rFonts w:ascii="Arial" w:hAnsi="Arial" w:cs="Arial"/>
          <w:sz w:val="20"/>
          <w:szCs w:val="20"/>
        </w:rPr>
      </w:pPr>
    </w:p>
    <w:p w:rsidR="00266363" w:rsidRPr="003A10FB" w:rsidRDefault="00266363" w:rsidP="00266363">
      <w:pPr>
        <w:rPr>
          <w:rFonts w:ascii="Arial" w:hAnsi="Arial" w:cs="Arial"/>
          <w:sz w:val="20"/>
          <w:szCs w:val="20"/>
        </w:rPr>
      </w:pPr>
    </w:p>
    <w:p w:rsidR="00266363" w:rsidRPr="003A10FB" w:rsidRDefault="00266363" w:rsidP="00266363">
      <w:pPr>
        <w:pStyle w:val="1"/>
        <w:spacing w:before="0" w:after="0"/>
        <w:jc w:val="right"/>
        <w:rPr>
          <w:b w:val="0"/>
          <w:sz w:val="20"/>
          <w:szCs w:val="20"/>
        </w:rPr>
      </w:pPr>
      <w:r w:rsidRPr="003A10FB">
        <w:rPr>
          <w:b w:val="0"/>
          <w:sz w:val="20"/>
          <w:szCs w:val="20"/>
        </w:rPr>
        <w:t>Приложение 4</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к конкурсной документации по проведению открытого </w:t>
      </w:r>
    </w:p>
    <w:p w:rsidR="00266363" w:rsidRPr="003A10FB" w:rsidRDefault="00266363" w:rsidP="00266363">
      <w:pPr>
        <w:jc w:val="right"/>
        <w:rPr>
          <w:rFonts w:ascii="Arial" w:hAnsi="Arial" w:cs="Arial"/>
          <w:sz w:val="20"/>
          <w:szCs w:val="20"/>
        </w:rPr>
      </w:pPr>
      <w:r w:rsidRPr="003A10FB">
        <w:rPr>
          <w:rFonts w:ascii="Arial" w:hAnsi="Arial" w:cs="Arial"/>
          <w:sz w:val="20"/>
          <w:szCs w:val="20"/>
        </w:rPr>
        <w:t xml:space="preserve"> конкурса по отбору управляющей организации </w:t>
      </w:r>
    </w:p>
    <w:p w:rsidR="00266363" w:rsidRPr="003A10FB" w:rsidRDefault="00266363" w:rsidP="00266363">
      <w:pPr>
        <w:jc w:val="right"/>
        <w:rPr>
          <w:rFonts w:ascii="Arial" w:hAnsi="Arial" w:cs="Arial"/>
          <w:sz w:val="20"/>
          <w:szCs w:val="20"/>
        </w:rPr>
      </w:pPr>
      <w:r w:rsidRPr="003A10FB">
        <w:rPr>
          <w:rFonts w:ascii="Arial" w:hAnsi="Arial" w:cs="Arial"/>
          <w:sz w:val="20"/>
          <w:szCs w:val="20"/>
        </w:rPr>
        <w:t>для управления многоквартирным домом</w:t>
      </w:r>
    </w:p>
    <w:p w:rsidR="00266363" w:rsidRPr="003A10FB" w:rsidRDefault="00266363" w:rsidP="00266363">
      <w:pPr>
        <w:tabs>
          <w:tab w:val="left" w:pos="540"/>
        </w:tabs>
        <w:jc w:val="both"/>
        <w:rPr>
          <w:rFonts w:ascii="Arial" w:hAnsi="Arial" w:cs="Arial"/>
          <w:sz w:val="20"/>
          <w:szCs w:val="20"/>
        </w:rPr>
      </w:pPr>
    </w:p>
    <w:p w:rsidR="00266363" w:rsidRPr="003A10FB" w:rsidRDefault="00266363" w:rsidP="00266363">
      <w:pPr>
        <w:pStyle w:val="affd"/>
        <w:jc w:val="center"/>
        <w:rPr>
          <w:rFonts w:ascii="Arial" w:hAnsi="Arial" w:cs="Arial"/>
        </w:rPr>
      </w:pPr>
      <w:r w:rsidRPr="003A10FB">
        <w:rPr>
          <w:rStyle w:val="affc"/>
          <w:rFonts w:ascii="Arial" w:hAnsi="Arial" w:cs="Arial"/>
          <w:noProof/>
        </w:rPr>
        <w:t>Заявка</w:t>
      </w:r>
    </w:p>
    <w:p w:rsidR="00266363" w:rsidRPr="003A10FB" w:rsidRDefault="00266363" w:rsidP="00266363">
      <w:pPr>
        <w:pStyle w:val="affd"/>
        <w:jc w:val="center"/>
        <w:rPr>
          <w:rStyle w:val="affc"/>
          <w:rFonts w:ascii="Arial" w:hAnsi="Arial" w:cs="Arial"/>
          <w:noProof/>
        </w:rPr>
      </w:pPr>
      <w:r w:rsidRPr="003A10FB">
        <w:rPr>
          <w:rStyle w:val="affc"/>
          <w:rFonts w:ascii="Arial" w:hAnsi="Arial" w:cs="Arial"/>
          <w:noProof/>
        </w:rPr>
        <w:t>на участие в конкурсе по отбору управляющей организации</w:t>
      </w:r>
    </w:p>
    <w:p w:rsidR="00266363" w:rsidRPr="003A10FB" w:rsidRDefault="00266363" w:rsidP="00266363">
      <w:pPr>
        <w:pStyle w:val="affd"/>
        <w:jc w:val="center"/>
        <w:rPr>
          <w:rFonts w:ascii="Arial" w:hAnsi="Arial" w:cs="Arial"/>
        </w:rPr>
      </w:pPr>
      <w:r w:rsidRPr="003A10FB">
        <w:rPr>
          <w:rStyle w:val="affc"/>
          <w:rFonts w:ascii="Arial" w:hAnsi="Arial" w:cs="Arial"/>
          <w:noProof/>
        </w:rPr>
        <w:t>для управления многоквартирным домом</w:t>
      </w:r>
    </w:p>
    <w:p w:rsidR="00266363" w:rsidRPr="003A10FB" w:rsidRDefault="00266363" w:rsidP="00266363">
      <w:pPr>
        <w:jc w:val="center"/>
        <w:rPr>
          <w:rFonts w:ascii="Arial" w:hAnsi="Arial" w:cs="Arial"/>
          <w:sz w:val="20"/>
          <w:szCs w:val="20"/>
        </w:rPr>
      </w:pPr>
    </w:p>
    <w:p w:rsidR="00266363" w:rsidRPr="003A10FB" w:rsidRDefault="00266363" w:rsidP="00266363">
      <w:pPr>
        <w:pStyle w:val="affd"/>
        <w:rPr>
          <w:rFonts w:ascii="Arial" w:hAnsi="Arial" w:cs="Arial"/>
        </w:rPr>
      </w:pPr>
      <w:bookmarkStart w:id="33" w:name="sub_14100"/>
      <w:r w:rsidRPr="003A10FB">
        <w:rPr>
          <w:rStyle w:val="affc"/>
          <w:rFonts w:ascii="Arial" w:hAnsi="Arial" w:cs="Arial"/>
          <w:noProof/>
        </w:rPr>
        <w:t>1. Заявление об участии в конкурсе</w:t>
      </w:r>
    </w:p>
    <w:bookmarkEnd w:id="33"/>
    <w:p w:rsidR="00266363" w:rsidRPr="003A10FB" w:rsidRDefault="00266363" w:rsidP="00266363">
      <w:pPr>
        <w:jc w:val="both"/>
        <w:rPr>
          <w:rFonts w:ascii="Arial" w:hAnsi="Arial" w:cs="Arial"/>
          <w:sz w:val="20"/>
          <w:szCs w:val="20"/>
        </w:rPr>
      </w:pP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__________________________________________________________________,</w:t>
      </w:r>
    </w:p>
    <w:p w:rsidR="00266363" w:rsidRPr="003A10FB" w:rsidRDefault="00266363" w:rsidP="00266363">
      <w:pPr>
        <w:pStyle w:val="affd"/>
        <w:jc w:val="center"/>
        <w:rPr>
          <w:rFonts w:ascii="Arial" w:hAnsi="Arial" w:cs="Arial"/>
        </w:rPr>
      </w:pPr>
      <w:r w:rsidRPr="003A10FB">
        <w:rPr>
          <w:rFonts w:ascii="Arial" w:hAnsi="Arial" w:cs="Arial"/>
          <w:noProof/>
        </w:rPr>
        <w:t>(организационно-правовая форма, наименование/фирменное наименование организации или ф.и.о. физического лица, данные документа,удостоверяющего личность)</w:t>
      </w: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__________________________________________________________________,</w:t>
      </w:r>
    </w:p>
    <w:p w:rsidR="00266363" w:rsidRPr="003A10FB" w:rsidRDefault="00266363" w:rsidP="00266363">
      <w:pPr>
        <w:pStyle w:val="affd"/>
        <w:jc w:val="center"/>
        <w:rPr>
          <w:rFonts w:ascii="Arial" w:hAnsi="Arial" w:cs="Arial"/>
        </w:rPr>
      </w:pPr>
      <w:r w:rsidRPr="003A10FB">
        <w:rPr>
          <w:rFonts w:ascii="Arial" w:hAnsi="Arial" w:cs="Arial"/>
          <w:noProof/>
        </w:rPr>
        <w:t>(место нахождения, почтовый адрес организации или место жительства индивидуального предпринимателя)</w:t>
      </w:r>
    </w:p>
    <w:p w:rsidR="00266363" w:rsidRPr="003A10FB" w:rsidRDefault="00266363" w:rsidP="00266363">
      <w:pPr>
        <w:pBdr>
          <w:bottom w:val="single" w:sz="12" w:space="1" w:color="auto"/>
        </w:pBdr>
        <w:jc w:val="both"/>
        <w:rPr>
          <w:rFonts w:ascii="Arial" w:hAnsi="Arial" w:cs="Arial"/>
          <w:sz w:val="20"/>
          <w:szCs w:val="20"/>
        </w:rPr>
      </w:pPr>
    </w:p>
    <w:p w:rsidR="00266363" w:rsidRPr="003A10FB" w:rsidRDefault="00266363" w:rsidP="00266363">
      <w:pPr>
        <w:pStyle w:val="affd"/>
        <w:rPr>
          <w:rFonts w:ascii="Arial" w:hAnsi="Arial" w:cs="Arial"/>
        </w:rPr>
      </w:pPr>
      <w:r w:rsidRPr="003A10FB">
        <w:rPr>
          <w:rFonts w:ascii="Arial" w:hAnsi="Arial" w:cs="Arial"/>
          <w:noProof/>
        </w:rPr>
        <w:t>(номер телефона)</w:t>
      </w:r>
    </w:p>
    <w:p w:rsidR="00266363" w:rsidRPr="003A10FB" w:rsidRDefault="00266363" w:rsidP="00266363">
      <w:pPr>
        <w:pStyle w:val="affd"/>
        <w:rPr>
          <w:rFonts w:ascii="Arial" w:hAnsi="Arial" w:cs="Arial"/>
        </w:rPr>
      </w:pPr>
      <w:r w:rsidRPr="003A10FB">
        <w:rPr>
          <w:rFonts w:ascii="Arial" w:hAnsi="Arial" w:cs="Arial"/>
          <w:noProof/>
        </w:rPr>
        <w:t>заявляет об участии в конкурсе по отбору управляющей организации для управления многоквартирным домом (многоквартирными домами),</w:t>
      </w:r>
    </w:p>
    <w:p w:rsidR="00266363" w:rsidRPr="003A10FB" w:rsidRDefault="00266363" w:rsidP="00266363">
      <w:pPr>
        <w:pStyle w:val="affd"/>
        <w:rPr>
          <w:rFonts w:ascii="Arial" w:hAnsi="Arial" w:cs="Arial"/>
        </w:rPr>
      </w:pPr>
      <w:r w:rsidRPr="003A10FB">
        <w:rPr>
          <w:rFonts w:ascii="Arial" w:hAnsi="Arial" w:cs="Arial"/>
          <w:noProof/>
        </w:rPr>
        <w:t>расположенным(и) по адресу:  __________________________________________________________________</w:t>
      </w:r>
    </w:p>
    <w:p w:rsidR="00266363" w:rsidRPr="003A10FB" w:rsidRDefault="00266363" w:rsidP="00266363">
      <w:pPr>
        <w:pStyle w:val="affd"/>
        <w:jc w:val="center"/>
        <w:rPr>
          <w:rFonts w:ascii="Arial" w:hAnsi="Arial" w:cs="Arial"/>
        </w:rPr>
      </w:pPr>
      <w:r w:rsidRPr="003A10FB">
        <w:rPr>
          <w:rFonts w:ascii="Arial" w:hAnsi="Arial" w:cs="Arial"/>
          <w:noProof/>
        </w:rPr>
        <w:t>(адрес многоквартирного дома)</w:t>
      </w:r>
    </w:p>
    <w:p w:rsidR="00266363" w:rsidRPr="003A10FB" w:rsidRDefault="00266363" w:rsidP="00266363">
      <w:pPr>
        <w:pStyle w:val="affd"/>
        <w:rPr>
          <w:rFonts w:ascii="Arial" w:hAnsi="Arial" w:cs="Arial"/>
        </w:rPr>
      </w:pPr>
      <w:r w:rsidRPr="003A10FB">
        <w:rPr>
          <w:rFonts w:ascii="Arial" w:hAnsi="Arial" w:cs="Arial"/>
          <w:noProof/>
        </w:rPr>
        <w:t>Средства, внесенные в качестве обеспечения заявки на участие в конкурсе, просим возвратить на счет: ____________________________________________________________.</w:t>
      </w:r>
    </w:p>
    <w:p w:rsidR="00266363" w:rsidRPr="003A10FB" w:rsidRDefault="00266363" w:rsidP="00266363">
      <w:pPr>
        <w:pStyle w:val="affd"/>
        <w:jc w:val="center"/>
        <w:rPr>
          <w:rFonts w:ascii="Arial" w:hAnsi="Arial" w:cs="Arial"/>
        </w:rPr>
      </w:pPr>
      <w:r w:rsidRPr="003A10FB">
        <w:rPr>
          <w:rFonts w:ascii="Arial" w:hAnsi="Arial" w:cs="Arial"/>
          <w:noProof/>
        </w:rPr>
        <w:t>(реквизиты банковского счета)</w:t>
      </w:r>
    </w:p>
    <w:p w:rsidR="00266363" w:rsidRPr="003A10FB" w:rsidRDefault="00266363" w:rsidP="00266363">
      <w:pPr>
        <w:jc w:val="both"/>
        <w:rPr>
          <w:rFonts w:ascii="Arial" w:hAnsi="Arial" w:cs="Arial"/>
          <w:sz w:val="20"/>
          <w:szCs w:val="20"/>
        </w:rPr>
      </w:pPr>
    </w:p>
    <w:p w:rsidR="00266363" w:rsidRPr="003A10FB" w:rsidRDefault="00266363" w:rsidP="00266363">
      <w:pPr>
        <w:pStyle w:val="affd"/>
        <w:rPr>
          <w:rFonts w:ascii="Arial" w:hAnsi="Arial" w:cs="Arial"/>
        </w:rPr>
      </w:pPr>
      <w:bookmarkStart w:id="34" w:name="sub_14200"/>
      <w:r w:rsidRPr="003A10FB">
        <w:rPr>
          <w:rStyle w:val="affc"/>
          <w:rFonts w:ascii="Arial" w:hAnsi="Arial" w:cs="Arial"/>
          <w:noProof/>
        </w:rPr>
        <w:t>2. Предложения претендента</w:t>
      </w:r>
    </w:p>
    <w:bookmarkEnd w:id="34"/>
    <w:p w:rsidR="00266363" w:rsidRPr="003A10FB" w:rsidRDefault="00266363" w:rsidP="00266363">
      <w:pPr>
        <w:pStyle w:val="affd"/>
        <w:rPr>
          <w:rFonts w:ascii="Arial" w:hAnsi="Arial" w:cs="Arial"/>
        </w:rPr>
      </w:pPr>
      <w:r w:rsidRPr="003A10FB">
        <w:rPr>
          <w:rStyle w:val="affc"/>
          <w:rFonts w:ascii="Arial" w:hAnsi="Arial" w:cs="Arial"/>
          <w:noProof/>
        </w:rPr>
        <w:t>по условиям договора управления многоквартирным домом</w:t>
      </w:r>
    </w:p>
    <w:p w:rsidR="00266363" w:rsidRPr="003A10FB" w:rsidRDefault="00266363" w:rsidP="00266363">
      <w:pPr>
        <w:pBdr>
          <w:bottom w:val="single" w:sz="12" w:space="1" w:color="auto"/>
        </w:pBdr>
        <w:jc w:val="both"/>
        <w:rPr>
          <w:rFonts w:ascii="Arial" w:hAnsi="Arial" w:cs="Arial"/>
          <w:sz w:val="20"/>
          <w:szCs w:val="20"/>
        </w:rPr>
      </w:pPr>
    </w:p>
    <w:p w:rsidR="00266363" w:rsidRPr="003A10FB" w:rsidRDefault="00266363" w:rsidP="00266363">
      <w:pPr>
        <w:pStyle w:val="affd"/>
        <w:jc w:val="center"/>
        <w:rPr>
          <w:rFonts w:ascii="Arial" w:hAnsi="Arial" w:cs="Arial"/>
        </w:rPr>
      </w:pPr>
      <w:r w:rsidRPr="003A10FB">
        <w:rPr>
          <w:rFonts w:ascii="Arial" w:hAnsi="Arial" w:cs="Arial"/>
          <w:noProof/>
        </w:rPr>
        <w:t>(описание предлагаемого претендентом в качестве условия договора __________________________________________________________________</w:t>
      </w:r>
    </w:p>
    <w:p w:rsidR="00266363" w:rsidRPr="003A10FB" w:rsidRDefault="00266363" w:rsidP="00266363">
      <w:pPr>
        <w:pStyle w:val="affd"/>
        <w:jc w:val="center"/>
        <w:rPr>
          <w:rFonts w:ascii="Arial" w:hAnsi="Arial" w:cs="Arial"/>
          <w:noProof/>
        </w:rPr>
      </w:pPr>
      <w:r w:rsidRPr="003A10FB">
        <w:rPr>
          <w:rFonts w:ascii="Arial" w:hAnsi="Arial" w:cs="Arial"/>
          <w:noProof/>
        </w:rPr>
        <w:t>управления многоквартирным домом способа внесения</w:t>
      </w: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__________________________________________________________________собственниками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266363" w:rsidRPr="003A10FB" w:rsidRDefault="00266363" w:rsidP="00266363">
      <w:pPr>
        <w:jc w:val="both"/>
        <w:rPr>
          <w:rFonts w:ascii="Arial" w:hAnsi="Arial" w:cs="Arial"/>
          <w:sz w:val="20"/>
          <w:szCs w:val="20"/>
        </w:rPr>
      </w:pPr>
    </w:p>
    <w:p w:rsidR="00266363" w:rsidRPr="003A10FB" w:rsidRDefault="00266363" w:rsidP="00266363">
      <w:pPr>
        <w:pStyle w:val="affd"/>
        <w:rPr>
          <w:rFonts w:ascii="Arial" w:hAnsi="Arial" w:cs="Arial"/>
        </w:rPr>
      </w:pPr>
      <w:r w:rsidRPr="003A10FB">
        <w:rPr>
          <w:rFonts w:ascii="Arial" w:hAnsi="Arial" w:cs="Arial"/>
          <w:noProof/>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w:t>
      </w:r>
    </w:p>
    <w:p w:rsidR="00266363" w:rsidRPr="003A10FB" w:rsidRDefault="00266363" w:rsidP="00266363">
      <w:pPr>
        <w:pStyle w:val="affd"/>
        <w:jc w:val="center"/>
        <w:rPr>
          <w:rFonts w:ascii="Arial" w:hAnsi="Arial" w:cs="Arial"/>
        </w:rPr>
      </w:pPr>
      <w:r w:rsidRPr="003A10FB">
        <w:rPr>
          <w:rFonts w:ascii="Arial" w:hAnsi="Arial" w:cs="Arial"/>
          <w:noProof/>
        </w:rPr>
        <w:t xml:space="preserve">                                    (реквизиты банковского счета претендента)</w:t>
      </w:r>
    </w:p>
    <w:p w:rsidR="00266363" w:rsidRPr="003A10FB" w:rsidRDefault="00266363" w:rsidP="00266363">
      <w:pPr>
        <w:jc w:val="both"/>
        <w:rPr>
          <w:rFonts w:ascii="Arial" w:hAnsi="Arial" w:cs="Arial"/>
          <w:sz w:val="20"/>
          <w:szCs w:val="20"/>
        </w:rPr>
      </w:pPr>
    </w:p>
    <w:p w:rsidR="00266363" w:rsidRPr="003A10FB" w:rsidRDefault="00266363" w:rsidP="00266363">
      <w:pPr>
        <w:pStyle w:val="affd"/>
        <w:rPr>
          <w:rFonts w:ascii="Arial" w:hAnsi="Arial" w:cs="Arial"/>
        </w:rPr>
      </w:pPr>
      <w:r w:rsidRPr="003A10FB">
        <w:rPr>
          <w:rFonts w:ascii="Arial" w:hAnsi="Arial" w:cs="Arial"/>
          <w:noProof/>
        </w:rPr>
        <w:t>К заявке прилагаются следующие документы:</w:t>
      </w:r>
    </w:p>
    <w:p w:rsidR="00266363" w:rsidRPr="003A10FB" w:rsidRDefault="00266363" w:rsidP="00266363">
      <w:pPr>
        <w:pStyle w:val="affd"/>
        <w:pBdr>
          <w:bottom w:val="single" w:sz="12" w:space="2" w:color="auto"/>
        </w:pBdr>
        <w:rPr>
          <w:rFonts w:ascii="Arial" w:hAnsi="Arial" w:cs="Arial"/>
          <w:noProof/>
        </w:rPr>
      </w:pPr>
      <w:r w:rsidRPr="003A10FB">
        <w:rPr>
          <w:rFonts w:ascii="Arial" w:hAnsi="Arial" w:cs="Arial"/>
          <w:noProof/>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266363" w:rsidRPr="003A10FB" w:rsidRDefault="00266363" w:rsidP="00266363">
      <w:pPr>
        <w:pStyle w:val="affd"/>
        <w:rPr>
          <w:rFonts w:ascii="Arial" w:hAnsi="Arial" w:cs="Arial"/>
        </w:rPr>
      </w:pPr>
      <w:r w:rsidRPr="003A10FB">
        <w:rPr>
          <w:rFonts w:ascii="Arial" w:hAnsi="Arial" w:cs="Arial"/>
          <w:noProof/>
        </w:rPr>
        <w:t>(наименование и реквизиты документов, количество листов)</w:t>
      </w:r>
    </w:p>
    <w:p w:rsidR="00266363" w:rsidRPr="003A10FB" w:rsidRDefault="00266363" w:rsidP="00266363">
      <w:pPr>
        <w:pStyle w:val="affd"/>
        <w:rPr>
          <w:rFonts w:ascii="Arial" w:hAnsi="Arial" w:cs="Arial"/>
          <w:noProof/>
        </w:rPr>
      </w:pPr>
    </w:p>
    <w:p w:rsidR="00266363" w:rsidRPr="003A10FB" w:rsidRDefault="00266363" w:rsidP="00266363">
      <w:pPr>
        <w:pStyle w:val="affd"/>
        <w:rPr>
          <w:rFonts w:ascii="Arial" w:hAnsi="Arial" w:cs="Arial"/>
        </w:rPr>
      </w:pPr>
      <w:r w:rsidRPr="003A10FB">
        <w:rPr>
          <w:rFonts w:ascii="Arial" w:hAnsi="Arial" w:cs="Arial"/>
          <w:noProof/>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__________________________________________________________________</w:t>
      </w:r>
    </w:p>
    <w:p w:rsidR="00266363" w:rsidRPr="003A10FB" w:rsidRDefault="00266363" w:rsidP="00266363">
      <w:pPr>
        <w:pStyle w:val="affd"/>
        <w:rPr>
          <w:rFonts w:ascii="Arial" w:hAnsi="Arial" w:cs="Arial"/>
        </w:rPr>
      </w:pPr>
      <w:r w:rsidRPr="003A10FB">
        <w:rPr>
          <w:rFonts w:ascii="Arial" w:hAnsi="Arial" w:cs="Arial"/>
          <w:noProof/>
        </w:rPr>
        <w:t>(наименование и реквизиты документов, количество листов)</w:t>
      </w:r>
    </w:p>
    <w:p w:rsidR="00266363" w:rsidRPr="003A10FB" w:rsidRDefault="00266363" w:rsidP="00266363">
      <w:pPr>
        <w:pStyle w:val="affd"/>
        <w:rPr>
          <w:rFonts w:ascii="Arial" w:hAnsi="Arial" w:cs="Arial"/>
          <w:noProof/>
        </w:rPr>
      </w:pPr>
    </w:p>
    <w:p w:rsidR="00266363" w:rsidRPr="003A10FB" w:rsidRDefault="00266363" w:rsidP="00266363">
      <w:pPr>
        <w:pStyle w:val="affd"/>
        <w:rPr>
          <w:rFonts w:ascii="Arial" w:hAnsi="Arial" w:cs="Arial"/>
        </w:rPr>
      </w:pPr>
      <w:r w:rsidRPr="003A10FB">
        <w:rPr>
          <w:rFonts w:ascii="Arial" w:hAnsi="Arial" w:cs="Arial"/>
          <w:noProof/>
        </w:rPr>
        <w:t>3) Документы, подтверждающие внесение денежных  средств  в  качестве обеспечения заявки на участие в конкурсе:</w:t>
      </w: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__________________________________________________________________</w:t>
      </w:r>
    </w:p>
    <w:p w:rsidR="00266363" w:rsidRPr="003A10FB" w:rsidRDefault="00266363" w:rsidP="00266363">
      <w:pPr>
        <w:pStyle w:val="affd"/>
        <w:rPr>
          <w:rFonts w:ascii="Arial" w:hAnsi="Arial" w:cs="Arial"/>
        </w:rPr>
      </w:pPr>
      <w:r w:rsidRPr="003A10FB">
        <w:rPr>
          <w:rFonts w:ascii="Arial" w:hAnsi="Arial" w:cs="Arial"/>
          <w:noProof/>
        </w:rPr>
        <w:t>(наименование и реквизиты документов, количество листов)</w:t>
      </w:r>
    </w:p>
    <w:p w:rsidR="00266363" w:rsidRPr="003A10FB" w:rsidRDefault="00266363" w:rsidP="00266363">
      <w:pPr>
        <w:pStyle w:val="affd"/>
        <w:rPr>
          <w:rFonts w:ascii="Arial" w:hAnsi="Arial" w:cs="Arial"/>
        </w:rPr>
      </w:pPr>
    </w:p>
    <w:p w:rsidR="00266363" w:rsidRPr="003A10FB" w:rsidRDefault="00266363" w:rsidP="00266363">
      <w:pPr>
        <w:pStyle w:val="affd"/>
        <w:rPr>
          <w:rFonts w:ascii="Arial" w:hAnsi="Arial" w:cs="Arial"/>
        </w:rPr>
      </w:pPr>
      <w:r w:rsidRPr="003A10FB">
        <w:rPr>
          <w:rFonts w:ascii="Arial" w:hAnsi="Arial" w:cs="Arial"/>
          <w:noProof/>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w:t>
      </w:r>
    </w:p>
    <w:p w:rsidR="00266363" w:rsidRPr="003A10FB" w:rsidRDefault="00266363" w:rsidP="00266363">
      <w:pPr>
        <w:pStyle w:val="affd"/>
        <w:rPr>
          <w:rFonts w:ascii="Arial" w:hAnsi="Arial" w:cs="Arial"/>
        </w:rPr>
      </w:pPr>
      <w:r w:rsidRPr="003A10FB">
        <w:rPr>
          <w:rFonts w:ascii="Arial" w:hAnsi="Arial" w:cs="Arial"/>
          <w:noProof/>
        </w:rPr>
        <w:t>(наименование и реквизиты документов, количество листов)</w:t>
      </w:r>
    </w:p>
    <w:p w:rsidR="00266363" w:rsidRPr="003A10FB" w:rsidRDefault="00266363" w:rsidP="00266363">
      <w:pPr>
        <w:pStyle w:val="affd"/>
        <w:rPr>
          <w:rFonts w:ascii="Arial" w:hAnsi="Arial" w:cs="Arial"/>
          <w:noProof/>
        </w:rPr>
      </w:pPr>
    </w:p>
    <w:p w:rsidR="00266363" w:rsidRPr="003A10FB" w:rsidRDefault="00266363" w:rsidP="00266363">
      <w:pPr>
        <w:pStyle w:val="affd"/>
        <w:rPr>
          <w:rFonts w:ascii="Arial" w:hAnsi="Arial" w:cs="Arial"/>
        </w:rPr>
      </w:pPr>
      <w:r w:rsidRPr="003A10FB">
        <w:rPr>
          <w:rFonts w:ascii="Arial" w:hAnsi="Arial" w:cs="Arial"/>
          <w:noProof/>
        </w:rPr>
        <w:t>5) Утвержденный бухгалтерский баланс за последний год:</w:t>
      </w:r>
    </w:p>
    <w:p w:rsidR="00266363" w:rsidRPr="003A10FB" w:rsidRDefault="00266363" w:rsidP="00266363">
      <w:pPr>
        <w:pStyle w:val="affd"/>
        <w:rPr>
          <w:rFonts w:ascii="Arial" w:hAnsi="Arial" w:cs="Arial"/>
        </w:rPr>
      </w:pPr>
      <w:r w:rsidRPr="003A10FB">
        <w:rPr>
          <w:rFonts w:ascii="Arial" w:hAnsi="Arial" w:cs="Arial"/>
          <w:noProof/>
        </w:rPr>
        <w:t>__________________________________________________________________</w:t>
      </w:r>
    </w:p>
    <w:p w:rsidR="00266363" w:rsidRPr="003A10FB" w:rsidRDefault="00266363" w:rsidP="00266363">
      <w:pPr>
        <w:pStyle w:val="affd"/>
        <w:rPr>
          <w:rFonts w:ascii="Arial" w:hAnsi="Arial" w:cs="Arial"/>
        </w:rPr>
      </w:pPr>
      <w:r w:rsidRPr="003A10FB">
        <w:rPr>
          <w:rFonts w:ascii="Arial" w:hAnsi="Arial" w:cs="Arial"/>
          <w:noProof/>
        </w:rPr>
        <w:t>(наименование и реквизиты документов, количество листов)</w:t>
      </w:r>
    </w:p>
    <w:p w:rsidR="00266363" w:rsidRPr="003A10FB" w:rsidRDefault="00266363" w:rsidP="00266363">
      <w:pPr>
        <w:pStyle w:val="affd"/>
        <w:rPr>
          <w:rFonts w:ascii="Arial" w:hAnsi="Arial" w:cs="Arial"/>
          <w:noProof/>
        </w:rPr>
      </w:pPr>
    </w:p>
    <w:p w:rsidR="00266363" w:rsidRPr="003A10FB" w:rsidRDefault="00266363" w:rsidP="00266363">
      <w:pPr>
        <w:pStyle w:val="affd"/>
        <w:rPr>
          <w:rFonts w:ascii="Arial" w:hAnsi="Arial" w:cs="Arial"/>
          <w:noProof/>
        </w:rPr>
      </w:pPr>
    </w:p>
    <w:p w:rsidR="00266363" w:rsidRPr="003A10FB" w:rsidRDefault="00266363" w:rsidP="00266363">
      <w:pPr>
        <w:pStyle w:val="affd"/>
        <w:rPr>
          <w:rFonts w:ascii="Arial" w:hAnsi="Arial" w:cs="Arial"/>
        </w:rPr>
      </w:pPr>
      <w:r w:rsidRPr="003A10FB">
        <w:rPr>
          <w:rFonts w:ascii="Arial" w:hAnsi="Arial" w:cs="Arial"/>
          <w:noProof/>
        </w:rPr>
        <w:t>Руководитель __________________  _______________________________________</w:t>
      </w:r>
    </w:p>
    <w:p w:rsidR="00266363" w:rsidRPr="003A10FB" w:rsidRDefault="00266363" w:rsidP="00266363">
      <w:pPr>
        <w:pStyle w:val="affd"/>
        <w:ind w:left="1416" w:firstLine="708"/>
        <w:rPr>
          <w:rFonts w:ascii="Arial" w:hAnsi="Arial" w:cs="Arial"/>
        </w:rPr>
      </w:pPr>
      <w:r w:rsidRPr="003A10FB">
        <w:rPr>
          <w:rFonts w:ascii="Arial" w:hAnsi="Arial" w:cs="Arial"/>
          <w:noProof/>
        </w:rPr>
        <w:t>(подпись)                                 (ф.и.о.)</w:t>
      </w:r>
    </w:p>
    <w:p w:rsidR="00266363" w:rsidRPr="003A10FB" w:rsidRDefault="00266363" w:rsidP="00266363">
      <w:pPr>
        <w:pStyle w:val="affd"/>
        <w:rPr>
          <w:rFonts w:ascii="Arial" w:hAnsi="Arial" w:cs="Arial"/>
        </w:rPr>
      </w:pPr>
      <w:r w:rsidRPr="003A10FB">
        <w:rPr>
          <w:rFonts w:ascii="Arial" w:hAnsi="Arial" w:cs="Arial"/>
          <w:noProof/>
        </w:rPr>
        <w:t>"_____" ______________________ 20___ г.</w:t>
      </w:r>
    </w:p>
    <w:p w:rsidR="00266363" w:rsidRPr="003A10FB" w:rsidRDefault="00266363" w:rsidP="00266363">
      <w:pPr>
        <w:jc w:val="both"/>
        <w:rPr>
          <w:rFonts w:ascii="Arial" w:hAnsi="Arial" w:cs="Arial"/>
          <w:sz w:val="20"/>
          <w:szCs w:val="20"/>
        </w:rPr>
      </w:pPr>
    </w:p>
    <w:p w:rsidR="00266363" w:rsidRPr="003A10FB" w:rsidRDefault="00266363" w:rsidP="00266363">
      <w:pPr>
        <w:jc w:val="both"/>
        <w:rPr>
          <w:rFonts w:ascii="Arial" w:hAnsi="Arial" w:cs="Arial"/>
          <w:sz w:val="20"/>
          <w:szCs w:val="20"/>
        </w:rPr>
      </w:pPr>
    </w:p>
    <w:p w:rsidR="00266363" w:rsidRPr="003A10FB" w:rsidRDefault="00266363" w:rsidP="00266363">
      <w:pPr>
        <w:pStyle w:val="affd"/>
        <w:rPr>
          <w:rFonts w:ascii="Arial" w:hAnsi="Arial" w:cs="Arial"/>
        </w:rPr>
      </w:pPr>
      <w:r w:rsidRPr="003A10FB">
        <w:rPr>
          <w:rFonts w:ascii="Arial" w:hAnsi="Arial" w:cs="Arial"/>
          <w:noProof/>
        </w:rPr>
        <w:t>М.П.</w:t>
      </w:r>
    </w:p>
    <w:p w:rsidR="00266363" w:rsidRPr="003A10FB" w:rsidRDefault="00266363" w:rsidP="00266363">
      <w:pPr>
        <w:rPr>
          <w:rFonts w:ascii="Arial" w:hAnsi="Arial" w:cs="Arial"/>
          <w:sz w:val="20"/>
          <w:szCs w:val="20"/>
        </w:rPr>
      </w:pPr>
    </w:p>
    <w:p w:rsidR="000A1DCD" w:rsidRPr="00EA3E74" w:rsidRDefault="000A1DCD" w:rsidP="005170D8">
      <w:pPr>
        <w:tabs>
          <w:tab w:val="left" w:pos="720"/>
          <w:tab w:val="left" w:pos="7200"/>
        </w:tabs>
        <w:spacing w:line="360" w:lineRule="auto"/>
        <w:ind w:firstLine="7200"/>
        <w:jc w:val="both"/>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5170D8">
      <w:pPr>
        <w:spacing w:line="360" w:lineRule="auto"/>
        <w:rPr>
          <w:rFonts w:ascii="Arial" w:hAnsi="Arial" w:cs="Arial"/>
          <w:sz w:val="20"/>
          <w:szCs w:val="20"/>
        </w:rPr>
      </w:pPr>
    </w:p>
    <w:p w:rsidR="000A1DCD" w:rsidRPr="00EA3E74" w:rsidRDefault="000A1DCD" w:rsidP="00AF3C85">
      <w:pPr>
        <w:rPr>
          <w:rFonts w:ascii="Arial" w:hAnsi="Arial" w:cs="Arial"/>
          <w:sz w:val="20"/>
          <w:szCs w:val="20"/>
        </w:rPr>
      </w:pPr>
    </w:p>
    <w:sectPr w:rsidR="000A1DCD" w:rsidRPr="00EA3E74" w:rsidSect="00C56C54">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08" w:rsidRDefault="00021B08">
      <w:r>
        <w:separator/>
      </w:r>
    </w:p>
  </w:endnote>
  <w:endnote w:type="continuationSeparator" w:id="0">
    <w:p w:rsidR="00021B08" w:rsidRDefault="00021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08" w:rsidRDefault="00021B08">
      <w:r>
        <w:separator/>
      </w:r>
    </w:p>
  </w:footnote>
  <w:footnote w:type="continuationSeparator" w:id="0">
    <w:p w:rsidR="00021B08" w:rsidRDefault="00021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DCD" w:rsidRDefault="004F5BD8" w:rsidP="00652095">
    <w:pPr>
      <w:pStyle w:val="a5"/>
      <w:framePr w:wrap="auto" w:vAnchor="text" w:hAnchor="margin" w:xAlign="center" w:y="1"/>
      <w:rPr>
        <w:rStyle w:val="a7"/>
      </w:rPr>
    </w:pPr>
    <w:r>
      <w:rPr>
        <w:rStyle w:val="a7"/>
      </w:rPr>
      <w:fldChar w:fldCharType="begin"/>
    </w:r>
    <w:r w:rsidR="000A1DCD">
      <w:rPr>
        <w:rStyle w:val="a7"/>
      </w:rPr>
      <w:instrText xml:space="preserve">PAGE  </w:instrText>
    </w:r>
    <w:r>
      <w:rPr>
        <w:rStyle w:val="a7"/>
      </w:rPr>
      <w:fldChar w:fldCharType="separate"/>
    </w:r>
    <w:r w:rsidR="00A20689">
      <w:rPr>
        <w:rStyle w:val="a7"/>
        <w:noProof/>
      </w:rPr>
      <w:t>34</w:t>
    </w:r>
    <w:r>
      <w:rPr>
        <w:rStyle w:val="a7"/>
      </w:rPr>
      <w:fldChar w:fldCharType="end"/>
    </w:r>
  </w:p>
  <w:p w:rsidR="000A1DCD" w:rsidRPr="007A74A5" w:rsidRDefault="000A1DCD" w:rsidP="00454341">
    <w:pPr>
      <w:pStyle w:val="a5"/>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1">
    <w:nsid w:val="00000005"/>
    <w:multiLevelType w:val="multilevel"/>
    <w:tmpl w:val="00000005"/>
    <w:name w:val="WW8Num5"/>
    <w:lvl w:ilvl="0">
      <w:start w:val="3"/>
      <w:numFmt w:val="decimal"/>
      <w:lvlText w:val="%1."/>
      <w:lvlJc w:val="left"/>
      <w:pPr>
        <w:tabs>
          <w:tab w:val="num" w:pos="720"/>
        </w:tabs>
        <w:ind w:left="720" w:hanging="360"/>
      </w:pPr>
      <w:rPr>
        <w:sz w:val="22"/>
      </w:rPr>
    </w:lvl>
    <w:lvl w:ilvl="1">
      <w:start w:val="5"/>
      <w:numFmt w:val="decimal"/>
      <w:lvlText w:val="%1.%2."/>
      <w:lvlJc w:val="left"/>
      <w:pPr>
        <w:tabs>
          <w:tab w:val="num" w:pos="1080"/>
        </w:tabs>
        <w:ind w:left="1080" w:hanging="360"/>
      </w:pPr>
      <w:rPr>
        <w:sz w:val="22"/>
      </w:rPr>
    </w:lvl>
    <w:lvl w:ilvl="2">
      <w:start w:val="6"/>
      <w:numFmt w:val="decimal"/>
      <w:lvlText w:val="%1.%2.%3."/>
      <w:lvlJc w:val="left"/>
      <w:pPr>
        <w:tabs>
          <w:tab w:val="num" w:pos="1440"/>
        </w:tabs>
        <w:ind w:left="1440" w:hanging="360"/>
      </w:pPr>
      <w:rPr>
        <w:sz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b w:val="0"/>
        <w:bCs w:val="0"/>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11D67588"/>
    <w:multiLevelType w:val="multilevel"/>
    <w:tmpl w:val="FB8CEF3A"/>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3F6751E"/>
    <w:multiLevelType w:val="hybridMultilevel"/>
    <w:tmpl w:val="82CC6A1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241E428B"/>
    <w:multiLevelType w:val="multilevel"/>
    <w:tmpl w:val="2DC2F7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0CD6CA7"/>
    <w:multiLevelType w:val="hybridMultilevel"/>
    <w:tmpl w:val="3BD4C33A"/>
    <w:lvl w:ilvl="0" w:tplc="13AE739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6">
    <w:nsid w:val="35DE4B8C"/>
    <w:multiLevelType w:val="hybridMultilevel"/>
    <w:tmpl w:val="682A99B8"/>
    <w:lvl w:ilvl="0" w:tplc="B748CD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6354AFF"/>
    <w:multiLevelType w:val="hybridMultilevel"/>
    <w:tmpl w:val="9B7A0D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1DC661E"/>
    <w:multiLevelType w:val="hybridMultilevel"/>
    <w:tmpl w:val="6E00890A"/>
    <w:lvl w:ilvl="0" w:tplc="EC784328">
      <w:start w:val="1"/>
      <w:numFmt w:val="decimal"/>
      <w:lvlText w:val="%1."/>
      <w:lvlJc w:val="left"/>
      <w:pPr>
        <w:tabs>
          <w:tab w:val="num" w:pos="180"/>
        </w:tabs>
        <w:ind w:left="67" w:firstLine="11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54B6AED"/>
    <w:multiLevelType w:val="hybridMultilevel"/>
    <w:tmpl w:val="BD4A479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nsid w:val="5A984206"/>
    <w:multiLevelType w:val="hybridMultilevel"/>
    <w:tmpl w:val="4EB4DF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00275AC"/>
    <w:multiLevelType w:val="hybridMultilevel"/>
    <w:tmpl w:val="4F9A5F0C"/>
    <w:lvl w:ilvl="0" w:tplc="5428DAA0">
      <w:start w:val="1"/>
      <w:numFmt w:val="bullet"/>
      <w:lvlText w:val="−"/>
      <w:lvlJc w:val="left"/>
      <w:pPr>
        <w:tabs>
          <w:tab w:val="num" w:pos="1260"/>
        </w:tabs>
        <w:ind w:left="1260" w:hanging="360"/>
      </w:pPr>
      <w:rPr>
        <w:rFonts w:ascii="Arial" w:hAnsi="Aria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A260089"/>
    <w:multiLevelType w:val="hybridMultilevel"/>
    <w:tmpl w:val="8C7E586A"/>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982FDC"/>
    <w:multiLevelType w:val="hybridMultilevel"/>
    <w:tmpl w:val="2FBCACF8"/>
    <w:lvl w:ilvl="0" w:tplc="81E8211A">
      <w:start w:val="1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88A066C"/>
    <w:multiLevelType w:val="hybridMultilevel"/>
    <w:tmpl w:val="312A7E08"/>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78B75DA8"/>
    <w:multiLevelType w:val="hybridMultilevel"/>
    <w:tmpl w:val="72C6A6A4"/>
    <w:lvl w:ilvl="0" w:tplc="5CE88540">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A2F2259"/>
    <w:multiLevelType w:val="hybridMultilevel"/>
    <w:tmpl w:val="DBF62202"/>
    <w:lvl w:ilvl="0" w:tplc="CE8EB2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A8C12BD"/>
    <w:multiLevelType w:val="hybridMultilevel"/>
    <w:tmpl w:val="0074A514"/>
    <w:lvl w:ilvl="0" w:tplc="B748CD88">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15"/>
  </w:num>
  <w:num w:numId="2">
    <w:abstractNumId w:val="1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7"/>
  </w:num>
  <w:num w:numId="8">
    <w:abstractNumId w:val="6"/>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2"/>
  </w:num>
  <w:num w:numId="13">
    <w:abstractNumId w:val="10"/>
  </w:num>
  <w:num w:numId="14">
    <w:abstractNumId w:val="4"/>
  </w:num>
  <w:num w:numId="15">
    <w:abstractNumId w:val="0"/>
  </w:num>
  <w:num w:numId="16">
    <w:abstractNumId w:val="1"/>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defaultTabStop w:val="709"/>
  <w:doNotHyphenateCaps/>
  <w:characterSpacingControl w:val="doNotCompress"/>
  <w:doNotValidateAgainstSchema/>
  <w:doNotDemarcateInvalidXml/>
  <w:footnotePr>
    <w:footnote w:id="-1"/>
    <w:footnote w:id="0"/>
  </w:footnotePr>
  <w:endnotePr>
    <w:endnote w:id="-1"/>
    <w:endnote w:id="0"/>
  </w:endnotePr>
  <w:compat/>
  <w:rsids>
    <w:rsidRoot w:val="00AE0296"/>
    <w:rsid w:val="000069AA"/>
    <w:rsid w:val="00012CC3"/>
    <w:rsid w:val="00016604"/>
    <w:rsid w:val="00021B08"/>
    <w:rsid w:val="0003154F"/>
    <w:rsid w:val="000337CD"/>
    <w:rsid w:val="00040FE1"/>
    <w:rsid w:val="000723FC"/>
    <w:rsid w:val="000935C1"/>
    <w:rsid w:val="000A180B"/>
    <w:rsid w:val="000A1DCD"/>
    <w:rsid w:val="000A5BC9"/>
    <w:rsid w:val="000C4478"/>
    <w:rsid w:val="000C55F0"/>
    <w:rsid w:val="000C61A1"/>
    <w:rsid w:val="000D02DC"/>
    <w:rsid w:val="000D796C"/>
    <w:rsid w:val="000F43F3"/>
    <w:rsid w:val="001006B0"/>
    <w:rsid w:val="00105915"/>
    <w:rsid w:val="00110E23"/>
    <w:rsid w:val="001126C4"/>
    <w:rsid w:val="00124E67"/>
    <w:rsid w:val="00144837"/>
    <w:rsid w:val="001611CD"/>
    <w:rsid w:val="0017136D"/>
    <w:rsid w:val="0017660C"/>
    <w:rsid w:val="00183864"/>
    <w:rsid w:val="00194E0F"/>
    <w:rsid w:val="001A1B81"/>
    <w:rsid w:val="001A2E7D"/>
    <w:rsid w:val="001A5F4D"/>
    <w:rsid w:val="001D41F6"/>
    <w:rsid w:val="001E683B"/>
    <w:rsid w:val="001F0B8C"/>
    <w:rsid w:val="001F7136"/>
    <w:rsid w:val="002121C5"/>
    <w:rsid w:val="00222B5E"/>
    <w:rsid w:val="002557EA"/>
    <w:rsid w:val="002575C9"/>
    <w:rsid w:val="00266363"/>
    <w:rsid w:val="00266FC3"/>
    <w:rsid w:val="0027236D"/>
    <w:rsid w:val="002958C2"/>
    <w:rsid w:val="002A2C68"/>
    <w:rsid w:val="002B29A3"/>
    <w:rsid w:val="002B60B2"/>
    <w:rsid w:val="002C0CF5"/>
    <w:rsid w:val="002C341D"/>
    <w:rsid w:val="002C5732"/>
    <w:rsid w:val="002C7F45"/>
    <w:rsid w:val="002E1E92"/>
    <w:rsid w:val="002E247B"/>
    <w:rsid w:val="002F214A"/>
    <w:rsid w:val="002F4C22"/>
    <w:rsid w:val="003134DE"/>
    <w:rsid w:val="00315909"/>
    <w:rsid w:val="0031592C"/>
    <w:rsid w:val="003274AD"/>
    <w:rsid w:val="00346A1C"/>
    <w:rsid w:val="00364234"/>
    <w:rsid w:val="00373CC0"/>
    <w:rsid w:val="00377578"/>
    <w:rsid w:val="0038154A"/>
    <w:rsid w:val="0039215A"/>
    <w:rsid w:val="00397364"/>
    <w:rsid w:val="003E4C7B"/>
    <w:rsid w:val="003E7370"/>
    <w:rsid w:val="003F65DF"/>
    <w:rsid w:val="00400704"/>
    <w:rsid w:val="0040405B"/>
    <w:rsid w:val="00420228"/>
    <w:rsid w:val="004248C5"/>
    <w:rsid w:val="00425239"/>
    <w:rsid w:val="0044048D"/>
    <w:rsid w:val="0044245D"/>
    <w:rsid w:val="00443B5C"/>
    <w:rsid w:val="004446D0"/>
    <w:rsid w:val="00454341"/>
    <w:rsid w:val="00463713"/>
    <w:rsid w:val="00465E5C"/>
    <w:rsid w:val="00467E0C"/>
    <w:rsid w:val="00470E81"/>
    <w:rsid w:val="004832DD"/>
    <w:rsid w:val="00485307"/>
    <w:rsid w:val="004A67E6"/>
    <w:rsid w:val="004B4286"/>
    <w:rsid w:val="004E6A84"/>
    <w:rsid w:val="004F5BD8"/>
    <w:rsid w:val="0050211D"/>
    <w:rsid w:val="00510CBE"/>
    <w:rsid w:val="005170D8"/>
    <w:rsid w:val="00526FCB"/>
    <w:rsid w:val="005327F9"/>
    <w:rsid w:val="005447DB"/>
    <w:rsid w:val="00563220"/>
    <w:rsid w:val="00565D3A"/>
    <w:rsid w:val="00566CA7"/>
    <w:rsid w:val="00577103"/>
    <w:rsid w:val="00580C29"/>
    <w:rsid w:val="00582871"/>
    <w:rsid w:val="00582DCC"/>
    <w:rsid w:val="00597439"/>
    <w:rsid w:val="005B3949"/>
    <w:rsid w:val="005B553D"/>
    <w:rsid w:val="005C5E6A"/>
    <w:rsid w:val="005D394D"/>
    <w:rsid w:val="005E7BE5"/>
    <w:rsid w:val="005F4A46"/>
    <w:rsid w:val="00624D54"/>
    <w:rsid w:val="006324A6"/>
    <w:rsid w:val="00632EA4"/>
    <w:rsid w:val="00633EA2"/>
    <w:rsid w:val="00634F1A"/>
    <w:rsid w:val="00652095"/>
    <w:rsid w:val="00660F75"/>
    <w:rsid w:val="00661645"/>
    <w:rsid w:val="00667D42"/>
    <w:rsid w:val="00673295"/>
    <w:rsid w:val="00691FFE"/>
    <w:rsid w:val="00696CE2"/>
    <w:rsid w:val="006B40AD"/>
    <w:rsid w:val="006B64EF"/>
    <w:rsid w:val="006C7D52"/>
    <w:rsid w:val="006E50BF"/>
    <w:rsid w:val="006E7025"/>
    <w:rsid w:val="00700B78"/>
    <w:rsid w:val="007141A8"/>
    <w:rsid w:val="00715C13"/>
    <w:rsid w:val="00717153"/>
    <w:rsid w:val="00720C4A"/>
    <w:rsid w:val="00735F18"/>
    <w:rsid w:val="00761859"/>
    <w:rsid w:val="00762222"/>
    <w:rsid w:val="0076646C"/>
    <w:rsid w:val="00766DCA"/>
    <w:rsid w:val="00780CD4"/>
    <w:rsid w:val="00781022"/>
    <w:rsid w:val="007A215C"/>
    <w:rsid w:val="007A74A5"/>
    <w:rsid w:val="007B4B89"/>
    <w:rsid w:val="007D0693"/>
    <w:rsid w:val="007D27BB"/>
    <w:rsid w:val="007E50B1"/>
    <w:rsid w:val="007E5D9A"/>
    <w:rsid w:val="007F7CFB"/>
    <w:rsid w:val="00804F7A"/>
    <w:rsid w:val="00805249"/>
    <w:rsid w:val="00807283"/>
    <w:rsid w:val="00816A27"/>
    <w:rsid w:val="00817E6B"/>
    <w:rsid w:val="008226CD"/>
    <w:rsid w:val="0085268E"/>
    <w:rsid w:val="008550A9"/>
    <w:rsid w:val="00856CDD"/>
    <w:rsid w:val="008815EB"/>
    <w:rsid w:val="00890997"/>
    <w:rsid w:val="008B3CAB"/>
    <w:rsid w:val="008C33C8"/>
    <w:rsid w:val="008D0085"/>
    <w:rsid w:val="008D538E"/>
    <w:rsid w:val="008E6A1B"/>
    <w:rsid w:val="008F4445"/>
    <w:rsid w:val="00915878"/>
    <w:rsid w:val="0091645E"/>
    <w:rsid w:val="00923D46"/>
    <w:rsid w:val="00955596"/>
    <w:rsid w:val="00964E6A"/>
    <w:rsid w:val="00971C09"/>
    <w:rsid w:val="009726FD"/>
    <w:rsid w:val="009768DC"/>
    <w:rsid w:val="00994E1E"/>
    <w:rsid w:val="009A1280"/>
    <w:rsid w:val="009B2815"/>
    <w:rsid w:val="009B2BBD"/>
    <w:rsid w:val="009B392E"/>
    <w:rsid w:val="009C03FF"/>
    <w:rsid w:val="009C050B"/>
    <w:rsid w:val="009C5FBC"/>
    <w:rsid w:val="009D68BD"/>
    <w:rsid w:val="009E1BAA"/>
    <w:rsid w:val="009E7B3B"/>
    <w:rsid w:val="009F4C53"/>
    <w:rsid w:val="00A12988"/>
    <w:rsid w:val="00A12B93"/>
    <w:rsid w:val="00A12D9C"/>
    <w:rsid w:val="00A20689"/>
    <w:rsid w:val="00A20A4B"/>
    <w:rsid w:val="00A2365D"/>
    <w:rsid w:val="00A32409"/>
    <w:rsid w:val="00A415E8"/>
    <w:rsid w:val="00A452EF"/>
    <w:rsid w:val="00A4561C"/>
    <w:rsid w:val="00A63367"/>
    <w:rsid w:val="00A638BF"/>
    <w:rsid w:val="00A642D9"/>
    <w:rsid w:val="00A64542"/>
    <w:rsid w:val="00A73077"/>
    <w:rsid w:val="00A80AA8"/>
    <w:rsid w:val="00AA6B22"/>
    <w:rsid w:val="00AD0682"/>
    <w:rsid w:val="00AE0296"/>
    <w:rsid w:val="00AF26C7"/>
    <w:rsid w:val="00AF3C85"/>
    <w:rsid w:val="00AF6BE3"/>
    <w:rsid w:val="00B044B4"/>
    <w:rsid w:val="00B04CB1"/>
    <w:rsid w:val="00B06A24"/>
    <w:rsid w:val="00B07401"/>
    <w:rsid w:val="00B1338A"/>
    <w:rsid w:val="00B219FE"/>
    <w:rsid w:val="00B279D4"/>
    <w:rsid w:val="00B514B9"/>
    <w:rsid w:val="00B53585"/>
    <w:rsid w:val="00B72EEA"/>
    <w:rsid w:val="00B87718"/>
    <w:rsid w:val="00BA167E"/>
    <w:rsid w:val="00BB4CC4"/>
    <w:rsid w:val="00BD0680"/>
    <w:rsid w:val="00BD16A6"/>
    <w:rsid w:val="00BD2F2A"/>
    <w:rsid w:val="00BD43FA"/>
    <w:rsid w:val="00BF0EF4"/>
    <w:rsid w:val="00C0124D"/>
    <w:rsid w:val="00C01456"/>
    <w:rsid w:val="00C02159"/>
    <w:rsid w:val="00C11056"/>
    <w:rsid w:val="00C175D3"/>
    <w:rsid w:val="00C212DC"/>
    <w:rsid w:val="00C404C4"/>
    <w:rsid w:val="00C53A15"/>
    <w:rsid w:val="00C56C54"/>
    <w:rsid w:val="00C57836"/>
    <w:rsid w:val="00C66392"/>
    <w:rsid w:val="00C71BBD"/>
    <w:rsid w:val="00C905CA"/>
    <w:rsid w:val="00CB31BC"/>
    <w:rsid w:val="00CC474C"/>
    <w:rsid w:val="00CD3377"/>
    <w:rsid w:val="00CF6A71"/>
    <w:rsid w:val="00D17EE0"/>
    <w:rsid w:val="00D24738"/>
    <w:rsid w:val="00D33B16"/>
    <w:rsid w:val="00D5181C"/>
    <w:rsid w:val="00D63490"/>
    <w:rsid w:val="00D67D83"/>
    <w:rsid w:val="00D72A33"/>
    <w:rsid w:val="00DB2EE7"/>
    <w:rsid w:val="00DB2FA2"/>
    <w:rsid w:val="00DB366F"/>
    <w:rsid w:val="00DD0D9E"/>
    <w:rsid w:val="00DD63EC"/>
    <w:rsid w:val="00DF6DF5"/>
    <w:rsid w:val="00E04443"/>
    <w:rsid w:val="00E1041E"/>
    <w:rsid w:val="00E162D2"/>
    <w:rsid w:val="00E25745"/>
    <w:rsid w:val="00E31BD6"/>
    <w:rsid w:val="00E40ABE"/>
    <w:rsid w:val="00E52382"/>
    <w:rsid w:val="00E52B6F"/>
    <w:rsid w:val="00EA3E74"/>
    <w:rsid w:val="00EB6D27"/>
    <w:rsid w:val="00EC08D8"/>
    <w:rsid w:val="00ED3F67"/>
    <w:rsid w:val="00EE3733"/>
    <w:rsid w:val="00EE713F"/>
    <w:rsid w:val="00EF4862"/>
    <w:rsid w:val="00F04D38"/>
    <w:rsid w:val="00F13C80"/>
    <w:rsid w:val="00F16572"/>
    <w:rsid w:val="00F17CD6"/>
    <w:rsid w:val="00F23D92"/>
    <w:rsid w:val="00F400CD"/>
    <w:rsid w:val="00F665AA"/>
    <w:rsid w:val="00F66B85"/>
    <w:rsid w:val="00F94263"/>
    <w:rsid w:val="00FA6469"/>
    <w:rsid w:val="00FB0EB0"/>
    <w:rsid w:val="00FC30FD"/>
    <w:rsid w:val="00FD5CC8"/>
    <w:rsid w:val="00FD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96"/>
    <w:rPr>
      <w:rFonts w:ascii="Times New Roman" w:eastAsia="Times New Roman" w:hAnsi="Times New Roman"/>
      <w:sz w:val="24"/>
      <w:szCs w:val="24"/>
    </w:rPr>
  </w:style>
  <w:style w:type="paragraph" w:styleId="1">
    <w:name w:val="heading 1"/>
    <w:basedOn w:val="a"/>
    <w:next w:val="a"/>
    <w:link w:val="10"/>
    <w:qFormat/>
    <w:locked/>
    <w:rsid w:val="00266363"/>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266363"/>
    <w:pPr>
      <w:keepNext/>
      <w:spacing w:before="240" w:after="60"/>
      <w:outlineLvl w:val="1"/>
    </w:pPr>
    <w:rPr>
      <w:rFonts w:ascii="Arial" w:hAnsi="Arial" w:cs="Arial"/>
      <w:b/>
      <w:bCs/>
      <w:i/>
      <w:iCs/>
      <w:sz w:val="28"/>
      <w:szCs w:val="28"/>
    </w:rPr>
  </w:style>
  <w:style w:type="paragraph" w:styleId="3">
    <w:name w:val="heading 3"/>
    <w:basedOn w:val="a"/>
    <w:link w:val="30"/>
    <w:unhideWhenUsed/>
    <w:qFormat/>
    <w:locked/>
    <w:rsid w:val="00266363"/>
    <w:pPr>
      <w:spacing w:before="100" w:beforeAutospacing="1" w:after="100" w:afterAutospacing="1"/>
      <w:outlineLvl w:val="2"/>
    </w:pPr>
    <w:rPr>
      <w:b/>
      <w:bCs/>
      <w:sz w:val="27"/>
      <w:szCs w:val="27"/>
    </w:rPr>
  </w:style>
  <w:style w:type="paragraph" w:styleId="4">
    <w:name w:val="heading 4"/>
    <w:basedOn w:val="a"/>
    <w:next w:val="a"/>
    <w:link w:val="40"/>
    <w:qFormat/>
    <w:locked/>
    <w:rsid w:val="00266363"/>
    <w:pPr>
      <w:keepNext/>
      <w:jc w:val="right"/>
      <w:outlineLvl w:val="3"/>
    </w:pPr>
    <w:rPr>
      <w:b/>
      <w:i/>
      <w:iCs/>
    </w:rPr>
  </w:style>
  <w:style w:type="paragraph" w:styleId="5">
    <w:name w:val="heading 5"/>
    <w:basedOn w:val="a"/>
    <w:next w:val="a"/>
    <w:link w:val="50"/>
    <w:qFormat/>
    <w:locked/>
    <w:rsid w:val="00266363"/>
    <w:pPr>
      <w:spacing w:before="240" w:after="60"/>
      <w:outlineLvl w:val="4"/>
    </w:pPr>
    <w:rPr>
      <w:b/>
      <w:bCs/>
      <w:i/>
      <w:iCs/>
      <w:sz w:val="26"/>
      <w:szCs w:val="26"/>
    </w:rPr>
  </w:style>
  <w:style w:type="paragraph" w:styleId="6">
    <w:name w:val="heading 6"/>
    <w:basedOn w:val="a"/>
    <w:next w:val="a"/>
    <w:link w:val="60"/>
    <w:qFormat/>
    <w:locked/>
    <w:rsid w:val="00266363"/>
    <w:pPr>
      <w:spacing w:before="240" w:after="60"/>
      <w:outlineLvl w:val="5"/>
    </w:pPr>
    <w:rPr>
      <w:b/>
      <w:bCs/>
      <w:sz w:val="22"/>
      <w:szCs w:val="22"/>
    </w:rPr>
  </w:style>
  <w:style w:type="paragraph" w:styleId="7">
    <w:name w:val="heading 7"/>
    <w:basedOn w:val="a"/>
    <w:next w:val="a"/>
    <w:link w:val="70"/>
    <w:qFormat/>
    <w:locked/>
    <w:rsid w:val="00266363"/>
    <w:pPr>
      <w:spacing w:before="240" w:after="60"/>
      <w:outlineLvl w:val="6"/>
    </w:pPr>
  </w:style>
  <w:style w:type="paragraph" w:styleId="8">
    <w:name w:val="heading 8"/>
    <w:basedOn w:val="a"/>
    <w:next w:val="a"/>
    <w:link w:val="80"/>
    <w:qFormat/>
    <w:locked/>
    <w:rsid w:val="00266363"/>
    <w:pPr>
      <w:keepNext/>
      <w:jc w:val="center"/>
      <w:outlineLvl w:val="7"/>
    </w:pPr>
    <w:rPr>
      <w:i/>
      <w:iCs/>
    </w:rPr>
  </w:style>
  <w:style w:type="paragraph" w:styleId="9">
    <w:name w:val="heading 9"/>
    <w:basedOn w:val="a"/>
    <w:next w:val="a"/>
    <w:link w:val="90"/>
    <w:qFormat/>
    <w:locked/>
    <w:rsid w:val="00266363"/>
    <w:pPr>
      <w:keepNext/>
      <w:spacing w:before="80"/>
      <w:ind w:left="5103"/>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AE0296"/>
    <w:rPr>
      <w:rFonts w:ascii="Tahoma" w:hAnsi="Tahoma" w:cs="Tahoma"/>
      <w:sz w:val="16"/>
      <w:szCs w:val="16"/>
    </w:rPr>
  </w:style>
  <w:style w:type="character" w:customStyle="1" w:styleId="a4">
    <w:name w:val="Текст выноски Знак"/>
    <w:basedOn w:val="a0"/>
    <w:link w:val="a3"/>
    <w:semiHidden/>
    <w:locked/>
    <w:rsid w:val="00AE0296"/>
    <w:rPr>
      <w:rFonts w:ascii="Tahoma" w:hAnsi="Tahoma" w:cs="Tahoma"/>
      <w:sz w:val="16"/>
      <w:szCs w:val="16"/>
      <w:lang w:eastAsia="ru-RU"/>
    </w:rPr>
  </w:style>
  <w:style w:type="paragraph" w:styleId="a5">
    <w:name w:val="header"/>
    <w:basedOn w:val="a"/>
    <w:link w:val="a6"/>
    <w:rsid w:val="007A74A5"/>
    <w:pPr>
      <w:tabs>
        <w:tab w:val="center" w:pos="4677"/>
        <w:tab w:val="right" w:pos="9355"/>
      </w:tabs>
    </w:pPr>
  </w:style>
  <w:style w:type="character" w:customStyle="1" w:styleId="a6">
    <w:name w:val="Верхний колонтитул Знак"/>
    <w:basedOn w:val="a0"/>
    <w:link w:val="a5"/>
    <w:rsid w:val="005B373D"/>
    <w:rPr>
      <w:rFonts w:ascii="Times New Roman" w:eastAsia="Times New Roman" w:hAnsi="Times New Roman"/>
      <w:sz w:val="24"/>
      <w:szCs w:val="24"/>
    </w:rPr>
  </w:style>
  <w:style w:type="character" w:styleId="a7">
    <w:name w:val="page number"/>
    <w:basedOn w:val="a0"/>
    <w:rsid w:val="007A74A5"/>
  </w:style>
  <w:style w:type="paragraph" w:styleId="a8">
    <w:name w:val="footer"/>
    <w:basedOn w:val="a"/>
    <w:link w:val="a9"/>
    <w:rsid w:val="007A74A5"/>
    <w:pPr>
      <w:tabs>
        <w:tab w:val="center" w:pos="4677"/>
        <w:tab w:val="right" w:pos="9355"/>
      </w:tabs>
    </w:pPr>
  </w:style>
  <w:style w:type="character" w:customStyle="1" w:styleId="a9">
    <w:name w:val="Нижний колонтитул Знак"/>
    <w:basedOn w:val="a0"/>
    <w:link w:val="a8"/>
    <w:rsid w:val="005B373D"/>
    <w:rPr>
      <w:rFonts w:ascii="Times New Roman" w:eastAsia="Times New Roman" w:hAnsi="Times New Roman"/>
      <w:sz w:val="24"/>
      <w:szCs w:val="24"/>
    </w:rPr>
  </w:style>
  <w:style w:type="paragraph" w:styleId="aa">
    <w:name w:val="Body Text"/>
    <w:basedOn w:val="a"/>
    <w:link w:val="ab"/>
    <w:rsid w:val="00016604"/>
    <w:pPr>
      <w:jc w:val="center"/>
    </w:pPr>
    <w:rPr>
      <w:b/>
      <w:bCs/>
      <w:caps/>
      <w:sz w:val="32"/>
      <w:szCs w:val="32"/>
    </w:rPr>
  </w:style>
  <w:style w:type="character" w:customStyle="1" w:styleId="ab">
    <w:name w:val="Основной текст Знак"/>
    <w:basedOn w:val="a0"/>
    <w:link w:val="aa"/>
    <w:rsid w:val="005B373D"/>
    <w:rPr>
      <w:rFonts w:ascii="Times New Roman" w:eastAsia="Times New Roman" w:hAnsi="Times New Roman"/>
      <w:sz w:val="24"/>
      <w:szCs w:val="24"/>
    </w:rPr>
  </w:style>
  <w:style w:type="paragraph" w:customStyle="1" w:styleId="ConsNormal">
    <w:name w:val="ConsNormal"/>
    <w:rsid w:val="00016604"/>
    <w:pPr>
      <w:widowControl w:val="0"/>
      <w:autoSpaceDE w:val="0"/>
      <w:autoSpaceDN w:val="0"/>
      <w:adjustRightInd w:val="0"/>
      <w:ind w:right="19772" w:firstLine="720"/>
    </w:pPr>
    <w:rPr>
      <w:rFonts w:ascii="Arial" w:eastAsia="Times New Roman" w:hAnsi="Arial" w:cs="Arial"/>
      <w:sz w:val="20"/>
      <w:szCs w:val="20"/>
    </w:rPr>
  </w:style>
  <w:style w:type="paragraph" w:customStyle="1" w:styleId="ConsPlusNonformat">
    <w:name w:val="ConsPlusNonformat"/>
    <w:uiPriority w:val="99"/>
    <w:rsid w:val="00016604"/>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016604"/>
    <w:pPr>
      <w:widowControl w:val="0"/>
      <w:autoSpaceDE w:val="0"/>
      <w:autoSpaceDN w:val="0"/>
      <w:adjustRightInd w:val="0"/>
      <w:ind w:firstLine="720"/>
    </w:pPr>
    <w:rPr>
      <w:rFonts w:ascii="Arial" w:eastAsia="Times New Roman" w:hAnsi="Arial" w:cs="Arial"/>
      <w:sz w:val="20"/>
      <w:szCs w:val="20"/>
    </w:rPr>
  </w:style>
  <w:style w:type="table" w:styleId="ac">
    <w:name w:val="Table Grid"/>
    <w:basedOn w:val="a1"/>
    <w:rsid w:val="000166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тиль"/>
    <w:basedOn w:val="a"/>
    <w:uiPriority w:val="99"/>
    <w:rsid w:val="000C4478"/>
    <w:pPr>
      <w:spacing w:after="160" w:line="240" w:lineRule="exact"/>
    </w:pPr>
    <w:rPr>
      <w:rFonts w:ascii="Verdana" w:hAnsi="Verdana" w:cs="Verdana"/>
      <w:sz w:val="20"/>
      <w:szCs w:val="20"/>
      <w:lang w:val="en-US" w:eastAsia="en-US"/>
    </w:rPr>
  </w:style>
  <w:style w:type="paragraph" w:styleId="ae">
    <w:name w:val="List Paragraph"/>
    <w:basedOn w:val="a"/>
    <w:uiPriority w:val="34"/>
    <w:qFormat/>
    <w:rsid w:val="00C212DC"/>
    <w:pPr>
      <w:ind w:left="720"/>
    </w:pPr>
  </w:style>
  <w:style w:type="character" w:customStyle="1" w:styleId="30">
    <w:name w:val="Заголовок 3 Знак"/>
    <w:basedOn w:val="a0"/>
    <w:link w:val="3"/>
    <w:rsid w:val="00266363"/>
    <w:rPr>
      <w:rFonts w:ascii="Times New Roman" w:eastAsia="Times New Roman" w:hAnsi="Times New Roman"/>
      <w:b/>
      <w:bCs/>
      <w:sz w:val="27"/>
      <w:szCs w:val="27"/>
    </w:rPr>
  </w:style>
  <w:style w:type="paragraph" w:styleId="af">
    <w:name w:val="List Bullet"/>
    <w:basedOn w:val="a"/>
    <w:autoRedefine/>
    <w:unhideWhenUsed/>
    <w:rsid w:val="00266363"/>
    <w:pPr>
      <w:overflowPunct w:val="0"/>
      <w:autoSpaceDE w:val="0"/>
      <w:autoSpaceDN w:val="0"/>
      <w:adjustRightInd w:val="0"/>
    </w:pPr>
  </w:style>
  <w:style w:type="paragraph" w:customStyle="1" w:styleId="AAA">
    <w:name w:val="! AAA !"/>
    <w:rsid w:val="00266363"/>
    <w:pPr>
      <w:spacing w:after="120"/>
      <w:jc w:val="both"/>
    </w:pPr>
    <w:rPr>
      <w:rFonts w:ascii="Times New Roman" w:eastAsia="Times New Roman" w:hAnsi="Times New Roman"/>
      <w:color w:val="0000FF"/>
      <w:sz w:val="24"/>
      <w:szCs w:val="24"/>
    </w:rPr>
  </w:style>
  <w:style w:type="character" w:customStyle="1" w:styleId="10">
    <w:name w:val="Заголовок 1 Знак"/>
    <w:basedOn w:val="a0"/>
    <w:link w:val="1"/>
    <w:rsid w:val="00266363"/>
    <w:rPr>
      <w:rFonts w:ascii="Arial" w:eastAsia="Times New Roman" w:hAnsi="Arial" w:cs="Arial"/>
      <w:b/>
      <w:bCs/>
      <w:kern w:val="32"/>
      <w:sz w:val="32"/>
      <w:szCs w:val="32"/>
    </w:rPr>
  </w:style>
  <w:style w:type="character" w:customStyle="1" w:styleId="20">
    <w:name w:val="Заголовок 2 Знак"/>
    <w:basedOn w:val="a0"/>
    <w:link w:val="2"/>
    <w:rsid w:val="00266363"/>
    <w:rPr>
      <w:rFonts w:ascii="Arial" w:eastAsia="Times New Roman" w:hAnsi="Arial" w:cs="Arial"/>
      <w:b/>
      <w:bCs/>
      <w:i/>
      <w:iCs/>
      <w:sz w:val="28"/>
      <w:szCs w:val="28"/>
    </w:rPr>
  </w:style>
  <w:style w:type="character" w:customStyle="1" w:styleId="40">
    <w:name w:val="Заголовок 4 Знак"/>
    <w:basedOn w:val="a0"/>
    <w:link w:val="4"/>
    <w:rsid w:val="00266363"/>
    <w:rPr>
      <w:rFonts w:ascii="Times New Roman" w:eastAsia="Times New Roman" w:hAnsi="Times New Roman"/>
      <w:b/>
      <w:i/>
      <w:iCs/>
      <w:sz w:val="24"/>
      <w:szCs w:val="24"/>
    </w:rPr>
  </w:style>
  <w:style w:type="character" w:customStyle="1" w:styleId="50">
    <w:name w:val="Заголовок 5 Знак"/>
    <w:basedOn w:val="a0"/>
    <w:link w:val="5"/>
    <w:rsid w:val="00266363"/>
    <w:rPr>
      <w:rFonts w:ascii="Times New Roman" w:eastAsia="Times New Roman" w:hAnsi="Times New Roman"/>
      <w:b/>
      <w:bCs/>
      <w:i/>
      <w:iCs/>
      <w:sz w:val="26"/>
      <w:szCs w:val="26"/>
    </w:rPr>
  </w:style>
  <w:style w:type="character" w:customStyle="1" w:styleId="60">
    <w:name w:val="Заголовок 6 Знак"/>
    <w:basedOn w:val="a0"/>
    <w:link w:val="6"/>
    <w:rsid w:val="00266363"/>
    <w:rPr>
      <w:rFonts w:ascii="Times New Roman" w:eastAsia="Times New Roman" w:hAnsi="Times New Roman"/>
      <w:b/>
      <w:bCs/>
    </w:rPr>
  </w:style>
  <w:style w:type="character" w:customStyle="1" w:styleId="70">
    <w:name w:val="Заголовок 7 Знак"/>
    <w:basedOn w:val="a0"/>
    <w:link w:val="7"/>
    <w:rsid w:val="00266363"/>
    <w:rPr>
      <w:rFonts w:ascii="Times New Roman" w:eastAsia="Times New Roman" w:hAnsi="Times New Roman"/>
      <w:sz w:val="24"/>
      <w:szCs w:val="24"/>
    </w:rPr>
  </w:style>
  <w:style w:type="character" w:customStyle="1" w:styleId="80">
    <w:name w:val="Заголовок 8 Знак"/>
    <w:basedOn w:val="a0"/>
    <w:link w:val="8"/>
    <w:rsid w:val="00266363"/>
    <w:rPr>
      <w:rFonts w:ascii="Times New Roman" w:eastAsia="Times New Roman" w:hAnsi="Times New Roman"/>
      <w:i/>
      <w:iCs/>
      <w:sz w:val="24"/>
      <w:szCs w:val="24"/>
    </w:rPr>
  </w:style>
  <w:style w:type="character" w:customStyle="1" w:styleId="90">
    <w:name w:val="Заголовок 9 Знак"/>
    <w:basedOn w:val="a0"/>
    <w:link w:val="9"/>
    <w:rsid w:val="00266363"/>
    <w:rPr>
      <w:rFonts w:ascii="Times New Roman" w:eastAsia="Times New Roman" w:hAnsi="Times New Roman"/>
      <w:i/>
      <w:iCs/>
      <w:sz w:val="24"/>
      <w:szCs w:val="24"/>
    </w:rPr>
  </w:style>
  <w:style w:type="paragraph" w:customStyle="1" w:styleId="af0">
    <w:name w:val="ТИТЛИСТ"/>
    <w:basedOn w:val="a"/>
    <w:rsid w:val="00266363"/>
    <w:pPr>
      <w:spacing w:before="120" w:after="120"/>
      <w:jc w:val="center"/>
    </w:pPr>
    <w:rPr>
      <w:rFonts w:ascii="Verdana" w:hAnsi="Verdana"/>
      <w:b/>
      <w:spacing w:val="32"/>
      <w:sz w:val="32"/>
      <w:szCs w:val="32"/>
    </w:rPr>
  </w:style>
  <w:style w:type="paragraph" w:customStyle="1" w:styleId="af1">
    <w:name w:val="титлист поменьше"/>
    <w:basedOn w:val="af0"/>
    <w:rsid w:val="00266363"/>
    <w:pPr>
      <w:spacing w:before="60"/>
    </w:pPr>
    <w:rPr>
      <w:spacing w:val="12"/>
      <w:sz w:val="26"/>
      <w:szCs w:val="26"/>
    </w:rPr>
  </w:style>
  <w:style w:type="paragraph" w:styleId="af2">
    <w:name w:val="Title"/>
    <w:basedOn w:val="a"/>
    <w:link w:val="af3"/>
    <w:qFormat/>
    <w:locked/>
    <w:rsid w:val="00266363"/>
    <w:pPr>
      <w:jc w:val="center"/>
    </w:pPr>
    <w:rPr>
      <w:b/>
      <w:bCs/>
    </w:rPr>
  </w:style>
  <w:style w:type="character" w:customStyle="1" w:styleId="af3">
    <w:name w:val="Название Знак"/>
    <w:basedOn w:val="a0"/>
    <w:link w:val="af2"/>
    <w:rsid w:val="00266363"/>
    <w:rPr>
      <w:rFonts w:ascii="Times New Roman" w:eastAsia="Times New Roman" w:hAnsi="Times New Roman"/>
      <w:b/>
      <w:bCs/>
      <w:sz w:val="24"/>
      <w:szCs w:val="24"/>
    </w:rPr>
  </w:style>
  <w:style w:type="paragraph" w:customStyle="1" w:styleId="af4">
    <w:name w:val="Содержание"/>
    <w:basedOn w:val="aa"/>
    <w:semiHidden/>
    <w:rsid w:val="00266363"/>
    <w:pPr>
      <w:spacing w:after="40"/>
      <w:ind w:firstLine="709"/>
      <w:jc w:val="both"/>
    </w:pPr>
    <w:rPr>
      <w:rFonts w:ascii="Verdana" w:hAnsi="Verdana"/>
      <w:bCs w:val="0"/>
      <w:caps w:val="0"/>
      <w:sz w:val="24"/>
      <w:szCs w:val="20"/>
    </w:rPr>
  </w:style>
  <w:style w:type="paragraph" w:styleId="11">
    <w:name w:val="toc 1"/>
    <w:basedOn w:val="a"/>
    <w:next w:val="a"/>
    <w:autoRedefine/>
    <w:locked/>
    <w:rsid w:val="00266363"/>
    <w:pPr>
      <w:spacing w:before="120" w:after="120"/>
    </w:pPr>
    <w:rPr>
      <w:b/>
      <w:bCs/>
      <w:caps/>
      <w:sz w:val="20"/>
      <w:szCs w:val="20"/>
    </w:rPr>
  </w:style>
  <w:style w:type="paragraph" w:styleId="21">
    <w:name w:val="toc 2"/>
    <w:basedOn w:val="a"/>
    <w:next w:val="a"/>
    <w:autoRedefine/>
    <w:locked/>
    <w:rsid w:val="00266363"/>
    <w:pPr>
      <w:ind w:left="240"/>
    </w:pPr>
    <w:rPr>
      <w:smallCaps/>
      <w:sz w:val="20"/>
      <w:szCs w:val="20"/>
    </w:rPr>
  </w:style>
  <w:style w:type="paragraph" w:styleId="31">
    <w:name w:val="toc 3"/>
    <w:basedOn w:val="a"/>
    <w:next w:val="a"/>
    <w:autoRedefine/>
    <w:locked/>
    <w:rsid w:val="00266363"/>
    <w:pPr>
      <w:ind w:left="480"/>
    </w:pPr>
    <w:rPr>
      <w:i/>
      <w:iCs/>
      <w:sz w:val="20"/>
      <w:szCs w:val="20"/>
    </w:rPr>
  </w:style>
  <w:style w:type="paragraph" w:styleId="41">
    <w:name w:val="toc 4"/>
    <w:basedOn w:val="a"/>
    <w:next w:val="a"/>
    <w:autoRedefine/>
    <w:locked/>
    <w:rsid w:val="00266363"/>
    <w:pPr>
      <w:ind w:left="720"/>
    </w:pPr>
    <w:rPr>
      <w:sz w:val="18"/>
      <w:szCs w:val="18"/>
    </w:rPr>
  </w:style>
  <w:style w:type="paragraph" w:styleId="51">
    <w:name w:val="toc 5"/>
    <w:basedOn w:val="a"/>
    <w:next w:val="a"/>
    <w:autoRedefine/>
    <w:locked/>
    <w:rsid w:val="00266363"/>
    <w:pPr>
      <w:ind w:left="960"/>
    </w:pPr>
    <w:rPr>
      <w:sz w:val="18"/>
      <w:szCs w:val="18"/>
    </w:rPr>
  </w:style>
  <w:style w:type="paragraph" w:styleId="61">
    <w:name w:val="toc 6"/>
    <w:basedOn w:val="a"/>
    <w:next w:val="a"/>
    <w:autoRedefine/>
    <w:locked/>
    <w:rsid w:val="00266363"/>
    <w:pPr>
      <w:ind w:left="1200"/>
    </w:pPr>
    <w:rPr>
      <w:sz w:val="18"/>
      <w:szCs w:val="18"/>
    </w:rPr>
  </w:style>
  <w:style w:type="paragraph" w:styleId="71">
    <w:name w:val="toc 7"/>
    <w:basedOn w:val="a"/>
    <w:next w:val="a"/>
    <w:autoRedefine/>
    <w:locked/>
    <w:rsid w:val="00266363"/>
    <w:pPr>
      <w:ind w:left="1440"/>
    </w:pPr>
    <w:rPr>
      <w:sz w:val="18"/>
      <w:szCs w:val="18"/>
    </w:rPr>
  </w:style>
  <w:style w:type="paragraph" w:styleId="81">
    <w:name w:val="toc 8"/>
    <w:basedOn w:val="a"/>
    <w:next w:val="a"/>
    <w:autoRedefine/>
    <w:locked/>
    <w:rsid w:val="00266363"/>
    <w:pPr>
      <w:ind w:left="1680"/>
    </w:pPr>
    <w:rPr>
      <w:sz w:val="18"/>
      <w:szCs w:val="18"/>
    </w:rPr>
  </w:style>
  <w:style w:type="paragraph" w:styleId="91">
    <w:name w:val="toc 9"/>
    <w:basedOn w:val="a"/>
    <w:next w:val="a"/>
    <w:autoRedefine/>
    <w:locked/>
    <w:rsid w:val="00266363"/>
    <w:pPr>
      <w:ind w:left="1920"/>
    </w:pPr>
    <w:rPr>
      <w:sz w:val="18"/>
      <w:szCs w:val="18"/>
    </w:rPr>
  </w:style>
  <w:style w:type="character" w:styleId="af5">
    <w:name w:val="Hyperlink"/>
    <w:basedOn w:val="a0"/>
    <w:rsid w:val="00266363"/>
    <w:rPr>
      <w:color w:val="0000FF"/>
      <w:u w:val="single"/>
    </w:rPr>
  </w:style>
  <w:style w:type="paragraph" w:customStyle="1" w:styleId="ConsNonformat">
    <w:name w:val="ConsNonformat"/>
    <w:rsid w:val="00266363"/>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Title">
    <w:name w:val="ConsTitle"/>
    <w:rsid w:val="00266363"/>
    <w:pPr>
      <w:widowControl w:val="0"/>
      <w:autoSpaceDE w:val="0"/>
      <w:autoSpaceDN w:val="0"/>
      <w:adjustRightInd w:val="0"/>
      <w:ind w:right="19772"/>
    </w:pPr>
    <w:rPr>
      <w:rFonts w:ascii="Arial" w:eastAsia="Times New Roman" w:hAnsi="Arial" w:cs="Arial"/>
      <w:b/>
      <w:bCs/>
      <w:sz w:val="16"/>
      <w:szCs w:val="16"/>
    </w:rPr>
  </w:style>
  <w:style w:type="paragraph" w:styleId="af6">
    <w:name w:val="footnote text"/>
    <w:basedOn w:val="a"/>
    <w:link w:val="af7"/>
    <w:semiHidden/>
    <w:rsid w:val="00266363"/>
    <w:rPr>
      <w:sz w:val="20"/>
      <w:szCs w:val="20"/>
    </w:rPr>
  </w:style>
  <w:style w:type="character" w:customStyle="1" w:styleId="af7">
    <w:name w:val="Текст сноски Знак"/>
    <w:basedOn w:val="a0"/>
    <w:link w:val="af6"/>
    <w:semiHidden/>
    <w:rsid w:val="00266363"/>
    <w:rPr>
      <w:rFonts w:ascii="Times New Roman" w:eastAsia="Times New Roman" w:hAnsi="Times New Roman"/>
      <w:sz w:val="20"/>
      <w:szCs w:val="20"/>
    </w:rPr>
  </w:style>
  <w:style w:type="character" w:styleId="af8">
    <w:name w:val="footnote reference"/>
    <w:basedOn w:val="a0"/>
    <w:semiHidden/>
    <w:rsid w:val="00266363"/>
    <w:rPr>
      <w:vertAlign w:val="superscript"/>
    </w:rPr>
  </w:style>
  <w:style w:type="character" w:styleId="af9">
    <w:name w:val="FollowedHyperlink"/>
    <w:basedOn w:val="a0"/>
    <w:rsid w:val="00266363"/>
    <w:rPr>
      <w:color w:val="800080"/>
      <w:u w:val="single"/>
    </w:rPr>
  </w:style>
  <w:style w:type="paragraph" w:customStyle="1" w:styleId="12">
    <w:name w:val="Обычный1"/>
    <w:rsid w:val="00266363"/>
    <w:rPr>
      <w:rFonts w:ascii="Times New Roman" w:eastAsia="Times New Roman" w:hAnsi="Times New Roman"/>
      <w:snapToGrid w:val="0"/>
      <w:sz w:val="20"/>
      <w:szCs w:val="20"/>
    </w:rPr>
  </w:style>
  <w:style w:type="paragraph" w:styleId="22">
    <w:name w:val="Body Text 2"/>
    <w:basedOn w:val="a"/>
    <w:link w:val="23"/>
    <w:rsid w:val="00266363"/>
    <w:pPr>
      <w:spacing w:after="120" w:line="480" w:lineRule="auto"/>
    </w:pPr>
  </w:style>
  <w:style w:type="character" w:customStyle="1" w:styleId="23">
    <w:name w:val="Основной текст 2 Знак"/>
    <w:basedOn w:val="a0"/>
    <w:link w:val="22"/>
    <w:rsid w:val="00266363"/>
    <w:rPr>
      <w:rFonts w:ascii="Times New Roman" w:eastAsia="Times New Roman" w:hAnsi="Times New Roman"/>
      <w:sz w:val="24"/>
      <w:szCs w:val="24"/>
    </w:rPr>
  </w:style>
  <w:style w:type="paragraph" w:customStyle="1" w:styleId="Heading">
    <w:name w:val="Heading"/>
    <w:rsid w:val="00266363"/>
    <w:rPr>
      <w:rFonts w:ascii="Arial" w:eastAsia="Times New Roman" w:hAnsi="Arial"/>
      <w:b/>
      <w:snapToGrid w:val="0"/>
      <w:szCs w:val="20"/>
    </w:rPr>
  </w:style>
  <w:style w:type="paragraph" w:styleId="afa">
    <w:name w:val="Subtitle"/>
    <w:basedOn w:val="a"/>
    <w:link w:val="afb"/>
    <w:qFormat/>
    <w:locked/>
    <w:rsid w:val="00266363"/>
    <w:pPr>
      <w:jc w:val="center"/>
    </w:pPr>
    <w:rPr>
      <w:b/>
      <w:sz w:val="20"/>
      <w:szCs w:val="20"/>
    </w:rPr>
  </w:style>
  <w:style w:type="character" w:customStyle="1" w:styleId="afb">
    <w:name w:val="Подзаголовок Знак"/>
    <w:basedOn w:val="a0"/>
    <w:link w:val="afa"/>
    <w:rsid w:val="00266363"/>
    <w:rPr>
      <w:rFonts w:ascii="Times New Roman" w:eastAsia="Times New Roman" w:hAnsi="Times New Roman"/>
      <w:b/>
      <w:sz w:val="20"/>
      <w:szCs w:val="20"/>
    </w:rPr>
  </w:style>
  <w:style w:type="paragraph" w:styleId="afc">
    <w:name w:val="Body Text Indent"/>
    <w:basedOn w:val="a"/>
    <w:link w:val="afd"/>
    <w:rsid w:val="00266363"/>
    <w:pPr>
      <w:spacing w:after="120"/>
      <w:ind w:left="283"/>
    </w:pPr>
  </w:style>
  <w:style w:type="character" w:customStyle="1" w:styleId="afd">
    <w:name w:val="Основной текст с отступом Знак"/>
    <w:basedOn w:val="a0"/>
    <w:link w:val="afc"/>
    <w:rsid w:val="00266363"/>
    <w:rPr>
      <w:rFonts w:ascii="Times New Roman" w:eastAsia="Times New Roman" w:hAnsi="Times New Roman"/>
      <w:sz w:val="24"/>
      <w:szCs w:val="24"/>
    </w:rPr>
  </w:style>
  <w:style w:type="paragraph" w:customStyle="1" w:styleId="24">
    <w:name w:val="2"/>
    <w:basedOn w:val="a"/>
    <w:next w:val="afe"/>
    <w:rsid w:val="00266363"/>
    <w:pPr>
      <w:spacing w:before="100" w:beforeAutospacing="1" w:after="100" w:afterAutospacing="1"/>
    </w:pPr>
    <w:rPr>
      <w:sz w:val="20"/>
      <w:szCs w:val="20"/>
    </w:rPr>
  </w:style>
  <w:style w:type="paragraph" w:styleId="afe">
    <w:name w:val="Normal (Web)"/>
    <w:basedOn w:val="a"/>
    <w:rsid w:val="00266363"/>
  </w:style>
  <w:style w:type="paragraph" w:styleId="25">
    <w:name w:val="Body Text Indent 2"/>
    <w:basedOn w:val="a"/>
    <w:link w:val="26"/>
    <w:rsid w:val="00266363"/>
    <w:pPr>
      <w:spacing w:after="120" w:line="480" w:lineRule="auto"/>
      <w:ind w:left="283"/>
    </w:pPr>
  </w:style>
  <w:style w:type="character" w:customStyle="1" w:styleId="26">
    <w:name w:val="Основной текст с отступом 2 Знак"/>
    <w:basedOn w:val="a0"/>
    <w:link w:val="25"/>
    <w:rsid w:val="00266363"/>
    <w:rPr>
      <w:rFonts w:ascii="Times New Roman" w:eastAsia="Times New Roman" w:hAnsi="Times New Roman"/>
      <w:sz w:val="24"/>
      <w:szCs w:val="24"/>
    </w:rPr>
  </w:style>
  <w:style w:type="paragraph" w:styleId="32">
    <w:name w:val="Body Text Indent 3"/>
    <w:basedOn w:val="a"/>
    <w:link w:val="33"/>
    <w:rsid w:val="00266363"/>
    <w:pPr>
      <w:spacing w:after="120"/>
      <w:ind w:left="283"/>
    </w:pPr>
    <w:rPr>
      <w:sz w:val="16"/>
      <w:szCs w:val="16"/>
    </w:rPr>
  </w:style>
  <w:style w:type="character" w:customStyle="1" w:styleId="33">
    <w:name w:val="Основной текст с отступом 3 Знак"/>
    <w:basedOn w:val="a0"/>
    <w:link w:val="32"/>
    <w:rsid w:val="00266363"/>
    <w:rPr>
      <w:rFonts w:ascii="Times New Roman" w:eastAsia="Times New Roman" w:hAnsi="Times New Roman"/>
      <w:sz w:val="16"/>
      <w:szCs w:val="16"/>
    </w:rPr>
  </w:style>
  <w:style w:type="paragraph" w:customStyle="1" w:styleId="34">
    <w:name w:val="3"/>
    <w:basedOn w:val="a"/>
    <w:next w:val="afe"/>
    <w:rsid w:val="00266363"/>
    <w:pPr>
      <w:spacing w:before="100" w:beforeAutospacing="1" w:after="100" w:afterAutospacing="1"/>
    </w:pPr>
    <w:rPr>
      <w:sz w:val="20"/>
      <w:szCs w:val="20"/>
    </w:rPr>
  </w:style>
  <w:style w:type="paragraph" w:styleId="aff">
    <w:name w:val="Block Text"/>
    <w:basedOn w:val="a"/>
    <w:rsid w:val="00266363"/>
    <w:pPr>
      <w:ind w:left="6521" w:right="821"/>
    </w:pPr>
    <w:rPr>
      <w:rFonts w:ascii="Bookman Old Style" w:hAnsi="Bookman Old Style"/>
      <w:noProof/>
      <w:color w:val="000000"/>
      <w:szCs w:val="20"/>
    </w:rPr>
  </w:style>
  <w:style w:type="paragraph" w:styleId="35">
    <w:name w:val="Body Text 3"/>
    <w:basedOn w:val="a"/>
    <w:link w:val="36"/>
    <w:rsid w:val="00266363"/>
    <w:pPr>
      <w:spacing w:after="120"/>
    </w:pPr>
    <w:rPr>
      <w:sz w:val="16"/>
      <w:szCs w:val="16"/>
    </w:rPr>
  </w:style>
  <w:style w:type="character" w:customStyle="1" w:styleId="36">
    <w:name w:val="Основной текст 3 Знак"/>
    <w:basedOn w:val="a0"/>
    <w:link w:val="35"/>
    <w:rsid w:val="00266363"/>
    <w:rPr>
      <w:rFonts w:ascii="Times New Roman" w:eastAsia="Times New Roman" w:hAnsi="Times New Roman"/>
      <w:sz w:val="16"/>
      <w:szCs w:val="16"/>
    </w:rPr>
  </w:style>
  <w:style w:type="paragraph" w:customStyle="1" w:styleId="aff0">
    <w:name w:val="Достижение"/>
    <w:basedOn w:val="aa"/>
    <w:autoRedefine/>
    <w:rsid w:val="00266363"/>
    <w:pPr>
      <w:ind w:right="72"/>
      <w:jc w:val="both"/>
    </w:pPr>
    <w:rPr>
      <w:b w:val="0"/>
      <w:caps w:val="0"/>
      <w:sz w:val="24"/>
      <w:szCs w:val="20"/>
      <w:lang w:eastAsia="en-US"/>
    </w:rPr>
  </w:style>
  <w:style w:type="paragraph" w:customStyle="1" w:styleId="13">
    <w:name w:val="Основной текст1"/>
    <w:basedOn w:val="12"/>
    <w:rsid w:val="00266363"/>
    <w:pPr>
      <w:jc w:val="both"/>
    </w:pPr>
    <w:rPr>
      <w:b/>
      <w:sz w:val="24"/>
    </w:rPr>
  </w:style>
  <w:style w:type="paragraph" w:styleId="HTML">
    <w:name w:val="HTML Preformatted"/>
    <w:basedOn w:val="a"/>
    <w:link w:val="HTML0"/>
    <w:rsid w:val="00266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0">
    <w:name w:val="Стандартный HTML Знак"/>
    <w:basedOn w:val="a0"/>
    <w:link w:val="HTML"/>
    <w:rsid w:val="00266363"/>
    <w:rPr>
      <w:rFonts w:ascii="Arial Unicode MS" w:eastAsia="Arial Unicode MS" w:hAnsi="Courier New" w:cs="Courier New"/>
      <w:sz w:val="20"/>
      <w:szCs w:val="20"/>
    </w:rPr>
  </w:style>
  <w:style w:type="character" w:styleId="aff1">
    <w:name w:val="Strong"/>
    <w:basedOn w:val="a0"/>
    <w:qFormat/>
    <w:locked/>
    <w:rsid w:val="00266363"/>
    <w:rPr>
      <w:b/>
      <w:bCs/>
    </w:rPr>
  </w:style>
  <w:style w:type="paragraph" w:customStyle="1" w:styleId="FR4">
    <w:name w:val="FR4"/>
    <w:rsid w:val="00266363"/>
    <w:pPr>
      <w:widowControl w:val="0"/>
      <w:snapToGrid w:val="0"/>
      <w:ind w:left="320" w:firstLine="1100"/>
    </w:pPr>
    <w:rPr>
      <w:rFonts w:ascii="Times New Roman" w:eastAsia="Times New Roman" w:hAnsi="Times New Roman"/>
      <w:sz w:val="16"/>
      <w:szCs w:val="20"/>
    </w:rPr>
  </w:style>
  <w:style w:type="paragraph" w:customStyle="1" w:styleId="ConsCell">
    <w:name w:val="ConsCell"/>
    <w:rsid w:val="00266363"/>
    <w:pPr>
      <w:autoSpaceDE w:val="0"/>
      <w:autoSpaceDN w:val="0"/>
      <w:adjustRightInd w:val="0"/>
      <w:ind w:right="19772"/>
    </w:pPr>
    <w:rPr>
      <w:rFonts w:ascii="Arial" w:eastAsia="Times New Roman" w:hAnsi="Arial" w:cs="Arial"/>
      <w:sz w:val="20"/>
      <w:szCs w:val="20"/>
    </w:rPr>
  </w:style>
  <w:style w:type="paragraph" w:styleId="aff2">
    <w:name w:val="Plain Text"/>
    <w:basedOn w:val="a"/>
    <w:link w:val="aff3"/>
    <w:rsid w:val="00266363"/>
    <w:rPr>
      <w:rFonts w:ascii="Courier New" w:hAnsi="Courier New"/>
      <w:sz w:val="20"/>
      <w:szCs w:val="20"/>
    </w:rPr>
  </w:style>
  <w:style w:type="character" w:customStyle="1" w:styleId="aff3">
    <w:name w:val="Текст Знак"/>
    <w:basedOn w:val="a0"/>
    <w:link w:val="aff2"/>
    <w:rsid w:val="00266363"/>
    <w:rPr>
      <w:rFonts w:ascii="Courier New" w:eastAsia="Times New Roman" w:hAnsi="Courier New"/>
      <w:sz w:val="20"/>
      <w:szCs w:val="20"/>
    </w:rPr>
  </w:style>
  <w:style w:type="paragraph" w:customStyle="1" w:styleId="consnonformat0">
    <w:name w:val="consnonformat"/>
    <w:basedOn w:val="a"/>
    <w:rsid w:val="00266363"/>
    <w:pPr>
      <w:spacing w:before="100" w:beforeAutospacing="1" w:after="100" w:afterAutospacing="1"/>
    </w:pPr>
  </w:style>
  <w:style w:type="paragraph" w:customStyle="1" w:styleId="constitle0">
    <w:name w:val="constitle"/>
    <w:basedOn w:val="a"/>
    <w:rsid w:val="00266363"/>
    <w:pPr>
      <w:spacing w:before="100" w:beforeAutospacing="1" w:after="100" w:afterAutospacing="1"/>
    </w:pPr>
  </w:style>
  <w:style w:type="paragraph" w:customStyle="1" w:styleId="consnormal0">
    <w:name w:val="consnormal"/>
    <w:basedOn w:val="a"/>
    <w:rsid w:val="00266363"/>
    <w:pPr>
      <w:spacing w:before="100" w:beforeAutospacing="1" w:after="100" w:afterAutospacing="1"/>
    </w:pPr>
  </w:style>
  <w:style w:type="character" w:customStyle="1" w:styleId="style11">
    <w:name w:val="style11"/>
    <w:basedOn w:val="a0"/>
    <w:rsid w:val="00266363"/>
    <w:rPr>
      <w:rFonts w:ascii="Verdana" w:hAnsi="Verdana" w:hint="default"/>
      <w:b w:val="0"/>
      <w:bCs w:val="0"/>
      <w:i w:val="0"/>
      <w:iCs w:val="0"/>
      <w:caps w:val="0"/>
      <w:smallCaps w:val="0"/>
      <w:color w:val="141414"/>
      <w:sz w:val="18"/>
      <w:szCs w:val="18"/>
    </w:rPr>
  </w:style>
  <w:style w:type="paragraph" w:customStyle="1" w:styleId="aff4">
    <w:name w:val="Вертикальный отступ"/>
    <w:basedOn w:val="a"/>
    <w:rsid w:val="00266363"/>
    <w:pPr>
      <w:jc w:val="center"/>
    </w:pPr>
    <w:rPr>
      <w:sz w:val="28"/>
      <w:szCs w:val="20"/>
      <w:lang w:val="en-US"/>
    </w:rPr>
  </w:style>
  <w:style w:type="paragraph" w:customStyle="1" w:styleId="110">
    <w:name w:val="заголовок 11"/>
    <w:basedOn w:val="a"/>
    <w:next w:val="a"/>
    <w:rsid w:val="00266363"/>
    <w:pPr>
      <w:keepNext/>
      <w:autoSpaceDE w:val="0"/>
      <w:autoSpaceDN w:val="0"/>
      <w:jc w:val="center"/>
    </w:pPr>
  </w:style>
  <w:style w:type="paragraph" w:customStyle="1" w:styleId="aff5">
    <w:name w:val="Îáû÷íûé"/>
    <w:rsid w:val="00266363"/>
    <w:pPr>
      <w:autoSpaceDE w:val="0"/>
      <w:autoSpaceDN w:val="0"/>
    </w:pPr>
    <w:rPr>
      <w:rFonts w:ascii="Times New Roman" w:eastAsia="Times New Roman" w:hAnsi="Times New Roman"/>
      <w:sz w:val="20"/>
      <w:szCs w:val="20"/>
      <w:lang w:val="en-US"/>
    </w:rPr>
  </w:style>
  <w:style w:type="paragraph" w:customStyle="1" w:styleId="Iauiue">
    <w:name w:val="Iau?iue"/>
    <w:rsid w:val="00266363"/>
    <w:pPr>
      <w:autoSpaceDE w:val="0"/>
      <w:autoSpaceDN w:val="0"/>
    </w:pPr>
    <w:rPr>
      <w:rFonts w:ascii="Times New Roman CYR" w:eastAsia="Times New Roman" w:hAnsi="Times New Roman CYR" w:cs="Arial Narrow"/>
      <w:sz w:val="20"/>
      <w:szCs w:val="20"/>
    </w:rPr>
  </w:style>
  <w:style w:type="paragraph" w:customStyle="1" w:styleId="aff6">
    <w:name w:val="Постановление"/>
    <w:basedOn w:val="a"/>
    <w:rsid w:val="00266363"/>
    <w:pPr>
      <w:spacing w:line="360" w:lineRule="atLeast"/>
      <w:jc w:val="center"/>
    </w:pPr>
    <w:rPr>
      <w:spacing w:val="6"/>
      <w:sz w:val="32"/>
      <w:szCs w:val="20"/>
    </w:rPr>
  </w:style>
  <w:style w:type="paragraph" w:customStyle="1" w:styleId="aff7">
    <w:name w:val="Заголвок документа"/>
    <w:basedOn w:val="a"/>
    <w:rsid w:val="00266363"/>
    <w:pPr>
      <w:spacing w:line="100" w:lineRule="atLeast"/>
      <w:jc w:val="center"/>
    </w:pPr>
    <w:rPr>
      <w:b/>
      <w:sz w:val="28"/>
      <w:szCs w:val="20"/>
    </w:rPr>
  </w:style>
  <w:style w:type="paragraph" w:customStyle="1" w:styleId="aff8">
    <w:name w:val="Заголовок документа"/>
    <w:basedOn w:val="a"/>
    <w:rsid w:val="00266363"/>
    <w:pPr>
      <w:spacing w:line="100" w:lineRule="atLeast"/>
      <w:jc w:val="center"/>
    </w:pPr>
    <w:rPr>
      <w:b/>
      <w:sz w:val="28"/>
      <w:szCs w:val="20"/>
    </w:rPr>
  </w:style>
  <w:style w:type="paragraph" w:customStyle="1" w:styleId="27">
    <w:name w:val="Вертикальный отступ 2"/>
    <w:basedOn w:val="a"/>
    <w:rsid w:val="00266363"/>
    <w:pPr>
      <w:jc w:val="center"/>
    </w:pPr>
    <w:rPr>
      <w:b/>
      <w:sz w:val="32"/>
      <w:szCs w:val="20"/>
    </w:rPr>
  </w:style>
  <w:style w:type="paragraph" w:customStyle="1" w:styleId="14">
    <w:name w:val="Вертикальный отступ 1"/>
    <w:basedOn w:val="a"/>
    <w:rsid w:val="00266363"/>
    <w:pPr>
      <w:jc w:val="center"/>
    </w:pPr>
    <w:rPr>
      <w:sz w:val="28"/>
      <w:szCs w:val="20"/>
      <w:lang w:val="en-US"/>
    </w:rPr>
  </w:style>
  <w:style w:type="paragraph" w:customStyle="1" w:styleId="aff9">
    <w:name w:val="Номер"/>
    <w:basedOn w:val="a"/>
    <w:rsid w:val="00266363"/>
    <w:pPr>
      <w:spacing w:before="60" w:after="60"/>
      <w:jc w:val="center"/>
    </w:pPr>
    <w:rPr>
      <w:sz w:val="28"/>
      <w:szCs w:val="20"/>
    </w:rPr>
  </w:style>
  <w:style w:type="paragraph" w:customStyle="1" w:styleId="affa">
    <w:name w:val="Наименование"/>
    <w:basedOn w:val="a"/>
    <w:rsid w:val="00266363"/>
    <w:pPr>
      <w:jc w:val="center"/>
    </w:pPr>
    <w:rPr>
      <w:b/>
      <w:spacing w:val="-2"/>
      <w:sz w:val="28"/>
      <w:szCs w:val="20"/>
    </w:rPr>
  </w:style>
  <w:style w:type="paragraph" w:customStyle="1" w:styleId="37">
    <w:name w:val="Вертикальный отступ 3"/>
    <w:basedOn w:val="27"/>
    <w:rsid w:val="00266363"/>
    <w:rPr>
      <w:sz w:val="28"/>
    </w:rPr>
  </w:style>
  <w:style w:type="paragraph" w:customStyle="1" w:styleId="42">
    <w:name w:val="Вертикальный отступ 4"/>
    <w:basedOn w:val="14"/>
    <w:rsid w:val="00266363"/>
    <w:rPr>
      <w:sz w:val="22"/>
    </w:rPr>
  </w:style>
  <w:style w:type="paragraph" w:customStyle="1" w:styleId="15">
    <w:name w:val="Стиль1"/>
    <w:rsid w:val="00266363"/>
    <w:pPr>
      <w:widowControl w:val="0"/>
    </w:pPr>
    <w:rPr>
      <w:rFonts w:ascii="Times New Roman" w:eastAsia="Times New Roman" w:hAnsi="Times New Roman"/>
      <w:snapToGrid w:val="0"/>
      <w:sz w:val="28"/>
      <w:szCs w:val="20"/>
    </w:rPr>
  </w:style>
  <w:style w:type="paragraph" w:customStyle="1" w:styleId="affb">
    <w:name w:val="Знак"/>
    <w:basedOn w:val="a"/>
    <w:rsid w:val="00266363"/>
    <w:pPr>
      <w:widowControl w:val="0"/>
      <w:adjustRightInd w:val="0"/>
      <w:spacing w:after="160" w:line="240" w:lineRule="exact"/>
      <w:jc w:val="right"/>
    </w:pPr>
    <w:rPr>
      <w:sz w:val="20"/>
      <w:szCs w:val="20"/>
      <w:lang w:val="en-GB" w:eastAsia="en-US"/>
    </w:rPr>
  </w:style>
  <w:style w:type="character" w:customStyle="1" w:styleId="affc">
    <w:name w:val="Цветовое выделение"/>
    <w:rsid w:val="00266363"/>
    <w:rPr>
      <w:b/>
      <w:bCs/>
      <w:color w:val="000080"/>
      <w:sz w:val="20"/>
      <w:szCs w:val="20"/>
    </w:rPr>
  </w:style>
  <w:style w:type="paragraph" w:customStyle="1" w:styleId="affd">
    <w:name w:val="Таблицы (моноширинный)"/>
    <w:basedOn w:val="a"/>
    <w:next w:val="a"/>
    <w:rsid w:val="00266363"/>
    <w:pPr>
      <w:widowControl w:val="0"/>
      <w:autoSpaceDE w:val="0"/>
      <w:autoSpaceDN w:val="0"/>
      <w:adjustRightInd w:val="0"/>
      <w:jc w:val="both"/>
    </w:pPr>
    <w:rPr>
      <w:rFonts w:ascii="Courier New" w:hAnsi="Courier New" w:cs="Courier New"/>
      <w:sz w:val="20"/>
      <w:szCs w:val="20"/>
    </w:rPr>
  </w:style>
  <w:style w:type="character" w:customStyle="1" w:styleId="affe">
    <w:name w:val="Гипертекстовая ссылка"/>
    <w:rsid w:val="00266363"/>
    <w:rPr>
      <w:b/>
      <w:bCs/>
      <w:color w:val="008000"/>
      <w:u w:val="single"/>
    </w:rPr>
  </w:style>
  <w:style w:type="paragraph" w:customStyle="1" w:styleId="ConsPlusDocList">
    <w:name w:val="ConsPlusDocList"/>
    <w:next w:val="a"/>
    <w:rsid w:val="00266363"/>
    <w:pPr>
      <w:widowControl w:val="0"/>
      <w:suppressAutoHyphens/>
      <w:autoSpaceDE w:val="0"/>
    </w:pPr>
    <w:rPr>
      <w:rFonts w:ascii="Arial" w:eastAsia="Arial" w:hAnsi="Arial" w:cs="Arial"/>
      <w:sz w:val="20"/>
      <w:szCs w:val="20"/>
      <w:lang w:eastAsia="hi-IN" w:bidi="hi-IN"/>
    </w:rPr>
  </w:style>
  <w:style w:type="paragraph" w:customStyle="1" w:styleId="afff">
    <w:name w:val="Содержимое таблицы"/>
    <w:basedOn w:val="a"/>
    <w:rsid w:val="00266363"/>
    <w:pPr>
      <w:suppressLineNumbers/>
      <w:suppressAutoHyphens/>
      <w:ind w:firstLine="709"/>
    </w:pPr>
    <w:rPr>
      <w:sz w:val="20"/>
      <w:szCs w:val="20"/>
      <w:lang w:eastAsia="ar-SA"/>
    </w:rPr>
  </w:style>
</w:styles>
</file>

<file path=word/webSettings.xml><?xml version="1.0" encoding="utf-8"?>
<w:webSettings xmlns:r="http://schemas.openxmlformats.org/officeDocument/2006/relationships" xmlns:w="http://schemas.openxmlformats.org/wordprocessingml/2006/main">
  <w:divs>
    <w:div w:id="966936072">
      <w:bodyDiv w:val="1"/>
      <w:marLeft w:val="0"/>
      <w:marRight w:val="0"/>
      <w:marTop w:val="0"/>
      <w:marBottom w:val="0"/>
      <w:divBdr>
        <w:top w:val="none" w:sz="0" w:space="0" w:color="auto"/>
        <w:left w:val="none" w:sz="0" w:space="0" w:color="auto"/>
        <w:bottom w:val="none" w:sz="0" w:space="0" w:color="auto"/>
        <w:right w:val="none" w:sz="0" w:space="0" w:color="auto"/>
      </w:divBdr>
    </w:div>
    <w:div w:id="1669408936">
      <w:marLeft w:val="0"/>
      <w:marRight w:val="0"/>
      <w:marTop w:val="0"/>
      <w:marBottom w:val="0"/>
      <w:divBdr>
        <w:top w:val="none" w:sz="0" w:space="0" w:color="auto"/>
        <w:left w:val="none" w:sz="0" w:space="0" w:color="auto"/>
        <w:bottom w:val="none" w:sz="0" w:space="0" w:color="auto"/>
        <w:right w:val="none" w:sz="0" w:space="0" w:color="auto"/>
      </w:divBdr>
    </w:div>
    <w:div w:id="1669408937">
      <w:marLeft w:val="0"/>
      <w:marRight w:val="0"/>
      <w:marTop w:val="0"/>
      <w:marBottom w:val="0"/>
      <w:divBdr>
        <w:top w:val="none" w:sz="0" w:space="0" w:color="auto"/>
        <w:left w:val="none" w:sz="0" w:space="0" w:color="auto"/>
        <w:bottom w:val="none" w:sz="0" w:space="0" w:color="auto"/>
        <w:right w:val="none" w:sz="0" w:space="0" w:color="auto"/>
      </w:divBdr>
    </w:div>
    <w:div w:id="1669408938">
      <w:marLeft w:val="0"/>
      <w:marRight w:val="0"/>
      <w:marTop w:val="0"/>
      <w:marBottom w:val="0"/>
      <w:divBdr>
        <w:top w:val="none" w:sz="0" w:space="0" w:color="auto"/>
        <w:left w:val="none" w:sz="0" w:space="0" w:color="auto"/>
        <w:bottom w:val="none" w:sz="0" w:space="0" w:color="auto"/>
        <w:right w:val="none" w:sz="0" w:space="0" w:color="auto"/>
      </w:divBdr>
    </w:div>
    <w:div w:id="1669408939">
      <w:marLeft w:val="0"/>
      <w:marRight w:val="0"/>
      <w:marTop w:val="0"/>
      <w:marBottom w:val="0"/>
      <w:divBdr>
        <w:top w:val="none" w:sz="0" w:space="0" w:color="auto"/>
        <w:left w:val="none" w:sz="0" w:space="0" w:color="auto"/>
        <w:bottom w:val="none" w:sz="0" w:space="0" w:color="auto"/>
        <w:right w:val="none" w:sz="0" w:space="0" w:color="auto"/>
      </w:divBdr>
    </w:div>
    <w:div w:id="1669408940">
      <w:marLeft w:val="0"/>
      <w:marRight w:val="0"/>
      <w:marTop w:val="0"/>
      <w:marBottom w:val="0"/>
      <w:divBdr>
        <w:top w:val="none" w:sz="0" w:space="0" w:color="auto"/>
        <w:left w:val="none" w:sz="0" w:space="0" w:color="auto"/>
        <w:bottom w:val="none" w:sz="0" w:space="0" w:color="auto"/>
        <w:right w:val="none" w:sz="0" w:space="0" w:color="auto"/>
      </w:divBdr>
    </w:div>
    <w:div w:id="1669408941">
      <w:marLeft w:val="0"/>
      <w:marRight w:val="0"/>
      <w:marTop w:val="0"/>
      <w:marBottom w:val="0"/>
      <w:divBdr>
        <w:top w:val="none" w:sz="0" w:space="0" w:color="auto"/>
        <w:left w:val="none" w:sz="0" w:space="0" w:color="auto"/>
        <w:bottom w:val="none" w:sz="0" w:space="0" w:color="auto"/>
        <w:right w:val="none" w:sz="0" w:space="0" w:color="auto"/>
      </w:divBdr>
    </w:div>
    <w:div w:id="1669408942">
      <w:marLeft w:val="0"/>
      <w:marRight w:val="0"/>
      <w:marTop w:val="0"/>
      <w:marBottom w:val="0"/>
      <w:divBdr>
        <w:top w:val="none" w:sz="0" w:space="0" w:color="auto"/>
        <w:left w:val="none" w:sz="0" w:space="0" w:color="auto"/>
        <w:bottom w:val="none" w:sz="0" w:space="0" w:color="auto"/>
        <w:right w:val="none" w:sz="0" w:space="0" w:color="auto"/>
      </w:divBdr>
    </w:div>
    <w:div w:id="1669408943">
      <w:marLeft w:val="0"/>
      <w:marRight w:val="0"/>
      <w:marTop w:val="0"/>
      <w:marBottom w:val="0"/>
      <w:divBdr>
        <w:top w:val="none" w:sz="0" w:space="0" w:color="auto"/>
        <w:left w:val="none" w:sz="0" w:space="0" w:color="auto"/>
        <w:bottom w:val="none" w:sz="0" w:space="0" w:color="auto"/>
        <w:right w:val="none" w:sz="0" w:space="0" w:color="auto"/>
      </w:divBdr>
    </w:div>
    <w:div w:id="1669408944">
      <w:marLeft w:val="0"/>
      <w:marRight w:val="0"/>
      <w:marTop w:val="0"/>
      <w:marBottom w:val="0"/>
      <w:divBdr>
        <w:top w:val="none" w:sz="0" w:space="0" w:color="auto"/>
        <w:left w:val="none" w:sz="0" w:space="0" w:color="auto"/>
        <w:bottom w:val="none" w:sz="0" w:space="0" w:color="auto"/>
        <w:right w:val="none" w:sz="0" w:space="0" w:color="auto"/>
      </w:divBdr>
    </w:div>
    <w:div w:id="1669408945">
      <w:marLeft w:val="0"/>
      <w:marRight w:val="0"/>
      <w:marTop w:val="0"/>
      <w:marBottom w:val="0"/>
      <w:divBdr>
        <w:top w:val="none" w:sz="0" w:space="0" w:color="auto"/>
        <w:left w:val="none" w:sz="0" w:space="0" w:color="auto"/>
        <w:bottom w:val="none" w:sz="0" w:space="0" w:color="auto"/>
        <w:right w:val="none" w:sz="0" w:space="0" w:color="auto"/>
      </w:divBdr>
    </w:div>
    <w:div w:id="1669408946">
      <w:marLeft w:val="0"/>
      <w:marRight w:val="0"/>
      <w:marTop w:val="0"/>
      <w:marBottom w:val="0"/>
      <w:divBdr>
        <w:top w:val="none" w:sz="0" w:space="0" w:color="auto"/>
        <w:left w:val="none" w:sz="0" w:space="0" w:color="auto"/>
        <w:bottom w:val="none" w:sz="0" w:space="0" w:color="auto"/>
        <w:right w:val="none" w:sz="0" w:space="0" w:color="auto"/>
      </w:divBdr>
    </w:div>
    <w:div w:id="1669408947">
      <w:marLeft w:val="0"/>
      <w:marRight w:val="0"/>
      <w:marTop w:val="0"/>
      <w:marBottom w:val="0"/>
      <w:divBdr>
        <w:top w:val="none" w:sz="0" w:space="0" w:color="auto"/>
        <w:left w:val="none" w:sz="0" w:space="0" w:color="auto"/>
        <w:bottom w:val="none" w:sz="0" w:space="0" w:color="auto"/>
        <w:right w:val="none" w:sz="0" w:space="0" w:color="auto"/>
      </w:divBdr>
    </w:div>
    <w:div w:id="187199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2EFCC-F735-4145-8CA7-1E6E8621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16807</Words>
  <Characters>95802</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112385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 Геннадий Николаевич</dc:creator>
  <cp:lastModifiedBy>User</cp:lastModifiedBy>
  <cp:revision>14</cp:revision>
  <cp:lastPrinted>2014-04-28T07:17:00Z</cp:lastPrinted>
  <dcterms:created xsi:type="dcterms:W3CDTF">2014-04-21T08:40:00Z</dcterms:created>
  <dcterms:modified xsi:type="dcterms:W3CDTF">2014-05-13T08:17:00Z</dcterms:modified>
</cp:coreProperties>
</file>