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05405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ИНФОРМАЦИОННОЕ СООБЩЕНИЕ</w:t>
      </w:r>
    </w:p>
    <w:p w:rsidR="003F71B3" w:rsidRDefault="003F71B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3F71B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814910">
        <w:rPr>
          <w:rFonts w:ascii="PT Astra Serif" w:eastAsia="Times New Roman" w:hAnsi="PT Astra Serif" w:cs="Times New Roman"/>
          <w:sz w:val="28"/>
          <w:szCs w:val="28"/>
        </w:rPr>
        <w:t>28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14910">
        <w:rPr>
          <w:rFonts w:ascii="PT Astra Serif" w:eastAsia="Times New Roman" w:hAnsi="PT Astra Serif" w:cs="Times New Roman"/>
          <w:sz w:val="28"/>
          <w:szCs w:val="28"/>
        </w:rPr>
        <w:t>апреля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0E63A1">
        <w:rPr>
          <w:rFonts w:ascii="PT Astra Serif" w:eastAsia="Times New Roman" w:hAnsi="PT Astra Serif" w:cs="Times New Roman"/>
          <w:sz w:val="28"/>
          <w:szCs w:val="28"/>
        </w:rPr>
        <w:t>2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постановление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«</w:t>
      </w:r>
      <w:r w:rsidR="00814910">
        <w:rPr>
          <w:rFonts w:ascii="PT Astra Serif" w:eastAsia="Times New Roman" w:hAnsi="PT Astra Serif" w:cs="Times New Roman"/>
          <w:sz w:val="28"/>
          <w:szCs w:val="28"/>
        </w:rPr>
        <w:t xml:space="preserve">Об утверждении на 2022 год размера арендной платы за владение и пользование имуществом муниципального образования </w:t>
      </w:r>
      <w:proofErr w:type="spellStart"/>
      <w:r w:rsidR="00814910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814910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>
        <w:rPr>
          <w:rFonts w:ascii="PT Astra Serif" w:eastAsia="Times New Roman" w:hAnsi="PT Astra Serif" w:cs="Times New Roman"/>
          <w:sz w:val="28"/>
          <w:szCs w:val="28"/>
        </w:rPr>
        <w:t>» размещен в сети Интернет.</w:t>
      </w:r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</w:t>
      </w:r>
      <w:r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Порядка составляет семь рабочих дней с даты,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с </w:t>
      </w:r>
      <w:r w:rsidR="00814910">
        <w:rPr>
          <w:rFonts w:ascii="PT Astra Serif" w:eastAsia="Times New Roman" w:hAnsi="PT Astra Serif" w:cs="Times New Roman"/>
          <w:sz w:val="28"/>
          <w:szCs w:val="28"/>
        </w:rPr>
        <w:t>28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14910">
        <w:rPr>
          <w:rFonts w:ascii="PT Astra Serif" w:eastAsia="Times New Roman" w:hAnsi="PT Astra Serif" w:cs="Times New Roman"/>
          <w:sz w:val="28"/>
          <w:szCs w:val="28"/>
        </w:rPr>
        <w:t>апреля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984AED">
        <w:rPr>
          <w:rFonts w:ascii="PT Astra Serif" w:eastAsia="Times New Roman" w:hAnsi="PT Astra Serif" w:cs="Times New Roman"/>
          <w:sz w:val="28"/>
          <w:szCs w:val="28"/>
        </w:rPr>
        <w:t>2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года по </w:t>
      </w:r>
      <w:r w:rsidR="00814910">
        <w:rPr>
          <w:rFonts w:ascii="PT Astra Serif" w:eastAsia="Times New Roman" w:hAnsi="PT Astra Serif" w:cs="Times New Roman"/>
          <w:sz w:val="28"/>
          <w:szCs w:val="28"/>
        </w:rPr>
        <w:t>12 мая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984AED">
        <w:rPr>
          <w:rFonts w:ascii="PT Astra Serif" w:eastAsia="Times New Roman" w:hAnsi="PT Astra Serif" w:cs="Times New Roman"/>
          <w:sz w:val="28"/>
          <w:szCs w:val="28"/>
        </w:rPr>
        <w:t>2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ased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mo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schekino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@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tularegion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.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ru</w:t>
      </w:r>
      <w:proofErr w:type="spellEnd"/>
    </w:p>
    <w:p w:rsidR="003F71B3" w:rsidRDefault="003F71B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81491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28</w:t>
      </w:r>
      <w:r w:rsidR="009E261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апреля</w:t>
      </w:r>
      <w:r w:rsidR="009E2617">
        <w:rPr>
          <w:rFonts w:ascii="PT Astra Serif" w:eastAsia="Times New Roman" w:hAnsi="PT Astra Serif" w:cs="Times New Roman"/>
          <w:sz w:val="28"/>
          <w:szCs w:val="28"/>
        </w:rPr>
        <w:t xml:space="preserve"> 2022 года</w:t>
      </w:r>
    </w:p>
    <w:p w:rsidR="003F71B3" w:rsidRDefault="003F71B3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31770" w:rsidRDefault="00E579A9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Начальник </w:t>
      </w:r>
      <w:r w:rsidR="00131770">
        <w:rPr>
          <w:rFonts w:ascii="PT Astra Serif" w:eastAsia="Times New Roman" w:hAnsi="PT Astra Serif" w:cs="Times New Roman"/>
          <w:b/>
          <w:sz w:val="28"/>
          <w:szCs w:val="28"/>
        </w:rPr>
        <w:t xml:space="preserve"> управления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054057">
        <w:rPr>
          <w:rFonts w:ascii="PT Astra Serif" w:eastAsia="Times New Roman" w:hAnsi="PT Astra Serif" w:cs="Times New Roman"/>
          <w:b/>
          <w:sz w:val="28"/>
          <w:szCs w:val="28"/>
        </w:rPr>
        <w:t xml:space="preserve">архитектуры, </w:t>
      </w:r>
    </w:p>
    <w:p w:rsidR="003F71B3" w:rsidRDefault="00054057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земельных и имущественных отношений </w:t>
      </w:r>
    </w:p>
    <w:p w:rsidR="003F71B3" w:rsidRDefault="00054057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                                       </w:t>
      </w:r>
      <w:r w:rsidR="00E579A9">
        <w:rPr>
          <w:rFonts w:ascii="PT Astra Serif" w:eastAsia="Times New Roman" w:hAnsi="PT Astra Serif" w:cs="Times New Roman"/>
          <w:b/>
          <w:sz w:val="28"/>
          <w:szCs w:val="28"/>
        </w:rPr>
        <w:t>С.В. Зыбин</w:t>
      </w:r>
    </w:p>
    <w:p w:rsidR="003F71B3" w:rsidRDefault="003F71B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F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B3" w:rsidRDefault="00054057">
      <w:pPr>
        <w:spacing w:after="0" w:line="240" w:lineRule="auto"/>
      </w:pPr>
      <w:r>
        <w:separator/>
      </w:r>
    </w:p>
  </w:endnote>
  <w:endnote w:type="continuationSeparator" w:id="0">
    <w:p w:rsidR="003F71B3" w:rsidRDefault="0005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B3" w:rsidRDefault="00054057">
      <w:pPr>
        <w:spacing w:after="0" w:line="240" w:lineRule="auto"/>
      </w:pPr>
      <w:r>
        <w:separator/>
      </w:r>
    </w:p>
  </w:footnote>
  <w:footnote w:type="continuationSeparator" w:id="0">
    <w:p w:rsidR="003F71B3" w:rsidRDefault="00054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B3"/>
    <w:rsid w:val="00054057"/>
    <w:rsid w:val="000E63A1"/>
    <w:rsid w:val="00131770"/>
    <w:rsid w:val="003F71B3"/>
    <w:rsid w:val="00650C19"/>
    <w:rsid w:val="00814910"/>
    <w:rsid w:val="00984AED"/>
    <w:rsid w:val="009E2617"/>
    <w:rsid w:val="00E5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4</cp:revision>
  <cp:lastPrinted>2022-03-25T11:10:00Z</cp:lastPrinted>
  <dcterms:created xsi:type="dcterms:W3CDTF">2022-03-25T11:24:00Z</dcterms:created>
  <dcterms:modified xsi:type="dcterms:W3CDTF">2022-04-28T12:44:00Z</dcterms:modified>
</cp:coreProperties>
</file>