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0D6581">
      <w:pPr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>тикоррупционной экспертизы  «</w:t>
      </w:r>
      <w:r w:rsidR="00956494">
        <w:rPr>
          <w:sz w:val="28"/>
          <w:szCs w:val="28"/>
        </w:rPr>
        <w:t>2</w:t>
      </w:r>
      <w:r w:rsidR="00D30E7F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r w:rsidR="00F40F7A">
        <w:rPr>
          <w:sz w:val="28"/>
          <w:szCs w:val="28"/>
        </w:rPr>
        <w:t>ию</w:t>
      </w:r>
      <w:r w:rsidR="00073B97">
        <w:rPr>
          <w:sz w:val="28"/>
          <w:szCs w:val="28"/>
        </w:rPr>
        <w:t>ля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35BF5">
        <w:rPr>
          <w:sz w:val="28"/>
          <w:szCs w:val="28"/>
        </w:rPr>
        <w:t>13.</w:t>
      </w:r>
      <w:r w:rsidR="00956494">
        <w:rPr>
          <w:sz w:val="28"/>
          <w:szCs w:val="28"/>
        </w:rPr>
        <w:t>02</w:t>
      </w:r>
      <w:r w:rsidR="00E57BF0" w:rsidRPr="00E57BF0">
        <w:rPr>
          <w:sz w:val="28"/>
          <w:szCs w:val="28"/>
        </w:rPr>
        <w:t>.201</w:t>
      </w:r>
      <w:r w:rsidR="00956494">
        <w:rPr>
          <w:sz w:val="28"/>
          <w:szCs w:val="28"/>
        </w:rPr>
        <w:t>4</w:t>
      </w:r>
      <w:r w:rsidR="00E57BF0" w:rsidRPr="00E57BF0">
        <w:rPr>
          <w:sz w:val="28"/>
          <w:szCs w:val="28"/>
        </w:rPr>
        <w:t xml:space="preserve"> № </w:t>
      </w:r>
      <w:r w:rsidR="00956494">
        <w:rPr>
          <w:sz w:val="28"/>
          <w:szCs w:val="28"/>
        </w:rPr>
        <w:t>2-201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</w:t>
      </w:r>
      <w:r w:rsidR="00956494">
        <w:rPr>
          <w:sz w:val="28"/>
          <w:szCs w:val="28"/>
        </w:rPr>
        <w:t>ий</w:t>
      </w:r>
      <w:r w:rsidR="000D6581" w:rsidRPr="000D6581">
        <w:rPr>
          <w:sz w:val="28"/>
          <w:szCs w:val="28"/>
        </w:rPr>
        <w:t xml:space="preserve"> район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4379ED" w:rsidRDefault="00035BF5" w:rsidP="00035BF5">
      <w:pPr>
        <w:ind w:firstLine="720"/>
        <w:jc w:val="both"/>
        <w:rPr>
          <w:sz w:val="28"/>
          <w:szCs w:val="28"/>
        </w:rPr>
      </w:pPr>
      <w:r w:rsidRPr="004379E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 xml:space="preserve"> </w:t>
      </w:r>
      <w:r w:rsidR="00073B97">
        <w:rPr>
          <w:sz w:val="28"/>
          <w:szCs w:val="28"/>
        </w:rPr>
        <w:t>«</w:t>
      </w:r>
      <w:r w:rsidR="00956494">
        <w:rPr>
          <w:sz w:val="28"/>
          <w:szCs w:val="28"/>
        </w:rPr>
        <w:t>2</w:t>
      </w:r>
      <w:r w:rsidR="00D30E7F">
        <w:rPr>
          <w:sz w:val="28"/>
          <w:szCs w:val="28"/>
        </w:rPr>
        <w:t>4</w:t>
      </w:r>
      <w:r w:rsidRPr="004379ED">
        <w:rPr>
          <w:sz w:val="28"/>
          <w:szCs w:val="28"/>
        </w:rPr>
        <w:t>»</w:t>
      </w:r>
      <w:r w:rsidR="00073B97">
        <w:rPr>
          <w:sz w:val="28"/>
          <w:szCs w:val="28"/>
        </w:rPr>
        <w:t xml:space="preserve"> </w:t>
      </w:r>
      <w:r w:rsidR="00F40F7A">
        <w:rPr>
          <w:sz w:val="28"/>
          <w:szCs w:val="28"/>
        </w:rPr>
        <w:t>июля</w:t>
      </w:r>
      <w:r>
        <w:rPr>
          <w:sz w:val="28"/>
          <w:szCs w:val="28"/>
        </w:rPr>
        <w:t xml:space="preserve"> 201</w:t>
      </w:r>
      <w:r w:rsidR="00073B97">
        <w:rPr>
          <w:sz w:val="28"/>
          <w:szCs w:val="28"/>
        </w:rPr>
        <w:t xml:space="preserve">8 </w:t>
      </w:r>
      <w:r w:rsidRPr="004379ED">
        <w:rPr>
          <w:sz w:val="28"/>
          <w:szCs w:val="28"/>
        </w:rPr>
        <w:t>года  по  «</w:t>
      </w:r>
      <w:r w:rsidR="00956494">
        <w:rPr>
          <w:sz w:val="28"/>
          <w:szCs w:val="28"/>
        </w:rPr>
        <w:t>0</w:t>
      </w:r>
      <w:r w:rsidR="00D30E7F">
        <w:rPr>
          <w:sz w:val="28"/>
          <w:szCs w:val="28"/>
        </w:rPr>
        <w:t>1</w:t>
      </w:r>
      <w:r w:rsidRPr="004379E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40F7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="00073B9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4379ED">
        <w:rPr>
          <w:sz w:val="28"/>
          <w:szCs w:val="28"/>
        </w:rPr>
        <w:t>года</w:t>
      </w:r>
      <w:r>
        <w:t>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</w:t>
      </w:r>
      <w:bookmarkStart w:id="0" w:name="_GoBack"/>
      <w:bookmarkEnd w:id="0"/>
      <w:r>
        <w:rPr>
          <w:sz w:val="28"/>
          <w:szCs w:val="28"/>
        </w:rPr>
        <w:t>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D30E7F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0E7F">
        <w:rPr>
          <w:sz w:val="28"/>
          <w:szCs w:val="28"/>
        </w:rPr>
        <w:t>24</w:t>
      </w:r>
      <w:r w:rsidR="00467957">
        <w:rPr>
          <w:sz w:val="28"/>
          <w:szCs w:val="28"/>
        </w:rPr>
        <w:t xml:space="preserve">» </w:t>
      </w:r>
      <w:r w:rsidR="00D30E7F">
        <w:rPr>
          <w:sz w:val="28"/>
          <w:szCs w:val="28"/>
        </w:rPr>
        <w:t>июля</w:t>
      </w:r>
      <w:r w:rsidR="00035BF5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073B97">
        <w:rPr>
          <w:sz w:val="28"/>
          <w:szCs w:val="28"/>
        </w:rPr>
        <w:t>8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F40F7A">
        <w:rPr>
          <w:sz w:val="22"/>
          <w:szCs w:val="22"/>
        </w:rPr>
        <w:t>Суркова Т.И.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35BF5"/>
    <w:rsid w:val="000715C6"/>
    <w:rsid w:val="00073B97"/>
    <w:rsid w:val="000D6581"/>
    <w:rsid w:val="001F1672"/>
    <w:rsid w:val="00307355"/>
    <w:rsid w:val="00467957"/>
    <w:rsid w:val="005577EE"/>
    <w:rsid w:val="00874FA0"/>
    <w:rsid w:val="008A47F8"/>
    <w:rsid w:val="00956494"/>
    <w:rsid w:val="009A0AB1"/>
    <w:rsid w:val="00B54B61"/>
    <w:rsid w:val="00B86CBA"/>
    <w:rsid w:val="00D30E7F"/>
    <w:rsid w:val="00DF5351"/>
    <w:rsid w:val="00E57BF0"/>
    <w:rsid w:val="00F40F7A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2018-08-07T09:42:00Z</cp:lastPrinted>
  <dcterms:created xsi:type="dcterms:W3CDTF">2016-11-01T06:03:00Z</dcterms:created>
  <dcterms:modified xsi:type="dcterms:W3CDTF">2018-08-08T06:48:00Z</dcterms:modified>
</cp:coreProperties>
</file>