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D74D73" w:rsidRPr="00B473A7" w:rsidRDefault="00D74D73" w:rsidP="00EC1CF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D74D73" w:rsidP="000B3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0B3955">
        <w:rPr>
          <w:rFonts w:ascii="PT Astra Serif" w:hAnsi="PT Astra Serif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9E65FA">
        <w:rPr>
          <w:rFonts w:ascii="PT Astra Serif" w:hAnsi="PT Astra Serif"/>
          <w:sz w:val="28"/>
          <w:szCs w:val="28"/>
          <w:lang w:eastAsia="ru-RU"/>
        </w:rPr>
        <w:t>9</w:t>
      </w:r>
      <w:r w:rsidRPr="000B3955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9E65FA">
        <w:rPr>
          <w:rFonts w:ascii="PT Astra Serif" w:hAnsi="PT Astra Serif"/>
          <w:sz w:val="28"/>
          <w:szCs w:val="28"/>
          <w:lang w:eastAsia="ru-RU"/>
        </w:rPr>
        <w:t>декабря</w:t>
      </w:r>
      <w:bookmarkStart w:id="0" w:name="_GoBack"/>
      <w:bookmarkEnd w:id="0"/>
      <w:r w:rsidR="00482D67" w:rsidRPr="000B395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B3955">
        <w:rPr>
          <w:rFonts w:ascii="PT Astra Serif" w:hAnsi="PT Astra Serif"/>
          <w:sz w:val="28"/>
          <w:szCs w:val="28"/>
          <w:lang w:eastAsia="ru-RU"/>
        </w:rPr>
        <w:t>20</w:t>
      </w:r>
      <w:r w:rsidR="00B473A7" w:rsidRPr="000B3955">
        <w:rPr>
          <w:rFonts w:ascii="PT Astra Serif" w:hAnsi="PT Astra Serif"/>
          <w:sz w:val="28"/>
          <w:szCs w:val="28"/>
          <w:lang w:eastAsia="ru-RU"/>
        </w:rPr>
        <w:t>20</w:t>
      </w:r>
      <w:r w:rsidRPr="000B3955">
        <w:rPr>
          <w:rFonts w:ascii="PT Astra Serif" w:hAnsi="PT Astra Serif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0B395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B3955" w:rsidRPr="000B3955">
        <w:rPr>
          <w:rFonts w:ascii="PT Astra Serif" w:hAnsi="PT Astra Serif"/>
          <w:sz w:val="28"/>
          <w:szCs w:val="28"/>
          <w:lang w:eastAsia="ru-RU"/>
        </w:rPr>
        <w:t>«</w:t>
      </w:r>
      <w:r w:rsidR="000B3955" w:rsidRPr="000B3955">
        <w:rPr>
          <w:rFonts w:ascii="PT Astra Serif" w:hAnsi="PT Astra Serif"/>
          <w:sz w:val="28"/>
          <w:szCs w:val="28"/>
          <w:lang w:eastAsia="ru-RU"/>
        </w:rPr>
        <w:t xml:space="preserve">Об утверждении Порядка определения объема и условий предоставления субсидий на иные цели из бюджета муниципального образования Щекинский район муниципальным бюджетным и автономным учреждениям муниципального образования </w:t>
      </w:r>
      <w:r w:rsidR="000B3955" w:rsidRPr="000B3955">
        <w:rPr>
          <w:rFonts w:ascii="PT Astra Serif" w:hAnsi="PT Astra Serif"/>
          <w:sz w:val="28"/>
          <w:szCs w:val="28"/>
          <w:lang w:eastAsia="ru-RU"/>
        </w:rPr>
        <w:t>Щекинский район»</w:t>
      </w:r>
      <w:r w:rsidR="000B395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B3955">
        <w:rPr>
          <w:rFonts w:ascii="PT Astra Serif" w:hAnsi="PT Astra Serif"/>
          <w:sz w:val="28"/>
          <w:szCs w:val="28"/>
        </w:rPr>
        <w:t>размещен в сети Интернет</w:t>
      </w:r>
      <w:r w:rsidRPr="00B473A7">
        <w:rPr>
          <w:rFonts w:ascii="PT Astra Serif" w:hAnsi="PT Astra Serif"/>
        </w:rPr>
        <w:t>.</w:t>
      </w: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gramStart"/>
      <w:r w:rsidRPr="00B473A7">
        <w:rPr>
          <w:rFonts w:ascii="PT Astra Serif" w:hAnsi="PT Astra Serif"/>
          <w:sz w:val="28"/>
          <w:szCs w:val="28"/>
          <w:lang w:eastAsia="ru-RU"/>
        </w:rPr>
        <w:t>антикоррупционной  экспертизы</w:t>
      </w:r>
      <w:proofErr w:type="gramEnd"/>
      <w:r w:rsidRPr="00B473A7">
        <w:rPr>
          <w:rFonts w:ascii="PT Astra Serif" w:hAnsi="PT Astra Serif"/>
          <w:sz w:val="28"/>
          <w:szCs w:val="28"/>
          <w:lang w:eastAsia="ru-RU"/>
        </w:rPr>
        <w:t xml:space="preserve"> в  соответствии с п. 4.4 Порядка составляет 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</w:t>
      </w:r>
      <w:r w:rsidR="003577DD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с 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>"</w:t>
      </w:r>
      <w:r w:rsidR="000B3955">
        <w:rPr>
          <w:rFonts w:ascii="PT Astra Serif" w:hAnsi="PT Astra Serif"/>
          <w:sz w:val="28"/>
          <w:szCs w:val="28"/>
          <w:u w:val="single"/>
          <w:lang w:eastAsia="ru-RU"/>
        </w:rPr>
        <w:t>9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" </w:t>
      </w:r>
      <w:r w:rsidR="000B3955">
        <w:rPr>
          <w:rFonts w:ascii="PT Astra Serif" w:hAnsi="PT Astra Serif"/>
          <w:sz w:val="28"/>
          <w:szCs w:val="28"/>
          <w:u w:val="single"/>
          <w:lang w:eastAsia="ru-RU"/>
        </w:rPr>
        <w:t>декабря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20</w:t>
      </w:r>
      <w:r w:rsidR="00B473A7" w:rsidRPr="00B473A7">
        <w:rPr>
          <w:rFonts w:ascii="PT Astra Serif" w:hAnsi="PT Astra Serif"/>
          <w:sz w:val="28"/>
          <w:szCs w:val="28"/>
          <w:u w:val="single"/>
          <w:lang w:eastAsia="ru-RU"/>
        </w:rPr>
        <w:t>20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года</w:t>
      </w:r>
      <w:r w:rsidRPr="00B473A7">
        <w:rPr>
          <w:rFonts w:ascii="PT Astra Serif" w:hAnsi="PT Astra Serif"/>
          <w:sz w:val="28"/>
          <w:szCs w:val="28"/>
          <w:lang w:eastAsia="ru-RU"/>
        </w:rPr>
        <w:tab/>
        <w:t xml:space="preserve"> по 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>"</w:t>
      </w:r>
      <w:r w:rsidR="00B473A7" w:rsidRPr="00B473A7">
        <w:rPr>
          <w:rFonts w:ascii="PT Astra Serif" w:hAnsi="PT Astra Serif"/>
          <w:sz w:val="28"/>
          <w:szCs w:val="28"/>
          <w:u w:val="single"/>
          <w:lang w:eastAsia="ru-RU"/>
        </w:rPr>
        <w:t>1</w:t>
      </w:r>
      <w:r w:rsidR="000B3955">
        <w:rPr>
          <w:rFonts w:ascii="PT Astra Serif" w:hAnsi="PT Astra Serif"/>
          <w:sz w:val="28"/>
          <w:szCs w:val="28"/>
          <w:u w:val="single"/>
          <w:lang w:eastAsia="ru-RU"/>
        </w:rPr>
        <w:t>7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" </w:t>
      </w:r>
      <w:r w:rsidR="000B3955">
        <w:rPr>
          <w:rFonts w:ascii="PT Astra Serif" w:hAnsi="PT Astra Serif"/>
          <w:sz w:val="28"/>
          <w:szCs w:val="28"/>
          <w:u w:val="single"/>
          <w:lang w:eastAsia="ru-RU"/>
        </w:rPr>
        <w:t>декабря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20</w:t>
      </w:r>
      <w:r w:rsidR="00B473A7" w:rsidRPr="00B473A7">
        <w:rPr>
          <w:rFonts w:ascii="PT Astra Serif" w:hAnsi="PT Astra Serif"/>
          <w:sz w:val="28"/>
          <w:szCs w:val="28"/>
          <w:u w:val="single"/>
          <w:lang w:eastAsia="ru-RU"/>
        </w:rPr>
        <w:t>20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года.</w:t>
      </w: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0B3955" w:rsidRPr="00B473A7">
        <w:rPr>
          <w:rFonts w:ascii="PT Astra Serif" w:hAnsi="PT Astra Serif"/>
          <w:sz w:val="28"/>
          <w:szCs w:val="28"/>
          <w:lang w:eastAsia="ru-RU"/>
        </w:rPr>
        <w:t>Ленина пл., д. 1, г. Щекино</w:t>
      </w:r>
      <w:r w:rsidR="000B3955">
        <w:rPr>
          <w:rFonts w:ascii="PT Astra Serif" w:hAnsi="PT Astra Serif"/>
          <w:sz w:val="28"/>
          <w:szCs w:val="28"/>
          <w:lang w:eastAsia="ru-RU"/>
        </w:rPr>
        <w:t>,</w:t>
      </w:r>
      <w:r w:rsidR="000B3955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>Тульская область</w:t>
      </w:r>
      <w:r w:rsidR="00101C1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 xml:space="preserve">или в виде электронного документа на электронный адрес: 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5C4CBF" w:rsidP="008E53B6">
      <w:pPr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"</w:t>
      </w:r>
      <w:r w:rsidR="000B3955">
        <w:rPr>
          <w:rFonts w:ascii="PT Astra Serif" w:hAnsi="PT Astra Serif"/>
          <w:sz w:val="28"/>
          <w:szCs w:val="28"/>
          <w:lang w:eastAsia="ru-RU"/>
        </w:rPr>
        <w:t>9</w:t>
      </w:r>
      <w:r w:rsidR="00847EB5" w:rsidRPr="00B473A7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0B3955">
        <w:rPr>
          <w:rFonts w:ascii="PT Astra Serif" w:hAnsi="PT Astra Serif"/>
          <w:sz w:val="28"/>
          <w:szCs w:val="28"/>
          <w:lang w:eastAsia="ru-RU"/>
        </w:rPr>
        <w:t>декабря</w:t>
      </w:r>
      <w:r w:rsidR="00EC1CFA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47EB5" w:rsidRPr="00B473A7">
        <w:rPr>
          <w:rFonts w:ascii="PT Astra Serif" w:hAnsi="PT Astra Serif"/>
          <w:sz w:val="28"/>
          <w:szCs w:val="28"/>
          <w:lang w:eastAsia="ru-RU"/>
        </w:rPr>
        <w:t>20</w:t>
      </w:r>
      <w:r w:rsidR="00B473A7">
        <w:rPr>
          <w:rFonts w:ascii="PT Astra Serif" w:hAnsi="PT Astra Serif"/>
          <w:sz w:val="28"/>
          <w:szCs w:val="28"/>
          <w:lang w:eastAsia="ru-RU"/>
        </w:rPr>
        <w:t>20</w:t>
      </w:r>
      <w:r w:rsidR="00847EB5" w:rsidRPr="00B473A7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847EB5" w:rsidRPr="00B473A7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0B395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Н</w:t>
      </w:r>
      <w:r w:rsidR="00D74D73" w:rsidRPr="00B473A7">
        <w:rPr>
          <w:rFonts w:ascii="PT Astra Serif" w:hAnsi="PT Astra Serif"/>
          <w:sz w:val="28"/>
          <w:szCs w:val="28"/>
          <w:lang w:eastAsia="ru-RU"/>
        </w:rPr>
        <w:t>ачальник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74D73" w:rsidRPr="00B473A7">
        <w:rPr>
          <w:rFonts w:ascii="PT Astra Serif" w:hAnsi="PT Astra Serif"/>
          <w:sz w:val="28"/>
          <w:szCs w:val="28"/>
          <w:lang w:eastAsia="ru-RU"/>
        </w:rPr>
        <w:t>финансового управления</w:t>
      </w:r>
    </w:p>
    <w:p w:rsidR="00D74D73" w:rsidRPr="00B473A7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администрации муниципального</w:t>
      </w:r>
    </w:p>
    <w:p w:rsidR="00F450B7" w:rsidRPr="00B473A7" w:rsidRDefault="00482D67" w:rsidP="00EC1CFA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образования Щекинский район</w:t>
      </w:r>
      <w:r w:rsidR="00D74D73" w:rsidRPr="00B473A7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</w:t>
      </w:r>
      <w:r w:rsidR="00B473A7">
        <w:rPr>
          <w:rFonts w:ascii="PT Astra Serif" w:hAnsi="PT Astra Serif"/>
          <w:sz w:val="28"/>
          <w:szCs w:val="28"/>
          <w:lang w:eastAsia="ru-RU"/>
        </w:rPr>
        <w:t xml:space="preserve">        </w:t>
      </w:r>
      <w:r w:rsidR="000B395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B3955">
        <w:rPr>
          <w:rFonts w:ascii="PT Astra Serif" w:hAnsi="PT Astra Serif"/>
          <w:sz w:val="28"/>
          <w:szCs w:val="28"/>
          <w:lang w:eastAsia="ru-RU"/>
        </w:rPr>
        <w:t>Е.Н. Афанасьева</w:t>
      </w:r>
    </w:p>
    <w:p w:rsidR="00D74D73" w:rsidRPr="00B473A7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zh-CN"/>
        </w:rPr>
      </w:pPr>
    </w:p>
    <w:sectPr w:rsidR="00F450B7" w:rsidRPr="00B473A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0479F"/>
    <w:rsid w:val="00026259"/>
    <w:rsid w:val="000B3955"/>
    <w:rsid w:val="00101C1E"/>
    <w:rsid w:val="001566A6"/>
    <w:rsid w:val="001B0442"/>
    <w:rsid w:val="002953D7"/>
    <w:rsid w:val="002974E7"/>
    <w:rsid w:val="00316A55"/>
    <w:rsid w:val="00326E6F"/>
    <w:rsid w:val="00331560"/>
    <w:rsid w:val="003577DD"/>
    <w:rsid w:val="003C0B6D"/>
    <w:rsid w:val="004126F3"/>
    <w:rsid w:val="00426163"/>
    <w:rsid w:val="00443D55"/>
    <w:rsid w:val="00482D67"/>
    <w:rsid w:val="004A7FF4"/>
    <w:rsid w:val="005C4CBF"/>
    <w:rsid w:val="00667444"/>
    <w:rsid w:val="00676DE2"/>
    <w:rsid w:val="006B3927"/>
    <w:rsid w:val="006E4F94"/>
    <w:rsid w:val="00762D5F"/>
    <w:rsid w:val="00842907"/>
    <w:rsid w:val="00847EB5"/>
    <w:rsid w:val="008A0AAC"/>
    <w:rsid w:val="008C1B0B"/>
    <w:rsid w:val="008E53B6"/>
    <w:rsid w:val="0090158C"/>
    <w:rsid w:val="009410BF"/>
    <w:rsid w:val="009E65FA"/>
    <w:rsid w:val="00A40B5B"/>
    <w:rsid w:val="00B168DC"/>
    <w:rsid w:val="00B41466"/>
    <w:rsid w:val="00B473A7"/>
    <w:rsid w:val="00B616FD"/>
    <w:rsid w:val="00CC7CF9"/>
    <w:rsid w:val="00D74D73"/>
    <w:rsid w:val="00D76758"/>
    <w:rsid w:val="00D92C3D"/>
    <w:rsid w:val="00DA5BD6"/>
    <w:rsid w:val="00DB7659"/>
    <w:rsid w:val="00DE2B60"/>
    <w:rsid w:val="00EC1CFA"/>
    <w:rsid w:val="00F450B7"/>
    <w:rsid w:val="00FA445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7F2EE"/>
  <w15:docId w15:val="{957EDF5B-3202-47BE-BF95-68DEB07C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EC1CF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Чапала</cp:lastModifiedBy>
  <cp:revision>5</cp:revision>
  <cp:lastPrinted>2020-12-08T14:32:00Z</cp:lastPrinted>
  <dcterms:created xsi:type="dcterms:W3CDTF">2020-07-06T06:42:00Z</dcterms:created>
  <dcterms:modified xsi:type="dcterms:W3CDTF">2020-12-08T14:32:00Z</dcterms:modified>
</cp:coreProperties>
</file>