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4D" w:rsidRPr="00586293" w:rsidRDefault="00B230F6" w:rsidP="0052426C">
      <w:pPr>
        <w:jc w:val="center"/>
        <w:rPr>
          <w:b/>
          <w:bCs/>
          <w:sz w:val="24"/>
          <w:szCs w:val="24"/>
        </w:rPr>
      </w:pPr>
      <w:r w:rsidRPr="00B230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logo" style="position:absolute;left:0;text-align:left;margin-left:201.15pt;margin-top:8.55pt;width:69.6pt;height:79.8pt;z-index:251657216;visibility:visible">
            <v:imagedata r:id="rId7" o:title=""/>
            <w10:wrap type="topAndBottom"/>
          </v:shape>
        </w:pict>
      </w:r>
      <w:r w:rsidR="008B5A4D" w:rsidRPr="00586293">
        <w:rPr>
          <w:b/>
          <w:bCs/>
          <w:sz w:val="24"/>
          <w:szCs w:val="24"/>
        </w:rPr>
        <w:t>Тульская область</w:t>
      </w:r>
    </w:p>
    <w:p w:rsidR="008B5A4D" w:rsidRPr="00586293" w:rsidRDefault="008B5A4D" w:rsidP="0052426C">
      <w:pPr>
        <w:jc w:val="center"/>
        <w:rPr>
          <w:b/>
          <w:bCs/>
          <w:sz w:val="24"/>
          <w:szCs w:val="24"/>
        </w:rPr>
      </w:pPr>
      <w:r w:rsidRPr="00586293">
        <w:rPr>
          <w:b/>
          <w:bCs/>
          <w:sz w:val="24"/>
          <w:szCs w:val="24"/>
        </w:rPr>
        <w:t>Муниципальное образование</w:t>
      </w:r>
    </w:p>
    <w:p w:rsidR="008B5A4D" w:rsidRPr="00586293" w:rsidRDefault="008B5A4D" w:rsidP="0052426C">
      <w:pPr>
        <w:jc w:val="center"/>
        <w:rPr>
          <w:b/>
          <w:bCs/>
          <w:spacing w:val="43"/>
          <w:sz w:val="24"/>
          <w:szCs w:val="24"/>
        </w:rPr>
      </w:pPr>
      <w:r w:rsidRPr="00586293">
        <w:rPr>
          <w:b/>
          <w:bCs/>
          <w:spacing w:val="43"/>
          <w:sz w:val="24"/>
          <w:szCs w:val="24"/>
        </w:rPr>
        <w:t>ЩЁКИНСКИЙ РАЙОН</w:t>
      </w:r>
    </w:p>
    <w:p w:rsidR="008B5A4D" w:rsidRPr="00586293" w:rsidRDefault="008B5A4D" w:rsidP="0052426C">
      <w:pPr>
        <w:spacing w:line="120" w:lineRule="exact"/>
        <w:jc w:val="center"/>
        <w:rPr>
          <w:b/>
          <w:bCs/>
          <w:sz w:val="24"/>
          <w:szCs w:val="24"/>
        </w:rPr>
      </w:pPr>
    </w:p>
    <w:p w:rsidR="008B5A4D" w:rsidRPr="00586293" w:rsidRDefault="008B5A4D" w:rsidP="0052426C">
      <w:pPr>
        <w:jc w:val="center"/>
        <w:rPr>
          <w:b/>
          <w:bCs/>
          <w:sz w:val="24"/>
          <w:szCs w:val="24"/>
        </w:rPr>
      </w:pPr>
      <w:r w:rsidRPr="00586293">
        <w:rPr>
          <w:b/>
          <w:bCs/>
          <w:sz w:val="24"/>
          <w:szCs w:val="24"/>
        </w:rPr>
        <w:t>АДМИНИСТРАЦИЯ ЩЁКИНСКОГО РАЙОНА</w:t>
      </w:r>
    </w:p>
    <w:p w:rsidR="008B5A4D" w:rsidRPr="002E1E92" w:rsidRDefault="008B5A4D" w:rsidP="0052426C">
      <w:pPr>
        <w:spacing w:line="120" w:lineRule="exact"/>
        <w:jc w:val="center"/>
      </w:pPr>
    </w:p>
    <w:p w:rsidR="008B5A4D" w:rsidRPr="002E1E92" w:rsidRDefault="008B5A4D" w:rsidP="0052426C">
      <w:pPr>
        <w:tabs>
          <w:tab w:val="left" w:pos="567"/>
          <w:tab w:val="left" w:pos="5387"/>
        </w:tabs>
        <w:jc w:val="center"/>
        <w:rPr>
          <w:rFonts w:ascii="Tahoma" w:hAnsi="Tahoma" w:cs="Tahoma"/>
          <w:b/>
          <w:bCs/>
          <w:spacing w:val="30"/>
          <w:sz w:val="28"/>
          <w:szCs w:val="28"/>
        </w:rPr>
      </w:pPr>
      <w:r w:rsidRPr="002E1E92">
        <w:rPr>
          <w:rFonts w:ascii="Tahoma" w:hAnsi="Tahoma" w:cs="Tahoma"/>
          <w:b/>
          <w:bCs/>
          <w:spacing w:val="30"/>
          <w:sz w:val="28"/>
          <w:szCs w:val="28"/>
        </w:rPr>
        <w:t>П О С Т А Н О В Л Е Н И Е</w:t>
      </w:r>
    </w:p>
    <w:p w:rsidR="008B5A4D" w:rsidRPr="003E7370" w:rsidRDefault="008B5A4D" w:rsidP="0052426C">
      <w:pPr>
        <w:tabs>
          <w:tab w:val="left" w:pos="5160"/>
        </w:tabs>
        <w:rPr>
          <w:rFonts w:ascii="Arial" w:hAnsi="Arial" w:cs="Arial"/>
        </w:rPr>
      </w:pPr>
      <w:r>
        <w:rPr>
          <w:rFonts w:ascii="Arial" w:hAnsi="Arial" w:cs="Arial"/>
        </w:rPr>
        <w:tab/>
      </w:r>
    </w:p>
    <w:p w:rsidR="008B5A4D" w:rsidRPr="00582871" w:rsidRDefault="00B230F6" w:rsidP="0052426C">
      <w:pPr>
        <w:ind w:firstLine="142"/>
        <w:rPr>
          <w:rFonts w:ascii="Arial" w:hAnsi="Arial" w:cs="Arial"/>
        </w:rPr>
      </w:pPr>
      <w:r w:rsidRPr="00B230F6">
        <w:rPr>
          <w:noProof/>
        </w:rPr>
        <w:pict>
          <v:shapetype id="_x0000_t202" coordsize="21600,21600" o:spt="202" path="m,l,21600r21600,l21600,xe">
            <v:stroke joinstyle="miter"/>
            <v:path gradientshapeok="t" o:connecttype="rect"/>
          </v:shapetype>
          <v:shape id="_x0000_s1027" type="#_x0000_t202" style="position:absolute;left:0;text-align:left;margin-left:4.3pt;margin-top:6.1pt;width:300pt;height:20.4pt;z-index:251656192" filled="f" stroked="f">
            <v:textbox style="mso-next-textbox:#_x0000_s1027" inset="0,0,0,0">
              <w:txbxContent>
                <w:p w:rsidR="008B5A4D" w:rsidRPr="00586293" w:rsidRDefault="008B5A4D" w:rsidP="0052426C">
                  <w:pPr>
                    <w:rPr>
                      <w:rFonts w:ascii="Arial" w:hAnsi="Arial" w:cs="Arial"/>
                      <w:sz w:val="24"/>
                      <w:szCs w:val="24"/>
                      <w:lang w:val="en-US"/>
                    </w:rPr>
                  </w:pPr>
                  <w:r w:rsidRPr="008A1F1C">
                    <w:rPr>
                      <w:rFonts w:ascii="Arial" w:hAnsi="Arial" w:cs="Arial"/>
                      <w:sz w:val="24"/>
                      <w:szCs w:val="24"/>
                    </w:rPr>
                    <w:t>«_</w:t>
                  </w:r>
                  <w:r w:rsidR="00DF7800" w:rsidRPr="00DF7800">
                    <w:rPr>
                      <w:rFonts w:ascii="Arial" w:hAnsi="Arial" w:cs="Arial"/>
                      <w:sz w:val="24"/>
                      <w:szCs w:val="24"/>
                      <w:u w:val="single"/>
                    </w:rPr>
                    <w:t>09</w:t>
                  </w:r>
                  <w:r w:rsidRPr="008A1F1C">
                    <w:rPr>
                      <w:rFonts w:ascii="Arial" w:hAnsi="Arial" w:cs="Arial"/>
                      <w:sz w:val="24"/>
                      <w:szCs w:val="24"/>
                    </w:rPr>
                    <w:t>_</w:t>
                  </w:r>
                  <w:r w:rsidRPr="00586293">
                    <w:rPr>
                      <w:rFonts w:ascii="Arial" w:hAnsi="Arial" w:cs="Arial"/>
                      <w:sz w:val="24"/>
                      <w:szCs w:val="24"/>
                    </w:rPr>
                    <w:t xml:space="preserve"> »  </w:t>
                  </w:r>
                  <w:r w:rsidRPr="008A1F1C">
                    <w:rPr>
                      <w:rFonts w:ascii="Arial" w:hAnsi="Arial" w:cs="Arial"/>
                      <w:sz w:val="24"/>
                      <w:szCs w:val="24"/>
                    </w:rPr>
                    <w:t>_____</w:t>
                  </w:r>
                  <w:r w:rsidR="00DF7800" w:rsidRPr="00DF7800">
                    <w:rPr>
                      <w:rFonts w:ascii="Arial" w:hAnsi="Arial" w:cs="Arial"/>
                      <w:sz w:val="24"/>
                      <w:szCs w:val="24"/>
                      <w:u w:val="single"/>
                    </w:rPr>
                    <w:t>02</w:t>
                  </w:r>
                  <w:r w:rsidRPr="008A1F1C">
                    <w:rPr>
                      <w:rFonts w:ascii="Arial" w:hAnsi="Arial" w:cs="Arial"/>
                      <w:sz w:val="24"/>
                      <w:szCs w:val="24"/>
                    </w:rPr>
                    <w:t>_____</w:t>
                  </w:r>
                  <w:r w:rsidRPr="00586293">
                    <w:rPr>
                      <w:rFonts w:ascii="Arial" w:hAnsi="Arial" w:cs="Arial"/>
                      <w:sz w:val="24"/>
                      <w:szCs w:val="24"/>
                    </w:rPr>
                    <w:t xml:space="preserve">   20</w:t>
                  </w:r>
                  <w:r w:rsidR="00DF7800">
                    <w:rPr>
                      <w:rFonts w:ascii="Arial" w:hAnsi="Arial" w:cs="Arial"/>
                      <w:sz w:val="24"/>
                      <w:szCs w:val="24"/>
                      <w:u w:val="single"/>
                    </w:rPr>
                    <w:t>15</w:t>
                  </w:r>
                  <w:r>
                    <w:rPr>
                      <w:rFonts w:ascii="Arial" w:hAnsi="Arial" w:cs="Arial"/>
                      <w:sz w:val="24"/>
                      <w:szCs w:val="24"/>
                      <w:u w:val="single"/>
                    </w:rPr>
                    <w:t xml:space="preserve"> </w:t>
                  </w:r>
                  <w:r>
                    <w:rPr>
                      <w:rFonts w:ascii="Arial" w:hAnsi="Arial" w:cs="Arial"/>
                      <w:sz w:val="24"/>
                      <w:szCs w:val="24"/>
                    </w:rPr>
                    <w:t xml:space="preserve"> </w:t>
                  </w:r>
                  <w:r w:rsidRPr="00586293">
                    <w:rPr>
                      <w:rFonts w:ascii="Arial" w:hAnsi="Arial" w:cs="Arial"/>
                      <w:sz w:val="24"/>
                      <w:szCs w:val="24"/>
                    </w:rPr>
                    <w:t>г.</w:t>
                  </w:r>
                  <w:r>
                    <w:rPr>
                      <w:rFonts w:ascii="Arial" w:hAnsi="Arial" w:cs="Arial"/>
                      <w:sz w:val="24"/>
                      <w:szCs w:val="24"/>
                    </w:rPr>
                    <w:tab/>
                  </w:r>
                  <w:r w:rsidRPr="00586293">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r w:rsidR="00DF7800">
                    <w:rPr>
                      <w:rFonts w:ascii="Arial" w:hAnsi="Arial" w:cs="Arial"/>
                      <w:sz w:val="24"/>
                      <w:szCs w:val="24"/>
                      <w:u w:val="single"/>
                    </w:rPr>
                    <w:t>2-154</w:t>
                  </w:r>
                  <w:r w:rsidRPr="00586293">
                    <w:rPr>
                      <w:rFonts w:ascii="Arial" w:hAnsi="Arial" w:cs="Arial"/>
                      <w:sz w:val="24"/>
                      <w:szCs w:val="24"/>
                    </w:rPr>
                    <w:t>_</w:t>
                  </w:r>
                </w:p>
              </w:txbxContent>
            </v:textbox>
          </v:shape>
        </w:pict>
      </w:r>
    </w:p>
    <w:p w:rsidR="008B5A4D" w:rsidRPr="00582871" w:rsidRDefault="008B5A4D" w:rsidP="0052426C">
      <w:pPr>
        <w:ind w:firstLine="142"/>
        <w:rPr>
          <w:rFonts w:ascii="Arial" w:hAnsi="Arial" w:cs="Arial"/>
        </w:rPr>
      </w:pPr>
    </w:p>
    <w:p w:rsidR="008B5A4D" w:rsidRDefault="008B5A4D" w:rsidP="0052426C">
      <w:pPr>
        <w:jc w:val="center"/>
        <w:rPr>
          <w:b/>
          <w:bCs/>
          <w:sz w:val="28"/>
          <w:szCs w:val="28"/>
        </w:rPr>
      </w:pPr>
    </w:p>
    <w:p w:rsidR="008B5A4D" w:rsidRPr="005E2BD0" w:rsidRDefault="008B5A4D" w:rsidP="0052426C">
      <w:pPr>
        <w:jc w:val="center"/>
        <w:rPr>
          <w:b/>
          <w:bCs/>
          <w:sz w:val="28"/>
          <w:szCs w:val="28"/>
        </w:rPr>
      </w:pPr>
    </w:p>
    <w:p w:rsidR="008B5A4D" w:rsidRDefault="008B5A4D" w:rsidP="004C3C0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постановление администрации</w:t>
      </w:r>
      <w:r w:rsidRPr="002279C2">
        <w:rPr>
          <w:rFonts w:ascii="Times New Roman" w:hAnsi="Times New Roman" w:cs="Times New Roman"/>
          <w:b/>
          <w:bCs/>
          <w:sz w:val="28"/>
          <w:szCs w:val="28"/>
        </w:rPr>
        <w:t xml:space="preserve"> </w:t>
      </w:r>
    </w:p>
    <w:p w:rsidR="008B5A4D" w:rsidRPr="004C3C01" w:rsidRDefault="008B5A4D" w:rsidP="004C3C01">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Щекинского района от  11.02.2014 №2-175</w:t>
      </w:r>
    </w:p>
    <w:p w:rsidR="008B5A4D" w:rsidRPr="004C3C01" w:rsidRDefault="008B5A4D" w:rsidP="004C3C01">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 xml:space="preserve"> «Об утверждении муниципальной программы</w:t>
      </w:r>
    </w:p>
    <w:p w:rsidR="008B5A4D" w:rsidRPr="004C3C01" w:rsidRDefault="008B5A4D" w:rsidP="004C3C01">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 xml:space="preserve"> Щекинского района «Градорегулирование на территории </w:t>
      </w:r>
    </w:p>
    <w:p w:rsidR="008B5A4D" w:rsidRPr="004C3C01" w:rsidRDefault="008B5A4D" w:rsidP="0052426C">
      <w:pPr>
        <w:jc w:val="center"/>
        <w:rPr>
          <w:b/>
          <w:bCs/>
          <w:sz w:val="28"/>
          <w:szCs w:val="28"/>
        </w:rPr>
      </w:pPr>
      <w:r w:rsidRPr="004C3C01">
        <w:rPr>
          <w:b/>
          <w:bCs/>
          <w:sz w:val="28"/>
          <w:szCs w:val="28"/>
        </w:rPr>
        <w:t xml:space="preserve">муниципального образования Щекинский район» </w:t>
      </w:r>
    </w:p>
    <w:p w:rsidR="008B5A4D" w:rsidRDefault="008B5A4D" w:rsidP="0052426C">
      <w:pPr>
        <w:jc w:val="center"/>
        <w:rPr>
          <w:sz w:val="28"/>
          <w:szCs w:val="28"/>
        </w:rPr>
      </w:pPr>
    </w:p>
    <w:p w:rsidR="008B5A4D" w:rsidRPr="00FD6D73" w:rsidRDefault="008B5A4D" w:rsidP="0052426C">
      <w:pPr>
        <w:shd w:val="clear" w:color="auto" w:fill="FFFFFF"/>
        <w:ind w:firstLine="701"/>
        <w:jc w:val="both"/>
        <w:rPr>
          <w:spacing w:val="-1"/>
          <w:sz w:val="28"/>
          <w:szCs w:val="28"/>
        </w:rPr>
      </w:pPr>
      <w:r w:rsidRPr="00FD6D73">
        <w:rPr>
          <w:spacing w:val="-2"/>
          <w:sz w:val="28"/>
          <w:szCs w:val="28"/>
        </w:rPr>
        <w:t xml:space="preserve">На основании ст.42 Устава муниципального образования Щекинский район администрация муниципального образования Щекинский район </w:t>
      </w:r>
      <w:r w:rsidRPr="00FD6D73">
        <w:rPr>
          <w:spacing w:val="-1"/>
          <w:sz w:val="28"/>
          <w:szCs w:val="28"/>
        </w:rPr>
        <w:t>ПОСТАНОВЛЯЕТ:</w:t>
      </w:r>
    </w:p>
    <w:p w:rsidR="008B5A4D" w:rsidRPr="005E2BD0" w:rsidRDefault="008B5A4D" w:rsidP="0052426C">
      <w:pPr>
        <w:jc w:val="center"/>
      </w:pPr>
    </w:p>
    <w:p w:rsidR="008B5A4D" w:rsidRPr="00AC4B1B" w:rsidRDefault="008B5A4D" w:rsidP="0052426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C4B1B">
        <w:rPr>
          <w:rFonts w:ascii="Times New Roman" w:hAnsi="Times New Roman" w:cs="Times New Roman"/>
          <w:sz w:val="28"/>
          <w:szCs w:val="28"/>
        </w:rPr>
        <w:t xml:space="preserve">1. Внести в постановление </w:t>
      </w:r>
      <w:r>
        <w:rPr>
          <w:rFonts w:ascii="Times New Roman" w:hAnsi="Times New Roman" w:cs="Times New Roman"/>
          <w:sz w:val="28"/>
          <w:szCs w:val="28"/>
        </w:rPr>
        <w:t xml:space="preserve">администрации Щекинского района </w:t>
      </w:r>
      <w:r w:rsidRPr="00AC4B1B">
        <w:rPr>
          <w:rFonts w:ascii="Times New Roman" w:hAnsi="Times New Roman" w:cs="Times New Roman"/>
          <w:sz w:val="28"/>
          <w:szCs w:val="28"/>
        </w:rPr>
        <w:t>от 11.02.2014 №2-175 «Об утверждении муниципальной программы Щекинского района</w:t>
      </w:r>
      <w:r>
        <w:rPr>
          <w:rFonts w:ascii="Times New Roman" w:hAnsi="Times New Roman" w:cs="Times New Roman"/>
          <w:sz w:val="28"/>
          <w:szCs w:val="28"/>
        </w:rPr>
        <w:t xml:space="preserve"> </w:t>
      </w:r>
      <w:r w:rsidRPr="00AC4B1B">
        <w:rPr>
          <w:rFonts w:ascii="Times New Roman" w:hAnsi="Times New Roman" w:cs="Times New Roman"/>
          <w:sz w:val="28"/>
          <w:szCs w:val="28"/>
        </w:rPr>
        <w:t xml:space="preserve">«Градорегулирование на территории </w:t>
      </w:r>
      <w:r>
        <w:rPr>
          <w:rFonts w:ascii="Times New Roman" w:hAnsi="Times New Roman" w:cs="Times New Roman"/>
          <w:sz w:val="28"/>
          <w:szCs w:val="28"/>
        </w:rPr>
        <w:t xml:space="preserve">муниципального </w:t>
      </w:r>
      <w:r w:rsidRPr="00AC4B1B">
        <w:rPr>
          <w:rFonts w:ascii="Times New Roman" w:hAnsi="Times New Roman" w:cs="Times New Roman"/>
          <w:sz w:val="28"/>
          <w:szCs w:val="28"/>
        </w:rPr>
        <w:t>образования Щекинский район» следующ</w:t>
      </w:r>
      <w:r>
        <w:rPr>
          <w:rFonts w:ascii="Times New Roman" w:hAnsi="Times New Roman" w:cs="Times New Roman"/>
          <w:sz w:val="28"/>
          <w:szCs w:val="28"/>
        </w:rPr>
        <w:t>ие изменения</w:t>
      </w:r>
      <w:r w:rsidRPr="00AC4B1B">
        <w:rPr>
          <w:rFonts w:ascii="Times New Roman" w:hAnsi="Times New Roman" w:cs="Times New Roman"/>
          <w:sz w:val="28"/>
          <w:szCs w:val="28"/>
        </w:rPr>
        <w:t xml:space="preserve">: </w:t>
      </w:r>
    </w:p>
    <w:p w:rsidR="008B5A4D" w:rsidRPr="007C2508" w:rsidRDefault="008B5A4D" w:rsidP="0052426C">
      <w:pPr>
        <w:ind w:firstLine="701"/>
        <w:jc w:val="both"/>
        <w:rPr>
          <w:sz w:val="28"/>
          <w:szCs w:val="28"/>
        </w:rPr>
      </w:pPr>
      <w:r>
        <w:rPr>
          <w:sz w:val="28"/>
          <w:szCs w:val="28"/>
        </w:rPr>
        <w:t xml:space="preserve">1.1. В приложении </w:t>
      </w:r>
      <w:r w:rsidRPr="00F97072">
        <w:rPr>
          <w:sz w:val="28"/>
          <w:szCs w:val="28"/>
        </w:rPr>
        <w:t>к постановлению</w:t>
      </w:r>
      <w:r>
        <w:rPr>
          <w:sz w:val="28"/>
          <w:szCs w:val="28"/>
        </w:rPr>
        <w:t>:</w:t>
      </w:r>
      <w:r w:rsidRPr="00F97072">
        <w:rPr>
          <w:sz w:val="28"/>
          <w:szCs w:val="28"/>
        </w:rPr>
        <w:t xml:space="preserve"> </w:t>
      </w:r>
    </w:p>
    <w:p w:rsidR="008B5A4D" w:rsidRPr="00F54D0A" w:rsidRDefault="008B5A4D" w:rsidP="00C16FE2">
      <w:pPr>
        <w:ind w:firstLine="701"/>
        <w:jc w:val="both"/>
        <w:rPr>
          <w:sz w:val="28"/>
          <w:szCs w:val="28"/>
        </w:rPr>
      </w:pPr>
      <w:r w:rsidRPr="00C16FE2">
        <w:rPr>
          <w:sz w:val="28"/>
          <w:szCs w:val="28"/>
        </w:rPr>
        <w:t>1.1.1</w:t>
      </w:r>
      <w:r>
        <w:rPr>
          <w:sz w:val="28"/>
          <w:szCs w:val="28"/>
        </w:rPr>
        <w:t>.</w:t>
      </w:r>
      <w:r w:rsidRPr="00C16FE2">
        <w:rPr>
          <w:sz w:val="28"/>
          <w:szCs w:val="28"/>
        </w:rPr>
        <w:t xml:space="preserve"> </w:t>
      </w:r>
      <w:r w:rsidRPr="003578F4">
        <w:rPr>
          <w:sz w:val="28"/>
          <w:szCs w:val="28"/>
        </w:rPr>
        <w:t>В строк</w:t>
      </w:r>
      <w:r>
        <w:rPr>
          <w:sz w:val="28"/>
          <w:szCs w:val="28"/>
        </w:rPr>
        <w:t>е</w:t>
      </w:r>
      <w:r w:rsidRPr="003578F4">
        <w:rPr>
          <w:sz w:val="28"/>
          <w:szCs w:val="28"/>
        </w:rPr>
        <w:t xml:space="preserve"> паспорта муниципальной программы Щекинского района «Градорегулирование на территории муниципального образования Щекинский район»</w:t>
      </w:r>
      <w:r w:rsidRPr="006B0BCD">
        <w:rPr>
          <w:sz w:val="28"/>
          <w:szCs w:val="28"/>
        </w:rPr>
        <w:t xml:space="preserve"> «Объемы финансирования программы» </w:t>
      </w:r>
      <w:r>
        <w:rPr>
          <w:sz w:val="28"/>
          <w:szCs w:val="28"/>
        </w:rPr>
        <w:t>слова «</w:t>
      </w:r>
      <w:r w:rsidRPr="006B0BCD">
        <w:rPr>
          <w:sz w:val="28"/>
          <w:szCs w:val="28"/>
        </w:rPr>
        <w:t>1580,00</w:t>
      </w:r>
      <w:r>
        <w:rPr>
          <w:sz w:val="28"/>
          <w:szCs w:val="28"/>
        </w:rPr>
        <w:t> </w:t>
      </w:r>
      <w:r w:rsidRPr="006B0BCD">
        <w:rPr>
          <w:sz w:val="28"/>
          <w:szCs w:val="28"/>
        </w:rPr>
        <w:t>тыс.руб.</w:t>
      </w:r>
      <w:r>
        <w:rPr>
          <w:sz w:val="28"/>
          <w:szCs w:val="28"/>
        </w:rPr>
        <w:t>» заменить на слова «</w:t>
      </w:r>
      <w:r w:rsidRPr="006B0BCD">
        <w:rPr>
          <w:sz w:val="28"/>
          <w:szCs w:val="28"/>
        </w:rPr>
        <w:t>1480,00</w:t>
      </w:r>
      <w:r>
        <w:rPr>
          <w:sz w:val="28"/>
          <w:szCs w:val="28"/>
        </w:rPr>
        <w:t> </w:t>
      </w:r>
      <w:r w:rsidRPr="006B0BCD">
        <w:rPr>
          <w:sz w:val="28"/>
          <w:szCs w:val="28"/>
        </w:rPr>
        <w:t>тыс.руб.</w:t>
      </w:r>
      <w:r>
        <w:rPr>
          <w:sz w:val="28"/>
          <w:szCs w:val="28"/>
        </w:rPr>
        <w:t>»</w:t>
      </w:r>
      <w:r w:rsidRPr="006B0BCD">
        <w:rPr>
          <w:sz w:val="28"/>
          <w:szCs w:val="28"/>
        </w:rPr>
        <w:t xml:space="preserve">, </w:t>
      </w:r>
      <w:r>
        <w:rPr>
          <w:sz w:val="28"/>
          <w:szCs w:val="28"/>
        </w:rPr>
        <w:t>слова «1180,00 тыс.руб.» заменить на слова «</w:t>
      </w:r>
      <w:r w:rsidRPr="006B0BCD">
        <w:rPr>
          <w:sz w:val="28"/>
          <w:szCs w:val="28"/>
        </w:rPr>
        <w:t>1080,00 тыс.руб.</w:t>
      </w:r>
      <w:r>
        <w:rPr>
          <w:sz w:val="28"/>
          <w:szCs w:val="28"/>
        </w:rPr>
        <w:t>»</w:t>
      </w:r>
      <w:r w:rsidRPr="006B0BCD">
        <w:rPr>
          <w:sz w:val="28"/>
          <w:szCs w:val="28"/>
        </w:rPr>
        <w:t xml:space="preserve">, </w:t>
      </w:r>
      <w:r>
        <w:rPr>
          <w:sz w:val="28"/>
          <w:szCs w:val="28"/>
        </w:rPr>
        <w:t>слова «700 </w:t>
      </w:r>
      <w:r w:rsidRPr="006B0BCD">
        <w:rPr>
          <w:sz w:val="28"/>
          <w:szCs w:val="28"/>
        </w:rPr>
        <w:t>тыс.руб</w:t>
      </w:r>
      <w:r>
        <w:rPr>
          <w:sz w:val="28"/>
          <w:szCs w:val="28"/>
        </w:rPr>
        <w:t>.» заменить на слова «6</w:t>
      </w:r>
      <w:r w:rsidRPr="006B0BCD">
        <w:rPr>
          <w:sz w:val="28"/>
          <w:szCs w:val="28"/>
        </w:rPr>
        <w:t>00,00 тыс.руб.</w:t>
      </w:r>
      <w:r>
        <w:rPr>
          <w:sz w:val="28"/>
          <w:szCs w:val="28"/>
        </w:rPr>
        <w:t>»</w:t>
      </w:r>
      <w:r w:rsidRPr="006B0BCD">
        <w:rPr>
          <w:sz w:val="28"/>
          <w:szCs w:val="28"/>
        </w:rPr>
        <w:t xml:space="preserve">, </w:t>
      </w:r>
      <w:r>
        <w:rPr>
          <w:sz w:val="28"/>
          <w:szCs w:val="28"/>
        </w:rPr>
        <w:t>слова «3</w:t>
      </w:r>
      <w:r w:rsidRPr="006B0BCD">
        <w:rPr>
          <w:sz w:val="28"/>
          <w:szCs w:val="28"/>
        </w:rPr>
        <w:t>00,00 тыс.руб</w:t>
      </w:r>
      <w:r>
        <w:rPr>
          <w:sz w:val="28"/>
          <w:szCs w:val="28"/>
        </w:rPr>
        <w:t>.» заменить на слова «2</w:t>
      </w:r>
      <w:r w:rsidRPr="006B0BCD">
        <w:rPr>
          <w:sz w:val="28"/>
          <w:szCs w:val="28"/>
        </w:rPr>
        <w:t>00,00 тыс.руб</w:t>
      </w:r>
      <w:r>
        <w:rPr>
          <w:sz w:val="28"/>
          <w:szCs w:val="28"/>
        </w:rPr>
        <w:t>.»,</w:t>
      </w:r>
      <w:r w:rsidRPr="00C60B45">
        <w:rPr>
          <w:sz w:val="28"/>
          <w:szCs w:val="28"/>
        </w:rPr>
        <w:t xml:space="preserve"> </w:t>
      </w:r>
      <w:r>
        <w:rPr>
          <w:sz w:val="28"/>
          <w:szCs w:val="28"/>
        </w:rPr>
        <w:t>в</w:t>
      </w:r>
      <w:r w:rsidRPr="00C60B45">
        <w:rPr>
          <w:sz w:val="28"/>
          <w:szCs w:val="28"/>
        </w:rPr>
        <w:t xml:space="preserve"> подпрограмме 1 «Обеспечение градостроительной деятельности на территории Щекинского района</w:t>
      </w:r>
      <w:r>
        <w:rPr>
          <w:sz w:val="28"/>
          <w:szCs w:val="28"/>
        </w:rPr>
        <w:t xml:space="preserve">» </w:t>
      </w:r>
      <w:r w:rsidRPr="00C60B45">
        <w:rPr>
          <w:sz w:val="28"/>
          <w:szCs w:val="28"/>
        </w:rPr>
        <w:t>слова «1330,00 тыс.руб.» заменить на слова «1230,00 тыс.руб.», слова «930,00 тыс.руб.» заменить на слова «830,00 тыс.руб.», слова «700 тыс.руб.» заменить на слова «600,00 тыс.руб.», слова «300,00 тыс.руб.» заменить на слова «200,00 тыс.руб.».</w:t>
      </w:r>
    </w:p>
    <w:p w:rsidR="008B5A4D" w:rsidRPr="00EB7079" w:rsidRDefault="00B230F6" w:rsidP="00C60B45">
      <w:pPr>
        <w:ind w:firstLine="701"/>
        <w:jc w:val="both"/>
        <w:rPr>
          <w:sz w:val="28"/>
          <w:szCs w:val="28"/>
        </w:rPr>
      </w:pPr>
      <w:r w:rsidRPr="00B230F6">
        <w:rPr>
          <w:noProof/>
        </w:rPr>
        <w:pict>
          <v:shape id="_x0000_s1028" type="#_x0000_t75" style="position:absolute;left:0;text-align:left;margin-left:423.8pt;margin-top:777.25pt;width:56.45pt;height:46.7pt;z-index:-251657216;mso-position-vertical-relative:page">
            <v:imagedata r:id="rId8" o:title=""/>
            <w10:wrap anchory="page"/>
          </v:shape>
          <o:OLEObject Type="Embed" ProgID="Word.Picture.8" ShapeID="_x0000_s1028" DrawAspect="Content" ObjectID="_1485065979" r:id="rId9"/>
        </w:pict>
      </w:r>
      <w:r w:rsidR="008B5A4D">
        <w:rPr>
          <w:sz w:val="28"/>
          <w:szCs w:val="28"/>
        </w:rPr>
        <w:t xml:space="preserve">1.1.2. В приложении 1 к программе «Градорегулирование </w:t>
      </w:r>
      <w:r w:rsidR="008B5A4D" w:rsidRPr="00AC4B1B">
        <w:rPr>
          <w:sz w:val="28"/>
          <w:szCs w:val="28"/>
        </w:rPr>
        <w:t xml:space="preserve">на территории </w:t>
      </w:r>
      <w:r w:rsidR="008B5A4D">
        <w:rPr>
          <w:sz w:val="28"/>
          <w:szCs w:val="28"/>
        </w:rPr>
        <w:t xml:space="preserve">муниципального </w:t>
      </w:r>
      <w:r w:rsidR="008B5A4D" w:rsidRPr="00AC4B1B">
        <w:rPr>
          <w:sz w:val="28"/>
          <w:szCs w:val="28"/>
        </w:rPr>
        <w:t>образования Щекинский район</w:t>
      </w:r>
      <w:r w:rsidR="008B5A4D">
        <w:rPr>
          <w:sz w:val="28"/>
          <w:szCs w:val="28"/>
        </w:rPr>
        <w:t xml:space="preserve">» Паспорт </w:t>
      </w:r>
      <w:r w:rsidR="008B5A4D" w:rsidRPr="00EB7079">
        <w:rPr>
          <w:sz w:val="28"/>
          <w:szCs w:val="28"/>
        </w:rPr>
        <w:lastRenderedPageBreak/>
        <w:t>подпрограммы «Обеспечение градостроительной деятельности на территории Щекинского района» внести следующие изменения:</w:t>
      </w:r>
    </w:p>
    <w:p w:rsidR="008B5A4D" w:rsidRPr="00EB7079" w:rsidRDefault="008B5A4D" w:rsidP="00C60B45">
      <w:pPr>
        <w:pStyle w:val="ConsPlusCell"/>
        <w:tabs>
          <w:tab w:val="left" w:pos="0"/>
        </w:tabs>
        <w:jc w:val="both"/>
        <w:rPr>
          <w:rFonts w:ascii="Times New Roman" w:hAnsi="Times New Roman" w:cs="Times New Roman"/>
          <w:sz w:val="28"/>
          <w:szCs w:val="28"/>
        </w:rPr>
      </w:pPr>
      <w:r w:rsidRPr="00EB7079">
        <w:rPr>
          <w:rFonts w:ascii="Times New Roman" w:hAnsi="Times New Roman" w:cs="Times New Roman"/>
          <w:sz w:val="28"/>
          <w:szCs w:val="28"/>
        </w:rPr>
        <w:t xml:space="preserve">– в строке «Объемы финансирования программы» слова «1330,00 тыс.руб.» заменить на слова «1230,00 тыс.руб.», слова «930,00 тыс.руб.» заменить на слова «830,00 тыс.руб.», слова «700 тыс.руб.» заменить на слова «600,00 тыс.руб.», слова «300,00 тыс.руб.» заменить на слова «200,00 тыс.руб.». </w:t>
      </w:r>
    </w:p>
    <w:p w:rsidR="008B5A4D" w:rsidRPr="00EB7079" w:rsidRDefault="008B5A4D" w:rsidP="0052426C">
      <w:pPr>
        <w:ind w:firstLine="701"/>
        <w:jc w:val="both"/>
        <w:rPr>
          <w:sz w:val="28"/>
          <w:szCs w:val="28"/>
        </w:rPr>
      </w:pPr>
      <w:r w:rsidRPr="00EB7079">
        <w:rPr>
          <w:sz w:val="28"/>
          <w:szCs w:val="28"/>
        </w:rPr>
        <w:t>1.1.3.  Приложение 1 к подпрограмме «Обеспечение градостроительной деятельности на территории Щекинского района» Перечень мероприятий по реализации подпрограммы «Обеспечение градостроительной деятельности на территории Щекинского района» муниципальной программы «Градорегулирование на территории муниципального образования Щекинский район» изложить в новой редакции (приложение 1).</w:t>
      </w:r>
    </w:p>
    <w:p w:rsidR="008B5A4D" w:rsidRPr="00EB7079" w:rsidRDefault="008B5A4D" w:rsidP="00F069BC">
      <w:pPr>
        <w:ind w:firstLine="701"/>
        <w:jc w:val="both"/>
        <w:rPr>
          <w:sz w:val="28"/>
          <w:szCs w:val="28"/>
        </w:rPr>
      </w:pPr>
      <w:r w:rsidRPr="00EB7079">
        <w:rPr>
          <w:sz w:val="28"/>
          <w:szCs w:val="28"/>
        </w:rPr>
        <w:t>1.1.4.  Приложение 3 к подпрограмме «Обеспечение градостроительной деятельности на территории Щекинского района» Общая потребность в ресурсах подпрограммы «Обеспечение градостроительной деятельности на территории Щекинского района» муниципальной программы «Градорегулирование на территории муниципального образования Щекинский район» изложить в новой редакции (приложение 2).</w:t>
      </w:r>
    </w:p>
    <w:p w:rsidR="008B5A4D" w:rsidRPr="00EB7079" w:rsidRDefault="008B5A4D" w:rsidP="00F069BC">
      <w:pPr>
        <w:ind w:firstLine="701"/>
        <w:jc w:val="both"/>
        <w:rPr>
          <w:sz w:val="28"/>
          <w:szCs w:val="28"/>
        </w:rPr>
      </w:pPr>
      <w:r w:rsidRPr="00EB7079">
        <w:rPr>
          <w:sz w:val="28"/>
          <w:szCs w:val="28"/>
        </w:rPr>
        <w:t xml:space="preserve">1.1.5. Приложение 1 к подпрограмме «Комплексное оформление и благоустройство территории городских и сельских </w:t>
      </w:r>
      <w:r w:rsidR="00441225" w:rsidRPr="00EB7079">
        <w:rPr>
          <w:sz w:val="28"/>
          <w:szCs w:val="28"/>
        </w:rPr>
        <w:t>поселений</w:t>
      </w:r>
      <w:r w:rsidRPr="00EB7079">
        <w:rPr>
          <w:sz w:val="28"/>
          <w:szCs w:val="28"/>
        </w:rPr>
        <w:t xml:space="preserve"> Щекинского района» муниципальной программы «Градорегулирование на территории муниципального образования Щекинский район» изложить в новой редакции (приложение 3).</w:t>
      </w:r>
    </w:p>
    <w:p w:rsidR="008B5A4D" w:rsidRPr="00EB7079" w:rsidRDefault="008B5A4D" w:rsidP="00E84E81">
      <w:pPr>
        <w:ind w:firstLine="701"/>
        <w:jc w:val="both"/>
        <w:rPr>
          <w:sz w:val="28"/>
          <w:szCs w:val="28"/>
        </w:rPr>
      </w:pPr>
      <w:r w:rsidRPr="00EB7079">
        <w:rPr>
          <w:sz w:val="28"/>
          <w:szCs w:val="28"/>
        </w:rPr>
        <w:t>1.1.6. Приложение 4 к программе ««Градорегулирование на территории муниципального образования Щекинский район» изложить в новой редакции (приложение 4).</w:t>
      </w:r>
    </w:p>
    <w:p w:rsidR="008B5A4D" w:rsidRPr="00EB7079" w:rsidRDefault="008B5A4D" w:rsidP="0052426C">
      <w:pPr>
        <w:ind w:firstLine="701"/>
        <w:jc w:val="both"/>
        <w:rPr>
          <w:sz w:val="28"/>
          <w:szCs w:val="28"/>
        </w:rPr>
      </w:pPr>
      <w:r w:rsidRPr="00EB7079">
        <w:rPr>
          <w:sz w:val="28"/>
          <w:szCs w:val="28"/>
        </w:rPr>
        <w:t>2. Настоящее постановление опубликовать в средствах массовой информации и разместить на официальном Портале муниципального образования Щекинский район.</w:t>
      </w:r>
    </w:p>
    <w:p w:rsidR="008B5A4D" w:rsidRPr="00EB7079" w:rsidRDefault="008B5A4D" w:rsidP="0052426C">
      <w:pPr>
        <w:shd w:val="clear" w:color="auto" w:fill="FFFFFF"/>
        <w:ind w:firstLine="701"/>
        <w:jc w:val="both"/>
        <w:rPr>
          <w:sz w:val="28"/>
          <w:szCs w:val="28"/>
        </w:rPr>
      </w:pPr>
      <w:r w:rsidRPr="00EB7079">
        <w:rPr>
          <w:sz w:val="28"/>
          <w:szCs w:val="28"/>
        </w:rPr>
        <w:t>3. Постановление вступает в силу со</w:t>
      </w:r>
      <w:r w:rsidR="00EB7079" w:rsidRPr="00EB7079">
        <w:rPr>
          <w:sz w:val="28"/>
          <w:szCs w:val="28"/>
        </w:rPr>
        <w:t xml:space="preserve"> дня официального опубликования </w:t>
      </w:r>
    </w:p>
    <w:p w:rsidR="00EB7079" w:rsidRPr="00EB7079" w:rsidRDefault="00EB7079" w:rsidP="00EB7079">
      <w:pPr>
        <w:shd w:val="clear" w:color="auto" w:fill="FFFFFF"/>
        <w:jc w:val="both"/>
        <w:rPr>
          <w:spacing w:val="-1"/>
          <w:sz w:val="28"/>
          <w:szCs w:val="28"/>
        </w:rPr>
      </w:pPr>
      <w:r w:rsidRPr="00EB7079">
        <w:rPr>
          <w:sz w:val="28"/>
          <w:szCs w:val="28"/>
        </w:rPr>
        <w:t>и распространяет свое действие на отношения возникшие с 10.12.2014.</w:t>
      </w:r>
    </w:p>
    <w:p w:rsidR="008B5A4D" w:rsidRPr="00EB7079" w:rsidRDefault="008B5A4D" w:rsidP="0052426C">
      <w:pPr>
        <w:shd w:val="clear" w:color="auto" w:fill="FFFFFF"/>
        <w:jc w:val="both"/>
        <w:rPr>
          <w:spacing w:val="-1"/>
          <w:sz w:val="28"/>
          <w:szCs w:val="28"/>
        </w:rPr>
      </w:pPr>
    </w:p>
    <w:p w:rsidR="008B5A4D" w:rsidRPr="00EB7079" w:rsidRDefault="008B5A4D" w:rsidP="0052426C">
      <w:pPr>
        <w:shd w:val="clear" w:color="auto" w:fill="FFFFFF"/>
        <w:jc w:val="both"/>
        <w:rPr>
          <w:spacing w:val="-1"/>
          <w:sz w:val="28"/>
          <w:szCs w:val="28"/>
        </w:rPr>
      </w:pPr>
    </w:p>
    <w:p w:rsidR="008B5A4D" w:rsidRPr="00EB7079" w:rsidRDefault="008B5A4D" w:rsidP="0052426C">
      <w:pPr>
        <w:shd w:val="clear" w:color="auto" w:fill="FFFFFF"/>
        <w:tabs>
          <w:tab w:val="left" w:pos="984"/>
        </w:tabs>
        <w:autoSpaceDE w:val="0"/>
        <w:autoSpaceDN w:val="0"/>
        <w:adjustRightInd w:val="0"/>
        <w:spacing w:line="317" w:lineRule="exact"/>
        <w:jc w:val="both"/>
        <w:rPr>
          <w:b/>
          <w:bCs/>
          <w:sz w:val="28"/>
          <w:szCs w:val="28"/>
        </w:rPr>
      </w:pPr>
      <w:r w:rsidRPr="00EB7079">
        <w:rPr>
          <w:b/>
          <w:bCs/>
          <w:sz w:val="28"/>
          <w:szCs w:val="28"/>
        </w:rPr>
        <w:t>Глава администрации</w:t>
      </w:r>
    </w:p>
    <w:p w:rsidR="008B5A4D" w:rsidRPr="00EB7079" w:rsidRDefault="008B5A4D" w:rsidP="0052426C">
      <w:pPr>
        <w:shd w:val="clear" w:color="auto" w:fill="FFFFFF"/>
        <w:tabs>
          <w:tab w:val="left" w:pos="984"/>
        </w:tabs>
        <w:autoSpaceDE w:val="0"/>
        <w:autoSpaceDN w:val="0"/>
        <w:adjustRightInd w:val="0"/>
        <w:spacing w:line="317" w:lineRule="exact"/>
        <w:jc w:val="both"/>
        <w:rPr>
          <w:b/>
          <w:bCs/>
          <w:spacing w:val="-2"/>
          <w:sz w:val="28"/>
          <w:szCs w:val="28"/>
        </w:rPr>
      </w:pPr>
      <w:r w:rsidRPr="00EB7079">
        <w:rPr>
          <w:b/>
          <w:bCs/>
          <w:sz w:val="28"/>
          <w:szCs w:val="28"/>
        </w:rPr>
        <w:t xml:space="preserve">муниципального </w:t>
      </w:r>
      <w:r w:rsidRPr="00EB7079">
        <w:rPr>
          <w:b/>
          <w:bCs/>
          <w:spacing w:val="-2"/>
          <w:sz w:val="28"/>
          <w:szCs w:val="28"/>
        </w:rPr>
        <w:t>образования</w:t>
      </w:r>
      <w:r w:rsidRPr="00EB7079">
        <w:rPr>
          <w:b/>
          <w:bCs/>
          <w:spacing w:val="-2"/>
          <w:sz w:val="28"/>
          <w:szCs w:val="28"/>
        </w:rPr>
        <w:tab/>
      </w:r>
      <w:r w:rsidRPr="00EB7079">
        <w:rPr>
          <w:b/>
          <w:bCs/>
          <w:spacing w:val="-2"/>
          <w:sz w:val="28"/>
          <w:szCs w:val="28"/>
        </w:rPr>
        <w:tab/>
      </w:r>
      <w:r w:rsidRPr="00EB7079">
        <w:rPr>
          <w:b/>
          <w:bCs/>
          <w:spacing w:val="-2"/>
          <w:sz w:val="28"/>
          <w:szCs w:val="28"/>
        </w:rPr>
        <w:tab/>
      </w:r>
      <w:r w:rsidRPr="00EB7079">
        <w:rPr>
          <w:b/>
          <w:bCs/>
          <w:spacing w:val="-2"/>
          <w:sz w:val="28"/>
          <w:szCs w:val="28"/>
        </w:rPr>
        <w:tab/>
      </w:r>
      <w:r w:rsidRPr="00EB7079">
        <w:rPr>
          <w:b/>
          <w:bCs/>
          <w:spacing w:val="-2"/>
          <w:sz w:val="28"/>
          <w:szCs w:val="28"/>
        </w:rPr>
        <w:tab/>
        <w:t xml:space="preserve">  О.А. Федосов</w:t>
      </w:r>
    </w:p>
    <w:p w:rsidR="008B5A4D" w:rsidRPr="00EB7079" w:rsidRDefault="008B5A4D" w:rsidP="0052426C">
      <w:pPr>
        <w:shd w:val="clear" w:color="auto" w:fill="FFFFFF"/>
        <w:tabs>
          <w:tab w:val="left" w:pos="984"/>
        </w:tabs>
        <w:autoSpaceDE w:val="0"/>
        <w:autoSpaceDN w:val="0"/>
        <w:adjustRightInd w:val="0"/>
        <w:spacing w:line="317" w:lineRule="exact"/>
        <w:jc w:val="both"/>
        <w:rPr>
          <w:b/>
          <w:bCs/>
          <w:spacing w:val="-2"/>
          <w:sz w:val="28"/>
          <w:szCs w:val="28"/>
        </w:rPr>
      </w:pPr>
      <w:r w:rsidRPr="00EB7079">
        <w:rPr>
          <w:b/>
          <w:bCs/>
          <w:spacing w:val="-2"/>
          <w:sz w:val="28"/>
          <w:szCs w:val="28"/>
        </w:rPr>
        <w:t>Щекинский район</w:t>
      </w:r>
    </w:p>
    <w:p w:rsidR="008B5A4D" w:rsidRPr="00EB7079" w:rsidRDefault="008B5A4D" w:rsidP="0052426C">
      <w:pPr>
        <w:shd w:val="clear" w:color="auto" w:fill="FFFFFF"/>
        <w:tabs>
          <w:tab w:val="left" w:pos="6245"/>
        </w:tabs>
        <w:spacing w:line="360" w:lineRule="auto"/>
        <w:ind w:left="7200"/>
        <w:rPr>
          <w:spacing w:val="-2"/>
          <w:sz w:val="28"/>
          <w:szCs w:val="28"/>
        </w:rPr>
      </w:pPr>
      <w:bookmarkStart w:id="0" w:name="_GoBack"/>
      <w:bookmarkEnd w:id="0"/>
    </w:p>
    <w:p w:rsidR="008B5A4D" w:rsidRPr="00EB7079" w:rsidRDefault="008B5A4D" w:rsidP="0052426C">
      <w:pPr>
        <w:shd w:val="clear" w:color="auto" w:fill="FFFFFF"/>
        <w:tabs>
          <w:tab w:val="left" w:pos="6245"/>
        </w:tabs>
        <w:spacing w:line="360" w:lineRule="auto"/>
        <w:ind w:left="7200"/>
        <w:rPr>
          <w:spacing w:val="-2"/>
          <w:sz w:val="28"/>
          <w:szCs w:val="28"/>
        </w:rPr>
      </w:pPr>
    </w:p>
    <w:p w:rsidR="008B5A4D" w:rsidRPr="00EB7079" w:rsidRDefault="008B5A4D" w:rsidP="0052426C">
      <w:pPr>
        <w:shd w:val="clear" w:color="auto" w:fill="FFFFFF"/>
        <w:tabs>
          <w:tab w:val="left" w:pos="6245"/>
        </w:tabs>
        <w:spacing w:line="360" w:lineRule="auto"/>
        <w:ind w:left="7200"/>
        <w:rPr>
          <w:spacing w:val="-2"/>
          <w:sz w:val="28"/>
          <w:szCs w:val="28"/>
        </w:rPr>
      </w:pPr>
    </w:p>
    <w:p w:rsidR="008B5A4D" w:rsidRPr="00EB7079" w:rsidRDefault="008B5A4D" w:rsidP="0052426C">
      <w:pPr>
        <w:shd w:val="clear" w:color="auto" w:fill="FFFFFF"/>
        <w:tabs>
          <w:tab w:val="left" w:pos="6245"/>
        </w:tabs>
        <w:spacing w:line="360" w:lineRule="auto"/>
        <w:ind w:left="7200"/>
        <w:rPr>
          <w:color w:val="FFFFFF" w:themeColor="background1"/>
          <w:spacing w:val="-2"/>
          <w:sz w:val="28"/>
          <w:szCs w:val="28"/>
        </w:rPr>
      </w:pPr>
    </w:p>
    <w:p w:rsidR="008B5A4D" w:rsidRDefault="00B230F6" w:rsidP="006F2F32">
      <w:pPr>
        <w:shd w:val="clear" w:color="auto" w:fill="FFFFFF"/>
        <w:tabs>
          <w:tab w:val="left" w:pos="6245"/>
        </w:tabs>
        <w:spacing w:line="360" w:lineRule="auto"/>
        <w:rPr>
          <w:spacing w:val="-2"/>
          <w:sz w:val="28"/>
          <w:szCs w:val="28"/>
        </w:rPr>
      </w:pPr>
      <w:r>
        <w:rPr>
          <w:noProof/>
          <w:spacing w:val="-2"/>
          <w:sz w:val="28"/>
          <w:szCs w:val="28"/>
        </w:rPr>
        <w:pict>
          <v:shape id="_x0000_s1030" type="#_x0000_t75" style="position:absolute;margin-left:424.55pt;margin-top:775.75pt;width:56.45pt;height:46.7pt;z-index:-251656192;mso-position-vertical-relative:page">
            <v:imagedata r:id="rId8" o:title=""/>
            <w10:wrap anchory="page"/>
          </v:shape>
          <o:OLEObject Type="Embed" ProgID="Word.Picture.8" ShapeID="_x0000_s1030" DrawAspect="Content" ObjectID="_1485065980" r:id="rId10"/>
        </w:pict>
      </w:r>
    </w:p>
    <w:p w:rsidR="008B5A4D" w:rsidRPr="00FD2F53" w:rsidRDefault="008B5A4D" w:rsidP="006F64E2">
      <w:pPr>
        <w:pStyle w:val="a9"/>
        <w:spacing w:line="360" w:lineRule="auto"/>
        <w:ind w:right="-6" w:firstLine="7019"/>
        <w:rPr>
          <w:color w:val="FFFFFF" w:themeColor="background1"/>
          <w:sz w:val="28"/>
          <w:szCs w:val="28"/>
        </w:rPr>
      </w:pPr>
      <w:r w:rsidRPr="00FD2F53">
        <w:rPr>
          <w:color w:val="FFFFFF" w:themeColor="background1"/>
          <w:sz w:val="28"/>
          <w:szCs w:val="28"/>
        </w:rPr>
        <w:lastRenderedPageBreak/>
        <w:t>Согласовано:</w:t>
      </w:r>
    </w:p>
    <w:p w:rsidR="008B5A4D" w:rsidRPr="00FD2F53" w:rsidRDefault="008B5A4D" w:rsidP="006F64E2">
      <w:pPr>
        <w:spacing w:line="360" w:lineRule="auto"/>
        <w:ind w:right="-6" w:firstLine="7019"/>
        <w:jc w:val="both"/>
        <w:rPr>
          <w:color w:val="FFFFFF" w:themeColor="background1"/>
          <w:sz w:val="28"/>
          <w:szCs w:val="28"/>
        </w:rPr>
      </w:pPr>
      <w:r w:rsidRPr="00FD2F53">
        <w:rPr>
          <w:color w:val="FFFFFF" w:themeColor="background1"/>
          <w:sz w:val="28"/>
          <w:szCs w:val="28"/>
        </w:rPr>
        <w:t>Е.</w:t>
      </w:r>
      <w:r w:rsidR="00441225" w:rsidRPr="00FD2F53">
        <w:rPr>
          <w:color w:val="FFFFFF" w:themeColor="background1"/>
          <w:sz w:val="28"/>
          <w:szCs w:val="28"/>
        </w:rPr>
        <w:t>И</w:t>
      </w:r>
      <w:r w:rsidRPr="00FD2F53">
        <w:rPr>
          <w:color w:val="FFFFFF" w:themeColor="background1"/>
          <w:sz w:val="28"/>
          <w:szCs w:val="28"/>
        </w:rPr>
        <w:t>. Чуканова</w:t>
      </w:r>
    </w:p>
    <w:p w:rsidR="008B5A4D" w:rsidRPr="00FD2F53" w:rsidRDefault="008B5A4D" w:rsidP="006F64E2">
      <w:pPr>
        <w:spacing w:line="360" w:lineRule="auto"/>
        <w:ind w:right="-6" w:firstLine="7019"/>
        <w:jc w:val="both"/>
        <w:rPr>
          <w:color w:val="FFFFFF" w:themeColor="background1"/>
          <w:sz w:val="28"/>
          <w:szCs w:val="28"/>
        </w:rPr>
      </w:pPr>
      <w:r w:rsidRPr="00FD2F53">
        <w:rPr>
          <w:color w:val="FFFFFF" w:themeColor="background1"/>
          <w:sz w:val="28"/>
          <w:szCs w:val="28"/>
        </w:rPr>
        <w:t>И.А. Петрухин</w:t>
      </w:r>
    </w:p>
    <w:p w:rsidR="008B5A4D" w:rsidRPr="00FD2F53" w:rsidRDefault="008B5A4D" w:rsidP="006F64E2">
      <w:pPr>
        <w:shd w:val="clear" w:color="auto" w:fill="FFFFFF"/>
        <w:tabs>
          <w:tab w:val="left" w:pos="6245"/>
        </w:tabs>
        <w:spacing w:line="360" w:lineRule="auto"/>
        <w:ind w:firstLine="7019"/>
        <w:rPr>
          <w:color w:val="FFFFFF" w:themeColor="background1"/>
          <w:spacing w:val="-2"/>
          <w:sz w:val="28"/>
          <w:szCs w:val="28"/>
        </w:rPr>
      </w:pPr>
      <w:r w:rsidRPr="00FD2F53">
        <w:rPr>
          <w:color w:val="FFFFFF" w:themeColor="background1"/>
          <w:spacing w:val="-2"/>
          <w:sz w:val="28"/>
          <w:szCs w:val="28"/>
        </w:rPr>
        <w:t>Е.Н. Афанасьева</w:t>
      </w:r>
    </w:p>
    <w:p w:rsidR="008B5A4D" w:rsidRPr="00FD2F53" w:rsidRDefault="008B5A4D" w:rsidP="006F64E2">
      <w:pPr>
        <w:shd w:val="clear" w:color="auto" w:fill="FFFFFF"/>
        <w:tabs>
          <w:tab w:val="left" w:pos="6245"/>
        </w:tabs>
        <w:spacing w:line="360" w:lineRule="auto"/>
        <w:ind w:firstLine="7019"/>
        <w:rPr>
          <w:color w:val="FFFFFF" w:themeColor="background1"/>
          <w:spacing w:val="-2"/>
          <w:sz w:val="28"/>
          <w:szCs w:val="28"/>
        </w:rPr>
      </w:pPr>
      <w:r w:rsidRPr="00FD2F53">
        <w:rPr>
          <w:color w:val="FFFFFF" w:themeColor="background1"/>
          <w:spacing w:val="-2"/>
          <w:sz w:val="28"/>
          <w:szCs w:val="28"/>
        </w:rPr>
        <w:t>М. Ю. Тимофеева</w:t>
      </w:r>
    </w:p>
    <w:p w:rsidR="008B5A4D" w:rsidRPr="00FD2F53" w:rsidRDefault="008B5A4D" w:rsidP="006F64E2">
      <w:pPr>
        <w:shd w:val="clear" w:color="auto" w:fill="FFFFFF"/>
        <w:tabs>
          <w:tab w:val="left" w:pos="6245"/>
        </w:tabs>
        <w:spacing w:line="360" w:lineRule="auto"/>
        <w:ind w:firstLine="7019"/>
        <w:rPr>
          <w:color w:val="FFFFFF" w:themeColor="background1"/>
          <w:spacing w:val="-2"/>
          <w:sz w:val="28"/>
          <w:szCs w:val="28"/>
        </w:rPr>
      </w:pPr>
      <w:r w:rsidRPr="00FD2F53">
        <w:rPr>
          <w:color w:val="FFFFFF" w:themeColor="background1"/>
          <w:spacing w:val="-2"/>
          <w:sz w:val="28"/>
          <w:szCs w:val="28"/>
        </w:rPr>
        <w:t>Л.Н. Шалынина</w:t>
      </w:r>
    </w:p>
    <w:p w:rsidR="00DB111D" w:rsidRPr="00FD2F53" w:rsidRDefault="00DB111D" w:rsidP="006F64E2">
      <w:pPr>
        <w:spacing w:line="360" w:lineRule="auto"/>
        <w:ind w:right="-6" w:firstLine="7019"/>
        <w:jc w:val="both"/>
        <w:rPr>
          <w:color w:val="FFFFFF" w:themeColor="background1"/>
          <w:sz w:val="28"/>
          <w:szCs w:val="28"/>
        </w:rPr>
      </w:pPr>
      <w:r w:rsidRPr="00FD2F53">
        <w:rPr>
          <w:color w:val="FFFFFF" w:themeColor="background1"/>
          <w:sz w:val="28"/>
          <w:szCs w:val="28"/>
        </w:rPr>
        <w:t>А.А. Сорокина</w:t>
      </w:r>
    </w:p>
    <w:p w:rsidR="008B5A4D" w:rsidRPr="00FD2F53" w:rsidRDefault="008B5A4D" w:rsidP="006F64E2">
      <w:pPr>
        <w:spacing w:line="360" w:lineRule="auto"/>
        <w:ind w:right="-6" w:firstLine="7019"/>
        <w:jc w:val="both"/>
        <w:rPr>
          <w:color w:val="FFFFFF" w:themeColor="background1"/>
          <w:sz w:val="28"/>
          <w:szCs w:val="28"/>
        </w:rPr>
      </w:pPr>
      <w:r w:rsidRPr="00FD2F53">
        <w:rPr>
          <w:color w:val="FFFFFF" w:themeColor="background1"/>
          <w:sz w:val="28"/>
          <w:szCs w:val="28"/>
        </w:rPr>
        <w:t>А.А. Петрова</w:t>
      </w:r>
    </w:p>
    <w:p w:rsidR="008B5A4D" w:rsidRPr="00FD2F53" w:rsidRDefault="008B5A4D" w:rsidP="006F64E2">
      <w:pPr>
        <w:spacing w:line="360" w:lineRule="auto"/>
        <w:ind w:right="-6" w:firstLine="7019"/>
        <w:jc w:val="both"/>
        <w:rPr>
          <w:color w:val="FFFFFF" w:themeColor="background1"/>
          <w:sz w:val="28"/>
          <w:szCs w:val="28"/>
        </w:rPr>
      </w:pPr>
      <w:r w:rsidRPr="00FD2F53">
        <w:rPr>
          <w:color w:val="FFFFFF" w:themeColor="background1"/>
          <w:sz w:val="28"/>
          <w:szCs w:val="28"/>
        </w:rPr>
        <w:t>В.С. Кожевников</w:t>
      </w:r>
    </w:p>
    <w:p w:rsidR="008B5A4D" w:rsidRPr="00F67923" w:rsidRDefault="008B5A4D" w:rsidP="0052426C">
      <w:pPr>
        <w:spacing w:line="360" w:lineRule="auto"/>
        <w:ind w:right="-6" w:firstLine="7019"/>
        <w:jc w:val="both"/>
        <w:rPr>
          <w:sz w:val="28"/>
          <w:szCs w:val="28"/>
        </w:rPr>
      </w:pPr>
      <w:r w:rsidRPr="00F67923">
        <w:rPr>
          <w:sz w:val="28"/>
          <w:szCs w:val="28"/>
        </w:rPr>
        <w:t xml:space="preserve"> </w:t>
      </w:r>
    </w:p>
    <w:p w:rsidR="008B5A4D" w:rsidRPr="00F67923" w:rsidRDefault="008B5A4D" w:rsidP="0052426C">
      <w:pPr>
        <w:spacing w:line="360" w:lineRule="auto"/>
        <w:ind w:left="7088"/>
        <w:rPr>
          <w:sz w:val="28"/>
          <w:szCs w:val="28"/>
        </w:rPr>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spacing w:line="360" w:lineRule="auto"/>
      </w:pPr>
    </w:p>
    <w:p w:rsidR="008B5A4D" w:rsidRPr="00F67923" w:rsidRDefault="008B5A4D" w:rsidP="0052426C">
      <w:pPr>
        <w:rPr>
          <w:sz w:val="24"/>
          <w:szCs w:val="24"/>
        </w:rPr>
      </w:pPr>
      <w:r w:rsidRPr="00F67923">
        <w:rPr>
          <w:sz w:val="24"/>
          <w:szCs w:val="24"/>
        </w:rPr>
        <w:t>Исп. Титова Н.В.</w:t>
      </w:r>
    </w:p>
    <w:p w:rsidR="008B5A4D" w:rsidRDefault="008B5A4D" w:rsidP="0052426C">
      <w:pPr>
        <w:rPr>
          <w:sz w:val="24"/>
          <w:szCs w:val="24"/>
        </w:rPr>
      </w:pPr>
      <w:r w:rsidRPr="00F67923">
        <w:rPr>
          <w:sz w:val="24"/>
          <w:szCs w:val="24"/>
        </w:rPr>
        <w:t>тел. (48751) 5-</w:t>
      </w:r>
      <w:r>
        <w:rPr>
          <w:sz w:val="24"/>
          <w:szCs w:val="24"/>
        </w:rPr>
        <w:t>24-10</w:t>
      </w:r>
      <w:r w:rsidRPr="00F67923">
        <w:rPr>
          <w:sz w:val="24"/>
          <w:szCs w:val="24"/>
        </w:rPr>
        <w:t xml:space="preserve"> </w:t>
      </w:r>
    </w:p>
    <w:p w:rsidR="008B5A4D" w:rsidRPr="00F67923" w:rsidRDefault="008B5A4D" w:rsidP="0052426C">
      <w:pPr>
        <w:rPr>
          <w:sz w:val="24"/>
          <w:szCs w:val="24"/>
        </w:rPr>
      </w:pPr>
    </w:p>
    <w:p w:rsidR="008B5A4D" w:rsidRPr="00F67923" w:rsidRDefault="008B5A4D" w:rsidP="00C75A28">
      <w:pPr>
        <w:spacing w:after="200" w:line="276" w:lineRule="auto"/>
        <w:sectPr w:rsidR="008B5A4D" w:rsidRPr="00F67923" w:rsidSect="00537DB5">
          <w:headerReference w:type="default" r:id="rId11"/>
          <w:pgSz w:w="11906" w:h="16838"/>
          <w:pgMar w:top="1134" w:right="850" w:bottom="1134" w:left="1701" w:header="708" w:footer="708" w:gutter="0"/>
          <w:cols w:space="708"/>
          <w:titlePg/>
          <w:docGrid w:linePitch="360"/>
        </w:sectPr>
      </w:pPr>
    </w:p>
    <w:p w:rsidR="008B5A4D" w:rsidRPr="00B07F6A" w:rsidRDefault="008B5A4D" w:rsidP="00AC72C1">
      <w:pPr>
        <w:shd w:val="clear" w:color="auto" w:fill="FFFFFF"/>
        <w:tabs>
          <w:tab w:val="left" w:pos="6245"/>
        </w:tabs>
        <w:jc w:val="right"/>
        <w:rPr>
          <w:sz w:val="24"/>
          <w:szCs w:val="24"/>
        </w:rPr>
      </w:pPr>
      <w:r w:rsidRPr="00B07F6A">
        <w:rPr>
          <w:sz w:val="24"/>
          <w:szCs w:val="24"/>
        </w:rPr>
        <w:lastRenderedPageBreak/>
        <w:t xml:space="preserve">Приложение </w:t>
      </w:r>
      <w:r>
        <w:rPr>
          <w:sz w:val="24"/>
          <w:szCs w:val="24"/>
        </w:rPr>
        <w:t>1</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к постановлению администрации </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муниципального образования </w:t>
      </w:r>
    </w:p>
    <w:p w:rsidR="008B5A4D" w:rsidRPr="00B07F6A" w:rsidRDefault="008B5A4D" w:rsidP="00AC72C1">
      <w:pPr>
        <w:shd w:val="clear" w:color="auto" w:fill="FFFFFF"/>
        <w:tabs>
          <w:tab w:val="left" w:pos="6245"/>
        </w:tabs>
        <w:jc w:val="right"/>
        <w:rPr>
          <w:sz w:val="24"/>
          <w:szCs w:val="24"/>
        </w:rPr>
      </w:pPr>
      <w:r w:rsidRPr="00B07F6A">
        <w:rPr>
          <w:sz w:val="24"/>
          <w:szCs w:val="24"/>
        </w:rPr>
        <w:t>Щ</w:t>
      </w:r>
      <w:r w:rsidRPr="00B07F6A">
        <w:rPr>
          <w:sz w:val="24"/>
          <w:szCs w:val="24"/>
          <w:lang w:val="en-US"/>
        </w:rPr>
        <w:t>e</w:t>
      </w:r>
      <w:r w:rsidRPr="00B07F6A">
        <w:rPr>
          <w:sz w:val="24"/>
          <w:szCs w:val="24"/>
        </w:rPr>
        <w:t xml:space="preserve">кинский район </w:t>
      </w:r>
    </w:p>
    <w:p w:rsidR="008B5A4D" w:rsidRPr="00DB2D4A" w:rsidRDefault="008B5A4D" w:rsidP="00AC72C1">
      <w:pPr>
        <w:shd w:val="clear" w:color="auto" w:fill="FFFFFF"/>
        <w:tabs>
          <w:tab w:val="left" w:pos="6245"/>
        </w:tabs>
        <w:jc w:val="right"/>
        <w:rPr>
          <w:sz w:val="24"/>
          <w:szCs w:val="24"/>
          <w:u w:val="single"/>
        </w:rPr>
      </w:pPr>
      <w:r>
        <w:rPr>
          <w:sz w:val="24"/>
          <w:szCs w:val="24"/>
        </w:rPr>
        <w:t>о</w:t>
      </w:r>
      <w:r w:rsidRPr="00B07F6A">
        <w:rPr>
          <w:sz w:val="24"/>
          <w:szCs w:val="24"/>
        </w:rPr>
        <w:t>т</w:t>
      </w:r>
      <w:r>
        <w:rPr>
          <w:sz w:val="24"/>
          <w:szCs w:val="24"/>
          <w:u w:val="single"/>
        </w:rPr>
        <w:t xml:space="preserve">  </w:t>
      </w:r>
      <w:r w:rsidR="00FD2F53">
        <w:rPr>
          <w:sz w:val="24"/>
          <w:szCs w:val="24"/>
          <w:u w:val="single"/>
        </w:rPr>
        <w:t>09.</w:t>
      </w:r>
      <w:r w:rsidR="00FD2F53" w:rsidRPr="00FD2F53">
        <w:rPr>
          <w:sz w:val="24"/>
          <w:szCs w:val="24"/>
          <w:u w:val="single"/>
        </w:rPr>
        <w:t>02</w:t>
      </w:r>
      <w:r w:rsidRPr="00FD2F53">
        <w:rPr>
          <w:sz w:val="24"/>
          <w:szCs w:val="24"/>
          <w:u w:val="single"/>
        </w:rPr>
        <w:t xml:space="preserve"> 20</w:t>
      </w:r>
      <w:r w:rsidR="00FD2F53" w:rsidRPr="00FD2F53">
        <w:rPr>
          <w:sz w:val="24"/>
          <w:szCs w:val="24"/>
          <w:u w:val="single"/>
        </w:rPr>
        <w:t>15</w:t>
      </w:r>
      <w:r w:rsidRPr="00DB2D4A">
        <w:rPr>
          <w:sz w:val="24"/>
          <w:szCs w:val="24"/>
        </w:rPr>
        <w:t xml:space="preserve"> г. № </w:t>
      </w:r>
      <w:r>
        <w:rPr>
          <w:sz w:val="24"/>
          <w:szCs w:val="24"/>
        </w:rPr>
        <w:t xml:space="preserve"> </w:t>
      </w:r>
      <w:r w:rsidR="00FD2F53">
        <w:rPr>
          <w:sz w:val="24"/>
          <w:szCs w:val="24"/>
          <w:u w:val="single"/>
        </w:rPr>
        <w:t>2-154</w:t>
      </w:r>
      <w:r>
        <w:rPr>
          <w:sz w:val="24"/>
          <w:szCs w:val="24"/>
          <w:u w:val="single"/>
        </w:rPr>
        <w:t xml:space="preserve"> </w:t>
      </w:r>
      <w:r w:rsidRPr="00DB2D4A">
        <w:rPr>
          <w:color w:val="FFFFFF"/>
          <w:sz w:val="24"/>
          <w:szCs w:val="24"/>
          <w:u w:val="single"/>
        </w:rPr>
        <w:t>.</w:t>
      </w:r>
    </w:p>
    <w:p w:rsidR="008B5A4D" w:rsidRPr="003F4AC4" w:rsidRDefault="008B5A4D" w:rsidP="00F069BC">
      <w:pPr>
        <w:pStyle w:val="ConsPlusNormal"/>
        <w:widowControl/>
        <w:jc w:val="center"/>
        <w:rPr>
          <w:rFonts w:ascii="Times New Roman" w:hAnsi="Times New Roman" w:cs="Times New Roman"/>
          <w:b/>
          <w:bCs/>
          <w:sz w:val="28"/>
          <w:szCs w:val="28"/>
        </w:rPr>
      </w:pPr>
      <w:r w:rsidRPr="003F4AC4">
        <w:rPr>
          <w:rFonts w:ascii="Times New Roman" w:hAnsi="Times New Roman" w:cs="Times New Roman"/>
          <w:b/>
          <w:bCs/>
          <w:sz w:val="28"/>
          <w:szCs w:val="28"/>
        </w:rPr>
        <w:t>Перечень мероприятий</w:t>
      </w:r>
    </w:p>
    <w:p w:rsidR="008B5A4D" w:rsidRDefault="008B5A4D" w:rsidP="00F069BC">
      <w:pPr>
        <w:pStyle w:val="ConsPlusNormal"/>
        <w:widowControl/>
        <w:jc w:val="center"/>
        <w:rPr>
          <w:rFonts w:ascii="Times New Roman" w:hAnsi="Times New Roman" w:cs="Times New Roman"/>
          <w:b/>
          <w:bCs/>
          <w:sz w:val="28"/>
          <w:szCs w:val="28"/>
          <w:u w:val="single"/>
        </w:rPr>
      </w:pPr>
      <w:r w:rsidRPr="003F4AC4">
        <w:rPr>
          <w:rFonts w:ascii="Times New Roman" w:hAnsi="Times New Roman" w:cs="Times New Roman"/>
          <w:b/>
          <w:bCs/>
          <w:sz w:val="28"/>
          <w:szCs w:val="28"/>
        </w:rPr>
        <w:t xml:space="preserve">по реализации подпрограммы </w:t>
      </w:r>
      <w:r w:rsidRPr="003F4AC4">
        <w:rPr>
          <w:rFonts w:ascii="Times New Roman" w:hAnsi="Times New Roman" w:cs="Times New Roman"/>
          <w:b/>
          <w:bCs/>
          <w:sz w:val="28"/>
          <w:szCs w:val="28"/>
          <w:u w:val="single"/>
        </w:rPr>
        <w:t xml:space="preserve">«Обеспечение градостроительной деятельности </w:t>
      </w:r>
    </w:p>
    <w:p w:rsidR="008B5A4D" w:rsidRPr="003F4AC4" w:rsidRDefault="008B5A4D" w:rsidP="00F069BC">
      <w:pPr>
        <w:pStyle w:val="ConsPlusNormal"/>
        <w:widowControl/>
        <w:jc w:val="center"/>
        <w:rPr>
          <w:rFonts w:ascii="Times New Roman" w:hAnsi="Times New Roman" w:cs="Times New Roman"/>
          <w:b/>
          <w:bCs/>
          <w:sz w:val="28"/>
          <w:szCs w:val="28"/>
        </w:rPr>
      </w:pPr>
      <w:r w:rsidRPr="003F4AC4">
        <w:rPr>
          <w:rFonts w:ascii="Times New Roman" w:hAnsi="Times New Roman" w:cs="Times New Roman"/>
          <w:b/>
          <w:bCs/>
          <w:sz w:val="28"/>
          <w:szCs w:val="28"/>
          <w:u w:val="single"/>
        </w:rPr>
        <w:t>на территории Щекинского района»</w:t>
      </w:r>
    </w:p>
    <w:p w:rsidR="008B5A4D" w:rsidRDefault="008B5A4D" w:rsidP="00F069BC">
      <w:pPr>
        <w:pStyle w:val="ConsPlusNormal"/>
        <w:widowControl/>
        <w:jc w:val="center"/>
        <w:rPr>
          <w:rFonts w:ascii="Times New Roman" w:hAnsi="Times New Roman" w:cs="Times New Roman"/>
          <w:b/>
          <w:bCs/>
          <w:sz w:val="28"/>
          <w:szCs w:val="28"/>
          <w:u w:val="single"/>
        </w:rPr>
      </w:pPr>
      <w:r w:rsidRPr="003F4AC4">
        <w:rPr>
          <w:rFonts w:ascii="Times New Roman" w:hAnsi="Times New Roman" w:cs="Times New Roman"/>
          <w:b/>
          <w:bCs/>
          <w:sz w:val="28"/>
          <w:szCs w:val="28"/>
        </w:rPr>
        <w:t xml:space="preserve">муниципальной программы </w:t>
      </w:r>
      <w:r w:rsidRPr="003F4AC4">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Градорегулирование на территории муниципального образования </w:t>
      </w:r>
    </w:p>
    <w:p w:rsidR="008B5A4D" w:rsidRPr="003F4AC4" w:rsidRDefault="008B5A4D" w:rsidP="00F069BC">
      <w:pPr>
        <w:pStyle w:val="ConsPlusNormal"/>
        <w:widowControl/>
        <w:jc w:val="center"/>
        <w:rPr>
          <w:rFonts w:ascii="Times New Roman" w:hAnsi="Times New Roman" w:cs="Times New Roman"/>
          <w:b/>
          <w:bCs/>
          <w:sz w:val="28"/>
          <w:szCs w:val="28"/>
        </w:rPr>
      </w:pPr>
      <w:r>
        <w:rPr>
          <w:rFonts w:ascii="Times New Roman" w:hAnsi="Times New Roman" w:cs="Times New Roman"/>
          <w:b/>
          <w:bCs/>
          <w:sz w:val="28"/>
          <w:szCs w:val="28"/>
          <w:u w:val="single"/>
        </w:rPr>
        <w:t>Щекинский район</w:t>
      </w:r>
      <w:r w:rsidRPr="003F4AC4">
        <w:rPr>
          <w:rFonts w:ascii="Times New Roman" w:hAnsi="Times New Roman" w:cs="Times New Roman"/>
          <w:b/>
          <w:bCs/>
          <w:sz w:val="28"/>
          <w:szCs w:val="28"/>
          <w:u w:val="single"/>
        </w:rPr>
        <w:t>»</w:t>
      </w:r>
    </w:p>
    <w:p w:rsidR="008B5A4D" w:rsidRPr="003F4AC4" w:rsidRDefault="008B5A4D" w:rsidP="00F069BC">
      <w:pPr>
        <w:pStyle w:val="ConsPlusNormal"/>
        <w:jc w:val="right"/>
        <w:rPr>
          <w:rFonts w:ascii="Times New Roman" w:hAnsi="Times New Roman" w:cs="Times New Roman"/>
          <w:sz w:val="28"/>
          <w:szCs w:val="28"/>
        </w:rPr>
      </w:pPr>
    </w:p>
    <w:tbl>
      <w:tblPr>
        <w:tblW w:w="14220" w:type="dxa"/>
        <w:tblInd w:w="-68" w:type="dxa"/>
        <w:tblLayout w:type="fixed"/>
        <w:tblCellMar>
          <w:left w:w="70" w:type="dxa"/>
          <w:right w:w="70" w:type="dxa"/>
        </w:tblCellMar>
        <w:tblLook w:val="00A0"/>
      </w:tblPr>
      <w:tblGrid>
        <w:gridCol w:w="3353"/>
        <w:gridCol w:w="1193"/>
        <w:gridCol w:w="1193"/>
        <w:gridCol w:w="1193"/>
        <w:gridCol w:w="1193"/>
        <w:gridCol w:w="1193"/>
        <w:gridCol w:w="1193"/>
        <w:gridCol w:w="1193"/>
        <w:gridCol w:w="2516"/>
      </w:tblGrid>
      <w:tr w:rsidR="008B5A4D" w:rsidRPr="003F4AC4">
        <w:trPr>
          <w:cantSplit/>
          <w:trHeight w:val="240"/>
        </w:trPr>
        <w:tc>
          <w:tcPr>
            <w:tcW w:w="3353" w:type="dxa"/>
            <w:vMerge w:val="restart"/>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Наименование</w:t>
            </w:r>
            <w:r w:rsidRPr="003F4AC4">
              <w:rPr>
                <w:rFonts w:ascii="Times New Roman" w:hAnsi="Times New Roman" w:cs="Times New Roman"/>
                <w:b/>
                <w:bCs/>
                <w:sz w:val="22"/>
                <w:szCs w:val="22"/>
              </w:rPr>
              <w:br/>
              <w:t>мероприятия</w:t>
            </w:r>
          </w:p>
        </w:tc>
        <w:tc>
          <w:tcPr>
            <w:tcW w:w="1193" w:type="dxa"/>
            <w:vMerge w:val="restart"/>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Срок</w:t>
            </w:r>
            <w:r w:rsidRPr="003F4AC4">
              <w:rPr>
                <w:rFonts w:ascii="Times New Roman" w:hAnsi="Times New Roman" w:cs="Times New Roman"/>
                <w:b/>
                <w:bCs/>
                <w:sz w:val="22"/>
                <w:szCs w:val="22"/>
              </w:rPr>
              <w:br/>
              <w:t>исполнения по годам реализации программы</w:t>
            </w:r>
          </w:p>
        </w:tc>
        <w:tc>
          <w:tcPr>
            <w:tcW w:w="7158" w:type="dxa"/>
            <w:gridSpan w:val="6"/>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Объем финансирования (тыс. рублей)</w:t>
            </w:r>
          </w:p>
        </w:tc>
        <w:tc>
          <w:tcPr>
            <w:tcW w:w="2516" w:type="dxa"/>
            <w:vMerge w:val="restart"/>
            <w:tcBorders>
              <w:top w:val="single" w:sz="6" w:space="0" w:color="auto"/>
              <w:left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Исполнитель (соисполнитель)</w:t>
            </w:r>
            <w:r w:rsidRPr="003F4AC4">
              <w:rPr>
                <w:rFonts w:ascii="Times New Roman" w:hAnsi="Times New Roman" w:cs="Times New Roman"/>
                <w:b/>
                <w:bCs/>
                <w:sz w:val="22"/>
                <w:szCs w:val="22"/>
              </w:rPr>
              <w:br/>
            </w:r>
          </w:p>
        </w:tc>
      </w:tr>
      <w:tr w:rsidR="008B5A4D" w:rsidRPr="003F4AC4">
        <w:trPr>
          <w:cantSplit/>
          <w:trHeight w:val="240"/>
        </w:trPr>
        <w:tc>
          <w:tcPr>
            <w:tcW w:w="3353" w:type="dxa"/>
            <w:vMerge/>
            <w:tcBorders>
              <w:top w:val="single" w:sz="6" w:space="0" w:color="auto"/>
              <w:left w:val="single" w:sz="6" w:space="0" w:color="auto"/>
              <w:bottom w:val="single" w:sz="6" w:space="0" w:color="auto"/>
              <w:right w:val="single" w:sz="6" w:space="0" w:color="auto"/>
            </w:tcBorders>
            <w:vAlign w:val="center"/>
          </w:tcPr>
          <w:p w:rsidR="008B5A4D" w:rsidRPr="003F4AC4" w:rsidRDefault="008B5A4D" w:rsidP="00F069BC">
            <w:pPr>
              <w:jc w:val="center"/>
              <w:rPr>
                <w:b/>
                <w:bCs/>
                <w:sz w:val="22"/>
                <w:szCs w:val="22"/>
              </w:rPr>
            </w:pPr>
          </w:p>
        </w:tc>
        <w:tc>
          <w:tcPr>
            <w:tcW w:w="1193" w:type="dxa"/>
            <w:vMerge/>
            <w:tcBorders>
              <w:top w:val="single" w:sz="6" w:space="0" w:color="auto"/>
              <w:left w:val="single" w:sz="6" w:space="0" w:color="auto"/>
              <w:bottom w:val="single" w:sz="6" w:space="0" w:color="auto"/>
              <w:right w:val="single" w:sz="6" w:space="0" w:color="auto"/>
            </w:tcBorders>
            <w:vAlign w:val="center"/>
          </w:tcPr>
          <w:p w:rsidR="008B5A4D" w:rsidRPr="003F4AC4" w:rsidRDefault="008B5A4D" w:rsidP="00F069BC">
            <w:pPr>
              <w:jc w:val="center"/>
              <w:rPr>
                <w:b/>
                <w:bCs/>
                <w:sz w:val="22"/>
                <w:szCs w:val="22"/>
              </w:rPr>
            </w:pPr>
          </w:p>
        </w:tc>
        <w:tc>
          <w:tcPr>
            <w:tcW w:w="1193" w:type="dxa"/>
            <w:vMerge w:val="restart"/>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Всего</w:t>
            </w:r>
          </w:p>
        </w:tc>
        <w:tc>
          <w:tcPr>
            <w:tcW w:w="5965" w:type="dxa"/>
            <w:gridSpan w:val="5"/>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в том числе за счет средств:</w:t>
            </w:r>
          </w:p>
        </w:tc>
        <w:tc>
          <w:tcPr>
            <w:tcW w:w="2516" w:type="dxa"/>
            <w:vMerge/>
            <w:tcBorders>
              <w:left w:val="single" w:sz="6" w:space="0" w:color="auto"/>
              <w:right w:val="single" w:sz="6" w:space="0" w:color="auto"/>
            </w:tcBorders>
            <w:vAlign w:val="center"/>
          </w:tcPr>
          <w:p w:rsidR="008B5A4D" w:rsidRPr="003F4AC4" w:rsidRDefault="008B5A4D" w:rsidP="00F069BC">
            <w:pPr>
              <w:pStyle w:val="ConsPlusNormal"/>
              <w:rPr>
                <w:rFonts w:cs="Times New Roman"/>
                <w:b/>
                <w:bCs/>
                <w:sz w:val="22"/>
                <w:szCs w:val="22"/>
              </w:rPr>
            </w:pPr>
          </w:p>
        </w:tc>
      </w:tr>
      <w:tr w:rsidR="008B5A4D" w:rsidRPr="003F4AC4">
        <w:trPr>
          <w:cantSplit/>
          <w:trHeight w:val="480"/>
        </w:trPr>
        <w:tc>
          <w:tcPr>
            <w:tcW w:w="3353" w:type="dxa"/>
            <w:vMerge/>
            <w:tcBorders>
              <w:top w:val="single" w:sz="6" w:space="0" w:color="auto"/>
              <w:left w:val="single" w:sz="6" w:space="0" w:color="auto"/>
              <w:bottom w:val="single" w:sz="4" w:space="0" w:color="auto"/>
              <w:right w:val="single" w:sz="6" w:space="0" w:color="auto"/>
            </w:tcBorders>
            <w:vAlign w:val="center"/>
          </w:tcPr>
          <w:p w:rsidR="008B5A4D" w:rsidRPr="003F4AC4" w:rsidRDefault="008B5A4D" w:rsidP="00F069BC">
            <w:pPr>
              <w:jc w:val="center"/>
              <w:rPr>
                <w:b/>
                <w:bCs/>
                <w:sz w:val="22"/>
                <w:szCs w:val="22"/>
              </w:rPr>
            </w:pPr>
          </w:p>
        </w:tc>
        <w:tc>
          <w:tcPr>
            <w:tcW w:w="1193" w:type="dxa"/>
            <w:vMerge/>
            <w:tcBorders>
              <w:top w:val="single" w:sz="6" w:space="0" w:color="auto"/>
              <w:left w:val="single" w:sz="6" w:space="0" w:color="auto"/>
              <w:bottom w:val="single" w:sz="4" w:space="0" w:color="auto"/>
              <w:right w:val="single" w:sz="6" w:space="0" w:color="auto"/>
            </w:tcBorders>
            <w:vAlign w:val="center"/>
          </w:tcPr>
          <w:p w:rsidR="008B5A4D" w:rsidRPr="003F4AC4" w:rsidRDefault="008B5A4D" w:rsidP="00F069BC">
            <w:pPr>
              <w:jc w:val="center"/>
              <w:rPr>
                <w:b/>
                <w:bCs/>
                <w:sz w:val="22"/>
                <w:szCs w:val="22"/>
              </w:rPr>
            </w:pPr>
          </w:p>
        </w:tc>
        <w:tc>
          <w:tcPr>
            <w:tcW w:w="1193" w:type="dxa"/>
            <w:vMerge/>
            <w:tcBorders>
              <w:top w:val="single" w:sz="6" w:space="0" w:color="auto"/>
              <w:left w:val="single" w:sz="6" w:space="0" w:color="auto"/>
              <w:bottom w:val="single" w:sz="4" w:space="0" w:color="auto"/>
              <w:right w:val="single" w:sz="6" w:space="0" w:color="auto"/>
            </w:tcBorders>
            <w:vAlign w:val="center"/>
          </w:tcPr>
          <w:p w:rsidR="008B5A4D" w:rsidRPr="003F4AC4" w:rsidRDefault="008B5A4D" w:rsidP="00F069BC">
            <w:pPr>
              <w:jc w:val="center"/>
              <w:rPr>
                <w:b/>
                <w:bCs/>
                <w:sz w:val="22"/>
                <w:szCs w:val="22"/>
              </w:rPr>
            </w:pPr>
          </w:p>
        </w:tc>
        <w:tc>
          <w:tcPr>
            <w:tcW w:w="1193" w:type="dxa"/>
            <w:tcBorders>
              <w:top w:val="single" w:sz="6" w:space="0" w:color="auto"/>
              <w:left w:val="single" w:sz="6" w:space="0" w:color="auto"/>
              <w:bottom w:val="single" w:sz="4"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федерального бюджета</w:t>
            </w:r>
          </w:p>
        </w:tc>
        <w:tc>
          <w:tcPr>
            <w:tcW w:w="1193" w:type="dxa"/>
            <w:tcBorders>
              <w:top w:val="single" w:sz="6" w:space="0" w:color="auto"/>
              <w:left w:val="single" w:sz="6" w:space="0" w:color="auto"/>
              <w:bottom w:val="single" w:sz="4"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бюджета Тульской области</w:t>
            </w:r>
          </w:p>
        </w:tc>
        <w:tc>
          <w:tcPr>
            <w:tcW w:w="1193" w:type="dxa"/>
            <w:tcBorders>
              <w:top w:val="single" w:sz="6" w:space="0" w:color="auto"/>
              <w:left w:val="single" w:sz="6" w:space="0" w:color="auto"/>
              <w:bottom w:val="single" w:sz="4"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бюджета МО Щёкинский район</w:t>
            </w:r>
          </w:p>
        </w:tc>
        <w:tc>
          <w:tcPr>
            <w:tcW w:w="1193" w:type="dxa"/>
            <w:tcBorders>
              <w:top w:val="single" w:sz="6" w:space="0" w:color="auto"/>
              <w:left w:val="single" w:sz="6" w:space="0" w:color="auto"/>
              <w:bottom w:val="single" w:sz="4"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бюджета МО поселений Щёкинского района</w:t>
            </w:r>
          </w:p>
        </w:tc>
        <w:tc>
          <w:tcPr>
            <w:tcW w:w="1193" w:type="dxa"/>
            <w:tcBorders>
              <w:top w:val="single" w:sz="6" w:space="0" w:color="auto"/>
              <w:left w:val="single" w:sz="6" w:space="0" w:color="auto"/>
              <w:bottom w:val="single" w:sz="4"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b/>
                <w:bCs/>
                <w:sz w:val="22"/>
                <w:szCs w:val="22"/>
              </w:rPr>
            </w:pPr>
            <w:r w:rsidRPr="003F4AC4">
              <w:rPr>
                <w:rFonts w:ascii="Times New Roman" w:hAnsi="Times New Roman" w:cs="Times New Roman"/>
                <w:b/>
                <w:bCs/>
                <w:sz w:val="22"/>
                <w:szCs w:val="22"/>
              </w:rPr>
              <w:t>внебюджетных</w:t>
            </w:r>
            <w:r w:rsidRPr="003F4AC4">
              <w:rPr>
                <w:rFonts w:ascii="Times New Roman" w:hAnsi="Times New Roman" w:cs="Times New Roman"/>
                <w:b/>
                <w:bCs/>
                <w:sz w:val="22"/>
                <w:szCs w:val="22"/>
              </w:rPr>
              <w:br/>
              <w:t>источников</w:t>
            </w:r>
          </w:p>
        </w:tc>
        <w:tc>
          <w:tcPr>
            <w:tcW w:w="2516" w:type="dxa"/>
            <w:vMerge/>
            <w:tcBorders>
              <w:left w:val="single" w:sz="6" w:space="0" w:color="auto"/>
              <w:bottom w:val="single" w:sz="4" w:space="0" w:color="auto"/>
              <w:right w:val="single" w:sz="6" w:space="0" w:color="auto"/>
            </w:tcBorders>
            <w:vAlign w:val="center"/>
          </w:tcPr>
          <w:p w:rsidR="008B5A4D" w:rsidRPr="003F4AC4" w:rsidRDefault="008B5A4D" w:rsidP="00F069BC">
            <w:pPr>
              <w:rPr>
                <w:b/>
                <w:bCs/>
                <w:sz w:val="24"/>
                <w:szCs w:val="24"/>
              </w:rPr>
            </w:pPr>
          </w:p>
        </w:tc>
      </w:tr>
      <w:tr w:rsidR="008B5A4D" w:rsidRPr="003F4AC4">
        <w:trPr>
          <w:cantSplit/>
          <w:trHeight w:val="240"/>
        </w:trPr>
        <w:tc>
          <w:tcPr>
            <w:tcW w:w="3353" w:type="dxa"/>
            <w:tcBorders>
              <w:top w:val="single" w:sz="4" w:space="0" w:color="auto"/>
              <w:left w:val="single" w:sz="4" w:space="0" w:color="auto"/>
              <w:bottom w:val="single" w:sz="4" w:space="0" w:color="auto"/>
              <w:right w:val="single" w:sz="4" w:space="0" w:color="auto"/>
            </w:tcBorders>
          </w:tcPr>
          <w:p w:rsidR="008B5A4D" w:rsidRDefault="008B5A4D" w:rsidP="00F069BC">
            <w:pPr>
              <w:pStyle w:val="ConsPlusNormal"/>
              <w:widowControl/>
              <w:rPr>
                <w:rFonts w:ascii="Times New Roman" w:hAnsi="Times New Roman" w:cs="Times New Roman"/>
                <w:b/>
                <w:bCs/>
                <w:sz w:val="24"/>
                <w:szCs w:val="24"/>
              </w:rPr>
            </w:pPr>
            <w:r>
              <w:rPr>
                <w:rFonts w:ascii="Times New Roman" w:hAnsi="Times New Roman" w:cs="Times New Roman"/>
                <w:b/>
                <w:bCs/>
                <w:sz w:val="24"/>
                <w:szCs w:val="24"/>
              </w:rPr>
              <w:t xml:space="preserve">1. </w:t>
            </w:r>
            <w:r w:rsidRPr="00CB3CF2">
              <w:rPr>
                <w:rFonts w:ascii="Times New Roman" w:hAnsi="Times New Roman" w:cs="Times New Roman"/>
                <w:b/>
                <w:bCs/>
                <w:sz w:val="24"/>
                <w:szCs w:val="24"/>
              </w:rPr>
              <w:t>Подготовка и утверждение документации территориального планирования МО Щекинский район.</w:t>
            </w:r>
          </w:p>
        </w:tc>
        <w:tc>
          <w:tcPr>
            <w:tcW w:w="1193" w:type="dxa"/>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2014-201</w:t>
            </w:r>
            <w:r>
              <w:rPr>
                <w:rFonts w:ascii="Times New Roman" w:hAnsi="Times New Roman" w:cs="Times New Roman"/>
                <w:b/>
                <w:bCs/>
                <w:sz w:val="24"/>
                <w:szCs w:val="24"/>
              </w:rPr>
              <w:t>6</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100</w:t>
            </w:r>
            <w:r w:rsidRPr="00466DDB">
              <w:rPr>
                <w:rFonts w:ascii="Times New Roman" w:hAnsi="Times New Roman" w:cs="Times New Roman"/>
                <w:b/>
                <w:bCs/>
                <w:sz w:val="24"/>
                <w:szCs w:val="24"/>
              </w:rPr>
              <w:t>,00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1</w:t>
            </w:r>
            <w:r w:rsidRPr="00466DDB">
              <w:rPr>
                <w:rFonts w:ascii="Times New Roman" w:hAnsi="Times New Roman" w:cs="Times New Roman"/>
                <w:b/>
                <w:bCs/>
                <w:sz w:val="24"/>
                <w:szCs w:val="24"/>
              </w:rPr>
              <w:t>00,00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val="restart"/>
            <w:tcBorders>
              <w:top w:val="single" w:sz="4" w:space="0" w:color="auto"/>
              <w:left w:val="single" w:sz="4" w:space="0" w:color="auto"/>
              <w:bottom w:val="single" w:sz="4" w:space="0" w:color="auto"/>
              <w:right w:val="single" w:sz="4" w:space="0" w:color="auto"/>
            </w:tcBorders>
          </w:tcPr>
          <w:p w:rsidR="008B5A4D" w:rsidRDefault="008B5A4D" w:rsidP="00F069BC">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Default="008B5A4D" w:rsidP="00F069BC">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tc>
      </w:tr>
      <w:tr w:rsidR="008B5A4D" w:rsidRPr="003F4AC4">
        <w:trPr>
          <w:cantSplit/>
          <w:trHeight w:val="240"/>
        </w:trPr>
        <w:tc>
          <w:tcPr>
            <w:tcW w:w="3353" w:type="dxa"/>
            <w:vMerge w:val="restart"/>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b/>
                <w:bCs/>
                <w:sz w:val="24"/>
                <w:szCs w:val="24"/>
              </w:rPr>
              <w:t>1.1.</w:t>
            </w:r>
            <w:r w:rsidRPr="003F4AC4">
              <w:rPr>
                <w:rFonts w:ascii="Times New Roman" w:hAnsi="Times New Roman" w:cs="Times New Roman"/>
                <w:sz w:val="24"/>
                <w:szCs w:val="24"/>
              </w:rPr>
              <w:t xml:space="preserve"> Внесение изменений</w:t>
            </w:r>
          </w:p>
          <w:p w:rsidR="008B5A4D" w:rsidRPr="003F4AC4" w:rsidRDefault="008B5A4D" w:rsidP="00F069BC">
            <w:pPr>
              <w:pStyle w:val="ConsPlusNormal"/>
              <w:rPr>
                <w:rFonts w:ascii="Times New Roman" w:hAnsi="Times New Roman" w:cs="Times New Roman"/>
                <w:sz w:val="24"/>
                <w:szCs w:val="24"/>
              </w:rPr>
            </w:pPr>
            <w:r w:rsidRPr="003F4AC4">
              <w:rPr>
                <w:rFonts w:ascii="Times New Roman" w:hAnsi="Times New Roman" w:cs="Times New Roman"/>
                <w:sz w:val="24"/>
                <w:szCs w:val="24"/>
              </w:rPr>
              <w:t>в Схему территориального планирования</w:t>
            </w:r>
          </w:p>
          <w:p w:rsidR="008B5A4D" w:rsidRPr="003F4AC4"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МО Щекинский район.</w:t>
            </w:r>
          </w:p>
        </w:tc>
        <w:tc>
          <w:tcPr>
            <w:tcW w:w="1193" w:type="dxa"/>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2014-201</w:t>
            </w:r>
            <w:r>
              <w:rPr>
                <w:rFonts w:ascii="Times New Roman" w:hAnsi="Times New Roman" w:cs="Times New Roman"/>
                <w:b/>
                <w:bCs/>
                <w:sz w:val="24"/>
                <w:szCs w:val="24"/>
              </w:rPr>
              <w:t>6</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1</w:t>
            </w:r>
            <w:r w:rsidRPr="00466DDB">
              <w:rPr>
                <w:rFonts w:ascii="Times New Roman" w:hAnsi="Times New Roman" w:cs="Times New Roman"/>
                <w:b/>
                <w:bCs/>
                <w:sz w:val="24"/>
                <w:szCs w:val="24"/>
              </w:rPr>
              <w:t>00,00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1</w:t>
            </w:r>
            <w:r w:rsidRPr="00466DDB">
              <w:rPr>
                <w:rFonts w:ascii="Times New Roman" w:hAnsi="Times New Roman" w:cs="Times New Roman"/>
                <w:b/>
                <w:bCs/>
                <w:sz w:val="24"/>
                <w:szCs w:val="24"/>
              </w:rPr>
              <w:t>00,00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4" w:space="0" w:color="auto"/>
              <w:left w:val="single" w:sz="4" w:space="0" w:color="auto"/>
              <w:bottom w:val="single" w:sz="4" w:space="0" w:color="auto"/>
              <w:right w:val="single" w:sz="4"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4"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4"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Borders>
              <w:top w:val="single" w:sz="4"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4"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4"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Borders>
              <w:top w:val="single" w:sz="4"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4" w:space="0" w:color="auto"/>
              <w:left w:val="single" w:sz="6" w:space="0" w:color="auto"/>
              <w:bottom w:val="single" w:sz="6" w:space="0" w:color="auto"/>
              <w:right w:val="single" w:sz="4"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10</w:t>
            </w: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10</w:t>
            </w: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4"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4"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tcBorders>
              <w:top w:val="single" w:sz="4" w:space="0" w:color="auto"/>
              <w:left w:val="single" w:sz="6" w:space="0" w:color="auto"/>
              <w:right w:val="single" w:sz="6" w:space="0" w:color="auto"/>
            </w:tcBorders>
          </w:tcPr>
          <w:p w:rsidR="008B5A4D" w:rsidRPr="00CB3CF2" w:rsidRDefault="008B5A4D" w:rsidP="00F069BC">
            <w:pPr>
              <w:pStyle w:val="ConsPlusNormal"/>
              <w:widowControl/>
              <w:rPr>
                <w:rFonts w:ascii="Times New Roman" w:hAnsi="Times New Roman" w:cs="Times New Roman"/>
                <w:b/>
                <w:bCs/>
                <w:sz w:val="24"/>
                <w:szCs w:val="24"/>
              </w:rPr>
            </w:pPr>
            <w:r w:rsidRPr="00CB3CF2">
              <w:rPr>
                <w:rFonts w:ascii="Times New Roman" w:hAnsi="Times New Roman" w:cs="Times New Roman"/>
                <w:b/>
                <w:bCs/>
                <w:sz w:val="24"/>
                <w:szCs w:val="24"/>
              </w:rPr>
              <w:lastRenderedPageBreak/>
              <w:t>2. Подготовка и утверждение документации территориального планирования и градостроительного зонирования МО город Щекино Щекинского района.</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2014-2016</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466DDB">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466DDB">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val="restart"/>
            <w:tcBorders>
              <w:top w:val="single" w:sz="4" w:space="0" w:color="auto"/>
              <w:left w:val="single" w:sz="6" w:space="0" w:color="auto"/>
              <w:right w:val="single" w:sz="6" w:space="0" w:color="auto"/>
            </w:tcBorders>
          </w:tcPr>
          <w:p w:rsidR="008B5A4D" w:rsidRDefault="008B5A4D" w:rsidP="00F069BC">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Default="008B5A4D" w:rsidP="00F069BC">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p w:rsidR="008B5A4D" w:rsidRDefault="008B5A4D" w:rsidP="00F069BC">
            <w:pPr>
              <w:pStyle w:val="ConsPlusNormal"/>
              <w:rPr>
                <w:rFonts w:ascii="Times New Roman" w:hAnsi="Times New Roman" w:cs="Times New Roman"/>
                <w:sz w:val="24"/>
                <w:szCs w:val="24"/>
              </w:rPr>
            </w:pPr>
          </w:p>
        </w:tc>
      </w:tr>
      <w:tr w:rsidR="008B5A4D" w:rsidRPr="003F4AC4">
        <w:trPr>
          <w:cantSplit/>
          <w:trHeight w:val="240"/>
        </w:trPr>
        <w:tc>
          <w:tcPr>
            <w:tcW w:w="3353" w:type="dxa"/>
            <w:vMerge w:val="restart"/>
            <w:tcBorders>
              <w:top w:val="single" w:sz="6" w:space="0" w:color="auto"/>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b/>
                <w:bCs/>
                <w:sz w:val="24"/>
                <w:szCs w:val="24"/>
              </w:rPr>
              <w:t>2.1.</w:t>
            </w:r>
            <w:r w:rsidRPr="003F4AC4">
              <w:rPr>
                <w:rFonts w:ascii="Times New Roman" w:hAnsi="Times New Roman" w:cs="Times New Roman"/>
                <w:sz w:val="24"/>
                <w:szCs w:val="24"/>
              </w:rPr>
              <w:t xml:space="preserve"> Внесение изменений в Генеральный план МО город Щекино.</w:t>
            </w:r>
          </w:p>
          <w:p w:rsidR="008B5A4D"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b/>
                <w:bCs/>
                <w:sz w:val="24"/>
                <w:szCs w:val="24"/>
              </w:rPr>
              <w:t>2.2.</w:t>
            </w:r>
            <w:r w:rsidRPr="003F4AC4">
              <w:rPr>
                <w:rFonts w:ascii="Times New Roman" w:hAnsi="Times New Roman" w:cs="Times New Roman"/>
                <w:sz w:val="24"/>
                <w:szCs w:val="24"/>
              </w:rPr>
              <w:t xml:space="preserve"> Внесение изменений Правила землепользования и застройки МО город Щекино.</w:t>
            </w:r>
          </w:p>
          <w:p w:rsidR="008B5A4D" w:rsidRPr="003F4AC4" w:rsidRDefault="008B5A4D" w:rsidP="00F069BC">
            <w:pPr>
              <w:pStyle w:val="ConsPlusNormal"/>
              <w:widowControl/>
              <w:rPr>
                <w:rFonts w:ascii="Times New Roman" w:hAnsi="Times New Roman" w:cs="Times New Roman"/>
                <w:sz w:val="24"/>
                <w:szCs w:val="24"/>
              </w:rPr>
            </w:pPr>
            <w:r w:rsidRPr="00130792">
              <w:rPr>
                <w:rFonts w:ascii="Times New Roman" w:hAnsi="Times New Roman" w:cs="Times New Roman"/>
                <w:b/>
                <w:bCs/>
                <w:sz w:val="24"/>
                <w:szCs w:val="24"/>
              </w:rPr>
              <w:t xml:space="preserve">2.3. </w:t>
            </w:r>
            <w:r w:rsidRPr="003F4AC4">
              <w:rPr>
                <w:rFonts w:ascii="Times New Roman" w:hAnsi="Times New Roman" w:cs="Times New Roman"/>
                <w:sz w:val="24"/>
                <w:szCs w:val="24"/>
              </w:rPr>
              <w:t>Подготовка градостроительных планов земельных участков</w:t>
            </w:r>
            <w:r>
              <w:rPr>
                <w:rFonts w:ascii="Times New Roman" w:hAnsi="Times New Roman" w:cs="Times New Roman"/>
                <w:sz w:val="24"/>
                <w:szCs w:val="24"/>
              </w:rPr>
              <w:t xml:space="preserve"> МО город Щекино.</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2014-2016</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466DDB">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466DDB">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tcBorders>
              <w:left w:val="single" w:sz="6" w:space="0" w:color="auto"/>
              <w:bottom w:val="single" w:sz="4" w:space="0" w:color="auto"/>
              <w:right w:val="single" w:sz="6" w:space="0" w:color="auto"/>
            </w:tcBorders>
          </w:tcPr>
          <w:p w:rsidR="008B5A4D" w:rsidRPr="008A685C" w:rsidRDefault="008B5A4D" w:rsidP="00F069BC">
            <w:pPr>
              <w:pStyle w:val="ConsPlusNormal"/>
              <w:widowControl/>
              <w:rPr>
                <w:rFonts w:ascii="Times New Roman" w:hAnsi="Times New Roman" w:cs="Times New Roman"/>
                <w:b/>
                <w:bCs/>
                <w:sz w:val="24"/>
                <w:szCs w:val="24"/>
              </w:rPr>
            </w:pPr>
            <w:r w:rsidRPr="008A685C">
              <w:rPr>
                <w:rFonts w:ascii="Times New Roman" w:hAnsi="Times New Roman" w:cs="Times New Roman"/>
                <w:b/>
                <w:bCs/>
                <w:sz w:val="24"/>
                <w:szCs w:val="24"/>
              </w:rPr>
              <w:t>3. Подготовка документации по планировке территорий городских и сельских поселений МО Щекинский район.</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2014-201</w:t>
            </w:r>
            <w:r>
              <w:rPr>
                <w:rFonts w:ascii="Times New Roman" w:hAnsi="Times New Roman" w:cs="Times New Roman"/>
                <w:b/>
                <w:bCs/>
                <w:sz w:val="24"/>
                <w:szCs w:val="24"/>
              </w:rPr>
              <w:t>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val="restart"/>
            <w:tcBorders>
              <w:top w:val="single" w:sz="6" w:space="0" w:color="auto"/>
              <w:left w:val="single" w:sz="6" w:space="0" w:color="auto"/>
              <w:right w:val="single" w:sz="6" w:space="0" w:color="auto"/>
            </w:tcBorders>
          </w:tcPr>
          <w:p w:rsidR="008B5A4D" w:rsidRDefault="008B5A4D" w:rsidP="00F069BC">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Default="008B5A4D" w:rsidP="00F069BC">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tc>
      </w:tr>
      <w:tr w:rsidR="008B5A4D" w:rsidRPr="003F4AC4">
        <w:trPr>
          <w:cantSplit/>
          <w:trHeight w:val="240"/>
        </w:trPr>
        <w:tc>
          <w:tcPr>
            <w:tcW w:w="3353" w:type="dxa"/>
            <w:vMerge w:val="restart"/>
            <w:tcBorders>
              <w:top w:val="single" w:sz="4" w:space="0" w:color="auto"/>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b/>
                <w:bCs/>
                <w:sz w:val="24"/>
                <w:szCs w:val="24"/>
              </w:rPr>
              <w:t>3.1.</w:t>
            </w:r>
            <w:r w:rsidRPr="003F4AC4">
              <w:rPr>
                <w:rFonts w:ascii="Times New Roman" w:hAnsi="Times New Roman" w:cs="Times New Roman"/>
                <w:sz w:val="24"/>
                <w:szCs w:val="24"/>
              </w:rPr>
              <w:t xml:space="preserve"> Подготовка проектов планировки и межевания.</w:t>
            </w:r>
          </w:p>
          <w:p w:rsidR="008B5A4D" w:rsidRPr="003F4AC4"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b/>
                <w:bCs/>
                <w:sz w:val="24"/>
                <w:szCs w:val="24"/>
              </w:rPr>
              <w:t>3.2.</w:t>
            </w:r>
            <w:r w:rsidRPr="003F4AC4">
              <w:rPr>
                <w:rFonts w:ascii="Times New Roman" w:hAnsi="Times New Roman" w:cs="Times New Roman"/>
                <w:sz w:val="24"/>
                <w:szCs w:val="24"/>
              </w:rPr>
              <w:t xml:space="preserve"> Подготовка градостроительных планов земельных участков.</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2014-2016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tcBorders>
              <w:top w:val="single" w:sz="6" w:space="0" w:color="auto"/>
              <w:left w:val="single" w:sz="6" w:space="0" w:color="auto"/>
              <w:right w:val="single" w:sz="6" w:space="0" w:color="auto"/>
            </w:tcBorders>
          </w:tcPr>
          <w:p w:rsidR="008B5A4D" w:rsidRPr="008A685C" w:rsidRDefault="008B5A4D" w:rsidP="00F069BC">
            <w:pPr>
              <w:pStyle w:val="ConsPlusNormal"/>
              <w:widowControl/>
              <w:rPr>
                <w:rFonts w:ascii="Times New Roman" w:hAnsi="Times New Roman" w:cs="Times New Roman"/>
                <w:b/>
                <w:bCs/>
                <w:sz w:val="24"/>
                <w:szCs w:val="24"/>
              </w:rPr>
            </w:pPr>
            <w:r w:rsidRPr="008A685C">
              <w:rPr>
                <w:rFonts w:ascii="Times New Roman" w:hAnsi="Times New Roman" w:cs="Times New Roman"/>
                <w:b/>
                <w:bCs/>
                <w:sz w:val="24"/>
                <w:szCs w:val="24"/>
              </w:rPr>
              <w:t>4. Ведение ИСОГД</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2014-201</w:t>
            </w:r>
            <w:r>
              <w:rPr>
                <w:rFonts w:ascii="Times New Roman" w:hAnsi="Times New Roman" w:cs="Times New Roman"/>
                <w:b/>
                <w:bCs/>
                <w:sz w:val="24"/>
                <w:szCs w:val="24"/>
              </w:rPr>
              <w:t>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5</w:t>
            </w:r>
            <w:r w:rsidRPr="00AF0444">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5</w:t>
            </w:r>
            <w:r w:rsidRPr="00AF0444">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val="restart"/>
            <w:tcBorders>
              <w:top w:val="single" w:sz="6" w:space="0" w:color="auto"/>
              <w:left w:val="single" w:sz="6" w:space="0" w:color="auto"/>
              <w:right w:val="single" w:sz="6" w:space="0" w:color="auto"/>
            </w:tcBorders>
          </w:tcPr>
          <w:p w:rsidR="008B5A4D" w:rsidRDefault="008B5A4D" w:rsidP="00F069BC">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Default="008B5A4D" w:rsidP="00F069BC">
            <w:pPr>
              <w:pStyle w:val="ConsPlusNorma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8B5A4D" w:rsidRPr="003F4AC4">
        <w:trPr>
          <w:cantSplit/>
          <w:trHeight w:val="240"/>
        </w:trPr>
        <w:tc>
          <w:tcPr>
            <w:tcW w:w="3353" w:type="dxa"/>
            <w:vMerge w:val="restart"/>
            <w:tcBorders>
              <w:top w:val="single" w:sz="6" w:space="0" w:color="auto"/>
              <w:left w:val="single" w:sz="6" w:space="0" w:color="auto"/>
              <w:right w:val="single" w:sz="6" w:space="0" w:color="auto"/>
            </w:tcBorders>
          </w:tcPr>
          <w:p w:rsidR="008B5A4D" w:rsidRPr="003F4AC4" w:rsidRDefault="008B5A4D" w:rsidP="00F069BC">
            <w:pPr>
              <w:pStyle w:val="ConsPlusNormal"/>
              <w:rPr>
                <w:rFonts w:ascii="Times New Roman" w:hAnsi="Times New Roman" w:cs="Times New Roman"/>
                <w:sz w:val="24"/>
                <w:szCs w:val="24"/>
              </w:rPr>
            </w:pPr>
            <w:r w:rsidRPr="003F4AC4">
              <w:rPr>
                <w:rFonts w:ascii="Times New Roman" w:hAnsi="Times New Roman" w:cs="Times New Roman"/>
                <w:b/>
                <w:bCs/>
                <w:sz w:val="24"/>
                <w:szCs w:val="24"/>
              </w:rPr>
              <w:t>4.1.</w:t>
            </w:r>
            <w:r w:rsidRPr="003F4AC4">
              <w:rPr>
                <w:rFonts w:ascii="Times New Roman" w:hAnsi="Times New Roman" w:cs="Times New Roman"/>
                <w:sz w:val="24"/>
                <w:szCs w:val="24"/>
              </w:rPr>
              <w:t xml:space="preserve"> Приобретение специализированного программного обеспечения</w:t>
            </w:r>
          </w:p>
          <w:p w:rsidR="008B5A4D" w:rsidRPr="003F4AC4" w:rsidRDefault="008B5A4D" w:rsidP="00F069BC">
            <w:pPr>
              <w:pStyle w:val="ConsPlusNormal"/>
              <w:widowControl/>
              <w:rPr>
                <w:rFonts w:ascii="Times New Roman" w:hAnsi="Times New Roman" w:cs="Times New Roman"/>
                <w:sz w:val="24"/>
                <w:szCs w:val="24"/>
              </w:rPr>
            </w:pPr>
            <w:r w:rsidRPr="003F4AC4">
              <w:rPr>
                <w:rFonts w:ascii="Times New Roman" w:hAnsi="Times New Roman" w:cs="Times New Roman"/>
                <w:b/>
                <w:bCs/>
                <w:sz w:val="24"/>
                <w:szCs w:val="24"/>
              </w:rPr>
              <w:lastRenderedPageBreak/>
              <w:t>4.2.</w:t>
            </w:r>
            <w:r w:rsidRPr="003F4AC4">
              <w:rPr>
                <w:rFonts w:ascii="Times New Roman" w:hAnsi="Times New Roman" w:cs="Times New Roman"/>
                <w:sz w:val="24"/>
                <w:szCs w:val="24"/>
              </w:rPr>
              <w:t xml:space="preserve"> Приобретение программно-аппаратного комплекса ИСОГД</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lastRenderedPageBreak/>
              <w:t>2014-201</w:t>
            </w:r>
            <w:r>
              <w:rPr>
                <w:rFonts w:ascii="Times New Roman" w:hAnsi="Times New Roman" w:cs="Times New Roman"/>
                <w:b/>
                <w:bCs/>
                <w:sz w:val="24"/>
                <w:szCs w:val="24"/>
              </w:rPr>
              <w:t>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5</w:t>
            </w:r>
            <w:r w:rsidRPr="00AF0444">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5</w:t>
            </w:r>
            <w:r w:rsidRPr="00AF0444">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466DDB" w:rsidRDefault="008B5A4D" w:rsidP="00F069BC">
            <w:pPr>
              <w:pStyle w:val="ConsPlusNormal"/>
              <w:widowControl/>
              <w:jc w:val="center"/>
              <w:rPr>
                <w:rFonts w:ascii="Times New Roman" w:hAnsi="Times New Roman" w:cs="Times New Roman"/>
                <w:b/>
                <w:bCs/>
                <w:sz w:val="24"/>
                <w:szCs w:val="24"/>
              </w:rPr>
            </w:pPr>
            <w:r w:rsidRPr="00466DDB">
              <w:rPr>
                <w:rFonts w:ascii="Times New Roman" w:hAnsi="Times New Roman" w:cs="Times New Roman"/>
                <w:b/>
                <w:bCs/>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3F4AC4" w:rsidRDefault="008B5A4D" w:rsidP="00F069BC">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r>
      <w:tr w:rsidR="008B5A4D" w:rsidRPr="003F4AC4">
        <w:trPr>
          <w:cantSplit/>
          <w:trHeight w:val="240"/>
        </w:trPr>
        <w:tc>
          <w:tcPr>
            <w:tcW w:w="3353" w:type="dxa"/>
            <w:vMerge/>
            <w:tcBorders>
              <w:left w:val="single" w:sz="6" w:space="0" w:color="auto"/>
              <w:bottom w:val="single" w:sz="4" w:space="0" w:color="auto"/>
              <w:right w:val="single" w:sz="6" w:space="0" w:color="auto"/>
            </w:tcBorders>
          </w:tcPr>
          <w:p w:rsidR="008B5A4D" w:rsidRPr="003F4AC4" w:rsidRDefault="008B5A4D" w:rsidP="00F069BC">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075706" w:rsidRDefault="008B5A4D" w:rsidP="00F069BC">
            <w:pPr>
              <w:pStyle w:val="ConsPlusNormal"/>
              <w:widowControl/>
              <w:jc w:val="center"/>
              <w:rPr>
                <w:rFonts w:ascii="Times New Roman" w:hAnsi="Times New Roman" w:cs="Times New Roman"/>
                <w:sz w:val="24"/>
                <w:szCs w:val="24"/>
              </w:rPr>
            </w:pPr>
            <w:r w:rsidRPr="00075706">
              <w:rPr>
                <w:rFonts w:ascii="Times New Roman" w:hAnsi="Times New Roman" w:cs="Times New Roman"/>
                <w:sz w:val="24"/>
                <w:szCs w:val="24"/>
              </w:rPr>
              <w:t>0,00</w:t>
            </w:r>
          </w:p>
        </w:tc>
        <w:tc>
          <w:tcPr>
            <w:tcW w:w="2516" w:type="dxa"/>
            <w:vMerge/>
            <w:tcBorders>
              <w:left w:val="single" w:sz="6" w:space="0" w:color="auto"/>
              <w:bottom w:val="single" w:sz="4" w:space="0" w:color="auto"/>
              <w:right w:val="single" w:sz="6" w:space="0" w:color="auto"/>
            </w:tcBorders>
          </w:tcPr>
          <w:p w:rsidR="008B5A4D" w:rsidRPr="00075706" w:rsidRDefault="008B5A4D" w:rsidP="00F069BC">
            <w:pPr>
              <w:pStyle w:val="ConsPlusNormal"/>
              <w:widowControl/>
              <w:rPr>
                <w:rFonts w:ascii="Times New Roman" w:hAnsi="Times New Roman" w:cs="Times New Roman"/>
                <w:sz w:val="24"/>
                <w:szCs w:val="24"/>
              </w:rPr>
            </w:pPr>
          </w:p>
        </w:tc>
      </w:tr>
      <w:tr w:rsidR="008B5A4D" w:rsidRPr="00AF0444">
        <w:trPr>
          <w:cantSplit/>
          <w:trHeight w:val="240"/>
        </w:trPr>
        <w:tc>
          <w:tcPr>
            <w:tcW w:w="3353" w:type="dxa"/>
            <w:vMerge w:val="restart"/>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rPr>
                <w:rFonts w:ascii="Times New Roman" w:hAnsi="Times New Roman" w:cs="Times New Roman"/>
                <w:b/>
                <w:bCs/>
                <w:sz w:val="24"/>
                <w:szCs w:val="24"/>
              </w:rPr>
            </w:pPr>
            <w:r w:rsidRPr="00AF0444">
              <w:rPr>
                <w:rFonts w:ascii="Times New Roman" w:hAnsi="Times New Roman" w:cs="Times New Roman"/>
                <w:b/>
                <w:bCs/>
                <w:sz w:val="24"/>
                <w:szCs w:val="24"/>
              </w:rPr>
              <w:lastRenderedPageBreak/>
              <w:t>Итого по подпрограмме:</w:t>
            </w:r>
          </w:p>
        </w:tc>
        <w:tc>
          <w:tcPr>
            <w:tcW w:w="1193" w:type="dxa"/>
            <w:tcBorders>
              <w:top w:val="single" w:sz="6"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2014-201</w:t>
            </w:r>
            <w:r>
              <w:rPr>
                <w:rFonts w:ascii="Times New Roman" w:hAnsi="Times New Roman" w:cs="Times New Roman"/>
                <w:b/>
                <w:bCs/>
                <w:sz w:val="24"/>
                <w:szCs w:val="24"/>
              </w:rPr>
              <w:t>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1 2</w:t>
            </w:r>
            <w:r w:rsidRPr="00AF0444">
              <w:rPr>
                <w:rFonts w:ascii="Times New Roman" w:hAnsi="Times New Roman" w:cs="Times New Roman"/>
                <w:b/>
                <w:bCs/>
                <w:sz w:val="24"/>
                <w:szCs w:val="24"/>
              </w:rPr>
              <w:t>30,00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6</w:t>
            </w:r>
            <w:r w:rsidRPr="00AF0444">
              <w:rPr>
                <w:rFonts w:ascii="Times New Roman" w:hAnsi="Times New Roman" w:cs="Times New Roman"/>
                <w:b/>
                <w:bCs/>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630,00</w:t>
            </w:r>
          </w:p>
        </w:tc>
        <w:tc>
          <w:tcPr>
            <w:tcW w:w="1193" w:type="dxa"/>
            <w:tcBorders>
              <w:top w:val="single" w:sz="6" w:space="0" w:color="auto"/>
              <w:left w:val="single" w:sz="6" w:space="0" w:color="auto"/>
              <w:bottom w:val="single" w:sz="6"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0,00</w:t>
            </w:r>
          </w:p>
        </w:tc>
        <w:tc>
          <w:tcPr>
            <w:tcW w:w="2516" w:type="dxa"/>
            <w:vMerge w:val="restart"/>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p>
        </w:tc>
      </w:tr>
      <w:tr w:rsidR="008B5A4D" w:rsidRPr="00AF0444">
        <w:trPr>
          <w:cantSplit/>
          <w:trHeight w:val="240"/>
        </w:trPr>
        <w:tc>
          <w:tcPr>
            <w:tcW w:w="3353" w:type="dxa"/>
            <w:vMerge/>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rPr>
                <w:rFonts w:ascii="Times New Roman" w:hAnsi="Times New Roman" w:cs="Times New Roman"/>
                <w:b/>
                <w:bCs/>
                <w:sz w:val="24"/>
                <w:szCs w:val="24"/>
              </w:rPr>
            </w:pPr>
          </w:p>
        </w:tc>
        <w:tc>
          <w:tcPr>
            <w:tcW w:w="1193" w:type="dxa"/>
            <w:tcBorders>
              <w:top w:val="single" w:sz="6"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r w:rsidRPr="00AF0444">
              <w:rPr>
                <w:rFonts w:ascii="Times New Roman" w:hAnsi="Times New Roman" w:cs="Times New Roman"/>
                <w:sz w:val="24"/>
                <w:szCs w:val="24"/>
              </w:rPr>
              <w:t>30,00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AF044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630,00</w:t>
            </w:r>
          </w:p>
        </w:tc>
        <w:tc>
          <w:tcPr>
            <w:tcW w:w="1193" w:type="dxa"/>
            <w:tcBorders>
              <w:top w:val="single" w:sz="6" w:space="0" w:color="auto"/>
              <w:left w:val="single" w:sz="6" w:space="0" w:color="auto"/>
              <w:bottom w:val="single" w:sz="6"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p>
        </w:tc>
      </w:tr>
      <w:tr w:rsidR="008B5A4D" w:rsidRPr="00AF0444">
        <w:trPr>
          <w:cantSplit/>
          <w:trHeight w:val="240"/>
        </w:trPr>
        <w:tc>
          <w:tcPr>
            <w:tcW w:w="3353" w:type="dxa"/>
            <w:vMerge/>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rPr>
                <w:rFonts w:ascii="Times New Roman" w:hAnsi="Times New Roman" w:cs="Times New Roman"/>
                <w:b/>
                <w:bCs/>
                <w:sz w:val="24"/>
                <w:szCs w:val="24"/>
              </w:rPr>
            </w:pPr>
          </w:p>
        </w:tc>
        <w:tc>
          <w:tcPr>
            <w:tcW w:w="1193" w:type="dxa"/>
            <w:tcBorders>
              <w:top w:val="single" w:sz="6"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AF044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AF044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p>
        </w:tc>
      </w:tr>
      <w:tr w:rsidR="008B5A4D" w:rsidRPr="00AF0444">
        <w:trPr>
          <w:cantSplit/>
          <w:trHeight w:val="240"/>
        </w:trPr>
        <w:tc>
          <w:tcPr>
            <w:tcW w:w="3353" w:type="dxa"/>
            <w:vMerge/>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rPr>
                <w:rFonts w:ascii="Times New Roman" w:hAnsi="Times New Roman" w:cs="Times New Roman"/>
                <w:b/>
                <w:bCs/>
                <w:sz w:val="24"/>
                <w:szCs w:val="24"/>
              </w:rPr>
            </w:pPr>
          </w:p>
        </w:tc>
        <w:tc>
          <w:tcPr>
            <w:tcW w:w="1193" w:type="dxa"/>
            <w:tcBorders>
              <w:top w:val="single" w:sz="6" w:space="0" w:color="auto"/>
              <w:left w:val="single" w:sz="4"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r w:rsidRPr="00AF0444">
              <w:rPr>
                <w:rFonts w:ascii="Times New Roman" w:hAnsi="Times New Roman" w:cs="Times New Roman"/>
                <w:b/>
                <w:bCs/>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Borders>
              <w:top w:val="single" w:sz="4" w:space="0" w:color="auto"/>
              <w:left w:val="single" w:sz="4" w:space="0" w:color="auto"/>
              <w:bottom w:val="single" w:sz="4" w:space="0" w:color="auto"/>
              <w:right w:val="single" w:sz="4" w:space="0" w:color="auto"/>
            </w:tcBorders>
          </w:tcPr>
          <w:p w:rsidR="008B5A4D" w:rsidRPr="00AF0444" w:rsidRDefault="008B5A4D" w:rsidP="00F069BC">
            <w:pPr>
              <w:pStyle w:val="ConsPlusNormal"/>
              <w:widowControl/>
              <w:jc w:val="center"/>
              <w:rPr>
                <w:rFonts w:ascii="Times New Roman" w:hAnsi="Times New Roman" w:cs="Times New Roman"/>
                <w:b/>
                <w:bCs/>
                <w:sz w:val="24"/>
                <w:szCs w:val="24"/>
              </w:rPr>
            </w:pPr>
          </w:p>
        </w:tc>
      </w:tr>
    </w:tbl>
    <w:p w:rsidR="008B5A4D" w:rsidRDefault="008B5A4D"/>
    <w:p w:rsidR="008B5A4D" w:rsidRPr="008F7D1E" w:rsidRDefault="008B5A4D" w:rsidP="006F64E2">
      <w:pPr>
        <w:ind w:left="567"/>
        <w:rPr>
          <w:b/>
          <w:bCs/>
          <w:sz w:val="28"/>
          <w:szCs w:val="28"/>
        </w:rPr>
      </w:pPr>
      <w:r>
        <w:rPr>
          <w:b/>
          <w:bCs/>
          <w:sz w:val="28"/>
          <w:szCs w:val="28"/>
        </w:rPr>
        <w:t>Начальник</w:t>
      </w:r>
      <w:r w:rsidRPr="008F7D1E">
        <w:rPr>
          <w:b/>
          <w:bCs/>
          <w:sz w:val="28"/>
          <w:szCs w:val="28"/>
        </w:rPr>
        <w:t xml:space="preserve"> отдела архитектуры</w:t>
      </w:r>
    </w:p>
    <w:p w:rsidR="008B5A4D" w:rsidRDefault="008B5A4D" w:rsidP="006F64E2">
      <w:pPr>
        <w:ind w:left="567"/>
        <w:rPr>
          <w:b/>
          <w:bCs/>
          <w:sz w:val="28"/>
          <w:szCs w:val="28"/>
        </w:rPr>
      </w:pPr>
      <w:r w:rsidRPr="008F7D1E">
        <w:rPr>
          <w:b/>
          <w:bCs/>
          <w:sz w:val="28"/>
          <w:szCs w:val="28"/>
        </w:rPr>
        <w:t>и градостроительства</w:t>
      </w:r>
      <w:r>
        <w:rPr>
          <w:b/>
          <w:bCs/>
          <w:sz w:val="28"/>
          <w:szCs w:val="28"/>
        </w:rPr>
        <w:t xml:space="preserve"> </w:t>
      </w:r>
    </w:p>
    <w:p w:rsidR="008B5A4D" w:rsidRDefault="008B5A4D" w:rsidP="006F64E2">
      <w:pPr>
        <w:tabs>
          <w:tab w:val="left" w:pos="4335"/>
        </w:tabs>
        <w:ind w:left="567"/>
        <w:rPr>
          <w:b/>
          <w:bCs/>
          <w:sz w:val="28"/>
          <w:szCs w:val="28"/>
        </w:rPr>
      </w:pPr>
      <w:r>
        <w:rPr>
          <w:b/>
          <w:bCs/>
          <w:sz w:val="28"/>
          <w:szCs w:val="28"/>
        </w:rPr>
        <w:t>муниципального образования</w:t>
      </w:r>
      <w:r>
        <w:rPr>
          <w:b/>
          <w:bCs/>
          <w:sz w:val="28"/>
          <w:szCs w:val="28"/>
        </w:rPr>
        <w:tab/>
      </w:r>
    </w:p>
    <w:p w:rsidR="008B5A4D" w:rsidRDefault="008B5A4D" w:rsidP="006F64E2">
      <w:pPr>
        <w:tabs>
          <w:tab w:val="left" w:pos="7380"/>
        </w:tabs>
        <w:ind w:left="567"/>
        <w:rPr>
          <w:b/>
          <w:bCs/>
          <w:sz w:val="28"/>
          <w:szCs w:val="28"/>
        </w:rPr>
      </w:pPr>
      <w:r>
        <w:rPr>
          <w:b/>
          <w:bCs/>
          <w:sz w:val="28"/>
          <w:szCs w:val="28"/>
        </w:rPr>
        <w:t>Щекинский район</w:t>
      </w:r>
      <w:r>
        <w:rPr>
          <w:b/>
          <w:bCs/>
          <w:sz w:val="28"/>
          <w:szCs w:val="28"/>
        </w:rPr>
        <w:tab/>
        <w:t xml:space="preserve">                   А.А.Сорокина</w:t>
      </w:r>
    </w:p>
    <w:p w:rsidR="008B5A4D" w:rsidRDefault="008B5A4D">
      <w:pPr>
        <w:spacing w:after="200" w:line="276" w:lineRule="auto"/>
      </w:pPr>
      <w:r>
        <w:br w:type="page"/>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Приложение </w:t>
      </w:r>
      <w:r>
        <w:rPr>
          <w:sz w:val="24"/>
          <w:szCs w:val="24"/>
        </w:rPr>
        <w:t>2</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к постановлению администрации </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муниципального образования </w:t>
      </w:r>
    </w:p>
    <w:p w:rsidR="008B5A4D" w:rsidRPr="00B07F6A" w:rsidRDefault="008B5A4D" w:rsidP="00AC72C1">
      <w:pPr>
        <w:shd w:val="clear" w:color="auto" w:fill="FFFFFF"/>
        <w:tabs>
          <w:tab w:val="left" w:pos="6245"/>
        </w:tabs>
        <w:jc w:val="right"/>
        <w:rPr>
          <w:sz w:val="24"/>
          <w:szCs w:val="24"/>
        </w:rPr>
      </w:pPr>
      <w:r w:rsidRPr="00B07F6A">
        <w:rPr>
          <w:sz w:val="24"/>
          <w:szCs w:val="24"/>
        </w:rPr>
        <w:t>Щ</w:t>
      </w:r>
      <w:r w:rsidRPr="00B07F6A">
        <w:rPr>
          <w:sz w:val="24"/>
          <w:szCs w:val="24"/>
          <w:lang w:val="en-US"/>
        </w:rPr>
        <w:t>e</w:t>
      </w:r>
      <w:r w:rsidRPr="00B07F6A">
        <w:rPr>
          <w:sz w:val="24"/>
          <w:szCs w:val="24"/>
        </w:rPr>
        <w:t xml:space="preserve">кинский район </w:t>
      </w:r>
    </w:p>
    <w:p w:rsidR="008B5A4D" w:rsidRPr="00DB2D4A" w:rsidRDefault="00FD2F53" w:rsidP="00AC72C1">
      <w:pPr>
        <w:shd w:val="clear" w:color="auto" w:fill="FFFFFF"/>
        <w:tabs>
          <w:tab w:val="left" w:pos="6245"/>
        </w:tabs>
        <w:jc w:val="right"/>
        <w:rPr>
          <w:sz w:val="24"/>
          <w:szCs w:val="24"/>
          <w:u w:val="single"/>
        </w:rPr>
      </w:pPr>
      <w:r>
        <w:rPr>
          <w:sz w:val="24"/>
          <w:szCs w:val="24"/>
        </w:rPr>
        <w:t>о</w:t>
      </w:r>
      <w:r w:rsidRPr="00B07F6A">
        <w:rPr>
          <w:sz w:val="24"/>
          <w:szCs w:val="24"/>
        </w:rPr>
        <w:t>т</w:t>
      </w:r>
      <w:r>
        <w:rPr>
          <w:sz w:val="24"/>
          <w:szCs w:val="24"/>
          <w:u w:val="single"/>
        </w:rPr>
        <w:t xml:space="preserve">  09.</w:t>
      </w:r>
      <w:r w:rsidRPr="00FD2F53">
        <w:rPr>
          <w:sz w:val="24"/>
          <w:szCs w:val="24"/>
          <w:u w:val="single"/>
        </w:rPr>
        <w:t>02 2015</w:t>
      </w:r>
      <w:r w:rsidRPr="00DB2D4A">
        <w:rPr>
          <w:sz w:val="24"/>
          <w:szCs w:val="24"/>
        </w:rPr>
        <w:t xml:space="preserve"> г. № </w:t>
      </w:r>
      <w:r>
        <w:rPr>
          <w:sz w:val="24"/>
          <w:szCs w:val="24"/>
        </w:rPr>
        <w:t xml:space="preserve"> </w:t>
      </w:r>
      <w:r>
        <w:rPr>
          <w:sz w:val="24"/>
          <w:szCs w:val="24"/>
          <w:u w:val="single"/>
        </w:rPr>
        <w:t>2-154</w:t>
      </w:r>
      <w:r w:rsidR="008B5A4D" w:rsidRPr="00DB2D4A">
        <w:rPr>
          <w:color w:val="FFFFFF"/>
          <w:sz w:val="24"/>
          <w:szCs w:val="24"/>
          <w:u w:val="single"/>
        </w:rPr>
        <w:t>.</w:t>
      </w:r>
    </w:p>
    <w:p w:rsidR="008B5A4D" w:rsidRPr="005A5EF5" w:rsidRDefault="008B5A4D" w:rsidP="00F069BC">
      <w:pPr>
        <w:pStyle w:val="ConsPlusNormal"/>
        <w:widowControl/>
        <w:jc w:val="center"/>
        <w:rPr>
          <w:rFonts w:ascii="Times New Roman" w:hAnsi="Times New Roman" w:cs="Times New Roman"/>
          <w:b/>
          <w:bCs/>
          <w:sz w:val="28"/>
          <w:szCs w:val="28"/>
        </w:rPr>
      </w:pPr>
      <w:r w:rsidRPr="005A5EF5">
        <w:rPr>
          <w:rFonts w:ascii="Times New Roman" w:hAnsi="Times New Roman" w:cs="Times New Roman"/>
          <w:b/>
          <w:bCs/>
          <w:sz w:val="28"/>
          <w:szCs w:val="28"/>
        </w:rPr>
        <w:t>Общая потребность в ресурсах подпрограммы</w:t>
      </w:r>
    </w:p>
    <w:p w:rsidR="008B5A4D" w:rsidRPr="005A5EF5" w:rsidRDefault="008B5A4D" w:rsidP="00F069BC">
      <w:pPr>
        <w:pStyle w:val="ConsPlusNormal"/>
        <w:widowControl/>
        <w:jc w:val="center"/>
        <w:rPr>
          <w:rFonts w:ascii="Times New Roman" w:hAnsi="Times New Roman" w:cs="Times New Roman"/>
          <w:b/>
          <w:bCs/>
          <w:sz w:val="28"/>
          <w:szCs w:val="28"/>
          <w:u w:val="single"/>
        </w:rPr>
      </w:pPr>
      <w:r w:rsidRPr="005A5EF5">
        <w:rPr>
          <w:rFonts w:ascii="Times New Roman" w:hAnsi="Times New Roman" w:cs="Times New Roman"/>
          <w:b/>
          <w:bCs/>
          <w:sz w:val="28"/>
          <w:szCs w:val="28"/>
          <w:u w:val="single"/>
        </w:rPr>
        <w:t>«Обеспечение градостроительной деятельности на территории Щекинского района»</w:t>
      </w:r>
    </w:p>
    <w:p w:rsidR="008B5A4D" w:rsidRDefault="008B5A4D" w:rsidP="00F069BC">
      <w:pPr>
        <w:pStyle w:val="ConsPlusNormal"/>
        <w:widowControl/>
        <w:jc w:val="center"/>
        <w:rPr>
          <w:rFonts w:ascii="Times New Roman" w:hAnsi="Times New Roman" w:cs="Times New Roman"/>
          <w:b/>
          <w:bCs/>
          <w:sz w:val="28"/>
          <w:szCs w:val="28"/>
          <w:u w:val="single"/>
        </w:rPr>
      </w:pPr>
      <w:r w:rsidRPr="005A5EF5">
        <w:rPr>
          <w:rFonts w:ascii="Times New Roman" w:hAnsi="Times New Roman" w:cs="Times New Roman"/>
          <w:b/>
          <w:bCs/>
          <w:sz w:val="28"/>
          <w:szCs w:val="28"/>
        </w:rPr>
        <w:t xml:space="preserve">муниципальной программы </w:t>
      </w:r>
      <w:r w:rsidRPr="005A5EF5">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Градорегулирование на территории </w:t>
      </w:r>
    </w:p>
    <w:p w:rsidR="008B5A4D" w:rsidRPr="005A5EF5" w:rsidRDefault="008B5A4D" w:rsidP="00F069BC">
      <w:pPr>
        <w:pStyle w:val="ConsPlusNormal"/>
        <w:widowControl/>
        <w:jc w:val="center"/>
        <w:rPr>
          <w:rFonts w:ascii="Times New Roman" w:hAnsi="Times New Roman" w:cs="Times New Roman"/>
          <w:b/>
          <w:bCs/>
          <w:sz w:val="28"/>
          <w:szCs w:val="28"/>
        </w:rPr>
      </w:pPr>
      <w:r>
        <w:rPr>
          <w:rFonts w:ascii="Times New Roman" w:hAnsi="Times New Roman" w:cs="Times New Roman"/>
          <w:b/>
          <w:bCs/>
          <w:sz w:val="28"/>
          <w:szCs w:val="28"/>
          <w:u w:val="single"/>
        </w:rPr>
        <w:t>муниципального образования Щекинский район</w:t>
      </w:r>
      <w:r w:rsidRPr="005A5EF5">
        <w:rPr>
          <w:rFonts w:ascii="Times New Roman" w:hAnsi="Times New Roman" w:cs="Times New Roman"/>
          <w:b/>
          <w:bCs/>
          <w:sz w:val="28"/>
          <w:szCs w:val="28"/>
          <w:u w:val="single"/>
        </w:rPr>
        <w:t>»</w:t>
      </w:r>
    </w:p>
    <w:p w:rsidR="008B5A4D" w:rsidRPr="005A5EF5" w:rsidRDefault="008B5A4D" w:rsidP="00F069BC">
      <w:pPr>
        <w:pStyle w:val="ConsPlusNormal"/>
        <w:widowControl/>
        <w:jc w:val="center"/>
        <w:outlineLvl w:val="2"/>
        <w:rPr>
          <w:rFonts w:ascii="Times New Roman" w:hAnsi="Times New Roman" w:cs="Times New Roman"/>
          <w:b/>
          <w:bCs/>
          <w:sz w:val="28"/>
          <w:szCs w:val="28"/>
          <w:u w:val="single"/>
        </w:rPr>
      </w:pPr>
    </w:p>
    <w:p w:rsidR="008B5A4D" w:rsidRPr="005A5EF5" w:rsidRDefault="008B5A4D" w:rsidP="00F069BC">
      <w:pPr>
        <w:pStyle w:val="ConsPlusNormal"/>
        <w:widowControl/>
        <w:jc w:val="center"/>
        <w:outlineLvl w:val="2"/>
        <w:rPr>
          <w:rFonts w:ascii="Times New Roman" w:hAnsi="Times New Roman" w:cs="Times New Roman"/>
          <w:i/>
          <w:iCs/>
          <w:sz w:val="24"/>
          <w:szCs w:val="24"/>
        </w:rPr>
      </w:pPr>
    </w:p>
    <w:tbl>
      <w:tblPr>
        <w:tblW w:w="14202" w:type="dxa"/>
        <w:tblInd w:w="-68" w:type="dxa"/>
        <w:tblLayout w:type="fixed"/>
        <w:tblCellMar>
          <w:left w:w="70" w:type="dxa"/>
          <w:right w:w="70" w:type="dxa"/>
        </w:tblCellMar>
        <w:tblLook w:val="00A0"/>
      </w:tblPr>
      <w:tblGrid>
        <w:gridCol w:w="1660"/>
        <w:gridCol w:w="5258"/>
        <w:gridCol w:w="2960"/>
        <w:gridCol w:w="989"/>
        <w:gridCol w:w="1067"/>
        <w:gridCol w:w="1134"/>
        <w:gridCol w:w="1134"/>
      </w:tblGrid>
      <w:tr w:rsidR="008B5A4D" w:rsidRPr="005A5EF5">
        <w:trPr>
          <w:cantSplit/>
          <w:trHeight w:val="240"/>
        </w:trPr>
        <w:tc>
          <w:tcPr>
            <w:tcW w:w="1660" w:type="dxa"/>
            <w:vMerge w:val="restart"/>
            <w:tcBorders>
              <w:top w:val="single" w:sz="4" w:space="0" w:color="auto"/>
              <w:left w:val="single" w:sz="4"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b/>
                <w:bCs/>
                <w:sz w:val="24"/>
                <w:szCs w:val="24"/>
              </w:rPr>
            </w:pPr>
            <w:r w:rsidRPr="005A5EF5">
              <w:rPr>
                <w:rFonts w:ascii="Times New Roman" w:hAnsi="Times New Roman" w:cs="Times New Roman"/>
                <w:b/>
                <w:bCs/>
                <w:sz w:val="24"/>
                <w:szCs w:val="24"/>
              </w:rPr>
              <w:t>Статус</w:t>
            </w:r>
          </w:p>
        </w:tc>
        <w:tc>
          <w:tcPr>
            <w:tcW w:w="5258" w:type="dxa"/>
            <w:vMerge w:val="restart"/>
            <w:tcBorders>
              <w:top w:val="single" w:sz="4" w:space="0" w:color="auto"/>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b/>
                <w:bCs/>
                <w:sz w:val="24"/>
                <w:szCs w:val="24"/>
              </w:rPr>
            </w:pPr>
            <w:r w:rsidRPr="005A5EF5">
              <w:rPr>
                <w:rFonts w:ascii="Times New Roman" w:hAnsi="Times New Roman" w:cs="Times New Roman"/>
                <w:b/>
                <w:bCs/>
                <w:sz w:val="24"/>
                <w:szCs w:val="24"/>
              </w:rPr>
              <w:t>Наименование муниципальной программы, подпрограммы, основного мероприятия, ведомственной целевой программы</w:t>
            </w:r>
          </w:p>
        </w:tc>
        <w:tc>
          <w:tcPr>
            <w:tcW w:w="2960" w:type="dxa"/>
            <w:vMerge w:val="restart"/>
            <w:tcBorders>
              <w:top w:val="single" w:sz="4" w:space="0" w:color="auto"/>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b/>
                <w:bCs/>
                <w:sz w:val="24"/>
                <w:szCs w:val="24"/>
              </w:rPr>
            </w:pPr>
            <w:r w:rsidRPr="005A5EF5">
              <w:rPr>
                <w:rFonts w:ascii="Times New Roman" w:hAnsi="Times New Roman" w:cs="Times New Roman"/>
                <w:b/>
                <w:bCs/>
                <w:sz w:val="24"/>
                <w:szCs w:val="24"/>
              </w:rPr>
              <w:t>Источник финансирования</w:t>
            </w:r>
          </w:p>
        </w:tc>
        <w:tc>
          <w:tcPr>
            <w:tcW w:w="4324" w:type="dxa"/>
            <w:gridSpan w:val="4"/>
            <w:tcBorders>
              <w:top w:val="single" w:sz="4" w:space="0" w:color="auto"/>
              <w:left w:val="single" w:sz="6" w:space="0" w:color="auto"/>
              <w:bottom w:val="single" w:sz="4"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b/>
                <w:bCs/>
                <w:sz w:val="24"/>
                <w:szCs w:val="24"/>
              </w:rPr>
            </w:pPr>
            <w:r w:rsidRPr="005A5EF5">
              <w:rPr>
                <w:rFonts w:ascii="Times New Roman" w:hAnsi="Times New Roman" w:cs="Times New Roman"/>
                <w:b/>
                <w:bCs/>
                <w:sz w:val="24"/>
                <w:szCs w:val="24"/>
              </w:rPr>
              <w:t>Объем расходов (тыс.руб.)</w:t>
            </w:r>
          </w:p>
        </w:tc>
      </w:tr>
      <w:tr w:rsidR="008B5A4D" w:rsidRPr="005A5EF5">
        <w:trPr>
          <w:cantSplit/>
          <w:trHeight w:val="240"/>
        </w:trPr>
        <w:tc>
          <w:tcPr>
            <w:tcW w:w="1660" w:type="dxa"/>
            <w:vMerge/>
            <w:tcBorders>
              <w:left w:val="single" w:sz="4" w:space="0" w:color="auto"/>
              <w:right w:val="single" w:sz="6" w:space="0" w:color="auto"/>
            </w:tcBorders>
          </w:tcPr>
          <w:p w:rsidR="008B5A4D" w:rsidRPr="005A5EF5" w:rsidRDefault="008B5A4D" w:rsidP="00F069BC">
            <w:pPr>
              <w:rPr>
                <w:b/>
                <w:bCs/>
              </w:rPr>
            </w:pPr>
          </w:p>
        </w:tc>
        <w:tc>
          <w:tcPr>
            <w:tcW w:w="5258" w:type="dxa"/>
            <w:vMerge/>
            <w:tcBorders>
              <w:left w:val="single" w:sz="6" w:space="0" w:color="auto"/>
              <w:right w:val="single" w:sz="6" w:space="0" w:color="auto"/>
            </w:tcBorders>
            <w:vAlign w:val="center"/>
          </w:tcPr>
          <w:p w:rsidR="008B5A4D" w:rsidRPr="005A5EF5" w:rsidRDefault="008B5A4D" w:rsidP="00F069BC">
            <w:pPr>
              <w:rPr>
                <w:b/>
                <w:bCs/>
              </w:rPr>
            </w:pPr>
          </w:p>
        </w:tc>
        <w:tc>
          <w:tcPr>
            <w:tcW w:w="2960" w:type="dxa"/>
            <w:vMerge/>
            <w:tcBorders>
              <w:left w:val="single" w:sz="6" w:space="0" w:color="auto"/>
              <w:right w:val="single" w:sz="6" w:space="0" w:color="auto"/>
            </w:tcBorders>
          </w:tcPr>
          <w:p w:rsidR="008B5A4D" w:rsidRPr="005A5EF5" w:rsidRDefault="008B5A4D" w:rsidP="00F069BC">
            <w:pPr>
              <w:rPr>
                <w:b/>
                <w:bCs/>
              </w:rPr>
            </w:pPr>
          </w:p>
        </w:tc>
        <w:tc>
          <w:tcPr>
            <w:tcW w:w="989" w:type="dxa"/>
            <w:vMerge w:val="restart"/>
            <w:tcBorders>
              <w:top w:val="single" w:sz="4" w:space="0" w:color="auto"/>
              <w:left w:val="single" w:sz="6" w:space="0" w:color="auto"/>
              <w:right w:val="single" w:sz="6" w:space="0" w:color="auto"/>
            </w:tcBorders>
          </w:tcPr>
          <w:p w:rsidR="008B5A4D" w:rsidRPr="005A5EF5" w:rsidRDefault="008B5A4D" w:rsidP="00F069BC">
            <w:pPr>
              <w:jc w:val="center"/>
              <w:rPr>
                <w:b/>
                <w:bCs/>
                <w:sz w:val="24"/>
                <w:szCs w:val="24"/>
              </w:rPr>
            </w:pPr>
          </w:p>
          <w:p w:rsidR="008B5A4D" w:rsidRPr="005A5EF5" w:rsidRDefault="008B5A4D" w:rsidP="00F069BC">
            <w:pPr>
              <w:jc w:val="center"/>
            </w:pPr>
            <w:r w:rsidRPr="005A5EF5">
              <w:rPr>
                <w:b/>
                <w:bCs/>
                <w:sz w:val="24"/>
                <w:szCs w:val="24"/>
              </w:rPr>
              <w:t>Всего</w:t>
            </w:r>
          </w:p>
        </w:tc>
        <w:tc>
          <w:tcPr>
            <w:tcW w:w="3335" w:type="dxa"/>
            <w:gridSpan w:val="3"/>
            <w:tcBorders>
              <w:top w:val="single" w:sz="4"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b/>
                <w:bCs/>
                <w:sz w:val="24"/>
                <w:szCs w:val="24"/>
              </w:rPr>
            </w:pPr>
            <w:r w:rsidRPr="005A5EF5">
              <w:rPr>
                <w:rFonts w:ascii="Times New Roman" w:hAnsi="Times New Roman" w:cs="Times New Roman"/>
                <w:b/>
                <w:bCs/>
                <w:sz w:val="24"/>
                <w:szCs w:val="24"/>
              </w:rPr>
              <w:t>в том числе по годам:</w:t>
            </w:r>
          </w:p>
        </w:tc>
      </w:tr>
      <w:tr w:rsidR="008B5A4D" w:rsidRPr="005A5EF5">
        <w:trPr>
          <w:cantSplit/>
          <w:trHeight w:val="240"/>
        </w:trPr>
        <w:tc>
          <w:tcPr>
            <w:tcW w:w="1660" w:type="dxa"/>
            <w:vMerge/>
            <w:tcBorders>
              <w:left w:val="single" w:sz="4" w:space="0" w:color="auto"/>
              <w:bottom w:val="single" w:sz="6" w:space="0" w:color="auto"/>
              <w:right w:val="single" w:sz="6" w:space="0" w:color="auto"/>
            </w:tcBorders>
          </w:tcPr>
          <w:p w:rsidR="008B5A4D" w:rsidRPr="005A5EF5" w:rsidRDefault="008B5A4D" w:rsidP="00F069BC"/>
        </w:tc>
        <w:tc>
          <w:tcPr>
            <w:tcW w:w="5258" w:type="dxa"/>
            <w:vMerge/>
            <w:tcBorders>
              <w:left w:val="single" w:sz="6" w:space="0" w:color="auto"/>
              <w:bottom w:val="single" w:sz="6" w:space="0" w:color="auto"/>
              <w:right w:val="single" w:sz="6" w:space="0" w:color="auto"/>
            </w:tcBorders>
            <w:vAlign w:val="center"/>
          </w:tcPr>
          <w:p w:rsidR="008B5A4D" w:rsidRPr="005A5EF5" w:rsidRDefault="008B5A4D" w:rsidP="00F069BC"/>
        </w:tc>
        <w:tc>
          <w:tcPr>
            <w:tcW w:w="2960" w:type="dxa"/>
            <w:vMerge/>
            <w:tcBorders>
              <w:left w:val="single" w:sz="6" w:space="0" w:color="auto"/>
              <w:bottom w:val="single" w:sz="6" w:space="0" w:color="auto"/>
              <w:right w:val="single" w:sz="6" w:space="0" w:color="auto"/>
            </w:tcBorders>
          </w:tcPr>
          <w:p w:rsidR="008B5A4D" w:rsidRPr="005A5EF5" w:rsidRDefault="008B5A4D" w:rsidP="00F069BC"/>
        </w:tc>
        <w:tc>
          <w:tcPr>
            <w:tcW w:w="989" w:type="dxa"/>
            <w:vMerge/>
            <w:tcBorders>
              <w:left w:val="single" w:sz="6" w:space="0" w:color="auto"/>
              <w:bottom w:val="single" w:sz="6" w:space="0" w:color="auto"/>
              <w:right w:val="single" w:sz="6" w:space="0" w:color="auto"/>
            </w:tcBorders>
          </w:tcPr>
          <w:p w:rsidR="008B5A4D" w:rsidRPr="005A5EF5" w:rsidRDefault="008B5A4D" w:rsidP="00F069BC">
            <w:pPr>
              <w:jc w:val="center"/>
            </w:pPr>
          </w:p>
        </w:tc>
        <w:tc>
          <w:tcPr>
            <w:tcW w:w="1067" w:type="dxa"/>
            <w:tcBorders>
              <w:top w:val="single" w:sz="6" w:space="0" w:color="auto"/>
              <w:left w:val="single" w:sz="6" w:space="0" w:color="auto"/>
              <w:bottom w:val="single" w:sz="6" w:space="0" w:color="auto"/>
              <w:right w:val="single" w:sz="6" w:space="0" w:color="auto"/>
            </w:tcBorders>
          </w:tcPr>
          <w:p w:rsidR="008B5A4D" w:rsidRPr="001D734D" w:rsidRDefault="008B5A4D" w:rsidP="00F069BC">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8B5A4D" w:rsidRPr="001D734D" w:rsidRDefault="008B5A4D" w:rsidP="00F069BC">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8B5A4D" w:rsidRPr="001D734D" w:rsidRDefault="008B5A4D" w:rsidP="00F069BC">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2016</w:t>
            </w:r>
          </w:p>
        </w:tc>
      </w:tr>
      <w:tr w:rsidR="008B5A4D" w:rsidRPr="005A5EF5">
        <w:trPr>
          <w:cantSplit/>
          <w:trHeight w:val="240"/>
        </w:trPr>
        <w:tc>
          <w:tcPr>
            <w:tcW w:w="1660" w:type="dxa"/>
            <w:vMerge w:val="restart"/>
            <w:tcBorders>
              <w:top w:val="single" w:sz="6" w:space="0" w:color="auto"/>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Подпрограмма</w:t>
            </w:r>
          </w:p>
        </w:tc>
        <w:tc>
          <w:tcPr>
            <w:tcW w:w="5258" w:type="dxa"/>
            <w:vMerge w:val="restart"/>
            <w:tcBorders>
              <w:top w:val="single" w:sz="6" w:space="0" w:color="auto"/>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Обеспечение градостроительной деятельности на территории Щекинского района</w:t>
            </w:r>
          </w:p>
        </w:tc>
        <w:tc>
          <w:tcPr>
            <w:tcW w:w="2960"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b/>
                <w:bCs/>
                <w:sz w:val="24"/>
                <w:szCs w:val="24"/>
              </w:rPr>
            </w:pPr>
            <w:r w:rsidRPr="005A5EF5">
              <w:rPr>
                <w:rFonts w:ascii="Times New Roman" w:hAnsi="Times New Roman" w:cs="Times New Roman"/>
                <w:b/>
                <w:bCs/>
                <w:sz w:val="24"/>
                <w:szCs w:val="24"/>
              </w:rPr>
              <w:t>Всего</w:t>
            </w:r>
          </w:p>
        </w:tc>
        <w:tc>
          <w:tcPr>
            <w:tcW w:w="989"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b/>
                <w:bCs/>
                <w:sz w:val="24"/>
                <w:szCs w:val="24"/>
              </w:rPr>
            </w:pPr>
            <w:r w:rsidRPr="005A5EF5">
              <w:rPr>
                <w:rFonts w:ascii="Times New Roman" w:hAnsi="Times New Roman" w:cs="Times New Roman"/>
                <w:b/>
                <w:bCs/>
                <w:sz w:val="24"/>
                <w:szCs w:val="24"/>
              </w:rPr>
              <w:t xml:space="preserve">1 </w:t>
            </w:r>
            <w:r>
              <w:rPr>
                <w:rFonts w:ascii="Times New Roman" w:hAnsi="Times New Roman" w:cs="Times New Roman"/>
                <w:b/>
                <w:bCs/>
                <w:sz w:val="24"/>
                <w:szCs w:val="24"/>
              </w:rPr>
              <w:t>2</w:t>
            </w:r>
            <w:r w:rsidRPr="005A5EF5">
              <w:rPr>
                <w:rFonts w:ascii="Times New Roman" w:hAnsi="Times New Roman" w:cs="Times New Roman"/>
                <w:b/>
                <w:bCs/>
                <w:sz w:val="24"/>
                <w:szCs w:val="24"/>
              </w:rPr>
              <w:t>30,00</w:t>
            </w:r>
          </w:p>
        </w:tc>
        <w:tc>
          <w:tcPr>
            <w:tcW w:w="1067" w:type="dxa"/>
            <w:tcBorders>
              <w:top w:val="single" w:sz="6" w:space="0" w:color="auto"/>
              <w:left w:val="single" w:sz="6" w:space="0" w:color="auto"/>
              <w:bottom w:val="single" w:sz="6" w:space="0" w:color="auto"/>
              <w:right w:val="single" w:sz="6" w:space="0" w:color="auto"/>
            </w:tcBorders>
          </w:tcPr>
          <w:p w:rsidR="008B5A4D" w:rsidRPr="001D734D"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8</w:t>
            </w:r>
            <w:r w:rsidRPr="001D734D">
              <w:rPr>
                <w:rFonts w:ascii="Times New Roman" w:hAnsi="Times New Roman" w:cs="Times New Roman"/>
                <w:b/>
                <w:bCs/>
                <w:sz w:val="24"/>
                <w:szCs w:val="24"/>
              </w:rPr>
              <w:t>30,00</w:t>
            </w:r>
          </w:p>
        </w:tc>
        <w:tc>
          <w:tcPr>
            <w:tcW w:w="1134" w:type="dxa"/>
            <w:tcBorders>
              <w:top w:val="single" w:sz="6" w:space="0" w:color="auto"/>
              <w:left w:val="single" w:sz="6" w:space="0" w:color="auto"/>
              <w:bottom w:val="single" w:sz="6" w:space="0" w:color="auto"/>
              <w:right w:val="single" w:sz="6" w:space="0" w:color="auto"/>
            </w:tcBorders>
          </w:tcPr>
          <w:p w:rsidR="008B5A4D" w:rsidRPr="001D734D" w:rsidRDefault="008B5A4D" w:rsidP="00F069BC">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1D734D">
              <w:rPr>
                <w:rFonts w:ascii="Times New Roman" w:hAnsi="Times New Roman" w:cs="Times New Roman"/>
                <w:b/>
                <w:bCs/>
                <w:sz w:val="24"/>
                <w:szCs w:val="24"/>
              </w:rPr>
              <w:t>00,00</w:t>
            </w:r>
          </w:p>
        </w:tc>
        <w:tc>
          <w:tcPr>
            <w:tcW w:w="1134" w:type="dxa"/>
            <w:tcBorders>
              <w:top w:val="single" w:sz="6" w:space="0" w:color="auto"/>
              <w:left w:val="single" w:sz="6" w:space="0" w:color="auto"/>
              <w:bottom w:val="single" w:sz="6" w:space="0" w:color="auto"/>
              <w:right w:val="single" w:sz="4" w:space="0" w:color="auto"/>
            </w:tcBorders>
          </w:tcPr>
          <w:p w:rsidR="008B5A4D" w:rsidRPr="001D734D" w:rsidRDefault="008B5A4D" w:rsidP="00F069BC">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200,00</w:t>
            </w:r>
          </w:p>
        </w:tc>
      </w:tr>
      <w:tr w:rsidR="008B5A4D" w:rsidRPr="005A5EF5">
        <w:trPr>
          <w:cantSplit/>
          <w:trHeight w:val="240"/>
        </w:trPr>
        <w:tc>
          <w:tcPr>
            <w:tcW w:w="1660"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5258"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2960"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федеральный бюджет</w:t>
            </w:r>
          </w:p>
        </w:tc>
        <w:tc>
          <w:tcPr>
            <w:tcW w:w="989"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67"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4"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r w:rsidR="008B5A4D" w:rsidRPr="005A5EF5">
        <w:trPr>
          <w:cantSplit/>
          <w:trHeight w:val="240"/>
        </w:trPr>
        <w:tc>
          <w:tcPr>
            <w:tcW w:w="1660"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5258"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2960"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бюджет Тульской области</w:t>
            </w:r>
          </w:p>
        </w:tc>
        <w:tc>
          <w:tcPr>
            <w:tcW w:w="989"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67"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4"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r w:rsidR="008B5A4D" w:rsidRPr="005A5EF5">
        <w:trPr>
          <w:cantSplit/>
          <w:trHeight w:val="240"/>
        </w:trPr>
        <w:tc>
          <w:tcPr>
            <w:tcW w:w="1660"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5258"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2960"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бюджет МО Щёкинский район</w:t>
            </w:r>
          </w:p>
        </w:tc>
        <w:tc>
          <w:tcPr>
            <w:tcW w:w="989"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6</w:t>
            </w:r>
            <w:r w:rsidRPr="005A5EF5">
              <w:rPr>
                <w:rFonts w:ascii="Times New Roman" w:hAnsi="Times New Roman" w:cs="Times New Roman"/>
                <w:sz w:val="24"/>
                <w:szCs w:val="24"/>
              </w:rPr>
              <w:t>00,00</w:t>
            </w:r>
          </w:p>
        </w:tc>
        <w:tc>
          <w:tcPr>
            <w:tcW w:w="1067"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5A5EF5">
              <w:rPr>
                <w:rFonts w:ascii="Times New Roman" w:hAnsi="Times New Roman" w:cs="Times New Roman"/>
                <w:sz w:val="24"/>
                <w:szCs w:val="24"/>
              </w:rPr>
              <w:t>00,00</w:t>
            </w:r>
          </w:p>
        </w:tc>
        <w:tc>
          <w:tcPr>
            <w:tcW w:w="1134"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5A5EF5">
              <w:rPr>
                <w:rFonts w:ascii="Times New Roman" w:hAnsi="Times New Roman" w:cs="Times New Roman"/>
                <w:sz w:val="24"/>
                <w:szCs w:val="24"/>
              </w:rPr>
              <w:t>00,00</w:t>
            </w:r>
          </w:p>
        </w:tc>
        <w:tc>
          <w:tcPr>
            <w:tcW w:w="1134" w:type="dxa"/>
            <w:tcBorders>
              <w:top w:val="single" w:sz="6" w:space="0" w:color="auto"/>
              <w:left w:val="single" w:sz="6" w:space="0" w:color="auto"/>
              <w:bottom w:val="single" w:sz="6" w:space="0" w:color="auto"/>
              <w:right w:val="single" w:sz="4"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200,00</w:t>
            </w:r>
          </w:p>
        </w:tc>
      </w:tr>
      <w:tr w:rsidR="008B5A4D" w:rsidRPr="005A5EF5">
        <w:trPr>
          <w:cantSplit/>
          <w:trHeight w:val="240"/>
        </w:trPr>
        <w:tc>
          <w:tcPr>
            <w:tcW w:w="1660"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5258" w:type="dxa"/>
            <w:vMerge/>
            <w:tcBorders>
              <w:left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p>
        </w:tc>
        <w:tc>
          <w:tcPr>
            <w:tcW w:w="2960"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 xml:space="preserve">бюджет МО поселений Щёкинского района </w:t>
            </w:r>
          </w:p>
        </w:tc>
        <w:tc>
          <w:tcPr>
            <w:tcW w:w="989"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1067"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1134"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4"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r w:rsidR="008B5A4D" w:rsidRPr="005A5EF5">
        <w:trPr>
          <w:cantSplit/>
          <w:trHeight w:val="240"/>
        </w:trPr>
        <w:tc>
          <w:tcPr>
            <w:tcW w:w="1660" w:type="dxa"/>
            <w:vMerge/>
            <w:tcBorders>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b/>
                <w:bCs/>
                <w:sz w:val="24"/>
                <w:szCs w:val="24"/>
              </w:rPr>
            </w:pPr>
          </w:p>
        </w:tc>
        <w:tc>
          <w:tcPr>
            <w:tcW w:w="5258" w:type="dxa"/>
            <w:vMerge/>
            <w:tcBorders>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b/>
                <w:bCs/>
                <w:sz w:val="24"/>
                <w:szCs w:val="24"/>
              </w:rPr>
            </w:pPr>
          </w:p>
        </w:tc>
        <w:tc>
          <w:tcPr>
            <w:tcW w:w="2960"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внебюджетные источники</w:t>
            </w:r>
          </w:p>
        </w:tc>
        <w:tc>
          <w:tcPr>
            <w:tcW w:w="989"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067"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4" w:space="0" w:color="auto"/>
            </w:tcBorders>
          </w:tcPr>
          <w:p w:rsidR="008B5A4D" w:rsidRPr="005A5EF5" w:rsidRDefault="008B5A4D" w:rsidP="00F069B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bl>
    <w:p w:rsidR="008B5A4D" w:rsidRDefault="008B5A4D" w:rsidP="006F64E2">
      <w:pPr>
        <w:rPr>
          <w:sz w:val="28"/>
          <w:szCs w:val="28"/>
        </w:rPr>
      </w:pPr>
    </w:p>
    <w:p w:rsidR="008B5A4D" w:rsidRDefault="008B5A4D" w:rsidP="006F64E2">
      <w:pPr>
        <w:tabs>
          <w:tab w:val="left" w:pos="1890"/>
        </w:tabs>
        <w:rPr>
          <w:sz w:val="28"/>
          <w:szCs w:val="28"/>
        </w:rPr>
      </w:pPr>
    </w:p>
    <w:p w:rsidR="008B5A4D" w:rsidRPr="008F7D1E" w:rsidRDefault="008B5A4D" w:rsidP="006F64E2">
      <w:pPr>
        <w:ind w:left="567"/>
        <w:rPr>
          <w:b/>
          <w:bCs/>
          <w:sz w:val="28"/>
          <w:szCs w:val="28"/>
        </w:rPr>
      </w:pPr>
      <w:r>
        <w:rPr>
          <w:b/>
          <w:bCs/>
          <w:sz w:val="28"/>
          <w:szCs w:val="28"/>
        </w:rPr>
        <w:t>Начальник</w:t>
      </w:r>
      <w:r w:rsidRPr="008F7D1E">
        <w:rPr>
          <w:b/>
          <w:bCs/>
          <w:sz w:val="28"/>
          <w:szCs w:val="28"/>
        </w:rPr>
        <w:t xml:space="preserve"> отдела архитектуры</w:t>
      </w:r>
    </w:p>
    <w:p w:rsidR="008B5A4D" w:rsidRDefault="008B5A4D" w:rsidP="006F64E2">
      <w:pPr>
        <w:ind w:left="567"/>
        <w:rPr>
          <w:b/>
          <w:bCs/>
          <w:sz w:val="28"/>
          <w:szCs w:val="28"/>
        </w:rPr>
      </w:pPr>
      <w:r w:rsidRPr="008F7D1E">
        <w:rPr>
          <w:b/>
          <w:bCs/>
          <w:sz w:val="28"/>
          <w:szCs w:val="28"/>
        </w:rPr>
        <w:t>и градостроительства</w:t>
      </w:r>
      <w:r>
        <w:rPr>
          <w:b/>
          <w:bCs/>
          <w:sz w:val="28"/>
          <w:szCs w:val="28"/>
        </w:rPr>
        <w:t xml:space="preserve"> </w:t>
      </w:r>
    </w:p>
    <w:p w:rsidR="008B5A4D" w:rsidRDefault="008B5A4D" w:rsidP="006F64E2">
      <w:pPr>
        <w:tabs>
          <w:tab w:val="left" w:pos="4335"/>
        </w:tabs>
        <w:ind w:left="567"/>
        <w:rPr>
          <w:b/>
          <w:bCs/>
          <w:sz w:val="28"/>
          <w:szCs w:val="28"/>
        </w:rPr>
      </w:pPr>
      <w:r>
        <w:rPr>
          <w:b/>
          <w:bCs/>
          <w:sz w:val="28"/>
          <w:szCs w:val="28"/>
        </w:rPr>
        <w:t>муниципального образования</w:t>
      </w:r>
      <w:r>
        <w:rPr>
          <w:b/>
          <w:bCs/>
          <w:sz w:val="28"/>
          <w:szCs w:val="28"/>
        </w:rPr>
        <w:tab/>
      </w:r>
    </w:p>
    <w:p w:rsidR="008B5A4D" w:rsidRDefault="008B5A4D" w:rsidP="006F64E2">
      <w:pPr>
        <w:tabs>
          <w:tab w:val="left" w:pos="7380"/>
        </w:tabs>
        <w:ind w:left="567"/>
        <w:rPr>
          <w:b/>
          <w:bCs/>
          <w:sz w:val="28"/>
          <w:szCs w:val="28"/>
        </w:rPr>
      </w:pPr>
      <w:r>
        <w:rPr>
          <w:b/>
          <w:bCs/>
          <w:sz w:val="28"/>
          <w:szCs w:val="28"/>
        </w:rPr>
        <w:t>Щекинский район</w:t>
      </w:r>
      <w:r>
        <w:rPr>
          <w:b/>
          <w:bCs/>
          <w:sz w:val="28"/>
          <w:szCs w:val="28"/>
        </w:rPr>
        <w:tab/>
        <w:t xml:space="preserve">                   А.А.Сорокина</w:t>
      </w:r>
    </w:p>
    <w:p w:rsidR="008B5A4D" w:rsidRDefault="008B5A4D">
      <w:pPr>
        <w:spacing w:after="200" w:line="276" w:lineRule="auto"/>
        <w:rPr>
          <w:sz w:val="28"/>
          <w:szCs w:val="28"/>
        </w:rPr>
      </w:pPr>
    </w:p>
    <w:p w:rsidR="008B5A4D" w:rsidRDefault="008B5A4D" w:rsidP="00AC72C1">
      <w:pPr>
        <w:shd w:val="clear" w:color="auto" w:fill="FFFFFF"/>
        <w:tabs>
          <w:tab w:val="left" w:pos="6245"/>
        </w:tabs>
        <w:jc w:val="right"/>
        <w:rPr>
          <w:sz w:val="24"/>
          <w:szCs w:val="24"/>
        </w:rPr>
      </w:pPr>
    </w:p>
    <w:p w:rsidR="008B5A4D" w:rsidRDefault="008B5A4D" w:rsidP="00AC72C1">
      <w:pPr>
        <w:shd w:val="clear" w:color="auto" w:fill="FFFFFF"/>
        <w:tabs>
          <w:tab w:val="left" w:pos="6245"/>
        </w:tabs>
        <w:jc w:val="right"/>
        <w:rPr>
          <w:sz w:val="24"/>
          <w:szCs w:val="24"/>
        </w:rPr>
      </w:pP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Приложение </w:t>
      </w:r>
      <w:r>
        <w:rPr>
          <w:sz w:val="24"/>
          <w:szCs w:val="24"/>
        </w:rPr>
        <w:t>3</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к постановлению администрации </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муниципального образования </w:t>
      </w:r>
    </w:p>
    <w:p w:rsidR="008B5A4D" w:rsidRPr="00B07F6A" w:rsidRDefault="008B5A4D" w:rsidP="00AC72C1">
      <w:pPr>
        <w:shd w:val="clear" w:color="auto" w:fill="FFFFFF"/>
        <w:tabs>
          <w:tab w:val="left" w:pos="6245"/>
        </w:tabs>
        <w:jc w:val="right"/>
        <w:rPr>
          <w:sz w:val="24"/>
          <w:szCs w:val="24"/>
        </w:rPr>
      </w:pPr>
      <w:r w:rsidRPr="00B07F6A">
        <w:rPr>
          <w:sz w:val="24"/>
          <w:szCs w:val="24"/>
        </w:rPr>
        <w:t>Щ</w:t>
      </w:r>
      <w:r w:rsidRPr="00B07F6A">
        <w:rPr>
          <w:sz w:val="24"/>
          <w:szCs w:val="24"/>
          <w:lang w:val="en-US"/>
        </w:rPr>
        <w:t>e</w:t>
      </w:r>
      <w:r w:rsidRPr="00B07F6A">
        <w:rPr>
          <w:sz w:val="24"/>
          <w:szCs w:val="24"/>
        </w:rPr>
        <w:t xml:space="preserve">кинский район </w:t>
      </w:r>
    </w:p>
    <w:p w:rsidR="008B5A4D" w:rsidRDefault="00FD2F53" w:rsidP="00AC72C1">
      <w:pPr>
        <w:shd w:val="clear" w:color="auto" w:fill="FFFFFF"/>
        <w:tabs>
          <w:tab w:val="left" w:pos="6245"/>
        </w:tabs>
        <w:jc w:val="right"/>
        <w:rPr>
          <w:color w:val="FFFFFF"/>
          <w:sz w:val="24"/>
          <w:szCs w:val="24"/>
          <w:u w:val="single"/>
        </w:rPr>
      </w:pPr>
      <w:r>
        <w:rPr>
          <w:sz w:val="24"/>
          <w:szCs w:val="24"/>
        </w:rPr>
        <w:t>о</w:t>
      </w:r>
      <w:r w:rsidRPr="00B07F6A">
        <w:rPr>
          <w:sz w:val="24"/>
          <w:szCs w:val="24"/>
        </w:rPr>
        <w:t>т</w:t>
      </w:r>
      <w:r>
        <w:rPr>
          <w:sz w:val="24"/>
          <w:szCs w:val="24"/>
          <w:u w:val="single"/>
        </w:rPr>
        <w:t xml:space="preserve">  09.</w:t>
      </w:r>
      <w:r w:rsidRPr="00FD2F53">
        <w:rPr>
          <w:sz w:val="24"/>
          <w:szCs w:val="24"/>
          <w:u w:val="single"/>
        </w:rPr>
        <w:t>02 2015</w:t>
      </w:r>
      <w:r w:rsidRPr="00DB2D4A">
        <w:rPr>
          <w:sz w:val="24"/>
          <w:szCs w:val="24"/>
        </w:rPr>
        <w:t xml:space="preserve"> г. № </w:t>
      </w:r>
      <w:r>
        <w:rPr>
          <w:sz w:val="24"/>
          <w:szCs w:val="24"/>
        </w:rPr>
        <w:t xml:space="preserve"> </w:t>
      </w:r>
      <w:r>
        <w:rPr>
          <w:sz w:val="24"/>
          <w:szCs w:val="24"/>
          <w:u w:val="single"/>
        </w:rPr>
        <w:t>2-154</w:t>
      </w:r>
      <w:r w:rsidR="008B5A4D" w:rsidRPr="00DB2D4A">
        <w:rPr>
          <w:color w:val="FFFFFF"/>
          <w:sz w:val="24"/>
          <w:szCs w:val="24"/>
          <w:u w:val="single"/>
        </w:rPr>
        <w:t>.</w:t>
      </w:r>
    </w:p>
    <w:p w:rsidR="008B5A4D" w:rsidRPr="00DB2D4A" w:rsidRDefault="008B5A4D" w:rsidP="00AC72C1">
      <w:pPr>
        <w:shd w:val="clear" w:color="auto" w:fill="FFFFFF"/>
        <w:tabs>
          <w:tab w:val="left" w:pos="6245"/>
        </w:tabs>
        <w:jc w:val="right"/>
        <w:rPr>
          <w:sz w:val="24"/>
          <w:szCs w:val="24"/>
          <w:u w:val="single"/>
        </w:rPr>
      </w:pPr>
    </w:p>
    <w:p w:rsidR="008B5A4D" w:rsidRPr="00B3010A" w:rsidRDefault="008B5A4D" w:rsidP="0084780D">
      <w:pPr>
        <w:pStyle w:val="ConsPlusNormal"/>
        <w:widowControl/>
        <w:jc w:val="center"/>
        <w:rPr>
          <w:rFonts w:ascii="Times New Roman" w:hAnsi="Times New Roman" w:cs="Times New Roman"/>
          <w:b/>
          <w:bCs/>
          <w:sz w:val="28"/>
          <w:szCs w:val="28"/>
        </w:rPr>
      </w:pPr>
      <w:r w:rsidRPr="00B3010A">
        <w:rPr>
          <w:rFonts w:ascii="Times New Roman" w:hAnsi="Times New Roman" w:cs="Times New Roman"/>
          <w:b/>
          <w:bCs/>
          <w:sz w:val="28"/>
          <w:szCs w:val="28"/>
        </w:rPr>
        <w:t>Перечень мероприятий</w:t>
      </w:r>
    </w:p>
    <w:p w:rsidR="008B5A4D" w:rsidRPr="00B3010A" w:rsidRDefault="008B5A4D" w:rsidP="0084780D">
      <w:pPr>
        <w:pStyle w:val="ConsPlusNormal"/>
        <w:widowControl/>
        <w:jc w:val="center"/>
        <w:rPr>
          <w:rFonts w:ascii="Times New Roman" w:hAnsi="Times New Roman" w:cs="Times New Roman"/>
          <w:i/>
          <w:iCs/>
          <w:sz w:val="24"/>
          <w:szCs w:val="24"/>
        </w:rPr>
      </w:pPr>
      <w:r w:rsidRPr="00B3010A">
        <w:rPr>
          <w:rFonts w:ascii="Times New Roman" w:hAnsi="Times New Roman" w:cs="Times New Roman"/>
          <w:b/>
          <w:bCs/>
          <w:sz w:val="28"/>
          <w:szCs w:val="28"/>
        </w:rPr>
        <w:t xml:space="preserve">по реализации подпрограммы </w:t>
      </w:r>
      <w:r w:rsidRPr="00B3010A">
        <w:rPr>
          <w:rFonts w:ascii="Times New Roman" w:hAnsi="Times New Roman" w:cs="Times New Roman"/>
          <w:b/>
          <w:bCs/>
          <w:sz w:val="28"/>
          <w:szCs w:val="28"/>
          <w:u w:val="single"/>
        </w:rPr>
        <w:t>«Комплексное оформление и благоустройство территории городских и сельских поселений Щекинского района»</w:t>
      </w:r>
    </w:p>
    <w:p w:rsidR="008B5A4D" w:rsidRDefault="008B5A4D" w:rsidP="0084780D">
      <w:pPr>
        <w:pStyle w:val="ConsPlusNormal"/>
        <w:widowControl/>
        <w:jc w:val="center"/>
        <w:rPr>
          <w:rFonts w:ascii="Times New Roman" w:hAnsi="Times New Roman" w:cs="Times New Roman"/>
          <w:b/>
          <w:bCs/>
          <w:sz w:val="28"/>
          <w:szCs w:val="28"/>
          <w:u w:val="single"/>
        </w:rPr>
      </w:pPr>
      <w:r w:rsidRPr="00B3010A">
        <w:rPr>
          <w:rFonts w:ascii="Times New Roman" w:hAnsi="Times New Roman" w:cs="Times New Roman"/>
          <w:b/>
          <w:bCs/>
          <w:sz w:val="28"/>
          <w:szCs w:val="28"/>
        </w:rPr>
        <w:t xml:space="preserve">муниципальной программы </w:t>
      </w:r>
      <w:r w:rsidRPr="00B3010A">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Градорегулирование на территории </w:t>
      </w:r>
    </w:p>
    <w:p w:rsidR="008B5A4D" w:rsidRPr="00B3010A" w:rsidRDefault="008B5A4D" w:rsidP="0084780D">
      <w:pPr>
        <w:pStyle w:val="ConsPlusNormal"/>
        <w:widowControl/>
        <w:jc w:val="center"/>
        <w:rPr>
          <w:rFonts w:ascii="Times New Roman" w:hAnsi="Times New Roman" w:cs="Times New Roman"/>
          <w:b/>
          <w:bCs/>
          <w:sz w:val="28"/>
          <w:szCs w:val="28"/>
        </w:rPr>
      </w:pPr>
      <w:r>
        <w:rPr>
          <w:rFonts w:ascii="Times New Roman" w:hAnsi="Times New Roman" w:cs="Times New Roman"/>
          <w:b/>
          <w:bCs/>
          <w:sz w:val="28"/>
          <w:szCs w:val="28"/>
          <w:u w:val="single"/>
        </w:rPr>
        <w:t>муниципального образования Щекинский район</w:t>
      </w:r>
      <w:r w:rsidRPr="00B3010A">
        <w:rPr>
          <w:rFonts w:ascii="Times New Roman" w:hAnsi="Times New Roman" w:cs="Times New Roman"/>
          <w:b/>
          <w:bCs/>
          <w:sz w:val="28"/>
          <w:szCs w:val="28"/>
          <w:u w:val="single"/>
        </w:rPr>
        <w:t>»</w:t>
      </w:r>
    </w:p>
    <w:p w:rsidR="008B5A4D" w:rsidRPr="00B3010A" w:rsidRDefault="008B5A4D" w:rsidP="0084780D">
      <w:pPr>
        <w:pStyle w:val="ConsPlusNormal"/>
        <w:jc w:val="right"/>
        <w:rPr>
          <w:rFonts w:ascii="Times New Roman" w:hAnsi="Times New Roman" w:cs="Times New Roman"/>
          <w:sz w:val="28"/>
          <w:szCs w:val="28"/>
        </w:rPr>
      </w:pPr>
    </w:p>
    <w:tbl>
      <w:tblPr>
        <w:tblW w:w="14220" w:type="dxa"/>
        <w:tblInd w:w="-68" w:type="dxa"/>
        <w:tblLayout w:type="fixed"/>
        <w:tblCellMar>
          <w:left w:w="70" w:type="dxa"/>
          <w:right w:w="70" w:type="dxa"/>
        </w:tblCellMar>
        <w:tblLook w:val="00A0"/>
      </w:tblPr>
      <w:tblGrid>
        <w:gridCol w:w="3208"/>
        <w:gridCol w:w="1229"/>
        <w:gridCol w:w="1229"/>
        <w:gridCol w:w="1229"/>
        <w:gridCol w:w="1229"/>
        <w:gridCol w:w="1229"/>
        <w:gridCol w:w="1229"/>
        <w:gridCol w:w="1230"/>
        <w:gridCol w:w="2408"/>
      </w:tblGrid>
      <w:tr w:rsidR="008B5A4D" w:rsidRPr="00B3010A">
        <w:trPr>
          <w:cantSplit/>
          <w:trHeight w:val="240"/>
        </w:trPr>
        <w:tc>
          <w:tcPr>
            <w:tcW w:w="3208" w:type="dxa"/>
            <w:vMerge w:val="restart"/>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Наименование мероприятия</w:t>
            </w:r>
          </w:p>
        </w:tc>
        <w:tc>
          <w:tcPr>
            <w:tcW w:w="1229" w:type="dxa"/>
            <w:vMerge w:val="restart"/>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Срок исполнения по годам реализации программы</w:t>
            </w:r>
          </w:p>
        </w:tc>
        <w:tc>
          <w:tcPr>
            <w:tcW w:w="7375" w:type="dxa"/>
            <w:gridSpan w:val="6"/>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Объем финансирования (тыс. рублей)</w:t>
            </w:r>
          </w:p>
        </w:tc>
        <w:tc>
          <w:tcPr>
            <w:tcW w:w="2408" w:type="dxa"/>
            <w:vMerge w:val="restart"/>
            <w:tcBorders>
              <w:top w:val="single" w:sz="6" w:space="0" w:color="auto"/>
              <w:left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Исполнитель (соисполнитель)</w:t>
            </w:r>
            <w:r w:rsidRPr="00B3010A">
              <w:rPr>
                <w:rFonts w:ascii="Times New Roman" w:hAnsi="Times New Roman" w:cs="Times New Roman"/>
                <w:b/>
                <w:bCs/>
                <w:sz w:val="22"/>
                <w:szCs w:val="22"/>
              </w:rPr>
              <w:br/>
            </w:r>
          </w:p>
        </w:tc>
      </w:tr>
      <w:tr w:rsidR="008B5A4D" w:rsidRPr="00B3010A">
        <w:trPr>
          <w:cantSplit/>
          <w:trHeight w:val="240"/>
        </w:trPr>
        <w:tc>
          <w:tcPr>
            <w:tcW w:w="3208" w:type="dxa"/>
            <w:vMerge/>
            <w:tcBorders>
              <w:top w:val="single" w:sz="6" w:space="0" w:color="auto"/>
              <w:left w:val="single" w:sz="6" w:space="0" w:color="auto"/>
              <w:bottom w:val="single" w:sz="6" w:space="0" w:color="auto"/>
              <w:right w:val="single" w:sz="6" w:space="0" w:color="auto"/>
            </w:tcBorders>
            <w:vAlign w:val="center"/>
          </w:tcPr>
          <w:p w:rsidR="008B5A4D" w:rsidRPr="00B3010A" w:rsidRDefault="008B5A4D" w:rsidP="0084780D">
            <w:pPr>
              <w:rPr>
                <w:b/>
                <w:bCs/>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8B5A4D" w:rsidRPr="00B3010A" w:rsidRDefault="008B5A4D" w:rsidP="0084780D">
            <w:pPr>
              <w:jc w:val="center"/>
              <w:rPr>
                <w:b/>
                <w:bCs/>
                <w:sz w:val="22"/>
                <w:szCs w:val="22"/>
              </w:rPr>
            </w:pPr>
          </w:p>
        </w:tc>
        <w:tc>
          <w:tcPr>
            <w:tcW w:w="1229" w:type="dxa"/>
            <w:vMerge w:val="restart"/>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Всего</w:t>
            </w:r>
          </w:p>
        </w:tc>
        <w:tc>
          <w:tcPr>
            <w:tcW w:w="6146" w:type="dxa"/>
            <w:gridSpan w:val="5"/>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в том числе за счет средств:</w:t>
            </w:r>
          </w:p>
        </w:tc>
        <w:tc>
          <w:tcPr>
            <w:tcW w:w="2408" w:type="dxa"/>
            <w:vMerge/>
            <w:tcBorders>
              <w:left w:val="single" w:sz="6" w:space="0" w:color="auto"/>
              <w:right w:val="single" w:sz="6" w:space="0" w:color="auto"/>
            </w:tcBorders>
            <w:vAlign w:val="center"/>
          </w:tcPr>
          <w:p w:rsidR="008B5A4D" w:rsidRPr="00B3010A" w:rsidRDefault="008B5A4D" w:rsidP="0084780D">
            <w:pPr>
              <w:pStyle w:val="ConsPlusNormal"/>
              <w:rPr>
                <w:rFonts w:cs="Times New Roman"/>
                <w:b/>
                <w:bCs/>
                <w:sz w:val="22"/>
                <w:szCs w:val="22"/>
              </w:rPr>
            </w:pPr>
          </w:p>
        </w:tc>
      </w:tr>
      <w:tr w:rsidR="008B5A4D" w:rsidRPr="00B3010A">
        <w:trPr>
          <w:cantSplit/>
          <w:trHeight w:val="480"/>
        </w:trPr>
        <w:tc>
          <w:tcPr>
            <w:tcW w:w="3208" w:type="dxa"/>
            <w:vMerge/>
            <w:tcBorders>
              <w:top w:val="single" w:sz="6" w:space="0" w:color="auto"/>
              <w:left w:val="single" w:sz="6" w:space="0" w:color="auto"/>
              <w:bottom w:val="single" w:sz="6" w:space="0" w:color="auto"/>
              <w:right w:val="single" w:sz="6" w:space="0" w:color="auto"/>
            </w:tcBorders>
            <w:vAlign w:val="center"/>
          </w:tcPr>
          <w:p w:rsidR="008B5A4D" w:rsidRPr="00B3010A" w:rsidRDefault="008B5A4D" w:rsidP="0084780D">
            <w:pPr>
              <w:rPr>
                <w:b/>
                <w:bCs/>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8B5A4D" w:rsidRPr="00B3010A" w:rsidRDefault="008B5A4D" w:rsidP="0084780D">
            <w:pPr>
              <w:jc w:val="center"/>
              <w:rPr>
                <w:b/>
                <w:bCs/>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8B5A4D" w:rsidRPr="00B3010A" w:rsidRDefault="008B5A4D" w:rsidP="0084780D">
            <w:pPr>
              <w:jc w:val="center"/>
              <w:rPr>
                <w:b/>
                <w:bCs/>
                <w:sz w:val="22"/>
                <w:szCs w:val="22"/>
              </w:rPr>
            </w:pP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федерального бюджета</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бюджета Тульской области</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бюджета МО Щёкинский район</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бюджета МО поселений Щёкинского района</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b/>
                <w:bCs/>
                <w:sz w:val="22"/>
                <w:szCs w:val="22"/>
              </w:rPr>
            </w:pPr>
            <w:r w:rsidRPr="00B3010A">
              <w:rPr>
                <w:rFonts w:ascii="Times New Roman" w:hAnsi="Times New Roman" w:cs="Times New Roman"/>
                <w:b/>
                <w:bCs/>
                <w:sz w:val="22"/>
                <w:szCs w:val="22"/>
              </w:rPr>
              <w:t>внебюджетных</w:t>
            </w:r>
            <w:r w:rsidRPr="00B3010A">
              <w:rPr>
                <w:rFonts w:ascii="Times New Roman" w:hAnsi="Times New Roman" w:cs="Times New Roman"/>
                <w:b/>
                <w:bCs/>
                <w:sz w:val="22"/>
                <w:szCs w:val="22"/>
              </w:rPr>
              <w:br/>
              <w:t>источников</w:t>
            </w:r>
          </w:p>
        </w:tc>
        <w:tc>
          <w:tcPr>
            <w:tcW w:w="2408" w:type="dxa"/>
            <w:vMerge/>
            <w:tcBorders>
              <w:left w:val="single" w:sz="6" w:space="0" w:color="auto"/>
              <w:bottom w:val="single" w:sz="6" w:space="0" w:color="auto"/>
              <w:right w:val="single" w:sz="6" w:space="0" w:color="auto"/>
            </w:tcBorders>
            <w:vAlign w:val="center"/>
          </w:tcPr>
          <w:p w:rsidR="008B5A4D" w:rsidRPr="00B3010A" w:rsidRDefault="008B5A4D" w:rsidP="0084780D">
            <w:pPr>
              <w:rPr>
                <w:b/>
                <w:bCs/>
                <w:sz w:val="24"/>
                <w:szCs w:val="24"/>
              </w:rPr>
            </w:pPr>
          </w:p>
        </w:tc>
      </w:tr>
      <w:tr w:rsidR="008B5A4D" w:rsidRPr="00B3010A">
        <w:trPr>
          <w:cantSplit/>
          <w:trHeight w:val="240"/>
        </w:trPr>
        <w:tc>
          <w:tcPr>
            <w:tcW w:w="3208" w:type="dxa"/>
            <w:vMerge w:val="restart"/>
            <w:tcBorders>
              <w:top w:val="single" w:sz="6" w:space="0" w:color="auto"/>
              <w:left w:val="single" w:sz="6" w:space="0" w:color="auto"/>
              <w:right w:val="single" w:sz="6" w:space="0" w:color="auto"/>
            </w:tcBorders>
          </w:tcPr>
          <w:p w:rsidR="008B5A4D" w:rsidRPr="00DD613B" w:rsidRDefault="008B5A4D" w:rsidP="0084780D">
            <w:pPr>
              <w:pStyle w:val="ConsPlusNormal"/>
              <w:widowControl/>
              <w:rPr>
                <w:rFonts w:ascii="Times New Roman" w:hAnsi="Times New Roman" w:cs="Times New Roman"/>
                <w:b/>
                <w:bCs/>
                <w:sz w:val="24"/>
                <w:szCs w:val="24"/>
              </w:rPr>
            </w:pPr>
            <w:r>
              <w:rPr>
                <w:rFonts w:ascii="Times New Roman" w:hAnsi="Times New Roman" w:cs="Times New Roman"/>
                <w:b/>
                <w:bCs/>
                <w:sz w:val="24"/>
                <w:szCs w:val="24"/>
              </w:rPr>
              <w:t>1</w:t>
            </w:r>
            <w:r w:rsidRPr="00DD613B">
              <w:rPr>
                <w:rFonts w:ascii="Times New Roman" w:hAnsi="Times New Roman" w:cs="Times New Roman"/>
                <w:b/>
                <w:bCs/>
                <w:sz w:val="24"/>
                <w:szCs w:val="24"/>
              </w:rPr>
              <w:t>. Создание</w:t>
            </w:r>
            <w:r>
              <w:rPr>
                <w:rFonts w:ascii="Times New Roman" w:hAnsi="Times New Roman" w:cs="Times New Roman"/>
                <w:b/>
                <w:bCs/>
                <w:sz w:val="24"/>
                <w:szCs w:val="24"/>
              </w:rPr>
              <w:t xml:space="preserve"> и реконструкция</w:t>
            </w:r>
            <w:r w:rsidRPr="00DD613B">
              <w:rPr>
                <w:rFonts w:ascii="Times New Roman" w:hAnsi="Times New Roman" w:cs="Times New Roman"/>
                <w:b/>
                <w:bCs/>
                <w:sz w:val="24"/>
                <w:szCs w:val="24"/>
              </w:rPr>
              <w:t xml:space="preserve"> объектов благоустройства, мемориальных объектов.</w:t>
            </w: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2014-201</w:t>
            </w:r>
            <w:r>
              <w:rPr>
                <w:rFonts w:ascii="Times New Roman" w:hAnsi="Times New Roman" w:cs="Times New Roman"/>
                <w:b/>
                <w:bCs/>
                <w:sz w:val="24"/>
                <w:szCs w:val="24"/>
              </w:rPr>
              <w:t>6</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2408" w:type="dxa"/>
            <w:vMerge w:val="restart"/>
            <w:tcBorders>
              <w:top w:val="single" w:sz="6" w:space="0" w:color="auto"/>
              <w:left w:val="single" w:sz="6" w:space="0" w:color="auto"/>
              <w:right w:val="single" w:sz="6" w:space="0" w:color="auto"/>
            </w:tcBorders>
          </w:tcPr>
          <w:p w:rsidR="008B5A4D" w:rsidRDefault="008B5A4D" w:rsidP="0084780D">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Pr="00B3010A" w:rsidRDefault="008B5A4D" w:rsidP="0084780D">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8B5A4D" w:rsidRPr="00B3010A">
        <w:trPr>
          <w:cantSplit/>
          <w:trHeight w:val="240"/>
        </w:trPr>
        <w:tc>
          <w:tcPr>
            <w:tcW w:w="32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37"/>
        </w:trPr>
        <w:tc>
          <w:tcPr>
            <w:tcW w:w="32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8B5A4D" w:rsidRPr="001D734D" w:rsidRDefault="008B5A4D" w:rsidP="0084780D">
            <w:pPr>
              <w:pStyle w:val="ConsPlusNorma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val="restart"/>
            <w:tcBorders>
              <w:top w:val="single" w:sz="6" w:space="0" w:color="auto"/>
              <w:left w:val="single" w:sz="6" w:space="0" w:color="auto"/>
              <w:right w:val="single" w:sz="6" w:space="0" w:color="auto"/>
            </w:tcBorders>
          </w:tcPr>
          <w:p w:rsidR="008B5A4D" w:rsidRDefault="008B5A4D" w:rsidP="0084780D">
            <w:pPr>
              <w:pStyle w:val="ConsPlusNormal"/>
              <w:widowControl/>
              <w:rPr>
                <w:rFonts w:ascii="Times New Roman" w:hAnsi="Times New Roman" w:cs="Times New Roman"/>
                <w:b/>
                <w:bCs/>
                <w:sz w:val="24"/>
                <w:szCs w:val="24"/>
              </w:rPr>
            </w:pPr>
            <w:r>
              <w:rPr>
                <w:rFonts w:ascii="Times New Roman" w:hAnsi="Times New Roman" w:cs="Times New Roman"/>
                <w:b/>
                <w:bCs/>
                <w:sz w:val="24"/>
                <w:szCs w:val="24"/>
              </w:rPr>
              <w:t>2</w:t>
            </w:r>
            <w:r w:rsidRPr="001124C1">
              <w:rPr>
                <w:rFonts w:ascii="Times New Roman" w:hAnsi="Times New Roman" w:cs="Times New Roman"/>
                <w:b/>
                <w:bCs/>
                <w:sz w:val="24"/>
                <w:szCs w:val="24"/>
              </w:rPr>
              <w:t>. Установка праздничной иллюминации на территории  г. Щекино Щекинского района.</w:t>
            </w:r>
          </w:p>
          <w:p w:rsidR="008B5A4D" w:rsidRPr="00DD613B" w:rsidRDefault="008B5A4D" w:rsidP="0084780D">
            <w:pPr>
              <w:pStyle w:val="ConsPlusNormal"/>
              <w:widowControl/>
              <w:rPr>
                <w:rFonts w:ascii="Times New Roman" w:hAnsi="Times New Roman" w:cs="Times New Roman"/>
                <w:b/>
                <w:bCs/>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2014-2016</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2408" w:type="dxa"/>
            <w:vMerge w:val="restart"/>
            <w:tcBorders>
              <w:top w:val="single" w:sz="6" w:space="0" w:color="auto"/>
              <w:left w:val="single" w:sz="6" w:space="0" w:color="auto"/>
              <w:right w:val="single" w:sz="6" w:space="0" w:color="auto"/>
            </w:tcBorders>
          </w:tcPr>
          <w:p w:rsidR="008B5A4D" w:rsidRDefault="008B5A4D" w:rsidP="0084780D">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Pr="00B3010A" w:rsidRDefault="008B5A4D" w:rsidP="0084780D">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8B5A4D" w:rsidRPr="00B3010A">
        <w:trPr>
          <w:cantSplit/>
          <w:trHeight w:val="240"/>
        </w:trPr>
        <w:tc>
          <w:tcPr>
            <w:tcW w:w="32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25"/>
        </w:trPr>
        <w:tc>
          <w:tcPr>
            <w:tcW w:w="32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val="restart"/>
            <w:tcBorders>
              <w:top w:val="single" w:sz="6" w:space="0" w:color="auto"/>
              <w:left w:val="single" w:sz="6" w:space="0" w:color="auto"/>
              <w:right w:val="single" w:sz="6" w:space="0" w:color="auto"/>
            </w:tcBorders>
          </w:tcPr>
          <w:p w:rsidR="008B5A4D" w:rsidRPr="00DD613B" w:rsidRDefault="008B5A4D" w:rsidP="0084780D">
            <w:pPr>
              <w:pStyle w:val="ConsPlusNormal"/>
              <w:rPr>
                <w:rFonts w:ascii="Times New Roman" w:hAnsi="Times New Roman" w:cs="Times New Roman"/>
                <w:b/>
                <w:bCs/>
                <w:sz w:val="24"/>
                <w:szCs w:val="24"/>
              </w:rPr>
            </w:pPr>
            <w:r>
              <w:rPr>
                <w:rFonts w:ascii="Times New Roman" w:hAnsi="Times New Roman" w:cs="Times New Roman"/>
                <w:b/>
                <w:bCs/>
                <w:sz w:val="24"/>
                <w:szCs w:val="24"/>
              </w:rPr>
              <w:t>3</w:t>
            </w:r>
            <w:r w:rsidRPr="00DD613B">
              <w:rPr>
                <w:rFonts w:ascii="Times New Roman" w:hAnsi="Times New Roman" w:cs="Times New Roman"/>
                <w:b/>
                <w:bCs/>
                <w:sz w:val="24"/>
                <w:szCs w:val="24"/>
              </w:rPr>
              <w:t>. Проведение конкурсов.</w:t>
            </w: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2014-201</w:t>
            </w:r>
            <w:r>
              <w:rPr>
                <w:rFonts w:ascii="Times New Roman" w:hAnsi="Times New Roman" w:cs="Times New Roman"/>
                <w:b/>
                <w:bCs/>
                <w:sz w:val="24"/>
                <w:szCs w:val="24"/>
              </w:rPr>
              <w:t>6</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2408" w:type="dxa"/>
            <w:vMerge w:val="restart"/>
            <w:tcBorders>
              <w:top w:val="single" w:sz="6" w:space="0" w:color="auto"/>
              <w:left w:val="single" w:sz="6" w:space="0" w:color="auto"/>
              <w:right w:val="single" w:sz="6" w:space="0" w:color="auto"/>
            </w:tcBorders>
          </w:tcPr>
          <w:p w:rsidR="008B5A4D" w:rsidRDefault="008B5A4D" w:rsidP="0084780D">
            <w:pPr>
              <w:pStyle w:val="ConsPlusNormal"/>
              <w:widowControl/>
              <w:rPr>
                <w:rFonts w:ascii="Times New Roman" w:hAnsi="Times New Roman" w:cs="Times New Roman"/>
                <w:sz w:val="24"/>
                <w:szCs w:val="24"/>
              </w:rPr>
            </w:pPr>
            <w:r>
              <w:rPr>
                <w:rFonts w:ascii="Times New Roman" w:hAnsi="Times New Roman" w:cs="Times New Roman"/>
                <w:sz w:val="24"/>
                <w:szCs w:val="24"/>
              </w:rPr>
              <w:t>Администрация Щекинского района</w:t>
            </w:r>
          </w:p>
          <w:p w:rsidR="008B5A4D" w:rsidRPr="00B3010A" w:rsidRDefault="008B5A4D" w:rsidP="0084780D">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 xml:space="preserve">тдел архитектуры и </w:t>
            </w:r>
            <w:r w:rsidRPr="003F4AC4">
              <w:rPr>
                <w:rFonts w:ascii="Times New Roman" w:hAnsi="Times New Roman" w:cs="Times New Roman"/>
                <w:sz w:val="24"/>
                <w:szCs w:val="24"/>
              </w:rPr>
              <w:lastRenderedPageBreak/>
              <w:t>градостроительства</w:t>
            </w:r>
            <w:r>
              <w:rPr>
                <w:rFonts w:ascii="Times New Roman" w:hAnsi="Times New Roman" w:cs="Times New Roman"/>
                <w:sz w:val="24"/>
                <w:szCs w:val="24"/>
              </w:rPr>
              <w:t>)</w:t>
            </w:r>
          </w:p>
        </w:tc>
      </w:tr>
      <w:tr w:rsidR="008B5A4D" w:rsidRPr="00B3010A">
        <w:trPr>
          <w:cantSplit/>
          <w:trHeight w:val="240"/>
        </w:trPr>
        <w:tc>
          <w:tcPr>
            <w:tcW w:w="3208" w:type="dxa"/>
            <w:vMerge/>
            <w:tcBorders>
              <w:left w:val="single" w:sz="6" w:space="0" w:color="auto"/>
              <w:right w:val="single" w:sz="6" w:space="0" w:color="auto"/>
            </w:tcBorders>
          </w:tcPr>
          <w:p w:rsidR="008B5A4D" w:rsidRPr="00B3010A" w:rsidRDefault="008B5A4D" w:rsidP="0084780D">
            <w:pPr>
              <w:pStyle w:val="ConsPlusNormal"/>
              <w:rPr>
                <w:rFonts w:ascii="Times New Roman" w:hAnsi="Times New Roman" w:cs="Times New Roman"/>
                <w:b/>
                <w:bCs/>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tcBorders>
              <w:left w:val="single" w:sz="6" w:space="0" w:color="auto"/>
              <w:right w:val="single" w:sz="6" w:space="0" w:color="auto"/>
            </w:tcBorders>
          </w:tcPr>
          <w:p w:rsidR="008B5A4D" w:rsidRPr="00B3010A" w:rsidRDefault="008B5A4D" w:rsidP="0084780D">
            <w:pPr>
              <w:pStyle w:val="ConsPlusNormal"/>
              <w:rPr>
                <w:rFonts w:ascii="Times New Roman" w:hAnsi="Times New Roman" w:cs="Times New Roman"/>
                <w:b/>
                <w:bCs/>
                <w:sz w:val="24"/>
                <w:szCs w:val="24"/>
              </w:rPr>
            </w:pPr>
          </w:p>
        </w:tc>
        <w:tc>
          <w:tcPr>
            <w:tcW w:w="1229" w:type="dxa"/>
            <w:tcBorders>
              <w:top w:val="single" w:sz="6" w:space="0" w:color="auto"/>
              <w:left w:val="single" w:sz="6"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25"/>
        </w:trPr>
        <w:tc>
          <w:tcPr>
            <w:tcW w:w="3208" w:type="dxa"/>
            <w:vMerge/>
            <w:tcBorders>
              <w:left w:val="single" w:sz="6" w:space="0" w:color="auto"/>
              <w:bottom w:val="single" w:sz="4"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8B5A4D" w:rsidRPr="00B3010A" w:rsidRDefault="008B5A4D" w:rsidP="0084780D">
            <w:pPr>
              <w:pStyle w:val="ConsPlusNorma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bottom w:val="single" w:sz="4" w:space="0" w:color="auto"/>
              <w:right w:val="single" w:sz="6"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val="restart"/>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b/>
                <w:bCs/>
                <w:sz w:val="24"/>
                <w:szCs w:val="24"/>
              </w:rPr>
            </w:pPr>
            <w:r w:rsidRPr="00B3010A">
              <w:rPr>
                <w:rFonts w:ascii="Times New Roman" w:hAnsi="Times New Roman" w:cs="Times New Roman"/>
                <w:b/>
                <w:bCs/>
                <w:sz w:val="24"/>
                <w:szCs w:val="24"/>
              </w:rPr>
              <w:lastRenderedPageBreak/>
              <w:t>Итого по подпрограмме:</w:t>
            </w:r>
          </w:p>
        </w:tc>
        <w:tc>
          <w:tcPr>
            <w:tcW w:w="1229" w:type="dxa"/>
            <w:tcBorders>
              <w:top w:val="single" w:sz="6" w:space="0" w:color="auto"/>
              <w:left w:val="single" w:sz="4"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2014-2016</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250,00</w:t>
            </w:r>
          </w:p>
        </w:tc>
        <w:tc>
          <w:tcPr>
            <w:tcW w:w="1230" w:type="dxa"/>
            <w:tcBorders>
              <w:top w:val="single" w:sz="6" w:space="0" w:color="auto"/>
              <w:left w:val="single" w:sz="6" w:space="0" w:color="auto"/>
              <w:bottom w:val="single" w:sz="6" w:space="0" w:color="auto"/>
              <w:right w:val="single" w:sz="4" w:space="0" w:color="auto"/>
            </w:tcBorders>
          </w:tcPr>
          <w:p w:rsidR="008B5A4D" w:rsidRPr="0039102D" w:rsidRDefault="008B5A4D" w:rsidP="0084780D">
            <w:pPr>
              <w:pStyle w:val="ConsPlusNormal"/>
              <w:widowControl/>
              <w:jc w:val="center"/>
              <w:rPr>
                <w:rFonts w:ascii="Times New Roman" w:hAnsi="Times New Roman" w:cs="Times New Roman"/>
                <w:b/>
                <w:bCs/>
                <w:sz w:val="24"/>
                <w:szCs w:val="24"/>
              </w:rPr>
            </w:pPr>
            <w:r w:rsidRPr="0039102D">
              <w:rPr>
                <w:rFonts w:ascii="Times New Roman" w:hAnsi="Times New Roman" w:cs="Times New Roman"/>
                <w:b/>
                <w:bCs/>
                <w:sz w:val="24"/>
                <w:szCs w:val="24"/>
              </w:rPr>
              <w:t>0,00</w:t>
            </w:r>
          </w:p>
        </w:tc>
        <w:tc>
          <w:tcPr>
            <w:tcW w:w="2408" w:type="dxa"/>
            <w:vMerge w:val="restart"/>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b/>
                <w:bCs/>
                <w:sz w:val="24"/>
                <w:szCs w:val="24"/>
              </w:rPr>
            </w:pPr>
          </w:p>
        </w:tc>
        <w:tc>
          <w:tcPr>
            <w:tcW w:w="1229" w:type="dxa"/>
            <w:tcBorders>
              <w:top w:val="single" w:sz="6" w:space="0" w:color="auto"/>
              <w:left w:val="single" w:sz="4"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250,00</w:t>
            </w:r>
          </w:p>
        </w:tc>
        <w:tc>
          <w:tcPr>
            <w:tcW w:w="1230" w:type="dxa"/>
            <w:tcBorders>
              <w:top w:val="single" w:sz="6" w:space="0" w:color="auto"/>
              <w:left w:val="single" w:sz="6" w:space="0" w:color="auto"/>
              <w:bottom w:val="single" w:sz="6" w:space="0" w:color="auto"/>
              <w:right w:val="single" w:sz="4"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40"/>
        </w:trPr>
        <w:tc>
          <w:tcPr>
            <w:tcW w:w="3208" w:type="dxa"/>
            <w:vMerge/>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b/>
                <w:bCs/>
                <w:sz w:val="24"/>
                <w:szCs w:val="24"/>
              </w:rPr>
            </w:pPr>
          </w:p>
        </w:tc>
        <w:tc>
          <w:tcPr>
            <w:tcW w:w="1229" w:type="dxa"/>
            <w:tcBorders>
              <w:top w:val="single" w:sz="6" w:space="0" w:color="auto"/>
              <w:left w:val="single" w:sz="4" w:space="0" w:color="auto"/>
              <w:bottom w:val="single" w:sz="6"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4"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sz w:val="24"/>
                <w:szCs w:val="24"/>
              </w:rPr>
            </w:pPr>
          </w:p>
        </w:tc>
      </w:tr>
      <w:tr w:rsidR="008B5A4D" w:rsidRPr="00B3010A">
        <w:trPr>
          <w:cantSplit/>
          <w:trHeight w:val="270"/>
        </w:trPr>
        <w:tc>
          <w:tcPr>
            <w:tcW w:w="3208" w:type="dxa"/>
            <w:vMerge/>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b/>
                <w:bCs/>
                <w:sz w:val="24"/>
                <w:szCs w:val="24"/>
              </w:rPr>
            </w:pPr>
          </w:p>
        </w:tc>
        <w:tc>
          <w:tcPr>
            <w:tcW w:w="1229" w:type="dxa"/>
            <w:tcBorders>
              <w:top w:val="single" w:sz="6" w:space="0" w:color="auto"/>
              <w:left w:val="single" w:sz="4" w:space="0" w:color="auto"/>
              <w:bottom w:val="single" w:sz="4" w:space="0" w:color="auto"/>
              <w:right w:val="single" w:sz="6" w:space="0" w:color="auto"/>
            </w:tcBorders>
          </w:tcPr>
          <w:p w:rsidR="008B5A4D" w:rsidRPr="001D734D" w:rsidRDefault="008B5A4D" w:rsidP="0084780D">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8B5A4D" w:rsidRPr="008F44C9" w:rsidRDefault="008B5A4D" w:rsidP="0084780D">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4" w:space="0" w:color="auto"/>
            </w:tcBorders>
          </w:tcPr>
          <w:p w:rsidR="008B5A4D" w:rsidRPr="008F44C9" w:rsidRDefault="008B5A4D" w:rsidP="0084780D">
            <w:pPr>
              <w:pStyle w:val="ConsPlusNorma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top w:val="single" w:sz="4" w:space="0" w:color="auto"/>
              <w:left w:val="single" w:sz="4" w:space="0" w:color="auto"/>
              <w:bottom w:val="single" w:sz="4" w:space="0" w:color="auto"/>
              <w:right w:val="single" w:sz="4" w:space="0" w:color="auto"/>
            </w:tcBorders>
          </w:tcPr>
          <w:p w:rsidR="008B5A4D" w:rsidRPr="00B3010A" w:rsidRDefault="008B5A4D" w:rsidP="0084780D">
            <w:pPr>
              <w:pStyle w:val="ConsPlusNormal"/>
              <w:widowControl/>
              <w:rPr>
                <w:rFonts w:ascii="Times New Roman" w:hAnsi="Times New Roman" w:cs="Times New Roman"/>
                <w:sz w:val="24"/>
                <w:szCs w:val="24"/>
              </w:rPr>
            </w:pPr>
          </w:p>
        </w:tc>
      </w:tr>
    </w:tbl>
    <w:p w:rsidR="008B5A4D" w:rsidRDefault="008B5A4D" w:rsidP="0084780D">
      <w:pPr>
        <w:rPr>
          <w:color w:val="FF0000"/>
        </w:rPr>
      </w:pPr>
    </w:p>
    <w:p w:rsidR="008B5A4D" w:rsidRDefault="008B5A4D" w:rsidP="0084780D">
      <w:pPr>
        <w:rPr>
          <w:color w:val="FF0000"/>
        </w:rPr>
      </w:pPr>
    </w:p>
    <w:p w:rsidR="008B5A4D" w:rsidRDefault="008B5A4D" w:rsidP="0084780D">
      <w:pPr>
        <w:rPr>
          <w:color w:val="FF0000"/>
        </w:rPr>
      </w:pPr>
    </w:p>
    <w:p w:rsidR="008B5A4D" w:rsidRPr="008F7D1E" w:rsidRDefault="008B5A4D" w:rsidP="006F64E2">
      <w:pPr>
        <w:ind w:left="567"/>
        <w:rPr>
          <w:b/>
          <w:bCs/>
          <w:sz w:val="28"/>
          <w:szCs w:val="28"/>
        </w:rPr>
      </w:pPr>
      <w:r>
        <w:rPr>
          <w:b/>
          <w:bCs/>
          <w:sz w:val="28"/>
          <w:szCs w:val="28"/>
        </w:rPr>
        <w:t>Начальник</w:t>
      </w:r>
      <w:r w:rsidRPr="008F7D1E">
        <w:rPr>
          <w:b/>
          <w:bCs/>
          <w:sz w:val="28"/>
          <w:szCs w:val="28"/>
        </w:rPr>
        <w:t xml:space="preserve"> отдела архитектуры</w:t>
      </w:r>
    </w:p>
    <w:p w:rsidR="008B5A4D" w:rsidRDefault="008B5A4D" w:rsidP="006F64E2">
      <w:pPr>
        <w:ind w:left="567"/>
        <w:rPr>
          <w:b/>
          <w:bCs/>
          <w:sz w:val="28"/>
          <w:szCs w:val="28"/>
        </w:rPr>
      </w:pPr>
      <w:r w:rsidRPr="008F7D1E">
        <w:rPr>
          <w:b/>
          <w:bCs/>
          <w:sz w:val="28"/>
          <w:szCs w:val="28"/>
        </w:rPr>
        <w:t>и градостроительства</w:t>
      </w:r>
      <w:r>
        <w:rPr>
          <w:b/>
          <w:bCs/>
          <w:sz w:val="28"/>
          <w:szCs w:val="28"/>
        </w:rPr>
        <w:t xml:space="preserve"> </w:t>
      </w:r>
    </w:p>
    <w:p w:rsidR="008B5A4D" w:rsidRDefault="008B5A4D" w:rsidP="006F64E2">
      <w:pPr>
        <w:tabs>
          <w:tab w:val="left" w:pos="4335"/>
        </w:tabs>
        <w:ind w:left="567"/>
        <w:rPr>
          <w:b/>
          <w:bCs/>
          <w:sz w:val="28"/>
          <w:szCs w:val="28"/>
        </w:rPr>
      </w:pPr>
      <w:r>
        <w:rPr>
          <w:b/>
          <w:bCs/>
          <w:sz w:val="28"/>
          <w:szCs w:val="28"/>
        </w:rPr>
        <w:t>муниципального образования</w:t>
      </w:r>
      <w:r>
        <w:rPr>
          <w:b/>
          <w:bCs/>
          <w:sz w:val="28"/>
          <w:szCs w:val="28"/>
        </w:rPr>
        <w:tab/>
      </w:r>
    </w:p>
    <w:p w:rsidR="008B5A4D" w:rsidRDefault="008B5A4D" w:rsidP="006F64E2">
      <w:pPr>
        <w:tabs>
          <w:tab w:val="left" w:pos="7380"/>
        </w:tabs>
        <w:ind w:left="567"/>
        <w:rPr>
          <w:b/>
          <w:bCs/>
          <w:sz w:val="28"/>
          <w:szCs w:val="28"/>
        </w:rPr>
      </w:pPr>
      <w:r>
        <w:rPr>
          <w:b/>
          <w:bCs/>
          <w:sz w:val="28"/>
          <w:szCs w:val="28"/>
        </w:rPr>
        <w:t>Щекинский район</w:t>
      </w:r>
      <w:r>
        <w:rPr>
          <w:b/>
          <w:bCs/>
          <w:sz w:val="28"/>
          <w:szCs w:val="28"/>
        </w:rPr>
        <w:tab/>
        <w:t xml:space="preserve">                   А.А.Сорокина</w:t>
      </w:r>
    </w:p>
    <w:p w:rsidR="008B5A4D" w:rsidRDefault="008B5A4D" w:rsidP="0084780D">
      <w:pPr>
        <w:rPr>
          <w:color w:val="FF0000"/>
        </w:rPr>
        <w:sectPr w:rsidR="008B5A4D" w:rsidSect="0084780D">
          <w:pgSz w:w="16838" w:h="11906" w:orient="landscape"/>
          <w:pgMar w:top="1438" w:right="1134" w:bottom="851" w:left="1134" w:header="709" w:footer="709" w:gutter="0"/>
          <w:cols w:space="708"/>
          <w:docGrid w:linePitch="360"/>
        </w:sectPr>
      </w:pPr>
    </w:p>
    <w:p w:rsidR="008B5A4D" w:rsidRPr="00B07F6A" w:rsidRDefault="008B5A4D" w:rsidP="00AC72C1">
      <w:pPr>
        <w:shd w:val="clear" w:color="auto" w:fill="FFFFFF"/>
        <w:tabs>
          <w:tab w:val="left" w:pos="6245"/>
        </w:tabs>
        <w:jc w:val="right"/>
        <w:rPr>
          <w:sz w:val="24"/>
          <w:szCs w:val="24"/>
        </w:rPr>
      </w:pPr>
      <w:r w:rsidRPr="00B07F6A">
        <w:rPr>
          <w:sz w:val="24"/>
          <w:szCs w:val="24"/>
        </w:rPr>
        <w:lastRenderedPageBreak/>
        <w:t xml:space="preserve">Приложение </w:t>
      </w:r>
      <w:r>
        <w:rPr>
          <w:sz w:val="24"/>
          <w:szCs w:val="24"/>
        </w:rPr>
        <w:t>4</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к постановлению администрации </w:t>
      </w:r>
    </w:p>
    <w:p w:rsidR="008B5A4D" w:rsidRPr="00B07F6A" w:rsidRDefault="008B5A4D" w:rsidP="00AC72C1">
      <w:pPr>
        <w:shd w:val="clear" w:color="auto" w:fill="FFFFFF"/>
        <w:tabs>
          <w:tab w:val="left" w:pos="6245"/>
        </w:tabs>
        <w:jc w:val="right"/>
        <w:rPr>
          <w:sz w:val="24"/>
          <w:szCs w:val="24"/>
        </w:rPr>
      </w:pPr>
      <w:r w:rsidRPr="00B07F6A">
        <w:rPr>
          <w:sz w:val="24"/>
          <w:szCs w:val="24"/>
        </w:rPr>
        <w:t xml:space="preserve">муниципального образования </w:t>
      </w:r>
    </w:p>
    <w:p w:rsidR="008B5A4D" w:rsidRPr="00B07F6A" w:rsidRDefault="008B5A4D" w:rsidP="00AC72C1">
      <w:pPr>
        <w:shd w:val="clear" w:color="auto" w:fill="FFFFFF"/>
        <w:tabs>
          <w:tab w:val="left" w:pos="6245"/>
        </w:tabs>
        <w:jc w:val="right"/>
        <w:rPr>
          <w:sz w:val="24"/>
          <w:szCs w:val="24"/>
        </w:rPr>
      </w:pPr>
      <w:r w:rsidRPr="00B07F6A">
        <w:rPr>
          <w:sz w:val="24"/>
          <w:szCs w:val="24"/>
        </w:rPr>
        <w:t>Щ</w:t>
      </w:r>
      <w:r w:rsidRPr="00B07F6A">
        <w:rPr>
          <w:sz w:val="24"/>
          <w:szCs w:val="24"/>
          <w:lang w:val="en-US"/>
        </w:rPr>
        <w:t>e</w:t>
      </w:r>
      <w:r w:rsidRPr="00B07F6A">
        <w:rPr>
          <w:sz w:val="24"/>
          <w:szCs w:val="24"/>
        </w:rPr>
        <w:t xml:space="preserve">кинский район </w:t>
      </w:r>
    </w:p>
    <w:p w:rsidR="008B5A4D" w:rsidRPr="00DB2D4A" w:rsidRDefault="00FD2F53" w:rsidP="00AC72C1">
      <w:pPr>
        <w:shd w:val="clear" w:color="auto" w:fill="FFFFFF"/>
        <w:tabs>
          <w:tab w:val="left" w:pos="6245"/>
        </w:tabs>
        <w:jc w:val="right"/>
        <w:rPr>
          <w:sz w:val="24"/>
          <w:szCs w:val="24"/>
          <w:u w:val="single"/>
        </w:rPr>
      </w:pPr>
      <w:r>
        <w:rPr>
          <w:sz w:val="24"/>
          <w:szCs w:val="24"/>
        </w:rPr>
        <w:t>о</w:t>
      </w:r>
      <w:r w:rsidRPr="00B07F6A">
        <w:rPr>
          <w:sz w:val="24"/>
          <w:szCs w:val="24"/>
        </w:rPr>
        <w:t>т</w:t>
      </w:r>
      <w:r>
        <w:rPr>
          <w:sz w:val="24"/>
          <w:szCs w:val="24"/>
          <w:u w:val="single"/>
        </w:rPr>
        <w:t xml:space="preserve">  09.</w:t>
      </w:r>
      <w:r w:rsidRPr="00FD2F53">
        <w:rPr>
          <w:sz w:val="24"/>
          <w:szCs w:val="24"/>
          <w:u w:val="single"/>
        </w:rPr>
        <w:t>02 2015</w:t>
      </w:r>
      <w:r w:rsidRPr="00DB2D4A">
        <w:rPr>
          <w:sz w:val="24"/>
          <w:szCs w:val="24"/>
        </w:rPr>
        <w:t xml:space="preserve"> г. № </w:t>
      </w:r>
      <w:r>
        <w:rPr>
          <w:sz w:val="24"/>
          <w:szCs w:val="24"/>
        </w:rPr>
        <w:t xml:space="preserve"> </w:t>
      </w:r>
      <w:r>
        <w:rPr>
          <w:sz w:val="24"/>
          <w:szCs w:val="24"/>
          <w:u w:val="single"/>
        </w:rPr>
        <w:t>2-154</w:t>
      </w:r>
      <w:r w:rsidR="008B5A4D" w:rsidRPr="00DB2D4A">
        <w:rPr>
          <w:color w:val="FFFFFF"/>
          <w:sz w:val="24"/>
          <w:szCs w:val="24"/>
          <w:u w:val="single"/>
        </w:rPr>
        <w:t>.</w:t>
      </w:r>
    </w:p>
    <w:p w:rsidR="008B5A4D" w:rsidRDefault="008B5A4D" w:rsidP="00E84E81">
      <w:pPr>
        <w:jc w:val="center"/>
        <w:rPr>
          <w:b/>
          <w:bCs/>
          <w:sz w:val="28"/>
          <w:szCs w:val="28"/>
        </w:rPr>
      </w:pPr>
    </w:p>
    <w:p w:rsidR="008B5A4D" w:rsidRPr="00B3010A" w:rsidRDefault="008B5A4D" w:rsidP="00E84E81">
      <w:pPr>
        <w:jc w:val="center"/>
        <w:rPr>
          <w:b/>
          <w:bCs/>
          <w:sz w:val="28"/>
          <w:szCs w:val="28"/>
        </w:rPr>
      </w:pPr>
      <w:r w:rsidRPr="00B3010A">
        <w:rPr>
          <w:b/>
          <w:bCs/>
          <w:sz w:val="28"/>
          <w:szCs w:val="28"/>
        </w:rPr>
        <w:t>Общая потребность в ресурсах муниципальной программы</w:t>
      </w:r>
    </w:p>
    <w:p w:rsidR="008B5A4D" w:rsidRPr="00B3010A" w:rsidRDefault="008B5A4D" w:rsidP="00E84E81">
      <w:pPr>
        <w:pStyle w:val="ConsPlusNormal"/>
        <w:widowControl/>
        <w:jc w:val="center"/>
        <w:outlineLvl w:val="2"/>
        <w:rPr>
          <w:rFonts w:ascii="Times New Roman" w:hAnsi="Times New Roman" w:cs="Times New Roman"/>
          <w:b/>
          <w:bCs/>
          <w:sz w:val="28"/>
          <w:szCs w:val="28"/>
          <w:u w:val="single"/>
        </w:rPr>
      </w:pPr>
      <w:r w:rsidRPr="00B3010A">
        <w:rPr>
          <w:rFonts w:ascii="Times New Roman" w:hAnsi="Times New Roman" w:cs="Times New Roman"/>
          <w:b/>
          <w:bCs/>
          <w:sz w:val="28"/>
          <w:szCs w:val="28"/>
          <w:u w:val="single"/>
        </w:rPr>
        <w:t>«</w:t>
      </w:r>
      <w:r>
        <w:rPr>
          <w:rFonts w:ascii="Times New Roman" w:hAnsi="Times New Roman" w:cs="Times New Roman"/>
          <w:b/>
          <w:bCs/>
          <w:sz w:val="28"/>
          <w:szCs w:val="28"/>
          <w:u w:val="single"/>
        </w:rPr>
        <w:t>Градорегулирование на территории муниципального образования Щекинский район</w:t>
      </w:r>
      <w:r w:rsidRPr="00B3010A">
        <w:rPr>
          <w:rFonts w:ascii="Times New Roman" w:hAnsi="Times New Roman" w:cs="Times New Roman"/>
          <w:b/>
          <w:bCs/>
          <w:sz w:val="28"/>
          <w:szCs w:val="28"/>
          <w:u w:val="single"/>
        </w:rPr>
        <w:t>»</w:t>
      </w:r>
    </w:p>
    <w:p w:rsidR="008B5A4D" w:rsidRPr="00405BD9" w:rsidRDefault="008B5A4D" w:rsidP="00E84E81">
      <w:pPr>
        <w:pStyle w:val="ConsPlusNormal"/>
        <w:widowControl/>
        <w:jc w:val="center"/>
        <w:outlineLvl w:val="2"/>
        <w:rPr>
          <w:rFonts w:ascii="Times New Roman" w:hAnsi="Times New Roman" w:cs="Times New Roman"/>
          <w:i/>
          <w:iCs/>
          <w:color w:val="FF0000"/>
          <w:sz w:val="24"/>
          <w:szCs w:val="24"/>
        </w:rPr>
      </w:pPr>
    </w:p>
    <w:tbl>
      <w:tblPr>
        <w:tblW w:w="14220" w:type="dxa"/>
        <w:tblInd w:w="-68" w:type="dxa"/>
        <w:tblLayout w:type="fixed"/>
        <w:tblCellMar>
          <w:left w:w="70" w:type="dxa"/>
          <w:right w:w="70" w:type="dxa"/>
        </w:tblCellMar>
        <w:tblLook w:val="00A0"/>
      </w:tblPr>
      <w:tblGrid>
        <w:gridCol w:w="2160"/>
        <w:gridCol w:w="4140"/>
        <w:gridCol w:w="2941"/>
        <w:gridCol w:w="1276"/>
        <w:gridCol w:w="1134"/>
        <w:gridCol w:w="1276"/>
        <w:gridCol w:w="1275"/>
        <w:gridCol w:w="18"/>
      </w:tblGrid>
      <w:tr w:rsidR="008B5A4D" w:rsidRPr="00405BD9">
        <w:trPr>
          <w:cantSplit/>
          <w:trHeight w:val="240"/>
        </w:trPr>
        <w:tc>
          <w:tcPr>
            <w:tcW w:w="2160" w:type="dxa"/>
            <w:vMerge w:val="restart"/>
            <w:tcBorders>
              <w:top w:val="single" w:sz="4" w:space="0" w:color="auto"/>
              <w:left w:val="single" w:sz="4"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b/>
                <w:bCs/>
                <w:sz w:val="24"/>
                <w:szCs w:val="24"/>
              </w:rPr>
            </w:pPr>
            <w:r w:rsidRPr="00B3010A">
              <w:rPr>
                <w:rFonts w:ascii="Times New Roman" w:hAnsi="Times New Roman" w:cs="Times New Roman"/>
                <w:b/>
                <w:bCs/>
                <w:sz w:val="24"/>
                <w:szCs w:val="24"/>
              </w:rPr>
              <w:t>Статус</w:t>
            </w:r>
          </w:p>
        </w:tc>
        <w:tc>
          <w:tcPr>
            <w:tcW w:w="4140" w:type="dxa"/>
            <w:vMerge w:val="restart"/>
            <w:tcBorders>
              <w:top w:val="single" w:sz="4" w:space="0" w:color="auto"/>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r w:rsidRPr="00B3010A">
              <w:rPr>
                <w:rFonts w:ascii="Times New Roman" w:hAnsi="Times New Roman" w:cs="Times New Roman"/>
                <w:b/>
                <w:bCs/>
                <w:sz w:val="24"/>
                <w:szCs w:val="24"/>
              </w:rPr>
              <w:t>Наименование муниципальной программы, подпрограммы, основного мероприятия, ведомственной целевой программы</w:t>
            </w:r>
          </w:p>
        </w:tc>
        <w:tc>
          <w:tcPr>
            <w:tcW w:w="2941" w:type="dxa"/>
            <w:vMerge w:val="restart"/>
            <w:tcBorders>
              <w:top w:val="single" w:sz="4" w:space="0" w:color="auto"/>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r w:rsidRPr="00B3010A">
              <w:rPr>
                <w:rFonts w:ascii="Times New Roman" w:hAnsi="Times New Roman" w:cs="Times New Roman"/>
                <w:b/>
                <w:bCs/>
                <w:sz w:val="24"/>
                <w:szCs w:val="24"/>
              </w:rPr>
              <w:t>Источник финансирования</w:t>
            </w:r>
          </w:p>
        </w:tc>
        <w:tc>
          <w:tcPr>
            <w:tcW w:w="4979" w:type="dxa"/>
            <w:gridSpan w:val="5"/>
            <w:tcBorders>
              <w:top w:val="single" w:sz="4" w:space="0" w:color="auto"/>
              <w:left w:val="single" w:sz="6" w:space="0" w:color="auto"/>
              <w:bottom w:val="single" w:sz="4"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b/>
                <w:bCs/>
                <w:sz w:val="24"/>
                <w:szCs w:val="24"/>
              </w:rPr>
            </w:pPr>
            <w:r w:rsidRPr="00B3010A">
              <w:rPr>
                <w:rFonts w:ascii="Times New Roman" w:hAnsi="Times New Roman" w:cs="Times New Roman"/>
                <w:b/>
                <w:bCs/>
                <w:sz w:val="24"/>
                <w:szCs w:val="24"/>
              </w:rPr>
              <w:t>Объем расходов (тыс.руб.)</w:t>
            </w:r>
          </w:p>
        </w:tc>
      </w:tr>
      <w:tr w:rsidR="008B5A4D" w:rsidRPr="00405BD9">
        <w:trPr>
          <w:cantSplit/>
          <w:trHeight w:val="240"/>
        </w:trPr>
        <w:tc>
          <w:tcPr>
            <w:tcW w:w="2160" w:type="dxa"/>
            <w:vMerge/>
            <w:tcBorders>
              <w:left w:val="single" w:sz="4" w:space="0" w:color="auto"/>
              <w:right w:val="single" w:sz="6" w:space="0" w:color="auto"/>
            </w:tcBorders>
          </w:tcPr>
          <w:p w:rsidR="008B5A4D" w:rsidRPr="00B3010A" w:rsidRDefault="008B5A4D" w:rsidP="00F97072">
            <w:pPr>
              <w:rPr>
                <w:b/>
                <w:bCs/>
              </w:rPr>
            </w:pPr>
          </w:p>
        </w:tc>
        <w:tc>
          <w:tcPr>
            <w:tcW w:w="4140" w:type="dxa"/>
            <w:vMerge/>
            <w:tcBorders>
              <w:left w:val="single" w:sz="6" w:space="0" w:color="auto"/>
              <w:right w:val="single" w:sz="6" w:space="0" w:color="auto"/>
            </w:tcBorders>
            <w:vAlign w:val="center"/>
          </w:tcPr>
          <w:p w:rsidR="008B5A4D" w:rsidRPr="00B3010A" w:rsidRDefault="008B5A4D" w:rsidP="00F97072">
            <w:pPr>
              <w:rPr>
                <w:b/>
                <w:bCs/>
              </w:rPr>
            </w:pPr>
          </w:p>
        </w:tc>
        <w:tc>
          <w:tcPr>
            <w:tcW w:w="2941" w:type="dxa"/>
            <w:vMerge/>
            <w:tcBorders>
              <w:left w:val="single" w:sz="6" w:space="0" w:color="auto"/>
              <w:right w:val="single" w:sz="6" w:space="0" w:color="auto"/>
            </w:tcBorders>
          </w:tcPr>
          <w:p w:rsidR="008B5A4D" w:rsidRPr="00B3010A" w:rsidRDefault="008B5A4D" w:rsidP="00F97072">
            <w:pPr>
              <w:rPr>
                <w:b/>
                <w:bCs/>
              </w:rPr>
            </w:pPr>
          </w:p>
        </w:tc>
        <w:tc>
          <w:tcPr>
            <w:tcW w:w="1276" w:type="dxa"/>
            <w:vMerge w:val="restart"/>
            <w:tcBorders>
              <w:top w:val="single" w:sz="4" w:space="0" w:color="auto"/>
              <w:left w:val="single" w:sz="6" w:space="0" w:color="auto"/>
              <w:right w:val="single" w:sz="6" w:space="0" w:color="auto"/>
            </w:tcBorders>
          </w:tcPr>
          <w:p w:rsidR="008B5A4D" w:rsidRPr="00B3010A" w:rsidRDefault="008B5A4D" w:rsidP="00F97072">
            <w:pPr>
              <w:jc w:val="center"/>
              <w:rPr>
                <w:b/>
                <w:bCs/>
                <w:sz w:val="24"/>
                <w:szCs w:val="24"/>
              </w:rPr>
            </w:pPr>
          </w:p>
          <w:p w:rsidR="008B5A4D" w:rsidRPr="00B3010A" w:rsidRDefault="008B5A4D" w:rsidP="00F97072">
            <w:pPr>
              <w:jc w:val="center"/>
            </w:pPr>
            <w:r w:rsidRPr="00B3010A">
              <w:rPr>
                <w:b/>
                <w:bCs/>
                <w:sz w:val="24"/>
                <w:szCs w:val="24"/>
              </w:rPr>
              <w:t>Всего</w:t>
            </w:r>
          </w:p>
        </w:tc>
        <w:tc>
          <w:tcPr>
            <w:tcW w:w="3703" w:type="dxa"/>
            <w:gridSpan w:val="4"/>
            <w:tcBorders>
              <w:top w:val="single" w:sz="4"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b/>
                <w:bCs/>
                <w:sz w:val="24"/>
                <w:szCs w:val="24"/>
              </w:rPr>
            </w:pPr>
            <w:r w:rsidRPr="00B3010A">
              <w:rPr>
                <w:rFonts w:ascii="Times New Roman" w:hAnsi="Times New Roman" w:cs="Times New Roman"/>
                <w:b/>
                <w:bCs/>
                <w:sz w:val="24"/>
                <w:szCs w:val="24"/>
              </w:rPr>
              <w:t>в том числе по годам:</w:t>
            </w:r>
          </w:p>
        </w:tc>
      </w:tr>
      <w:tr w:rsidR="008B5A4D" w:rsidRPr="00405BD9">
        <w:trPr>
          <w:gridAfter w:val="1"/>
          <w:wAfter w:w="18" w:type="dxa"/>
          <w:cantSplit/>
          <w:trHeight w:val="240"/>
        </w:trPr>
        <w:tc>
          <w:tcPr>
            <w:tcW w:w="2160" w:type="dxa"/>
            <w:vMerge/>
            <w:tcBorders>
              <w:left w:val="single" w:sz="4" w:space="0" w:color="auto"/>
              <w:bottom w:val="single" w:sz="6" w:space="0" w:color="auto"/>
              <w:right w:val="single" w:sz="6" w:space="0" w:color="auto"/>
            </w:tcBorders>
          </w:tcPr>
          <w:p w:rsidR="008B5A4D" w:rsidRPr="00B3010A" w:rsidRDefault="008B5A4D" w:rsidP="00F97072"/>
        </w:tc>
        <w:tc>
          <w:tcPr>
            <w:tcW w:w="4140" w:type="dxa"/>
            <w:vMerge/>
            <w:tcBorders>
              <w:left w:val="single" w:sz="6" w:space="0" w:color="auto"/>
              <w:bottom w:val="single" w:sz="6" w:space="0" w:color="auto"/>
              <w:right w:val="single" w:sz="6" w:space="0" w:color="auto"/>
            </w:tcBorders>
            <w:vAlign w:val="center"/>
          </w:tcPr>
          <w:p w:rsidR="008B5A4D" w:rsidRPr="00B3010A" w:rsidRDefault="008B5A4D" w:rsidP="00F97072"/>
        </w:tc>
        <w:tc>
          <w:tcPr>
            <w:tcW w:w="2941" w:type="dxa"/>
            <w:vMerge/>
            <w:tcBorders>
              <w:left w:val="single" w:sz="6" w:space="0" w:color="auto"/>
              <w:bottom w:val="single" w:sz="6" w:space="0" w:color="auto"/>
              <w:right w:val="single" w:sz="6" w:space="0" w:color="auto"/>
            </w:tcBorders>
          </w:tcPr>
          <w:p w:rsidR="008B5A4D" w:rsidRPr="00B3010A" w:rsidRDefault="008B5A4D" w:rsidP="00F97072"/>
        </w:tc>
        <w:tc>
          <w:tcPr>
            <w:tcW w:w="1276" w:type="dxa"/>
            <w:vMerge/>
            <w:tcBorders>
              <w:left w:val="single" w:sz="6" w:space="0" w:color="auto"/>
              <w:bottom w:val="single" w:sz="6" w:space="0" w:color="auto"/>
              <w:right w:val="single" w:sz="6" w:space="0" w:color="auto"/>
            </w:tcBorders>
          </w:tcPr>
          <w:p w:rsidR="008B5A4D" w:rsidRPr="00B3010A" w:rsidRDefault="008B5A4D" w:rsidP="00F97072">
            <w:pPr>
              <w:jc w:val="center"/>
            </w:pPr>
          </w:p>
        </w:tc>
        <w:tc>
          <w:tcPr>
            <w:tcW w:w="1134" w:type="dxa"/>
            <w:tcBorders>
              <w:top w:val="single" w:sz="6" w:space="0" w:color="auto"/>
              <w:left w:val="single" w:sz="6" w:space="0" w:color="auto"/>
              <w:bottom w:val="single" w:sz="6" w:space="0" w:color="auto"/>
              <w:right w:val="single" w:sz="6" w:space="0" w:color="auto"/>
            </w:tcBorders>
          </w:tcPr>
          <w:p w:rsidR="008B5A4D" w:rsidRPr="001D734D" w:rsidRDefault="008B5A4D" w:rsidP="00F97072">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2014</w:t>
            </w:r>
          </w:p>
        </w:tc>
        <w:tc>
          <w:tcPr>
            <w:tcW w:w="1276" w:type="dxa"/>
            <w:tcBorders>
              <w:top w:val="single" w:sz="6" w:space="0" w:color="auto"/>
              <w:left w:val="single" w:sz="6" w:space="0" w:color="auto"/>
              <w:bottom w:val="single" w:sz="6" w:space="0" w:color="auto"/>
              <w:right w:val="single" w:sz="6" w:space="0" w:color="auto"/>
            </w:tcBorders>
          </w:tcPr>
          <w:p w:rsidR="008B5A4D" w:rsidRPr="001D734D" w:rsidRDefault="008B5A4D" w:rsidP="00F97072">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2015</w:t>
            </w:r>
          </w:p>
        </w:tc>
        <w:tc>
          <w:tcPr>
            <w:tcW w:w="1275" w:type="dxa"/>
            <w:tcBorders>
              <w:top w:val="single" w:sz="6" w:space="0" w:color="auto"/>
              <w:left w:val="single" w:sz="6" w:space="0" w:color="auto"/>
              <w:bottom w:val="single" w:sz="6" w:space="0" w:color="auto"/>
              <w:right w:val="single" w:sz="4" w:space="0" w:color="auto"/>
            </w:tcBorders>
          </w:tcPr>
          <w:p w:rsidR="008B5A4D" w:rsidRPr="001D734D" w:rsidRDefault="008B5A4D" w:rsidP="00F97072">
            <w:pPr>
              <w:pStyle w:val="ConsPlusNormal"/>
              <w:widowControl/>
              <w:jc w:val="center"/>
              <w:rPr>
                <w:rFonts w:ascii="Times New Roman" w:hAnsi="Times New Roman" w:cs="Times New Roman"/>
                <w:b/>
                <w:bCs/>
                <w:sz w:val="24"/>
                <w:szCs w:val="24"/>
              </w:rPr>
            </w:pPr>
            <w:r w:rsidRPr="001D734D">
              <w:rPr>
                <w:rFonts w:ascii="Times New Roman" w:hAnsi="Times New Roman" w:cs="Times New Roman"/>
                <w:b/>
                <w:bCs/>
                <w:sz w:val="24"/>
                <w:szCs w:val="24"/>
              </w:rPr>
              <w:t>2016</w:t>
            </w:r>
          </w:p>
        </w:tc>
      </w:tr>
      <w:tr w:rsidR="008B5A4D" w:rsidRPr="00405BD9">
        <w:trPr>
          <w:gridAfter w:val="1"/>
          <w:wAfter w:w="18" w:type="dxa"/>
          <w:cantSplit/>
          <w:trHeight w:val="240"/>
        </w:trPr>
        <w:tc>
          <w:tcPr>
            <w:tcW w:w="2160" w:type="dxa"/>
            <w:vMerge w:val="restart"/>
            <w:tcBorders>
              <w:top w:val="single" w:sz="6" w:space="0" w:color="auto"/>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Муниципальная программа</w:t>
            </w:r>
          </w:p>
        </w:tc>
        <w:tc>
          <w:tcPr>
            <w:tcW w:w="4140" w:type="dxa"/>
            <w:vMerge w:val="restart"/>
            <w:tcBorders>
              <w:top w:val="single" w:sz="6" w:space="0" w:color="auto"/>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Pr>
                <w:rFonts w:ascii="Times New Roman" w:hAnsi="Times New Roman" w:cs="Times New Roman"/>
                <w:sz w:val="24"/>
                <w:szCs w:val="24"/>
              </w:rPr>
              <w:t>Градорегулирование на территории муниципального образования Щекинский район</w:t>
            </w:r>
          </w:p>
        </w:tc>
        <w:tc>
          <w:tcPr>
            <w:tcW w:w="2941"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rPr>
                <w:rFonts w:ascii="Times New Roman" w:hAnsi="Times New Roman" w:cs="Times New Roman"/>
                <w:b/>
                <w:bCs/>
                <w:sz w:val="24"/>
                <w:szCs w:val="24"/>
              </w:rPr>
            </w:pPr>
            <w:r w:rsidRPr="00D4372A">
              <w:rPr>
                <w:rFonts w:ascii="Times New Roman" w:hAnsi="Times New Roman" w:cs="Times New Roman"/>
                <w:b/>
                <w:bCs/>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1 </w:t>
            </w:r>
            <w:r>
              <w:rPr>
                <w:rFonts w:ascii="Times New Roman" w:hAnsi="Times New Roman" w:cs="Times New Roman"/>
                <w:b/>
                <w:bCs/>
                <w:sz w:val="24"/>
                <w:szCs w:val="24"/>
              </w:rPr>
              <w:t>4</w:t>
            </w:r>
            <w:r w:rsidRPr="00D4372A">
              <w:rPr>
                <w:rFonts w:ascii="Times New Roman" w:hAnsi="Times New Roman" w:cs="Times New Roman"/>
                <w:b/>
                <w:bCs/>
                <w:sz w:val="24"/>
                <w:szCs w:val="24"/>
              </w:rPr>
              <w:t>80,00</w:t>
            </w:r>
          </w:p>
        </w:tc>
        <w:tc>
          <w:tcPr>
            <w:tcW w:w="1134"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 xml:space="preserve">1 </w:t>
            </w:r>
            <w:r>
              <w:rPr>
                <w:rFonts w:ascii="Times New Roman" w:hAnsi="Times New Roman" w:cs="Times New Roman"/>
                <w:b/>
                <w:bCs/>
                <w:sz w:val="24"/>
                <w:szCs w:val="24"/>
              </w:rPr>
              <w:t>0</w:t>
            </w:r>
            <w:r w:rsidRPr="00D4372A">
              <w:rPr>
                <w:rFonts w:ascii="Times New Roman" w:hAnsi="Times New Roman" w:cs="Times New Roman"/>
                <w:b/>
                <w:bCs/>
                <w:sz w:val="24"/>
                <w:szCs w:val="24"/>
              </w:rPr>
              <w:t>80,00</w:t>
            </w:r>
          </w:p>
        </w:tc>
        <w:tc>
          <w:tcPr>
            <w:tcW w:w="1276"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D4372A">
              <w:rPr>
                <w:rFonts w:ascii="Times New Roman" w:hAnsi="Times New Roman" w:cs="Times New Roman"/>
                <w:b/>
                <w:bCs/>
                <w:sz w:val="24"/>
                <w:szCs w:val="24"/>
              </w:rPr>
              <w:t>00,00</w:t>
            </w:r>
          </w:p>
        </w:tc>
        <w:tc>
          <w:tcPr>
            <w:tcW w:w="1275" w:type="dxa"/>
            <w:tcBorders>
              <w:top w:val="single" w:sz="6" w:space="0" w:color="auto"/>
              <w:left w:val="single" w:sz="6" w:space="0" w:color="auto"/>
              <w:bottom w:val="single" w:sz="6" w:space="0" w:color="auto"/>
              <w:right w:val="single" w:sz="4"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200,00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6</w:t>
            </w:r>
            <w:r w:rsidRPr="003F4AC4">
              <w:rPr>
                <w:rFonts w:ascii="Times New Roman" w:hAnsi="Times New Roman" w:cs="Times New Roman"/>
                <w:sz w:val="24"/>
                <w:szCs w:val="24"/>
              </w:rPr>
              <w:t>00,00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200,00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 xml:space="preserve">бюджет МО поселений Щёкинского района </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880,00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880,00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val="restart"/>
            <w:tcBorders>
              <w:top w:val="single" w:sz="6" w:space="0" w:color="auto"/>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Подпрограмма 1</w:t>
            </w:r>
          </w:p>
        </w:tc>
        <w:tc>
          <w:tcPr>
            <w:tcW w:w="4140" w:type="dxa"/>
            <w:vMerge w:val="restart"/>
            <w:tcBorders>
              <w:top w:val="single" w:sz="6" w:space="0" w:color="auto"/>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Обеспечение градостроительной деятельности на территории Щекинского района</w:t>
            </w:r>
          </w:p>
        </w:tc>
        <w:tc>
          <w:tcPr>
            <w:tcW w:w="2941"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rPr>
                <w:rFonts w:ascii="Times New Roman" w:hAnsi="Times New Roman" w:cs="Times New Roman"/>
                <w:b/>
                <w:bCs/>
                <w:sz w:val="24"/>
                <w:szCs w:val="24"/>
              </w:rPr>
            </w:pPr>
            <w:r w:rsidRPr="00D4372A">
              <w:rPr>
                <w:rFonts w:ascii="Times New Roman" w:hAnsi="Times New Roman" w:cs="Times New Roman"/>
                <w:b/>
                <w:bCs/>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 xml:space="preserve">1 </w:t>
            </w:r>
            <w:r>
              <w:rPr>
                <w:rFonts w:ascii="Times New Roman" w:hAnsi="Times New Roman" w:cs="Times New Roman"/>
                <w:b/>
                <w:bCs/>
                <w:sz w:val="24"/>
                <w:szCs w:val="24"/>
              </w:rPr>
              <w:t>2</w:t>
            </w:r>
            <w:r w:rsidRPr="00D4372A">
              <w:rPr>
                <w:rFonts w:ascii="Times New Roman" w:hAnsi="Times New Roman" w:cs="Times New Roman"/>
                <w:b/>
                <w:bCs/>
                <w:sz w:val="24"/>
                <w:szCs w:val="24"/>
              </w:rPr>
              <w:t>30,00</w:t>
            </w:r>
          </w:p>
        </w:tc>
        <w:tc>
          <w:tcPr>
            <w:tcW w:w="1134"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8</w:t>
            </w:r>
            <w:r w:rsidRPr="00D4372A">
              <w:rPr>
                <w:rFonts w:ascii="Times New Roman" w:hAnsi="Times New Roman" w:cs="Times New Roman"/>
                <w:b/>
                <w:bCs/>
                <w:sz w:val="24"/>
                <w:szCs w:val="24"/>
              </w:rPr>
              <w:t>30,00</w:t>
            </w:r>
          </w:p>
        </w:tc>
        <w:tc>
          <w:tcPr>
            <w:tcW w:w="1276"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2</w:t>
            </w:r>
            <w:r w:rsidRPr="00D4372A">
              <w:rPr>
                <w:rFonts w:ascii="Times New Roman" w:hAnsi="Times New Roman" w:cs="Times New Roman"/>
                <w:b/>
                <w:bCs/>
                <w:sz w:val="24"/>
                <w:szCs w:val="24"/>
              </w:rPr>
              <w:t>00,00</w:t>
            </w:r>
          </w:p>
        </w:tc>
        <w:tc>
          <w:tcPr>
            <w:tcW w:w="1275" w:type="dxa"/>
            <w:tcBorders>
              <w:top w:val="single" w:sz="6" w:space="0" w:color="auto"/>
              <w:left w:val="single" w:sz="6" w:space="0" w:color="auto"/>
              <w:bottom w:val="single" w:sz="6" w:space="0" w:color="auto"/>
              <w:right w:val="single" w:sz="4"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200,00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6</w:t>
            </w:r>
            <w:r w:rsidRPr="003F4AC4">
              <w:rPr>
                <w:rFonts w:ascii="Times New Roman" w:hAnsi="Times New Roman" w:cs="Times New Roman"/>
                <w:sz w:val="24"/>
                <w:szCs w:val="24"/>
              </w:rPr>
              <w:t>00,00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200,00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 xml:space="preserve">бюджет МО поселений Щёкинского района </w:t>
            </w:r>
            <w:r>
              <w:rPr>
                <w:rFonts w:ascii="Times New Roman" w:hAnsi="Times New Roman"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630,00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630,00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b/>
                <w:bCs/>
                <w:sz w:val="24"/>
                <w:szCs w:val="24"/>
              </w:rPr>
            </w:pPr>
          </w:p>
        </w:tc>
        <w:tc>
          <w:tcPr>
            <w:tcW w:w="4140" w:type="dxa"/>
            <w:vMerge/>
            <w:tcBorders>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b/>
                <w:bCs/>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405BD9" w:rsidRDefault="008B5A4D" w:rsidP="00F97072">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3F4AC4" w:rsidRDefault="008B5A4D" w:rsidP="00F97072">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val="restart"/>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Подпрограмма 2</w:t>
            </w:r>
          </w:p>
        </w:tc>
        <w:tc>
          <w:tcPr>
            <w:tcW w:w="4140" w:type="dxa"/>
            <w:vMerge w:val="restart"/>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Комплексное оформление и благоустройство территории городских и сельских поселений </w:t>
            </w:r>
            <w:r w:rsidRPr="00B3010A">
              <w:rPr>
                <w:rFonts w:ascii="Times New Roman" w:hAnsi="Times New Roman" w:cs="Times New Roman"/>
                <w:sz w:val="24"/>
                <w:szCs w:val="24"/>
              </w:rPr>
              <w:lastRenderedPageBreak/>
              <w:t>Щекинского района</w:t>
            </w:r>
          </w:p>
        </w:tc>
        <w:tc>
          <w:tcPr>
            <w:tcW w:w="2941"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rPr>
                <w:rFonts w:ascii="Times New Roman" w:hAnsi="Times New Roman" w:cs="Times New Roman"/>
                <w:b/>
                <w:bCs/>
                <w:sz w:val="24"/>
                <w:szCs w:val="24"/>
              </w:rPr>
            </w:pPr>
            <w:r w:rsidRPr="00D4372A">
              <w:rPr>
                <w:rFonts w:ascii="Times New Roman" w:hAnsi="Times New Roman" w:cs="Times New Roman"/>
                <w:b/>
                <w:bCs/>
                <w:sz w:val="24"/>
                <w:szCs w:val="24"/>
              </w:rPr>
              <w:lastRenderedPageBreak/>
              <w:t>Всего</w:t>
            </w:r>
          </w:p>
        </w:tc>
        <w:tc>
          <w:tcPr>
            <w:tcW w:w="1276"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250,00</w:t>
            </w:r>
          </w:p>
        </w:tc>
        <w:tc>
          <w:tcPr>
            <w:tcW w:w="1134"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250,00</w:t>
            </w:r>
          </w:p>
        </w:tc>
        <w:tc>
          <w:tcPr>
            <w:tcW w:w="1276" w:type="dxa"/>
            <w:tcBorders>
              <w:top w:val="single" w:sz="6" w:space="0" w:color="auto"/>
              <w:left w:val="single" w:sz="6" w:space="0" w:color="auto"/>
              <w:bottom w:val="single" w:sz="6" w:space="0" w:color="auto"/>
              <w:right w:val="single" w:sz="6"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D4372A" w:rsidRDefault="008B5A4D" w:rsidP="00F97072">
            <w:pPr>
              <w:pStyle w:val="ConsPlusNormal"/>
              <w:widowControl/>
              <w:jc w:val="center"/>
              <w:rPr>
                <w:rFonts w:ascii="Times New Roman" w:hAnsi="Times New Roman" w:cs="Times New Roman"/>
                <w:b/>
                <w:bCs/>
                <w:sz w:val="24"/>
                <w:szCs w:val="24"/>
              </w:rPr>
            </w:pPr>
            <w:r w:rsidRPr="00D4372A">
              <w:rPr>
                <w:rFonts w:ascii="Times New Roman" w:hAnsi="Times New Roman" w:cs="Times New Roman"/>
                <w:b/>
                <w:bCs/>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414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414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414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4140" w:type="dxa"/>
            <w:vMerge/>
            <w:tcBorders>
              <w:left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бюджет МО поселений Щёкинского района </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134"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8B5A4D" w:rsidRPr="00405BD9">
        <w:trPr>
          <w:gridAfter w:val="1"/>
          <w:wAfter w:w="18" w:type="dxa"/>
          <w:cantSplit/>
          <w:trHeight w:val="240"/>
        </w:trPr>
        <w:tc>
          <w:tcPr>
            <w:tcW w:w="2160" w:type="dxa"/>
            <w:vMerge/>
            <w:tcBorders>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4140" w:type="dxa"/>
            <w:vMerge/>
            <w:tcBorders>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b/>
                <w:bCs/>
                <w:sz w:val="24"/>
                <w:szCs w:val="24"/>
              </w:rPr>
            </w:pPr>
          </w:p>
        </w:tc>
        <w:tc>
          <w:tcPr>
            <w:tcW w:w="2941"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134"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6" w:type="dxa"/>
            <w:tcBorders>
              <w:top w:val="single" w:sz="6" w:space="0" w:color="auto"/>
              <w:left w:val="single" w:sz="6" w:space="0" w:color="auto"/>
              <w:bottom w:val="single" w:sz="6" w:space="0" w:color="auto"/>
              <w:right w:val="single" w:sz="6"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75" w:type="dxa"/>
            <w:tcBorders>
              <w:top w:val="single" w:sz="6" w:space="0" w:color="auto"/>
              <w:left w:val="single" w:sz="6" w:space="0" w:color="auto"/>
              <w:bottom w:val="single" w:sz="6" w:space="0" w:color="auto"/>
              <w:right w:val="single" w:sz="4" w:space="0" w:color="auto"/>
            </w:tcBorders>
          </w:tcPr>
          <w:p w:rsidR="008B5A4D" w:rsidRPr="00B3010A" w:rsidRDefault="008B5A4D" w:rsidP="00F97072">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bl>
    <w:p w:rsidR="008B5A4D" w:rsidRPr="00405BD9" w:rsidRDefault="008B5A4D" w:rsidP="00E84E81">
      <w:pPr>
        <w:rPr>
          <w:color w:val="FF0000"/>
        </w:rPr>
      </w:pPr>
    </w:p>
    <w:p w:rsidR="008B5A4D" w:rsidRDefault="008B5A4D" w:rsidP="006F64E2">
      <w:pPr>
        <w:jc w:val="both"/>
        <w:rPr>
          <w:sz w:val="28"/>
          <w:szCs w:val="28"/>
        </w:rPr>
      </w:pPr>
    </w:p>
    <w:p w:rsidR="008B5A4D" w:rsidRDefault="008B5A4D" w:rsidP="006F64E2">
      <w:pPr>
        <w:jc w:val="both"/>
        <w:rPr>
          <w:sz w:val="28"/>
          <w:szCs w:val="28"/>
        </w:rPr>
      </w:pPr>
    </w:p>
    <w:p w:rsidR="008B5A4D" w:rsidRDefault="008B5A4D" w:rsidP="006F64E2">
      <w:pPr>
        <w:jc w:val="both"/>
        <w:rPr>
          <w:sz w:val="28"/>
          <w:szCs w:val="28"/>
        </w:rPr>
      </w:pPr>
    </w:p>
    <w:p w:rsidR="008B5A4D" w:rsidRPr="008F7D1E" w:rsidRDefault="008B5A4D" w:rsidP="006F64E2">
      <w:pPr>
        <w:ind w:left="567"/>
        <w:rPr>
          <w:b/>
          <w:bCs/>
          <w:sz w:val="28"/>
          <w:szCs w:val="28"/>
        </w:rPr>
      </w:pPr>
      <w:r>
        <w:rPr>
          <w:b/>
          <w:bCs/>
          <w:sz w:val="28"/>
          <w:szCs w:val="28"/>
        </w:rPr>
        <w:t>Начальник</w:t>
      </w:r>
      <w:r w:rsidRPr="008F7D1E">
        <w:rPr>
          <w:b/>
          <w:bCs/>
          <w:sz w:val="28"/>
          <w:szCs w:val="28"/>
        </w:rPr>
        <w:t xml:space="preserve"> отдела архитектуры</w:t>
      </w:r>
    </w:p>
    <w:p w:rsidR="008B5A4D" w:rsidRDefault="008B5A4D" w:rsidP="006F64E2">
      <w:pPr>
        <w:ind w:left="567"/>
        <w:rPr>
          <w:b/>
          <w:bCs/>
          <w:sz w:val="28"/>
          <w:szCs w:val="28"/>
        </w:rPr>
      </w:pPr>
      <w:r w:rsidRPr="008F7D1E">
        <w:rPr>
          <w:b/>
          <w:bCs/>
          <w:sz w:val="28"/>
          <w:szCs w:val="28"/>
        </w:rPr>
        <w:t>и градостроительства</w:t>
      </w:r>
      <w:r>
        <w:rPr>
          <w:b/>
          <w:bCs/>
          <w:sz w:val="28"/>
          <w:szCs w:val="28"/>
        </w:rPr>
        <w:t xml:space="preserve"> </w:t>
      </w:r>
    </w:p>
    <w:p w:rsidR="008B5A4D" w:rsidRDefault="008B5A4D" w:rsidP="006F64E2">
      <w:pPr>
        <w:tabs>
          <w:tab w:val="left" w:pos="4335"/>
        </w:tabs>
        <w:ind w:left="567"/>
        <w:rPr>
          <w:b/>
          <w:bCs/>
          <w:sz w:val="28"/>
          <w:szCs w:val="28"/>
        </w:rPr>
      </w:pPr>
      <w:r>
        <w:rPr>
          <w:b/>
          <w:bCs/>
          <w:sz w:val="28"/>
          <w:szCs w:val="28"/>
        </w:rPr>
        <w:t>муниципального образования</w:t>
      </w:r>
      <w:r>
        <w:rPr>
          <w:b/>
          <w:bCs/>
          <w:sz w:val="28"/>
          <w:szCs w:val="28"/>
        </w:rPr>
        <w:tab/>
      </w:r>
    </w:p>
    <w:p w:rsidR="008B5A4D" w:rsidRDefault="008B5A4D" w:rsidP="006F64E2">
      <w:pPr>
        <w:tabs>
          <w:tab w:val="left" w:pos="7380"/>
        </w:tabs>
        <w:ind w:left="567"/>
        <w:rPr>
          <w:b/>
          <w:bCs/>
          <w:sz w:val="28"/>
          <w:szCs w:val="28"/>
        </w:rPr>
      </w:pPr>
      <w:r>
        <w:rPr>
          <w:b/>
          <w:bCs/>
          <w:sz w:val="28"/>
          <w:szCs w:val="28"/>
        </w:rPr>
        <w:t>Щекинский район</w:t>
      </w:r>
      <w:r>
        <w:rPr>
          <w:b/>
          <w:bCs/>
          <w:sz w:val="28"/>
          <w:szCs w:val="28"/>
        </w:rPr>
        <w:tab/>
        <w:t xml:space="preserve">                   А.А.Сорокина</w:t>
      </w:r>
    </w:p>
    <w:p w:rsidR="008B5A4D" w:rsidRDefault="008B5A4D" w:rsidP="006F64E2"/>
    <w:p w:rsidR="008B5A4D" w:rsidRPr="00F069BC" w:rsidRDefault="008B5A4D" w:rsidP="006F64E2">
      <w:pPr>
        <w:jc w:val="both"/>
        <w:rPr>
          <w:sz w:val="28"/>
          <w:szCs w:val="28"/>
        </w:rPr>
      </w:pPr>
    </w:p>
    <w:sectPr w:rsidR="008B5A4D" w:rsidRPr="00F069BC" w:rsidSect="00F069BC">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A4D" w:rsidRDefault="008B5A4D" w:rsidP="00F069BC">
      <w:r>
        <w:separator/>
      </w:r>
    </w:p>
  </w:endnote>
  <w:endnote w:type="continuationSeparator" w:id="0">
    <w:p w:rsidR="008B5A4D" w:rsidRDefault="008B5A4D" w:rsidP="00F06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A4D" w:rsidRDefault="008B5A4D" w:rsidP="00F069BC">
      <w:r>
        <w:separator/>
      </w:r>
    </w:p>
  </w:footnote>
  <w:footnote w:type="continuationSeparator" w:id="0">
    <w:p w:rsidR="008B5A4D" w:rsidRDefault="008B5A4D" w:rsidP="00F06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4D" w:rsidRPr="00EB7079" w:rsidRDefault="00B230F6">
    <w:pPr>
      <w:pStyle w:val="a3"/>
      <w:jc w:val="center"/>
      <w:rPr>
        <w:sz w:val="24"/>
        <w:szCs w:val="24"/>
      </w:rPr>
    </w:pPr>
    <w:r w:rsidRPr="00EB7079">
      <w:rPr>
        <w:sz w:val="24"/>
        <w:szCs w:val="24"/>
      </w:rPr>
      <w:fldChar w:fldCharType="begin"/>
    </w:r>
    <w:r w:rsidR="008B5A4D" w:rsidRPr="00EB7079">
      <w:rPr>
        <w:sz w:val="24"/>
        <w:szCs w:val="24"/>
      </w:rPr>
      <w:instrText>PAGE   \* MERGEFORMAT</w:instrText>
    </w:r>
    <w:r w:rsidRPr="00EB7079">
      <w:rPr>
        <w:sz w:val="24"/>
        <w:szCs w:val="24"/>
      </w:rPr>
      <w:fldChar w:fldCharType="separate"/>
    </w:r>
    <w:r w:rsidR="00FD2F53">
      <w:rPr>
        <w:noProof/>
        <w:sz w:val="24"/>
        <w:szCs w:val="24"/>
      </w:rPr>
      <w:t>2</w:t>
    </w:r>
    <w:r w:rsidRPr="00EB7079">
      <w:rPr>
        <w:sz w:val="24"/>
        <w:szCs w:val="24"/>
      </w:rPr>
      <w:fldChar w:fldCharType="end"/>
    </w:r>
  </w:p>
  <w:p w:rsidR="008B5A4D" w:rsidRDefault="008B5A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1347E"/>
    <w:multiLevelType w:val="hybridMultilevel"/>
    <w:tmpl w:val="F20A0286"/>
    <w:lvl w:ilvl="0" w:tplc="41EEC994">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cs="Courier New" w:hint="default"/>
      </w:rPr>
    </w:lvl>
    <w:lvl w:ilvl="2" w:tplc="04190005">
      <w:start w:val="1"/>
      <w:numFmt w:val="bullet"/>
      <w:lvlText w:val=""/>
      <w:lvlJc w:val="left"/>
      <w:pPr>
        <w:ind w:left="2861" w:hanging="360"/>
      </w:pPr>
      <w:rPr>
        <w:rFonts w:ascii="Wingdings" w:hAnsi="Wingdings" w:cs="Wingdings" w:hint="default"/>
      </w:rPr>
    </w:lvl>
    <w:lvl w:ilvl="3" w:tplc="04190001">
      <w:start w:val="1"/>
      <w:numFmt w:val="bullet"/>
      <w:lvlText w:val=""/>
      <w:lvlJc w:val="left"/>
      <w:pPr>
        <w:ind w:left="3581" w:hanging="360"/>
      </w:pPr>
      <w:rPr>
        <w:rFonts w:ascii="Symbol" w:hAnsi="Symbol" w:cs="Symbol" w:hint="default"/>
      </w:rPr>
    </w:lvl>
    <w:lvl w:ilvl="4" w:tplc="04190003">
      <w:start w:val="1"/>
      <w:numFmt w:val="bullet"/>
      <w:lvlText w:val="o"/>
      <w:lvlJc w:val="left"/>
      <w:pPr>
        <w:ind w:left="4301" w:hanging="360"/>
      </w:pPr>
      <w:rPr>
        <w:rFonts w:ascii="Courier New" w:hAnsi="Courier New" w:cs="Courier New" w:hint="default"/>
      </w:rPr>
    </w:lvl>
    <w:lvl w:ilvl="5" w:tplc="04190005">
      <w:start w:val="1"/>
      <w:numFmt w:val="bullet"/>
      <w:lvlText w:val=""/>
      <w:lvlJc w:val="left"/>
      <w:pPr>
        <w:ind w:left="5021" w:hanging="360"/>
      </w:pPr>
      <w:rPr>
        <w:rFonts w:ascii="Wingdings" w:hAnsi="Wingdings" w:cs="Wingdings" w:hint="default"/>
      </w:rPr>
    </w:lvl>
    <w:lvl w:ilvl="6" w:tplc="04190001">
      <w:start w:val="1"/>
      <w:numFmt w:val="bullet"/>
      <w:lvlText w:val=""/>
      <w:lvlJc w:val="left"/>
      <w:pPr>
        <w:ind w:left="5741" w:hanging="360"/>
      </w:pPr>
      <w:rPr>
        <w:rFonts w:ascii="Symbol" w:hAnsi="Symbol" w:cs="Symbol" w:hint="default"/>
      </w:rPr>
    </w:lvl>
    <w:lvl w:ilvl="7" w:tplc="04190003">
      <w:start w:val="1"/>
      <w:numFmt w:val="bullet"/>
      <w:lvlText w:val="o"/>
      <w:lvlJc w:val="left"/>
      <w:pPr>
        <w:ind w:left="6461" w:hanging="360"/>
      </w:pPr>
      <w:rPr>
        <w:rFonts w:ascii="Courier New" w:hAnsi="Courier New" w:cs="Courier New" w:hint="default"/>
      </w:rPr>
    </w:lvl>
    <w:lvl w:ilvl="8" w:tplc="04190005">
      <w:start w:val="1"/>
      <w:numFmt w:val="bullet"/>
      <w:lvlText w:val=""/>
      <w:lvlJc w:val="left"/>
      <w:pPr>
        <w:ind w:left="7181"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26C"/>
    <w:rsid w:val="00075706"/>
    <w:rsid w:val="000A6459"/>
    <w:rsid w:val="00110CBA"/>
    <w:rsid w:val="001124C1"/>
    <w:rsid w:val="00130792"/>
    <w:rsid w:val="001D734D"/>
    <w:rsid w:val="002262FB"/>
    <w:rsid w:val="002279C2"/>
    <w:rsid w:val="0029441C"/>
    <w:rsid w:val="002D2BE7"/>
    <w:rsid w:val="002E1E92"/>
    <w:rsid w:val="002E3747"/>
    <w:rsid w:val="00353E54"/>
    <w:rsid w:val="003578F4"/>
    <w:rsid w:val="00364027"/>
    <w:rsid w:val="0039102D"/>
    <w:rsid w:val="003E7370"/>
    <w:rsid w:val="003F4AC4"/>
    <w:rsid w:val="00405BD9"/>
    <w:rsid w:val="00414950"/>
    <w:rsid w:val="00441225"/>
    <w:rsid w:val="00464886"/>
    <w:rsid w:val="00466DDB"/>
    <w:rsid w:val="004C3C01"/>
    <w:rsid w:val="004D269E"/>
    <w:rsid w:val="0052426C"/>
    <w:rsid w:val="00537DB5"/>
    <w:rsid w:val="00545CEA"/>
    <w:rsid w:val="00556508"/>
    <w:rsid w:val="00582871"/>
    <w:rsid w:val="00586293"/>
    <w:rsid w:val="005A5EF5"/>
    <w:rsid w:val="005E2BD0"/>
    <w:rsid w:val="0062356F"/>
    <w:rsid w:val="00652A8F"/>
    <w:rsid w:val="0066000E"/>
    <w:rsid w:val="006B0BCD"/>
    <w:rsid w:val="006D2AF3"/>
    <w:rsid w:val="006F2F32"/>
    <w:rsid w:val="006F64E2"/>
    <w:rsid w:val="007C2508"/>
    <w:rsid w:val="0084780D"/>
    <w:rsid w:val="00866F21"/>
    <w:rsid w:val="008835C7"/>
    <w:rsid w:val="008A1F1C"/>
    <w:rsid w:val="008A6522"/>
    <w:rsid w:val="008A685C"/>
    <w:rsid w:val="008B5A4D"/>
    <w:rsid w:val="008F44C9"/>
    <w:rsid w:val="008F7D1E"/>
    <w:rsid w:val="00902991"/>
    <w:rsid w:val="009078A5"/>
    <w:rsid w:val="00933B71"/>
    <w:rsid w:val="009401C4"/>
    <w:rsid w:val="009F71C3"/>
    <w:rsid w:val="00A330B7"/>
    <w:rsid w:val="00AC4B1B"/>
    <w:rsid w:val="00AC72C1"/>
    <w:rsid w:val="00AD2AB8"/>
    <w:rsid w:val="00AF0444"/>
    <w:rsid w:val="00B07F6A"/>
    <w:rsid w:val="00B230F6"/>
    <w:rsid w:val="00B3010A"/>
    <w:rsid w:val="00BF0C12"/>
    <w:rsid w:val="00C16FE2"/>
    <w:rsid w:val="00C511D9"/>
    <w:rsid w:val="00C60B45"/>
    <w:rsid w:val="00C75A28"/>
    <w:rsid w:val="00CB3CF2"/>
    <w:rsid w:val="00CE1FD5"/>
    <w:rsid w:val="00D4372A"/>
    <w:rsid w:val="00DB111D"/>
    <w:rsid w:val="00DB2D4A"/>
    <w:rsid w:val="00DC5DEF"/>
    <w:rsid w:val="00DD613B"/>
    <w:rsid w:val="00DF7800"/>
    <w:rsid w:val="00E6188A"/>
    <w:rsid w:val="00E84E81"/>
    <w:rsid w:val="00EB7079"/>
    <w:rsid w:val="00F069BC"/>
    <w:rsid w:val="00F54D0A"/>
    <w:rsid w:val="00F65CB9"/>
    <w:rsid w:val="00F67923"/>
    <w:rsid w:val="00F97072"/>
    <w:rsid w:val="00FD2F53"/>
    <w:rsid w:val="00FD6D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6C"/>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2426C"/>
    <w:pPr>
      <w:widowControl w:val="0"/>
      <w:autoSpaceDE w:val="0"/>
      <w:autoSpaceDN w:val="0"/>
      <w:adjustRightInd w:val="0"/>
    </w:pPr>
    <w:rPr>
      <w:rFonts w:ascii="Arial" w:eastAsia="Times New Roman" w:hAnsi="Arial" w:cs="Arial"/>
      <w:sz w:val="20"/>
      <w:szCs w:val="20"/>
    </w:rPr>
  </w:style>
  <w:style w:type="paragraph" w:customStyle="1" w:styleId="ConsPlusCell">
    <w:name w:val="ConsPlusCell"/>
    <w:uiPriority w:val="99"/>
    <w:rsid w:val="0052426C"/>
    <w:pPr>
      <w:widowControl w:val="0"/>
      <w:autoSpaceDE w:val="0"/>
      <w:autoSpaceDN w:val="0"/>
      <w:adjustRightInd w:val="0"/>
    </w:pPr>
    <w:rPr>
      <w:rFonts w:ascii="Arial" w:eastAsia="Times New Roman" w:hAnsi="Arial" w:cs="Arial"/>
      <w:sz w:val="20"/>
      <w:szCs w:val="20"/>
    </w:rPr>
  </w:style>
  <w:style w:type="paragraph" w:styleId="a3">
    <w:name w:val="header"/>
    <w:basedOn w:val="a"/>
    <w:link w:val="a4"/>
    <w:uiPriority w:val="99"/>
    <w:rsid w:val="00F069BC"/>
    <w:pPr>
      <w:tabs>
        <w:tab w:val="center" w:pos="4677"/>
        <w:tab w:val="right" w:pos="9355"/>
      </w:tabs>
    </w:pPr>
  </w:style>
  <w:style w:type="character" w:customStyle="1" w:styleId="a4">
    <w:name w:val="Верхний колонтитул Знак"/>
    <w:basedOn w:val="a0"/>
    <w:link w:val="a3"/>
    <w:uiPriority w:val="99"/>
    <w:locked/>
    <w:rsid w:val="00F069BC"/>
    <w:rPr>
      <w:rFonts w:ascii="Times New Roman" w:hAnsi="Times New Roman" w:cs="Times New Roman"/>
      <w:sz w:val="20"/>
      <w:szCs w:val="20"/>
      <w:lang w:eastAsia="ru-RU"/>
    </w:rPr>
  </w:style>
  <w:style w:type="paragraph" w:styleId="a5">
    <w:name w:val="footer"/>
    <w:basedOn w:val="a"/>
    <w:link w:val="a6"/>
    <w:uiPriority w:val="99"/>
    <w:rsid w:val="00F069BC"/>
    <w:pPr>
      <w:tabs>
        <w:tab w:val="center" w:pos="4677"/>
        <w:tab w:val="right" w:pos="9355"/>
      </w:tabs>
    </w:pPr>
  </w:style>
  <w:style w:type="character" w:customStyle="1" w:styleId="a6">
    <w:name w:val="Нижний колонтитул Знак"/>
    <w:basedOn w:val="a0"/>
    <w:link w:val="a5"/>
    <w:uiPriority w:val="99"/>
    <w:locked/>
    <w:rsid w:val="00F069BC"/>
    <w:rPr>
      <w:rFonts w:ascii="Times New Roman" w:hAnsi="Times New Roman" w:cs="Times New Roman"/>
      <w:sz w:val="20"/>
      <w:szCs w:val="20"/>
      <w:lang w:eastAsia="ru-RU"/>
    </w:rPr>
  </w:style>
  <w:style w:type="paragraph" w:styleId="a7">
    <w:name w:val="Balloon Text"/>
    <w:basedOn w:val="a"/>
    <w:link w:val="a8"/>
    <w:uiPriority w:val="99"/>
    <w:semiHidden/>
    <w:rsid w:val="00F67923"/>
    <w:rPr>
      <w:rFonts w:ascii="Tahoma" w:hAnsi="Tahoma" w:cs="Tahoma"/>
      <w:sz w:val="16"/>
      <w:szCs w:val="16"/>
    </w:rPr>
  </w:style>
  <w:style w:type="character" w:customStyle="1" w:styleId="a8">
    <w:name w:val="Текст выноски Знак"/>
    <w:basedOn w:val="a0"/>
    <w:link w:val="a7"/>
    <w:uiPriority w:val="99"/>
    <w:semiHidden/>
    <w:locked/>
    <w:rsid w:val="00F67923"/>
    <w:rPr>
      <w:rFonts w:ascii="Tahoma" w:hAnsi="Tahoma" w:cs="Tahoma"/>
      <w:sz w:val="16"/>
      <w:szCs w:val="16"/>
      <w:lang w:eastAsia="ru-RU"/>
    </w:rPr>
  </w:style>
  <w:style w:type="paragraph" w:styleId="a9">
    <w:name w:val="Body Text"/>
    <w:basedOn w:val="a"/>
    <w:link w:val="aa"/>
    <w:uiPriority w:val="99"/>
    <w:rsid w:val="0066000E"/>
    <w:pPr>
      <w:jc w:val="both"/>
    </w:pPr>
    <w:rPr>
      <w:sz w:val="36"/>
      <w:szCs w:val="36"/>
    </w:rPr>
  </w:style>
  <w:style w:type="character" w:customStyle="1" w:styleId="aa">
    <w:name w:val="Основной текст Знак"/>
    <w:basedOn w:val="a0"/>
    <w:link w:val="a9"/>
    <w:uiPriority w:val="99"/>
    <w:locked/>
    <w:rsid w:val="0066000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1406</Words>
  <Characters>10182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Titova</dc:creator>
  <cp:lastModifiedBy>Titova</cp:lastModifiedBy>
  <cp:revision>2</cp:revision>
  <cp:lastPrinted>2015-01-21T06:02:00Z</cp:lastPrinted>
  <dcterms:created xsi:type="dcterms:W3CDTF">2015-02-10T06:33:00Z</dcterms:created>
  <dcterms:modified xsi:type="dcterms:W3CDTF">2015-02-10T06:33:00Z</dcterms:modified>
</cp:coreProperties>
</file>