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5F" w:rsidRDefault="0082345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345F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CC56BF" w:rsidRPr="0082345F" w:rsidRDefault="00CC56B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345F" w:rsidRPr="0082345F" w:rsidRDefault="0082345F" w:rsidP="008234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В    целях   обеспечения   п</w:t>
      </w:r>
      <w:r w:rsidR="001E1132">
        <w:rPr>
          <w:rFonts w:ascii="Times New Roman" w:hAnsi="Times New Roman" w:cs="Times New Roman"/>
          <w:sz w:val="28"/>
          <w:szCs w:val="28"/>
        </w:rPr>
        <w:t xml:space="preserve">роведения   </w:t>
      </w:r>
      <w:proofErr w:type="gramStart"/>
      <w:r w:rsidR="001E1132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="001E113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E1132">
        <w:rPr>
          <w:rFonts w:ascii="Times New Roman" w:hAnsi="Times New Roman" w:cs="Times New Roman"/>
          <w:sz w:val="28"/>
          <w:szCs w:val="28"/>
        </w:rPr>
        <w:t>антико</w:t>
      </w:r>
      <w:r w:rsidRPr="003F0957">
        <w:rPr>
          <w:rFonts w:ascii="Times New Roman" w:hAnsi="Times New Roman" w:cs="Times New Roman"/>
          <w:sz w:val="28"/>
          <w:szCs w:val="28"/>
        </w:rPr>
        <w:t>ррупционной</w:t>
      </w:r>
      <w:proofErr w:type="spellEnd"/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экспертизы   "</w:t>
      </w:r>
      <w:r w:rsidR="002B4921">
        <w:rPr>
          <w:rFonts w:ascii="Times New Roman" w:hAnsi="Times New Roman" w:cs="Times New Roman"/>
          <w:sz w:val="28"/>
          <w:szCs w:val="28"/>
        </w:rPr>
        <w:t>07</w:t>
      </w: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2B4921">
        <w:rPr>
          <w:rFonts w:ascii="Times New Roman" w:hAnsi="Times New Roman" w:cs="Times New Roman"/>
          <w:sz w:val="28"/>
          <w:szCs w:val="28"/>
        </w:rPr>
        <w:t>октября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2B4921">
        <w:rPr>
          <w:rFonts w:ascii="Times New Roman" w:hAnsi="Times New Roman" w:cs="Times New Roman"/>
          <w:sz w:val="28"/>
          <w:szCs w:val="28"/>
        </w:rPr>
        <w:t>4</w:t>
      </w:r>
      <w:r w:rsidRPr="003F0957">
        <w:rPr>
          <w:rFonts w:ascii="Times New Roman" w:hAnsi="Times New Roman" w:cs="Times New Roman"/>
          <w:sz w:val="28"/>
          <w:szCs w:val="28"/>
        </w:rPr>
        <w:t xml:space="preserve">  года  проект  муниципального</w:t>
      </w:r>
      <w:r w:rsidR="00D1667C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3F0957" w:rsidRPr="003F0957">
        <w:rPr>
          <w:rFonts w:ascii="Times New Roman" w:hAnsi="Times New Roman" w:cs="Times New Roman"/>
          <w:sz w:val="28"/>
          <w:szCs w:val="28"/>
        </w:rPr>
        <w:t>:</w:t>
      </w:r>
      <w:r w:rsidR="002B4921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Щекинский район «</w:t>
      </w:r>
      <w:r w:rsidR="002B2DF8">
        <w:rPr>
          <w:rFonts w:ascii="Times New Roman" w:hAnsi="Times New Roman" w:cs="Times New Roman"/>
          <w:sz w:val="28"/>
          <w:szCs w:val="28"/>
        </w:rPr>
        <w:t>О</w:t>
      </w:r>
      <w:r w:rsidR="002B492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Щекинского района от 17.01.2014г. № 1-58 «Об</w:t>
      </w:r>
      <w:r w:rsidR="002B2DF8">
        <w:rPr>
          <w:rFonts w:ascii="Times New Roman" w:hAnsi="Times New Roman" w:cs="Times New Roman"/>
          <w:sz w:val="28"/>
          <w:szCs w:val="28"/>
        </w:rPr>
        <w:t xml:space="preserve">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</w:t>
      </w:r>
      <w:r w:rsidR="00D86D10">
        <w:rPr>
          <w:rFonts w:ascii="Times New Roman" w:hAnsi="Times New Roman" w:cs="Times New Roman"/>
          <w:sz w:val="28"/>
          <w:szCs w:val="28"/>
        </w:rPr>
        <w:t>район</w:t>
      </w:r>
      <w:r w:rsidR="002B4921">
        <w:rPr>
          <w:rFonts w:ascii="Times New Roman" w:hAnsi="Times New Roman" w:cs="Times New Roman"/>
          <w:sz w:val="28"/>
          <w:szCs w:val="28"/>
        </w:rPr>
        <w:t xml:space="preserve">» </w:t>
      </w:r>
      <w:r w:rsidRPr="003F0957">
        <w:rPr>
          <w:rFonts w:ascii="Times New Roman" w:hAnsi="Times New Roman" w:cs="Times New Roman"/>
          <w:sz w:val="28"/>
          <w:szCs w:val="28"/>
        </w:rPr>
        <w:t>размещен в сети "Интернет".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 xml:space="preserve">Срок  приема  заключений  по  результатам </w:t>
      </w:r>
      <w:proofErr w:type="gramStart"/>
      <w:r w:rsidRPr="003F0957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3F0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9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экспертизы  в  соответствии с п. 2.5.10 Порядка составляет 7 (семь)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рабочих дней  после  даты  размещения проекта  муниципального  нормативного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правового акта  в  сети  "Интернет"  для обеспечения проведения независимой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9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F0957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с "</w:t>
      </w:r>
      <w:r w:rsidR="002B4921">
        <w:rPr>
          <w:rFonts w:ascii="Times New Roman" w:hAnsi="Times New Roman" w:cs="Times New Roman"/>
          <w:sz w:val="28"/>
          <w:szCs w:val="28"/>
        </w:rPr>
        <w:t>08</w:t>
      </w: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2B4921">
        <w:rPr>
          <w:rFonts w:ascii="Times New Roman" w:hAnsi="Times New Roman" w:cs="Times New Roman"/>
          <w:sz w:val="28"/>
          <w:szCs w:val="28"/>
        </w:rPr>
        <w:t>октября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2B4921">
        <w:rPr>
          <w:rFonts w:ascii="Times New Roman" w:hAnsi="Times New Roman" w:cs="Times New Roman"/>
          <w:sz w:val="28"/>
          <w:szCs w:val="28"/>
        </w:rPr>
        <w:t>4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 по "</w:t>
      </w:r>
      <w:r w:rsidR="002B2DF8">
        <w:rPr>
          <w:rFonts w:ascii="Times New Roman" w:hAnsi="Times New Roman" w:cs="Times New Roman"/>
          <w:sz w:val="28"/>
          <w:szCs w:val="28"/>
        </w:rPr>
        <w:t>1</w:t>
      </w:r>
      <w:r w:rsidR="002B4921">
        <w:rPr>
          <w:rFonts w:ascii="Times New Roman" w:hAnsi="Times New Roman" w:cs="Times New Roman"/>
          <w:sz w:val="28"/>
          <w:szCs w:val="28"/>
        </w:rPr>
        <w:t>6</w:t>
      </w: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2B4921">
        <w:rPr>
          <w:rFonts w:ascii="Times New Roman" w:hAnsi="Times New Roman" w:cs="Times New Roman"/>
          <w:sz w:val="28"/>
          <w:szCs w:val="28"/>
        </w:rPr>
        <w:t>октября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2B2DF8">
        <w:rPr>
          <w:rFonts w:ascii="Times New Roman" w:hAnsi="Times New Roman" w:cs="Times New Roman"/>
          <w:sz w:val="28"/>
          <w:szCs w:val="28"/>
        </w:rPr>
        <w:t>4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 xml:space="preserve">Результаты   независимой   </w:t>
      </w:r>
      <w:proofErr w:type="spellStart"/>
      <w:r w:rsidRPr="003F09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F0957">
        <w:rPr>
          <w:rFonts w:ascii="Times New Roman" w:hAnsi="Times New Roman" w:cs="Times New Roman"/>
          <w:sz w:val="28"/>
          <w:szCs w:val="28"/>
        </w:rPr>
        <w:t xml:space="preserve">   экспертизы   инициаторам</w:t>
      </w:r>
      <w:r w:rsidR="00D1667C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проведения  независимой </w:t>
      </w:r>
      <w:proofErr w:type="spellStart"/>
      <w:r w:rsidRPr="003F095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F0957">
        <w:rPr>
          <w:rFonts w:ascii="Times New Roman" w:hAnsi="Times New Roman" w:cs="Times New Roman"/>
          <w:sz w:val="28"/>
          <w:szCs w:val="28"/>
        </w:rPr>
        <w:t xml:space="preserve"> экспертизы рекомендуем направлять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по  почте,  или  курьерским  способом на имя главы администрации Щекинского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района по адресу: Тульская область, </w:t>
      </w:r>
      <w:proofErr w:type="gramStart"/>
      <w:r w:rsidRPr="003F09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F0957">
        <w:rPr>
          <w:rFonts w:ascii="Times New Roman" w:hAnsi="Times New Roman" w:cs="Times New Roman"/>
          <w:sz w:val="28"/>
          <w:szCs w:val="28"/>
        </w:rPr>
        <w:t>. Щекино, пл. Ленина, д. 1, или в виде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 xml:space="preserve">электронного документа на электронный адрес: </w:t>
      </w:r>
      <w:proofErr w:type="spellStart"/>
      <w:r w:rsidR="00AC6DD2">
        <w:rPr>
          <w:rFonts w:ascii="Times New Roman" w:hAnsi="Times New Roman" w:cs="Times New Roman"/>
          <w:sz w:val="28"/>
          <w:szCs w:val="28"/>
          <w:lang w:val="en-US"/>
        </w:rPr>
        <w:t>ased</w:t>
      </w:r>
      <w:proofErr w:type="spellEnd"/>
      <w:r w:rsidR="00AC6DD2" w:rsidRPr="00AC6DD2">
        <w:rPr>
          <w:rFonts w:ascii="Times New Roman" w:hAnsi="Times New Roman" w:cs="Times New Roman"/>
          <w:sz w:val="28"/>
          <w:szCs w:val="28"/>
        </w:rPr>
        <w:t xml:space="preserve"> </w:t>
      </w:r>
      <w:r w:rsidR="00AC6DD2">
        <w:rPr>
          <w:rFonts w:ascii="Times New Roman" w:hAnsi="Times New Roman" w:cs="Times New Roman"/>
          <w:sz w:val="28"/>
          <w:szCs w:val="28"/>
          <w:lang w:val="en-US"/>
        </w:rPr>
        <w:t>mo</w:t>
      </w:r>
      <w:r w:rsidR="00AC6DD2" w:rsidRPr="00AC6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957">
        <w:rPr>
          <w:rFonts w:ascii="Times New Roman" w:hAnsi="Times New Roman" w:cs="Times New Roman"/>
          <w:sz w:val="28"/>
          <w:szCs w:val="28"/>
        </w:rPr>
        <w:t>schekino</w:t>
      </w:r>
      <w:r w:rsidR="00AC6DD2" w:rsidRPr="00AC6DD2">
        <w:rPr>
          <w:rFonts w:ascii="Times New Roman" w:hAnsi="Times New Roman" w:cs="Times New Roman"/>
          <w:sz w:val="28"/>
          <w:szCs w:val="28"/>
        </w:rPr>
        <w:t>@</w:t>
      </w:r>
      <w:r w:rsidRPr="003F0957">
        <w:rPr>
          <w:rFonts w:ascii="Times New Roman" w:hAnsi="Times New Roman" w:cs="Times New Roman"/>
          <w:sz w:val="28"/>
          <w:szCs w:val="28"/>
        </w:rPr>
        <w:t>.tula</w:t>
      </w:r>
      <w:proofErr w:type="spellEnd"/>
      <w:r w:rsidR="00AC6DD2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="00AC6DD2" w:rsidRPr="00AC6D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C6DD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AC6DD2">
        <w:rPr>
          <w:rFonts w:ascii="Times New Roman" w:hAnsi="Times New Roman" w:cs="Times New Roman"/>
          <w:sz w:val="28"/>
          <w:szCs w:val="28"/>
          <w:lang w:val="en-US"/>
        </w:rPr>
        <w:t>07</w:t>
      </w:r>
      <w:r w:rsidRPr="003F0957">
        <w:rPr>
          <w:rFonts w:ascii="Times New Roman" w:hAnsi="Times New Roman" w:cs="Times New Roman"/>
          <w:sz w:val="28"/>
          <w:szCs w:val="28"/>
        </w:rPr>
        <w:t xml:space="preserve"> </w:t>
      </w:r>
      <w:r w:rsidR="00AC6DD2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AC6DD2">
        <w:rPr>
          <w:rFonts w:ascii="Times New Roman" w:hAnsi="Times New Roman" w:cs="Times New Roman"/>
          <w:sz w:val="28"/>
          <w:szCs w:val="28"/>
        </w:rPr>
        <w:t>4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управлению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администрации 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                            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Лаутен</w:t>
      </w:r>
      <w:proofErr w:type="spellEnd"/>
    </w:p>
    <w:p w:rsidR="003F0957" w:rsidRDefault="003F0957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957" w:rsidRPr="003F0957" w:rsidRDefault="003F0957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82345F"/>
    <w:sectPr w:rsidR="0082345F" w:rsidSect="00CB6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45F"/>
    <w:rsid w:val="000D30CC"/>
    <w:rsid w:val="00127975"/>
    <w:rsid w:val="0016176F"/>
    <w:rsid w:val="00195267"/>
    <w:rsid w:val="001E1132"/>
    <w:rsid w:val="002005B3"/>
    <w:rsid w:val="00247DD5"/>
    <w:rsid w:val="002B2DF8"/>
    <w:rsid w:val="002B4921"/>
    <w:rsid w:val="0033102C"/>
    <w:rsid w:val="00375ADC"/>
    <w:rsid w:val="00393466"/>
    <w:rsid w:val="003D7EB0"/>
    <w:rsid w:val="003F0957"/>
    <w:rsid w:val="00434489"/>
    <w:rsid w:val="005B2851"/>
    <w:rsid w:val="00635320"/>
    <w:rsid w:val="00683196"/>
    <w:rsid w:val="00717B30"/>
    <w:rsid w:val="0074021B"/>
    <w:rsid w:val="007963DC"/>
    <w:rsid w:val="00815B6D"/>
    <w:rsid w:val="0082345F"/>
    <w:rsid w:val="008261B9"/>
    <w:rsid w:val="0083550D"/>
    <w:rsid w:val="00884EA2"/>
    <w:rsid w:val="008E53CB"/>
    <w:rsid w:val="00982F05"/>
    <w:rsid w:val="009B24C3"/>
    <w:rsid w:val="00A01482"/>
    <w:rsid w:val="00A748CF"/>
    <w:rsid w:val="00AC6DD2"/>
    <w:rsid w:val="00B23E6F"/>
    <w:rsid w:val="00BA6665"/>
    <w:rsid w:val="00C53489"/>
    <w:rsid w:val="00C926BE"/>
    <w:rsid w:val="00C9653A"/>
    <w:rsid w:val="00CB6106"/>
    <w:rsid w:val="00CC56BF"/>
    <w:rsid w:val="00D1667C"/>
    <w:rsid w:val="00D86D10"/>
    <w:rsid w:val="00DB4E5C"/>
    <w:rsid w:val="00FD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2345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82345F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</cp:revision>
  <cp:lastPrinted>2014-10-07T11:33:00Z</cp:lastPrinted>
  <dcterms:created xsi:type="dcterms:W3CDTF">2014-10-07T11:34:00Z</dcterms:created>
  <dcterms:modified xsi:type="dcterms:W3CDTF">2014-10-07T11:34:00Z</dcterms:modified>
</cp:coreProperties>
</file>