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521453">
        <w:rPr>
          <w:rFonts w:ascii="PT Astra Serif" w:hAnsi="PT Astra Serif"/>
          <w:b/>
          <w:noProof/>
        </w:rPr>
        <w:drawing>
          <wp:inline distT="0" distB="0" distL="0" distR="0" wp14:anchorId="3FE91782" wp14:editId="6C3799CF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521453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521453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521453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521453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521453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521453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521453">
        <w:rPr>
          <w:rFonts w:ascii="PT Astra Serif" w:hAnsi="PT Astra Serif"/>
        </w:rPr>
        <w:tab/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 w:rsidRPr="0052145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149442" wp14:editId="2C887DC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30A" w:rsidRPr="008B2225" w:rsidRDefault="00A3430A" w:rsidP="00A5232A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8B222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A3430A" w:rsidRPr="00846F20" w:rsidRDefault="00A3430A" w:rsidP="001B3813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7047B" w:rsidRPr="008B2225" w:rsidRDefault="00C7047B" w:rsidP="00A5232A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</w:t>
                      </w:r>
                      <w:r w:rsidRPr="008B2225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>№ 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</w:t>
                      </w:r>
                    </w:p>
                    <w:p w:rsidR="00C7047B" w:rsidRPr="00846F20" w:rsidRDefault="00C7047B" w:rsidP="001B3813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521453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D55492" w:rsidRPr="00D55492" w:rsidRDefault="00D55492" w:rsidP="00D5549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55492">
        <w:rPr>
          <w:rFonts w:ascii="PT Astra Serif" w:hAnsi="PT Astra Serif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D55492" w:rsidRPr="00D55492" w:rsidRDefault="00D55492" w:rsidP="00D5549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55492">
        <w:rPr>
          <w:rFonts w:ascii="PT Astra Serif" w:hAnsi="PT Astra Serif"/>
          <w:b/>
          <w:color w:val="000000"/>
          <w:sz w:val="28"/>
          <w:szCs w:val="28"/>
        </w:rPr>
        <w:t>предоставления муниципальной услуги «Выдача справок о</w:t>
      </w:r>
    </w:p>
    <w:p w:rsidR="00967424" w:rsidRPr="00521453" w:rsidRDefault="00D55492" w:rsidP="00D55492">
      <w:pPr>
        <w:jc w:val="center"/>
        <w:rPr>
          <w:rFonts w:ascii="PT Astra Serif" w:hAnsi="PT Astra Serif"/>
          <w:sz w:val="28"/>
          <w:szCs w:val="28"/>
        </w:rPr>
      </w:pPr>
      <w:proofErr w:type="gramStart"/>
      <w:r w:rsidRPr="00D55492">
        <w:rPr>
          <w:rFonts w:ascii="PT Astra Serif" w:hAnsi="PT Astra Serif"/>
          <w:b/>
          <w:color w:val="000000"/>
          <w:sz w:val="28"/>
          <w:szCs w:val="28"/>
        </w:rPr>
        <w:t>подтверждении</w:t>
      </w:r>
      <w:proofErr w:type="gramEnd"/>
      <w:r w:rsidRPr="00D55492">
        <w:rPr>
          <w:rFonts w:ascii="PT Astra Serif" w:hAnsi="PT Astra Serif"/>
          <w:b/>
          <w:color w:val="000000"/>
          <w:sz w:val="28"/>
          <w:szCs w:val="28"/>
        </w:rPr>
        <w:t xml:space="preserve"> проживания (работы) граждан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55492">
        <w:rPr>
          <w:rFonts w:ascii="PT Astra Serif" w:hAnsi="PT Astra Serif"/>
          <w:b/>
          <w:color w:val="000000"/>
          <w:sz w:val="28"/>
          <w:szCs w:val="28"/>
        </w:rPr>
        <w:t>на территории проживания зоны  с льготным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D55492">
        <w:rPr>
          <w:rFonts w:ascii="PT Astra Serif" w:hAnsi="PT Astra Serif"/>
          <w:b/>
          <w:color w:val="000000"/>
          <w:sz w:val="28"/>
          <w:szCs w:val="28"/>
        </w:rPr>
        <w:t>социально-экономическим статусом»</w:t>
      </w:r>
    </w:p>
    <w:p w:rsidR="00B926F4" w:rsidRPr="00521453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BB674D" w:rsidRDefault="00D55492" w:rsidP="00C13C8F">
      <w:pPr>
        <w:spacing w:line="360" w:lineRule="auto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</w:t>
      </w:r>
      <w:r w:rsidR="00BB674D">
        <w:rPr>
          <w:rFonts w:ascii="PT Astra Serif" w:hAnsi="PT Astra Serif"/>
          <w:noProof/>
          <w:sz w:val="28"/>
          <w:szCs w:val="28"/>
        </w:rPr>
        <w:t xml:space="preserve"> Российской  Федерации</w:t>
      </w:r>
      <w:r w:rsidRPr="00D55492">
        <w:rPr>
          <w:rFonts w:ascii="PT Astra Serif" w:hAnsi="PT Astra Serif"/>
          <w:noProof/>
          <w:sz w:val="28"/>
          <w:szCs w:val="28"/>
        </w:rPr>
        <w:t xml:space="preserve">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от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15.05.1991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№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1244-1 </w:t>
      </w:r>
      <w:r w:rsidR="00BB674D">
        <w:rPr>
          <w:rFonts w:ascii="PT Astra Serif" w:hAnsi="PT Astra Serif"/>
          <w:noProof/>
          <w:sz w:val="28"/>
          <w:szCs w:val="28"/>
        </w:rPr>
        <w:t xml:space="preserve">   </w:t>
      </w:r>
      <w:r w:rsidRPr="00D55492">
        <w:rPr>
          <w:rFonts w:ascii="PT Astra Serif" w:hAnsi="PT Astra Serif"/>
          <w:noProof/>
          <w:sz w:val="28"/>
          <w:szCs w:val="28"/>
        </w:rPr>
        <w:t>«О социальной защите граждан, подвергшихся воздействию радиации вследствие катастрофы на Чернобыльской АЭС», Постановлением Правительства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Р</w:t>
      </w:r>
      <w:r w:rsidR="00CC25C6">
        <w:rPr>
          <w:rFonts w:ascii="PT Astra Serif" w:hAnsi="PT Astra Serif"/>
          <w:noProof/>
          <w:sz w:val="28"/>
          <w:szCs w:val="28"/>
        </w:rPr>
        <w:t xml:space="preserve">оссийкой </w:t>
      </w:r>
      <w:r w:rsidRPr="00D55492">
        <w:rPr>
          <w:rFonts w:ascii="PT Astra Serif" w:hAnsi="PT Astra Serif"/>
          <w:noProof/>
          <w:sz w:val="28"/>
          <w:szCs w:val="28"/>
        </w:rPr>
        <w:t>Ф</w:t>
      </w:r>
      <w:r w:rsidR="00CC25C6">
        <w:rPr>
          <w:rFonts w:ascii="PT Astra Serif" w:hAnsi="PT Astra Serif"/>
          <w:noProof/>
          <w:sz w:val="28"/>
          <w:szCs w:val="28"/>
        </w:rPr>
        <w:t>едерации</w:t>
      </w:r>
      <w:r w:rsidRPr="00D55492">
        <w:rPr>
          <w:rFonts w:ascii="PT Astra Serif" w:hAnsi="PT Astra Serif"/>
          <w:noProof/>
          <w:sz w:val="28"/>
          <w:szCs w:val="28"/>
        </w:rPr>
        <w:t xml:space="preserve"> от 18.12.1997 №</w:t>
      </w:r>
      <w:r>
        <w:rPr>
          <w:rFonts w:ascii="PT Astra Serif" w:hAnsi="PT Astra Serif"/>
          <w:noProof/>
          <w:sz w:val="28"/>
          <w:szCs w:val="28"/>
        </w:rPr>
        <w:t> </w:t>
      </w:r>
      <w:r w:rsidRPr="00D55492">
        <w:rPr>
          <w:rFonts w:ascii="PT Astra Serif" w:hAnsi="PT Astra Serif"/>
          <w:noProof/>
          <w:sz w:val="28"/>
          <w:szCs w:val="28"/>
        </w:rPr>
        <w:t>1582 «Об утверждении перечня населенных пунктов, находящихся в границах зон радиоактивного загрязнения вследствие катастрофы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на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Чернобыльской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АЭС», Федеральным законом от  </w:t>
      </w:r>
      <w:r w:rsidR="009C025D">
        <w:rPr>
          <w:rFonts w:ascii="PT Astra Serif" w:hAnsi="PT Astra Serif"/>
          <w:noProof/>
          <w:sz w:val="28"/>
          <w:szCs w:val="28"/>
        </w:rPr>
        <w:t>27</w:t>
      </w:r>
      <w:r w:rsidRPr="00D55492">
        <w:rPr>
          <w:rFonts w:ascii="PT Astra Serif" w:hAnsi="PT Astra Serif"/>
          <w:noProof/>
          <w:sz w:val="28"/>
          <w:szCs w:val="28"/>
        </w:rPr>
        <w:t>.07.201</w:t>
      </w:r>
      <w:r w:rsidR="009C025D">
        <w:rPr>
          <w:rFonts w:ascii="PT Astra Serif" w:hAnsi="PT Astra Serif"/>
          <w:noProof/>
          <w:sz w:val="28"/>
          <w:szCs w:val="28"/>
        </w:rPr>
        <w:t>0</w:t>
      </w:r>
      <w:r w:rsidRPr="00D55492">
        <w:rPr>
          <w:rFonts w:ascii="PT Astra Serif" w:hAnsi="PT Astra Serif"/>
          <w:noProof/>
          <w:sz w:val="28"/>
          <w:szCs w:val="28"/>
        </w:rPr>
        <w:t xml:space="preserve"> №</w:t>
      </w:r>
      <w:r w:rsidR="00DE02B0">
        <w:rPr>
          <w:rFonts w:ascii="PT Astra Serif" w:hAnsi="PT Astra Serif"/>
          <w:noProof/>
          <w:sz w:val="28"/>
          <w:szCs w:val="28"/>
        </w:rPr>
        <w:t> </w:t>
      </w:r>
      <w:r w:rsidRPr="00D55492">
        <w:rPr>
          <w:rFonts w:ascii="PT Astra Serif" w:hAnsi="PT Astra Serif"/>
          <w:noProof/>
          <w:sz w:val="28"/>
          <w:szCs w:val="28"/>
        </w:rPr>
        <w:t>2</w:t>
      </w:r>
      <w:r w:rsidR="009C025D">
        <w:rPr>
          <w:rFonts w:ascii="PT Astra Serif" w:hAnsi="PT Astra Serif"/>
          <w:noProof/>
          <w:sz w:val="28"/>
          <w:szCs w:val="28"/>
        </w:rPr>
        <w:t>10</w:t>
      </w:r>
      <w:r w:rsidRPr="00D55492">
        <w:rPr>
          <w:rFonts w:ascii="PT Astra Serif" w:hAnsi="PT Astra Serif"/>
          <w:noProof/>
          <w:sz w:val="28"/>
          <w:szCs w:val="28"/>
        </w:rPr>
        <w:t>-ФЗ «Об организации предоставления государственных и муниципальных услуг»</w:t>
      </w:r>
      <w:r>
        <w:rPr>
          <w:rFonts w:ascii="PT Astra Serif" w:hAnsi="PT Astra Serif"/>
          <w:noProof/>
          <w:sz w:val="28"/>
          <w:szCs w:val="28"/>
        </w:rPr>
        <w:t xml:space="preserve">, </w:t>
      </w:r>
      <w:r w:rsidR="00C13C8F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>
        <w:rPr>
          <w:rFonts w:ascii="PT Astra Serif" w:hAnsi="PT Astra Serif"/>
          <w:noProof/>
          <w:sz w:val="28"/>
          <w:szCs w:val="28"/>
        </w:rPr>
        <w:t xml:space="preserve">№ 12-1616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>
        <w:rPr>
          <w:rFonts w:ascii="PT Astra Serif" w:hAnsi="PT Astra Serif"/>
          <w:noProof/>
          <w:sz w:val="28"/>
          <w:szCs w:val="28"/>
        </w:rPr>
        <w:t>«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Об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утверждении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Порядка разработки и утверждения</w:t>
      </w:r>
      <w:r w:rsidR="00C13C8F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административных регламентов предоставления муниципальных услуг отраслевыми (функциональными)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 xml:space="preserve">органами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администрации муниципального образования Щекинский район</w:t>
      </w:r>
      <w:r w:rsidR="00C13C8F">
        <w:rPr>
          <w:rFonts w:ascii="PT Astra Serif" w:hAnsi="PT Astra Serif"/>
          <w:noProof/>
          <w:sz w:val="28"/>
          <w:szCs w:val="28"/>
        </w:rPr>
        <w:t xml:space="preserve"> </w:t>
      </w:r>
      <w:r w:rsidR="00C13C8F" w:rsidRPr="00C13C8F">
        <w:rPr>
          <w:rFonts w:ascii="PT Astra Serif" w:hAnsi="PT Astra Serif"/>
          <w:noProof/>
          <w:sz w:val="28"/>
          <w:szCs w:val="28"/>
        </w:rPr>
        <w:t>и подведомственными учреждениями</w:t>
      </w:r>
      <w:r w:rsidR="00C13C8F">
        <w:rPr>
          <w:rFonts w:ascii="PT Astra Serif" w:hAnsi="PT Astra Serif"/>
          <w:noProof/>
          <w:sz w:val="28"/>
          <w:szCs w:val="28"/>
        </w:rPr>
        <w:t xml:space="preserve">», </w:t>
      </w:r>
      <w:r w:rsidRPr="00D55492">
        <w:rPr>
          <w:rFonts w:ascii="PT Astra Serif" w:hAnsi="PT Astra Serif"/>
          <w:noProof/>
          <w:sz w:val="28"/>
          <w:szCs w:val="28"/>
        </w:rPr>
        <w:t>на основании Устава муниципального образования Щекинский</w:t>
      </w:r>
      <w:r w:rsidR="00BB674D">
        <w:rPr>
          <w:rFonts w:ascii="PT Astra Serif" w:hAnsi="PT Astra Serif"/>
          <w:noProof/>
          <w:sz w:val="28"/>
          <w:szCs w:val="28"/>
        </w:rPr>
        <w:t xml:space="preserve">  </w:t>
      </w:r>
      <w:r w:rsidRPr="00D55492">
        <w:rPr>
          <w:rFonts w:ascii="PT Astra Serif" w:hAnsi="PT Astra Serif"/>
          <w:noProof/>
          <w:sz w:val="28"/>
          <w:szCs w:val="28"/>
        </w:rPr>
        <w:t xml:space="preserve">район, Устава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>муниципального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 образования </w:t>
      </w:r>
      <w:r w:rsidR="00BB674D">
        <w:rPr>
          <w:rFonts w:ascii="PT Astra Serif" w:hAnsi="PT Astra Serif"/>
          <w:noProof/>
          <w:sz w:val="28"/>
          <w:szCs w:val="28"/>
        </w:rPr>
        <w:t xml:space="preserve"> </w:t>
      </w:r>
      <w:r w:rsidRPr="00D55492">
        <w:rPr>
          <w:rFonts w:ascii="PT Astra Serif" w:hAnsi="PT Astra Serif"/>
          <w:noProof/>
          <w:sz w:val="28"/>
          <w:szCs w:val="28"/>
        </w:rPr>
        <w:t xml:space="preserve">город </w:t>
      </w:r>
    </w:p>
    <w:p w:rsidR="00967424" w:rsidRPr="00521453" w:rsidRDefault="00D55492" w:rsidP="00BB674D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55492">
        <w:rPr>
          <w:rFonts w:ascii="PT Astra Serif" w:hAnsi="PT Astra Serif"/>
          <w:noProof/>
          <w:sz w:val="28"/>
          <w:szCs w:val="28"/>
        </w:rPr>
        <w:lastRenderedPageBreak/>
        <w:t>Щекино Щекинского района администрация муниципального образования Щекинский район ПОСТАНОВЛЯЕТ:</w:t>
      </w:r>
    </w:p>
    <w:p w:rsidR="00CE3F4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521453">
        <w:rPr>
          <w:rFonts w:ascii="PT Astra Serif" w:hAnsi="PT Astra Serif"/>
          <w:color w:val="000000"/>
          <w:sz w:val="28"/>
          <w:szCs w:val="28"/>
        </w:rPr>
        <w:t>1.</w:t>
      </w:r>
      <w:r w:rsidR="0019721B">
        <w:rPr>
          <w:rFonts w:ascii="PT Astra Serif" w:hAnsi="PT Astra Serif"/>
          <w:sz w:val="28"/>
          <w:szCs w:val="28"/>
        </w:rPr>
        <w:t> </w:t>
      </w:r>
      <w:r w:rsidR="0019721B" w:rsidRPr="0019721B">
        <w:rPr>
          <w:rFonts w:ascii="PT Astra Serif" w:hAnsi="PT Astra Serif"/>
          <w:color w:val="000000"/>
          <w:sz w:val="28"/>
          <w:szCs w:val="28"/>
        </w:rPr>
        <w:t>Утвердить 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</w:t>
      </w:r>
      <w:r w:rsidR="0019721B">
        <w:rPr>
          <w:rFonts w:ascii="PT Astra Serif" w:hAnsi="PT Astra Serif"/>
          <w:color w:val="000000"/>
          <w:sz w:val="28"/>
          <w:szCs w:val="28"/>
        </w:rPr>
        <w:t>мическим статусом»</w:t>
      </w:r>
      <w:r w:rsidRPr="00521453"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19721B" w:rsidRPr="00521453" w:rsidRDefault="0019721B" w:rsidP="0019721B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Щекинский район от </w:t>
      </w:r>
      <w:r>
        <w:rPr>
          <w:rFonts w:ascii="PT Astra Serif" w:hAnsi="PT Astra Serif"/>
          <w:color w:val="000000"/>
          <w:sz w:val="28"/>
          <w:szCs w:val="28"/>
        </w:rPr>
        <w:t>31</w:t>
      </w:r>
      <w:r w:rsidRPr="0019721B">
        <w:rPr>
          <w:rFonts w:ascii="PT Astra Serif" w:hAnsi="PT Astra Serif"/>
          <w:color w:val="000000"/>
          <w:sz w:val="28"/>
          <w:szCs w:val="28"/>
        </w:rPr>
        <w:t>.0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19721B">
        <w:rPr>
          <w:rFonts w:ascii="PT Astra Serif" w:hAnsi="PT Astra Serif"/>
          <w:color w:val="000000"/>
          <w:sz w:val="28"/>
          <w:szCs w:val="28"/>
        </w:rPr>
        <w:t>.201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№</w:t>
      </w:r>
      <w:r>
        <w:rPr>
          <w:rFonts w:ascii="PT Astra Serif" w:hAnsi="PT Astra Serif"/>
          <w:color w:val="000000"/>
          <w:sz w:val="28"/>
          <w:szCs w:val="28"/>
        </w:rPr>
        <w:t> 7-1180</w:t>
      </w:r>
      <w:r w:rsidRPr="0019721B">
        <w:rPr>
          <w:rFonts w:ascii="PT Astra Serif" w:hAnsi="PT Astra Serif"/>
          <w:color w:val="000000"/>
          <w:sz w:val="28"/>
          <w:szCs w:val="28"/>
        </w:rPr>
        <w:t xml:space="preserve"> «Об утверждении административного регламента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предоставления муниципальной услуги «Выдача справок о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подтверждении проживания (работы) граждан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на территории проживания зоны  с льготным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721B">
        <w:rPr>
          <w:rFonts w:ascii="PT Astra Serif" w:hAnsi="PT Astra Serif"/>
          <w:color w:val="000000"/>
          <w:sz w:val="28"/>
          <w:szCs w:val="28"/>
        </w:rPr>
        <w:t>социально-экономическим статусом».</w:t>
      </w:r>
    </w:p>
    <w:p w:rsidR="00CE3F4D" w:rsidRPr="00521453" w:rsidRDefault="00C13C8F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E3F4D" w:rsidRPr="005214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CE3F4D" w:rsidRPr="00521453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CE3F4D" w:rsidRPr="00521453" w:rsidRDefault="00C13C8F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E3F4D" w:rsidRPr="00521453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CE3F4D" w:rsidRPr="00521453">
        <w:rPr>
          <w:rFonts w:ascii="PT Astra Serif" w:hAnsi="PT Astra Serif"/>
          <w:sz w:val="28"/>
          <w:szCs w:val="28"/>
        </w:rPr>
        <w:t>Настоящее постановление вступает в силу со</w:t>
      </w:r>
      <w:r w:rsidR="0019721B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распространяется на правоотношения</w:t>
      </w:r>
      <w:r w:rsidR="0081368E">
        <w:rPr>
          <w:rFonts w:ascii="PT Astra Serif" w:hAnsi="PT Astra Serif"/>
          <w:sz w:val="28"/>
          <w:szCs w:val="28"/>
        </w:rPr>
        <w:t>, возникшие</w:t>
      </w:r>
      <w:r w:rsidR="0019721B">
        <w:rPr>
          <w:rFonts w:ascii="PT Astra Serif" w:hAnsi="PT Astra Serif"/>
          <w:sz w:val="28"/>
          <w:szCs w:val="28"/>
        </w:rPr>
        <w:t xml:space="preserve"> с 1</w:t>
      </w:r>
      <w:r w:rsidR="00944153">
        <w:rPr>
          <w:rFonts w:ascii="PT Astra Serif" w:hAnsi="PT Astra Serif"/>
          <w:sz w:val="28"/>
          <w:szCs w:val="28"/>
        </w:rPr>
        <w:t> </w:t>
      </w:r>
      <w:r w:rsidR="0019721B">
        <w:rPr>
          <w:rFonts w:ascii="PT Astra Serif" w:hAnsi="PT Astra Serif"/>
          <w:sz w:val="28"/>
          <w:szCs w:val="28"/>
        </w:rPr>
        <w:t xml:space="preserve">ноября 2019 года. </w:t>
      </w: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521453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468"/>
      </w:tblGrid>
      <w:tr w:rsidR="00C240B3" w:rsidRPr="00521453" w:rsidTr="00951312">
        <w:tc>
          <w:tcPr>
            <w:tcW w:w="2666" w:type="pct"/>
            <w:hideMark/>
          </w:tcPr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521453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521453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19721B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lastRenderedPageBreak/>
        <w:t>Согласовано:</w:t>
      </w:r>
    </w:p>
    <w:p w:rsidR="00A5232A" w:rsidRPr="0019721B" w:rsidRDefault="0019721B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F62B55" w:rsidRPr="0019721B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  <w:r w:rsidRPr="0019721B">
        <w:rPr>
          <w:rFonts w:ascii="PT Astra Serif" w:hAnsi="PT Astra Serif"/>
          <w:sz w:val="28"/>
          <w:szCs w:val="28"/>
        </w:rPr>
        <w:t>Д.А. Субботин</w:t>
      </w:r>
    </w:p>
    <w:p w:rsidR="00CE3F4D" w:rsidRPr="0019721B" w:rsidRDefault="00124BBB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 xml:space="preserve">Л.Н. </w:t>
      </w:r>
      <w:proofErr w:type="spellStart"/>
      <w:r w:rsidRPr="0019721B"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CE3F4D" w:rsidRPr="0019721B" w:rsidRDefault="00B043FD" w:rsidP="00CE3F4D">
      <w:pPr>
        <w:spacing w:line="360" w:lineRule="auto"/>
        <w:ind w:firstLine="7088"/>
        <w:jc w:val="right"/>
        <w:rPr>
          <w:rFonts w:ascii="PT Astra Serif" w:hAnsi="PT Astra Serif"/>
        </w:rPr>
      </w:pPr>
      <w:r w:rsidRPr="0019721B">
        <w:rPr>
          <w:rFonts w:ascii="PT Astra Serif" w:hAnsi="PT Astra Serif"/>
          <w:sz w:val="28"/>
          <w:szCs w:val="28"/>
        </w:rPr>
        <w:t>Т.Н. Еремеева</w:t>
      </w:r>
    </w:p>
    <w:p w:rsidR="00CE3F4D" w:rsidRPr="00521453" w:rsidRDefault="00CE3F4D" w:rsidP="00CE3F4D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B926F4" w:rsidRPr="00521453" w:rsidRDefault="00B926F4" w:rsidP="00CE3F4D">
      <w:pPr>
        <w:rPr>
          <w:rFonts w:ascii="PT Astra Serif" w:hAnsi="PT Astra Serif"/>
          <w:sz w:val="24"/>
          <w:szCs w:val="24"/>
        </w:rPr>
      </w:pPr>
    </w:p>
    <w:p w:rsidR="00051867" w:rsidRPr="00521453" w:rsidRDefault="00051867" w:rsidP="00CE3F4D">
      <w:pPr>
        <w:rPr>
          <w:rFonts w:ascii="PT Astra Serif" w:hAnsi="PT Astra Serif"/>
          <w:sz w:val="24"/>
          <w:szCs w:val="24"/>
        </w:rPr>
      </w:pPr>
    </w:p>
    <w:p w:rsidR="009D532F" w:rsidRPr="00521453" w:rsidRDefault="009D532F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19721B" w:rsidRDefault="0019721B" w:rsidP="00CE3F4D">
      <w:pPr>
        <w:rPr>
          <w:rFonts w:ascii="PT Astra Serif" w:hAnsi="PT Astra Serif"/>
          <w:sz w:val="24"/>
          <w:szCs w:val="24"/>
        </w:rPr>
      </w:pPr>
    </w:p>
    <w:p w:rsidR="00CE3F4D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="0019721B">
        <w:rPr>
          <w:rFonts w:ascii="PT Astra Serif" w:hAnsi="PT Astra Serif"/>
          <w:sz w:val="24"/>
          <w:szCs w:val="24"/>
        </w:rPr>
        <w:t>Шикарева</w:t>
      </w:r>
      <w:proofErr w:type="spellEnd"/>
      <w:r w:rsidR="0019721B">
        <w:rPr>
          <w:rFonts w:ascii="PT Astra Serif" w:hAnsi="PT Astra Serif"/>
          <w:sz w:val="24"/>
          <w:szCs w:val="24"/>
        </w:rPr>
        <w:t xml:space="preserve"> Алевтина Олеговна</w:t>
      </w:r>
    </w:p>
    <w:p w:rsidR="00967424" w:rsidRPr="00521453" w:rsidRDefault="00CE3F4D" w:rsidP="00CE3F4D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>Тел. 8 (48751) 5-</w:t>
      </w:r>
      <w:r w:rsidR="007515AF">
        <w:rPr>
          <w:rFonts w:ascii="PT Astra Serif" w:hAnsi="PT Astra Serif"/>
          <w:sz w:val="24"/>
          <w:szCs w:val="24"/>
        </w:rPr>
        <w:t>44-63</w:t>
      </w:r>
    </w:p>
    <w:p w:rsidR="00CE3F4D" w:rsidRPr="00521453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521453" w:rsidRDefault="0019721B" w:rsidP="0019721B">
      <w:pPr>
        <w:jc w:val="both"/>
        <w:rPr>
          <w:rFonts w:ascii="PT Astra Serif" w:hAnsi="PT Astra Serif"/>
          <w:sz w:val="24"/>
          <w:szCs w:val="24"/>
        </w:rPr>
        <w:sectPr w:rsidR="00967424" w:rsidRPr="00521453" w:rsidSect="00C13C8F">
          <w:headerReference w:type="default" r:id="rId10"/>
          <w:headerReference w:type="first" r:id="rId11"/>
          <w:footerReference w:type="first" r:id="rId12"/>
          <w:pgSz w:w="11906" w:h="16838" w:code="9"/>
          <w:pgMar w:top="1134" w:right="849" w:bottom="1134" w:left="1701" w:header="709" w:footer="709" w:gutter="0"/>
          <w:pgNumType w:start="1"/>
          <w:cols w:space="720"/>
          <w:titlePg/>
          <w:docGrid w:linePitch="299"/>
        </w:sectPr>
      </w:pPr>
      <w:r w:rsidRPr="0019721B">
        <w:rPr>
          <w:rFonts w:ascii="PT Astra Serif" w:hAnsi="PT Astra Serif"/>
          <w:sz w:val="24"/>
          <w:szCs w:val="24"/>
        </w:rPr>
        <w:t>Об утверждении административного регламента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 xml:space="preserve">предоставления муниципальной </w:t>
      </w:r>
      <w:r w:rsidR="00F97C12">
        <w:rPr>
          <w:rFonts w:ascii="PT Astra Serif" w:hAnsi="PT Astra Serif"/>
          <w:sz w:val="24"/>
          <w:szCs w:val="24"/>
        </w:rPr>
        <w:t xml:space="preserve">         </w:t>
      </w:r>
      <w:r w:rsidRPr="0019721B">
        <w:rPr>
          <w:rFonts w:ascii="PT Astra Serif" w:hAnsi="PT Astra Serif"/>
          <w:sz w:val="24"/>
          <w:szCs w:val="24"/>
        </w:rPr>
        <w:t>услуги «Выдача справок о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>подтверждении проживания (работы) граждан на территории проживания зоны</w:t>
      </w:r>
      <w:r>
        <w:rPr>
          <w:rFonts w:ascii="PT Astra Serif" w:hAnsi="PT Astra Serif"/>
          <w:sz w:val="24"/>
          <w:szCs w:val="24"/>
        </w:rPr>
        <w:t xml:space="preserve"> </w:t>
      </w:r>
      <w:r w:rsidRPr="0019721B">
        <w:rPr>
          <w:rFonts w:ascii="PT Astra Serif" w:hAnsi="PT Astra Serif"/>
          <w:sz w:val="24"/>
          <w:szCs w:val="24"/>
        </w:rPr>
        <w:t>с льготным социально-экономическим статусом»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64438D" w:rsidRPr="00521453" w:rsidTr="0064438D">
        <w:tc>
          <w:tcPr>
            <w:tcW w:w="3792" w:type="dxa"/>
          </w:tcPr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1453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521453">
              <w:rPr>
                <w:rFonts w:ascii="PT Astra Serif" w:hAnsi="PT Astra Serif"/>
                <w:sz w:val="24"/>
                <w:szCs w:val="24"/>
              </w:rPr>
              <w:t>е</w:t>
            </w:r>
            <w:r w:rsidRPr="00521453">
              <w:rPr>
                <w:rFonts w:ascii="PT Astra Serif" w:hAnsi="PT Astra Serif"/>
                <w:sz w:val="24"/>
                <w:szCs w:val="24"/>
              </w:rPr>
              <w:t>кинский район</w:t>
            </w:r>
          </w:p>
          <w:p w:rsidR="0064438D" w:rsidRPr="00521453" w:rsidRDefault="002015B3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015B3">
              <w:rPr>
                <w:rFonts w:ascii="PT Astra Serif" w:hAnsi="PT Astra Serif"/>
                <w:sz w:val="24"/>
                <w:szCs w:val="24"/>
              </w:rPr>
              <w:t xml:space="preserve">от </w:t>
            </w:r>
            <w:r w:rsidR="0019721B">
              <w:rPr>
                <w:rFonts w:ascii="PT Astra Serif" w:hAnsi="PT Astra Serif"/>
                <w:sz w:val="24"/>
                <w:szCs w:val="24"/>
              </w:rPr>
              <w:t>_________</w:t>
            </w:r>
            <w:r w:rsidRPr="002015B3">
              <w:rPr>
                <w:rFonts w:ascii="PT Astra Serif" w:hAnsi="PT Astra Serif"/>
                <w:sz w:val="24"/>
                <w:szCs w:val="24"/>
              </w:rPr>
              <w:tab/>
              <w:t xml:space="preserve">№ </w:t>
            </w:r>
            <w:r w:rsidR="0019721B">
              <w:rPr>
                <w:rFonts w:ascii="PT Astra Serif" w:hAnsi="PT Astra Serif"/>
                <w:sz w:val="24"/>
                <w:szCs w:val="24"/>
              </w:rPr>
              <w:t>__________</w:t>
            </w:r>
          </w:p>
          <w:p w:rsidR="000C49CF" w:rsidRPr="00521453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521453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:rsidR="00967424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70439">
        <w:rPr>
          <w:rFonts w:ascii="PT Astra Serif" w:hAnsi="PT Astra Serif"/>
          <w:b/>
          <w:sz w:val="28"/>
          <w:szCs w:val="28"/>
        </w:rPr>
        <w:t>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</w:r>
    </w:p>
    <w:p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B6D0E" w:rsidRDefault="001B6D0E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70439" w:rsidRPr="00470439" w:rsidRDefault="00470439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  <w:lang w:eastAsia="en-US"/>
        </w:rPr>
      </w:pPr>
      <w:r w:rsidRPr="00470439">
        <w:rPr>
          <w:b/>
          <w:bCs/>
          <w:sz w:val="28"/>
          <w:szCs w:val="28"/>
          <w:lang w:eastAsia="en-US"/>
        </w:rPr>
        <w:lastRenderedPageBreak/>
        <w:t>1. Общие положения</w:t>
      </w:r>
    </w:p>
    <w:p w:rsidR="00470439" w:rsidRPr="00470439" w:rsidRDefault="00470439" w:rsidP="0047043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eastAsia="en-US"/>
        </w:rPr>
      </w:pP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470439">
        <w:rPr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:rsid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proofErr w:type="gramStart"/>
      <w:r w:rsidRPr="00470439">
        <w:rPr>
          <w:b/>
          <w:sz w:val="28"/>
          <w:szCs w:val="28"/>
          <w:lang w:eastAsia="en-US"/>
        </w:rPr>
        <w:t>используемые</w:t>
      </w:r>
      <w:proofErr w:type="gramEnd"/>
      <w:r w:rsidRPr="00470439">
        <w:rPr>
          <w:b/>
          <w:sz w:val="28"/>
          <w:szCs w:val="28"/>
          <w:lang w:eastAsia="en-US"/>
        </w:rPr>
        <w:t xml:space="preserve"> в административном регламенте</w:t>
      </w:r>
    </w:p>
    <w:p w:rsidR="00470439" w:rsidRPr="00470439" w:rsidRDefault="00470439" w:rsidP="0047043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470439" w:rsidRDefault="0047043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70439">
        <w:rPr>
          <w:rFonts w:ascii="PT Astra Serif" w:hAnsi="PT Astra Serif"/>
          <w:sz w:val="28"/>
          <w:szCs w:val="28"/>
        </w:rPr>
        <w:t xml:space="preserve">В целях применения </w:t>
      </w:r>
      <w:r w:rsidR="00C7047B">
        <w:rPr>
          <w:rFonts w:ascii="PT Astra Serif" w:hAnsi="PT Astra Serif"/>
          <w:sz w:val="28"/>
          <w:szCs w:val="28"/>
        </w:rPr>
        <w:t xml:space="preserve">настоящего </w:t>
      </w:r>
      <w:r w:rsidRPr="00470439">
        <w:rPr>
          <w:rFonts w:ascii="PT Astra Serif" w:hAnsi="PT Astra Serif"/>
          <w:sz w:val="28"/>
          <w:szCs w:val="28"/>
        </w:rPr>
        <w:t>административного регламента используются термины, понятия и принятые сокращения</w:t>
      </w:r>
      <w:r w:rsidR="00C7047B">
        <w:rPr>
          <w:rFonts w:ascii="PT Astra Serif" w:hAnsi="PT Astra Serif"/>
          <w:sz w:val="28"/>
          <w:szCs w:val="28"/>
        </w:rPr>
        <w:t xml:space="preserve">, установленные действующим законодательством Российской Федерации, в том числе </w:t>
      </w:r>
      <w:r w:rsidR="00C7047B" w:rsidRPr="00C7047B">
        <w:rPr>
          <w:rFonts w:ascii="PT Astra Serif" w:hAnsi="PT Astra Serif"/>
          <w:sz w:val="28"/>
          <w:szCs w:val="28"/>
        </w:rPr>
        <w:t>Федеральн</w:t>
      </w:r>
      <w:r w:rsidR="00C7047B">
        <w:rPr>
          <w:rFonts w:ascii="PT Astra Serif" w:hAnsi="PT Astra Serif"/>
          <w:sz w:val="28"/>
          <w:szCs w:val="28"/>
        </w:rPr>
        <w:t>ым</w:t>
      </w:r>
      <w:r w:rsidR="00C7047B" w:rsidRPr="00C7047B">
        <w:rPr>
          <w:rFonts w:ascii="PT Astra Serif" w:hAnsi="PT Astra Serif"/>
          <w:sz w:val="28"/>
          <w:szCs w:val="28"/>
        </w:rPr>
        <w:t xml:space="preserve"> закон</w:t>
      </w:r>
      <w:r w:rsidR="00C7047B">
        <w:rPr>
          <w:rFonts w:ascii="PT Astra Serif" w:hAnsi="PT Astra Serif"/>
          <w:sz w:val="28"/>
          <w:szCs w:val="28"/>
        </w:rPr>
        <w:t>ом</w:t>
      </w:r>
      <w:r w:rsidR="00C7047B" w:rsidRPr="00C7047B">
        <w:rPr>
          <w:rFonts w:ascii="PT Astra Serif" w:hAnsi="PT Astra Serif"/>
          <w:sz w:val="28"/>
          <w:szCs w:val="28"/>
        </w:rPr>
        <w:t xml:space="preserve"> от 27.07.2010 N 210-ФЗ </w:t>
      </w:r>
      <w:r w:rsidR="00046227">
        <w:rPr>
          <w:rFonts w:ascii="PT Astra Serif" w:hAnsi="PT Astra Serif"/>
          <w:sz w:val="28"/>
          <w:szCs w:val="28"/>
        </w:rPr>
        <w:t>«</w:t>
      </w:r>
      <w:r w:rsidR="00C7047B" w:rsidRPr="00C7047B">
        <w:rPr>
          <w:rFonts w:ascii="PT Astra Serif" w:hAnsi="PT Astra Serif"/>
          <w:sz w:val="28"/>
          <w:szCs w:val="28"/>
        </w:rPr>
        <w:t>Об организации предоставления госуда</w:t>
      </w:r>
      <w:r w:rsidR="00046227">
        <w:rPr>
          <w:rFonts w:ascii="PT Astra Serif" w:hAnsi="PT Astra Serif"/>
          <w:sz w:val="28"/>
          <w:szCs w:val="28"/>
        </w:rPr>
        <w:t>рственных и муниципальных услуг»</w:t>
      </w:r>
      <w:r w:rsidR="00C7047B" w:rsidRPr="00C7047B">
        <w:rPr>
          <w:rFonts w:ascii="PT Astra Serif" w:hAnsi="PT Astra Serif"/>
          <w:sz w:val="28"/>
          <w:szCs w:val="28"/>
        </w:rPr>
        <w:t>.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3CB7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:rsidR="00D93CB7" w:rsidRDefault="00D93CB7" w:rsidP="00D93CB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93CB7" w:rsidRDefault="00D93CB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93CB7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«Выдача справок о подтверждении проживания (работы) граждан на территории зоны проживания с льготным социально-экономическим статусом»    (далее – административный регламент) </w:t>
      </w:r>
      <w:r w:rsidR="00220E29" w:rsidRPr="00220E29">
        <w:rPr>
          <w:rFonts w:ascii="PT Astra Serif" w:hAnsi="PT Astra Serif"/>
          <w:sz w:val="28"/>
          <w:szCs w:val="28"/>
        </w:rPr>
        <w:t>устанавливает порядок, сроки и последовательность административных процедур и административных действий отраслевых (функциональных) органов, порядок взаимодействия между отраслевыми (функциональными) органами и должностными лицами, а также взаимодействие с иными органами государственной власти, юридическими л</w:t>
      </w:r>
      <w:r w:rsidR="00220E29">
        <w:rPr>
          <w:rFonts w:ascii="PT Astra Serif" w:hAnsi="PT Astra Serif"/>
          <w:sz w:val="28"/>
          <w:szCs w:val="28"/>
        </w:rPr>
        <w:t xml:space="preserve">ицами при предоставлении Услуги </w:t>
      </w:r>
      <w:r w:rsidRPr="00D93CB7">
        <w:rPr>
          <w:rFonts w:ascii="PT Astra Serif" w:hAnsi="PT Astra Serif"/>
          <w:sz w:val="28"/>
          <w:szCs w:val="28"/>
        </w:rPr>
        <w:t>(далее – заявления).</w:t>
      </w:r>
      <w:proofErr w:type="gramEnd"/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 xml:space="preserve">Муниципальная услуга «Выдача справок о подтверждении проживания (работы) граждан на территории зоны проживания с льготным социально-экономическим статусом» - деятельность по реализации функций администрации Щекинского района, осуществляемая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220E29">
        <w:rPr>
          <w:rFonts w:ascii="PT Astra Serif" w:hAnsi="PT Astra Serif"/>
          <w:sz w:val="28"/>
          <w:szCs w:val="28"/>
        </w:rPr>
        <w:t xml:space="preserve">, которая осуществляется по запросам заявителей в пределах полномочий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Pr="00220E29">
        <w:rPr>
          <w:rFonts w:ascii="PT Astra Serif" w:hAnsi="PT Astra Serif"/>
          <w:sz w:val="28"/>
          <w:szCs w:val="28"/>
        </w:rPr>
        <w:t xml:space="preserve"> по решению вопросов местного значения, установленных в соответствии с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Фед</w:t>
      </w:r>
      <w:r w:rsidR="00C7047B">
        <w:rPr>
          <w:rFonts w:ascii="PT Astra Serif" w:hAnsi="PT Astra Serif"/>
          <w:sz w:val="28"/>
          <w:szCs w:val="28"/>
        </w:rPr>
        <w:t>еральным законом от 06.10.2003</w:t>
      </w:r>
      <w:r w:rsidRPr="00220E29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Уставом муниципального образования Щекинский район.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220E29">
        <w:rPr>
          <w:rFonts w:ascii="PT Astra Serif" w:hAnsi="PT Astra Serif"/>
          <w:b/>
          <w:sz w:val="28"/>
          <w:szCs w:val="28"/>
        </w:rPr>
        <w:t>3. Круг заявителей.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В качестве заявителей при получении муниципальной услуги  могут выступать:</w:t>
      </w:r>
    </w:p>
    <w:p w:rsidR="00220E29" w:rsidRPr="00220E29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B61560">
        <w:rPr>
          <w:rFonts w:ascii="PT Astra Serif" w:hAnsi="PT Astra Serif"/>
          <w:sz w:val="28"/>
          <w:szCs w:val="28"/>
        </w:rPr>
        <w:t>физические лица</w:t>
      </w:r>
      <w:r>
        <w:rPr>
          <w:rFonts w:ascii="PT Astra Serif" w:hAnsi="PT Astra Serif"/>
          <w:sz w:val="28"/>
          <w:szCs w:val="28"/>
        </w:rPr>
        <w:t>;</w:t>
      </w:r>
    </w:p>
    <w:p w:rsidR="00220E29" w:rsidRPr="00220E29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AF4C2F">
        <w:rPr>
          <w:rFonts w:ascii="PT Astra Serif" w:hAnsi="PT Astra Serif"/>
          <w:sz w:val="28"/>
          <w:szCs w:val="28"/>
        </w:rPr>
        <w:t>юридические лица</w:t>
      </w:r>
      <w:r>
        <w:rPr>
          <w:rFonts w:ascii="PT Astra Serif" w:hAnsi="PT Astra Serif"/>
          <w:sz w:val="28"/>
          <w:szCs w:val="28"/>
        </w:rPr>
        <w:t>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 xml:space="preserve">От имени физических лиц при направлении запросов о предоставлении </w:t>
      </w:r>
      <w:r>
        <w:rPr>
          <w:rFonts w:ascii="PT Astra Serif" w:hAnsi="PT Astra Serif"/>
          <w:sz w:val="28"/>
          <w:szCs w:val="28"/>
        </w:rPr>
        <w:t>м</w:t>
      </w:r>
      <w:r w:rsidRPr="00AF4C2F">
        <w:rPr>
          <w:rFonts w:ascii="PT Astra Serif" w:hAnsi="PT Astra Serif"/>
          <w:sz w:val="28"/>
          <w:szCs w:val="28"/>
        </w:rPr>
        <w:t>униципальной услуги могут действовать, в частности: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 xml:space="preserve">законные представители (родители, усыновители, опекуны, </w:t>
      </w:r>
      <w:r w:rsidRPr="00AF4C2F">
        <w:rPr>
          <w:rFonts w:ascii="PT Astra Serif" w:hAnsi="PT Astra Serif"/>
          <w:sz w:val="28"/>
          <w:szCs w:val="28"/>
        </w:rPr>
        <w:lastRenderedPageBreak/>
        <w:t>попечители) несовершеннолетних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опекуны недееспособных граждан;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представители, действующие в силу полномочий, основанных на доверенности или договоре.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От имени юридического лица при направлении запросов о предоставлении муниципальной услуги могут действовать: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лица, действующие в соответствии с действующим законодательством и (или) учредительными документами без доверенности;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 в силу полномочий, основанных на доверенности или договоре;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F4C2F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органы опеки и попечительства при представлении законных интересов несовершеннолетних граждан и недееспособных граждан, находящихся под опекой или попечительством,  в случае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Тульской области или интересам подопечных, либо если опекуны или попечители не осуществляют защиту законных интересов подопечных;</w:t>
      </w:r>
      <w:proofErr w:type="gramEnd"/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F4C2F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AF4C2F">
        <w:rPr>
          <w:rFonts w:ascii="PT Astra Serif" w:hAnsi="PT Astra Serif"/>
          <w:sz w:val="28"/>
          <w:szCs w:val="28"/>
        </w:rPr>
        <w:t>представители юридического лица в предусмотренных действующим законодательством случаях.</w:t>
      </w:r>
    </w:p>
    <w:p w:rsidR="00AF4C2F" w:rsidRDefault="00AF4C2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r w:rsidR="00220E29" w:rsidRPr="00AF4C2F">
        <w:rPr>
          <w:rFonts w:ascii="PT Astra Serif" w:hAnsi="PT Astra Serif"/>
          <w:b/>
          <w:sz w:val="28"/>
          <w:szCs w:val="28"/>
        </w:rPr>
        <w:t xml:space="preserve">4. </w:t>
      </w:r>
      <w:r w:rsidR="00AF4C2F">
        <w:rPr>
          <w:rFonts w:ascii="PT Astra Serif" w:hAnsi="PT Astra Serif"/>
          <w:b/>
          <w:sz w:val="28"/>
          <w:szCs w:val="28"/>
        </w:rPr>
        <w:t>Информирование о порядке предоставления муниципальной услуги</w:t>
      </w:r>
    </w:p>
    <w:p w:rsidR="00AF4C2F" w:rsidRPr="00AF4C2F" w:rsidRDefault="00AF4C2F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официальном сайте</w:t>
      </w:r>
      <w:r w:rsidR="00C7047B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размещается следующая информация: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92454" w:rsidRDefault="00C7047B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DB0107">
        <w:rPr>
          <w:rFonts w:ascii="PT Astra Serif" w:hAnsi="PT Astra Serif"/>
          <w:sz w:val="28"/>
          <w:szCs w:val="28"/>
        </w:rPr>
        <w:t>информация о месте нахождения администрации муниципального образования Щекинский район, а также иных организациях, в том числе ГБУ «МФЦ», участвующих в предоставлении услуги</w:t>
      </w:r>
      <w:r w:rsidR="00192454">
        <w:rPr>
          <w:rFonts w:ascii="PT Astra Serif" w:hAnsi="PT Astra Serif"/>
          <w:sz w:val="28"/>
          <w:szCs w:val="28"/>
        </w:rPr>
        <w:t>, справочные телефоны, адреса электронной почты</w:t>
      </w:r>
      <w:r w:rsidR="00192454" w:rsidRPr="008D18DE">
        <w:rPr>
          <w:rFonts w:ascii="PT Astra Serif" w:hAnsi="PT Astra Serif"/>
          <w:sz w:val="28"/>
          <w:szCs w:val="28"/>
        </w:rPr>
        <w:t>;</w:t>
      </w:r>
    </w:p>
    <w:p w:rsidR="00192454" w:rsidRPr="008D18DE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перечень нормативно-правовых актов</w:t>
      </w:r>
      <w:r w:rsidR="000A15B6">
        <w:rPr>
          <w:rFonts w:ascii="PT Astra Serif" w:hAnsi="PT Astra Serif"/>
          <w:sz w:val="28"/>
          <w:szCs w:val="28"/>
        </w:rPr>
        <w:t xml:space="preserve">, регулирующих предоставление </w:t>
      </w:r>
      <w:r w:rsidR="00DB0107">
        <w:rPr>
          <w:rFonts w:ascii="PT Astra Serif" w:hAnsi="PT Astra Serif"/>
          <w:sz w:val="28"/>
          <w:szCs w:val="28"/>
        </w:rPr>
        <w:t>у</w:t>
      </w:r>
      <w:r w:rsidR="000A15B6">
        <w:rPr>
          <w:rFonts w:ascii="PT Astra Serif" w:hAnsi="PT Astra Serif"/>
          <w:sz w:val="28"/>
          <w:szCs w:val="28"/>
        </w:rPr>
        <w:t>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C7047B" w:rsidRPr="0010123B" w:rsidRDefault="00192454" w:rsidP="0019245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</w:t>
      </w:r>
      <w:r w:rsidR="009E704D">
        <w:rPr>
          <w:rFonts w:ascii="PT Astra Serif" w:hAnsi="PT Astra Serif"/>
          <w:sz w:val="28"/>
          <w:szCs w:val="28"/>
        </w:rPr>
        <w:t>а</w:t>
      </w:r>
      <w:r w:rsidRPr="008D18DE">
        <w:rPr>
          <w:rFonts w:ascii="PT Astra Serif" w:hAnsi="PT Astra Serif"/>
          <w:sz w:val="28"/>
          <w:szCs w:val="28"/>
        </w:rPr>
        <w:t xml:space="preserve"> последовательности действий при предоставлении муниципальной услуги</w:t>
      </w:r>
      <w:r w:rsidR="009E704D">
        <w:rPr>
          <w:rFonts w:ascii="PT Astra Serif" w:hAnsi="PT Astra Serif"/>
          <w:sz w:val="28"/>
          <w:szCs w:val="28"/>
        </w:rPr>
        <w:t>;</w:t>
      </w:r>
    </w:p>
    <w:p w:rsid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круг заявителей;</w:t>
      </w:r>
    </w:p>
    <w:p w:rsidR="00083EAF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порядок получения информации о предоставлении муниципальной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срок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10123B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10123B">
        <w:rPr>
          <w:rFonts w:ascii="PT Astra Serif" w:hAnsi="PT Astra Serif"/>
          <w:sz w:val="28"/>
          <w:szCs w:val="28"/>
        </w:rPr>
        <w:lastRenderedPageBreak/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услуги;</w:t>
      </w:r>
    </w:p>
    <w:p w:rsidR="0010123B" w:rsidRPr="0010123B" w:rsidRDefault="00083EAF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)</w:t>
      </w:r>
      <w:r w:rsidR="0010123B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униципальной) услуги.</w:t>
      </w:r>
      <w:proofErr w:type="gramEnd"/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Информация на Едином портале государственных и муниципальных услуг (функций), официальном </w:t>
      </w:r>
      <w:r w:rsidR="00E15371">
        <w:rPr>
          <w:rFonts w:ascii="PT Astra Serif" w:hAnsi="PT Astra Serif"/>
          <w:sz w:val="28"/>
          <w:szCs w:val="28"/>
        </w:rPr>
        <w:t>Портале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F10B24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Pr="0010123B">
        <w:rPr>
          <w:rFonts w:ascii="PT Astra Serif" w:hAnsi="PT Astra Serif"/>
          <w:sz w:val="28"/>
          <w:szCs w:val="28"/>
        </w:rPr>
        <w:t xml:space="preserve">о порядке и сроках предоставления </w:t>
      </w:r>
      <w:r w:rsidR="00950BB3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Pr="0010123B">
        <w:rPr>
          <w:rFonts w:ascii="PT Astra Serif" w:hAnsi="PT Astra Serif"/>
          <w:sz w:val="28"/>
          <w:szCs w:val="28"/>
        </w:rPr>
        <w:t xml:space="preserve">Прием заявлений и документов (далее – запрос) о предоставлении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и выдача документов по результатам предоставления </w:t>
      </w:r>
      <w:r w:rsidR="004B7DE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при личном обращении Заявителя осуществляются:     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1) </w:t>
      </w:r>
      <w:r w:rsidR="00A04F23">
        <w:rPr>
          <w:rFonts w:ascii="PT Astra Serif" w:hAnsi="PT Astra Serif"/>
          <w:sz w:val="28"/>
          <w:szCs w:val="28"/>
        </w:rPr>
        <w:t>отделом благоустройства</w:t>
      </w:r>
      <w:r w:rsidR="004B7DE7" w:rsidRPr="004B7DE7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 xml:space="preserve"> </w:t>
      </w:r>
      <w:r w:rsidR="00E15371">
        <w:rPr>
          <w:rFonts w:ascii="PT Astra Serif" w:hAnsi="PT Astra Serif"/>
          <w:sz w:val="28"/>
          <w:szCs w:val="28"/>
        </w:rPr>
        <w:t xml:space="preserve">(далее – отдел благоустройства) </w:t>
      </w:r>
      <w:r w:rsidRPr="0010123B">
        <w:rPr>
          <w:rFonts w:ascii="PT Astra Serif" w:hAnsi="PT Astra Serif"/>
          <w:sz w:val="28"/>
          <w:szCs w:val="28"/>
        </w:rPr>
        <w:t>по адресу: г.</w:t>
      </w:r>
      <w:r w:rsidR="00950BB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Щекино, </w:t>
      </w:r>
      <w:r w:rsidR="004B7DE7">
        <w:rPr>
          <w:rFonts w:ascii="PT Astra Serif" w:hAnsi="PT Astra Serif"/>
          <w:sz w:val="28"/>
          <w:szCs w:val="28"/>
        </w:rPr>
        <w:t xml:space="preserve">ул. </w:t>
      </w:r>
      <w:proofErr w:type="gramStart"/>
      <w:r w:rsidR="004B7DE7">
        <w:rPr>
          <w:rFonts w:ascii="PT Astra Serif" w:hAnsi="PT Astra Serif"/>
          <w:sz w:val="28"/>
          <w:szCs w:val="28"/>
        </w:rPr>
        <w:t>Шахтерская</w:t>
      </w:r>
      <w:proofErr w:type="gramEnd"/>
      <w:r w:rsidRPr="0010123B">
        <w:rPr>
          <w:rFonts w:ascii="PT Astra Serif" w:hAnsi="PT Astra Serif"/>
          <w:sz w:val="28"/>
          <w:szCs w:val="28"/>
        </w:rPr>
        <w:t>, д.</w:t>
      </w:r>
      <w:r w:rsidR="004B7DE7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Pr="0010123B">
        <w:rPr>
          <w:rFonts w:ascii="PT Astra Serif" w:hAnsi="PT Astra Serif"/>
          <w:sz w:val="28"/>
          <w:szCs w:val="28"/>
        </w:rPr>
        <w:t xml:space="preserve">. </w:t>
      </w:r>
      <w:r w:rsidR="004B7DE7"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>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0123B">
        <w:rPr>
          <w:rFonts w:ascii="PT Astra Serif" w:hAnsi="PT Astra Serif"/>
          <w:sz w:val="28"/>
          <w:szCs w:val="28"/>
        </w:rPr>
        <w:t>2) ГБУ ТО «Многофункциональный центр» отделение № 28 в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 (далее – ГБУ «МФЦ») – почтовый адрес: дом 21, ул. Шахтерская, г.</w:t>
      </w:r>
      <w:r w:rsidR="004B7DE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Щекино, Тульская область, 301248, место нахождения: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дом 21, 1-й этаж. 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4. График работы </w:t>
      </w:r>
      <w:r w:rsidR="00A04F23">
        <w:rPr>
          <w:rFonts w:ascii="PT Astra Serif" w:hAnsi="PT Astra Serif"/>
          <w:sz w:val="28"/>
          <w:szCs w:val="28"/>
        </w:rPr>
        <w:t>отдела благоустройства</w:t>
      </w:r>
      <w:r w:rsidR="00A04F23" w:rsidRPr="00A04F23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="0004622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48</w:t>
      </w:r>
      <w:r w:rsidRPr="0010123B">
        <w:rPr>
          <w:rFonts w:ascii="PT Astra Serif" w:hAnsi="PT Astra Serif"/>
          <w:sz w:val="28"/>
          <w:szCs w:val="28"/>
        </w:rPr>
        <w:t xml:space="preserve"> минут до 18 часов 00 минут;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- с 9 часов 00 минут до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EC4146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</w:t>
      </w:r>
      <w:r w:rsidR="00EC4146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</w:t>
      </w:r>
      <w:r w:rsidR="00F10B24">
        <w:rPr>
          <w:rFonts w:ascii="PT Astra Serif" w:hAnsi="PT Astra Serif"/>
          <w:sz w:val="28"/>
          <w:szCs w:val="28"/>
        </w:rPr>
        <w:t xml:space="preserve">в </w:t>
      </w:r>
      <w:r w:rsidR="00EC4146">
        <w:rPr>
          <w:rFonts w:ascii="PT Astra Serif" w:hAnsi="PT Astra Serif"/>
          <w:sz w:val="28"/>
          <w:szCs w:val="28"/>
        </w:rPr>
        <w:t>48</w:t>
      </w:r>
      <w:r w:rsidR="00F10B24">
        <w:rPr>
          <w:rFonts w:ascii="PT Astra Serif" w:hAnsi="PT Astra Serif"/>
          <w:sz w:val="28"/>
          <w:szCs w:val="28"/>
        </w:rPr>
        <w:t xml:space="preserve"> минут до 17 часов 00 минут;</w:t>
      </w:r>
    </w:p>
    <w:p w:rsidR="00F10B24" w:rsidRPr="0010123B" w:rsidRDefault="00F10B24" w:rsidP="00F10B2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10B24">
        <w:rPr>
          <w:rFonts w:ascii="PT Astra Serif" w:hAnsi="PT Astra Serif"/>
          <w:sz w:val="28"/>
          <w:szCs w:val="28"/>
        </w:rPr>
        <w:t>в предпраздничные дни продолжительность рабочего времени</w:t>
      </w:r>
      <w:r>
        <w:rPr>
          <w:rFonts w:ascii="PT Astra Serif" w:hAnsi="PT Astra Serif"/>
          <w:sz w:val="28"/>
          <w:szCs w:val="28"/>
        </w:rPr>
        <w:t xml:space="preserve"> </w:t>
      </w:r>
      <w:r w:rsidRPr="00F10B24">
        <w:rPr>
          <w:rFonts w:ascii="PT Astra Serif" w:hAnsi="PT Astra Serif"/>
          <w:sz w:val="28"/>
          <w:szCs w:val="28"/>
        </w:rPr>
        <w:t>сокращается на 1 час</w:t>
      </w:r>
      <w:r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работы ГБУ «МФЦ»: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 8 часов до 20 часов</w:t>
      </w:r>
      <w:r w:rsidR="00F10B24">
        <w:rPr>
          <w:rFonts w:ascii="PT Astra Serif" w:hAnsi="PT Astra Serif"/>
          <w:sz w:val="28"/>
          <w:szCs w:val="28"/>
        </w:rPr>
        <w:t>, суббота с 9.00 до 16.00 </w:t>
      </w:r>
      <w:r w:rsidR="00950BB3">
        <w:rPr>
          <w:rFonts w:ascii="PT Astra Serif" w:hAnsi="PT Astra Serif"/>
          <w:sz w:val="28"/>
          <w:szCs w:val="28"/>
        </w:rPr>
        <w:t>часов.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График приема Заявителей в </w:t>
      </w:r>
      <w:r w:rsidRPr="00A04F23">
        <w:rPr>
          <w:rFonts w:ascii="PT Astra Serif" w:hAnsi="PT Astra Serif"/>
          <w:sz w:val="28"/>
          <w:szCs w:val="28"/>
        </w:rPr>
        <w:t>отдел</w:t>
      </w:r>
      <w:r>
        <w:rPr>
          <w:rFonts w:ascii="PT Astra Serif" w:hAnsi="PT Astra Serif"/>
          <w:sz w:val="28"/>
          <w:szCs w:val="28"/>
        </w:rPr>
        <w:t>е</w:t>
      </w:r>
      <w:r w:rsidRPr="00A04F23">
        <w:rPr>
          <w:rFonts w:ascii="PT Astra Serif" w:hAnsi="PT Astra Serif"/>
          <w:sz w:val="28"/>
          <w:szCs w:val="28"/>
        </w:rPr>
        <w:t xml:space="preserve">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понедельник, вторник </w:t>
      </w:r>
      <w:r w:rsidR="0010123B" w:rsidRPr="0010123B">
        <w:rPr>
          <w:rFonts w:ascii="PT Astra Serif" w:hAnsi="PT Astra Serif"/>
          <w:sz w:val="28"/>
          <w:szCs w:val="28"/>
        </w:rPr>
        <w:t>- с 9 часов 00 минут до 13 часов 00 минут</w:t>
      </w:r>
      <w:r>
        <w:rPr>
          <w:rFonts w:ascii="PT Astra Serif" w:hAnsi="PT Astra Serif"/>
          <w:sz w:val="28"/>
          <w:szCs w:val="28"/>
        </w:rPr>
        <w:t>;</w:t>
      </w:r>
    </w:p>
    <w:p w:rsidR="00DB0107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среда – с 14 часов 00 минут до 18 часов 00 минут;</w:t>
      </w:r>
    </w:p>
    <w:p w:rsidR="00DB0107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пятница - с </w:t>
      </w:r>
      <w:r w:rsidR="00DB0107">
        <w:rPr>
          <w:rFonts w:ascii="PT Astra Serif" w:hAnsi="PT Astra Serif"/>
          <w:sz w:val="28"/>
          <w:szCs w:val="28"/>
        </w:rPr>
        <w:t>14</w:t>
      </w:r>
      <w:r w:rsidRPr="0010123B">
        <w:rPr>
          <w:rFonts w:ascii="PT Astra Serif" w:hAnsi="PT Astra Serif"/>
          <w:sz w:val="28"/>
          <w:szCs w:val="28"/>
        </w:rPr>
        <w:t xml:space="preserve"> часов 00 минут до </w:t>
      </w:r>
      <w:r w:rsidR="00DB0107">
        <w:rPr>
          <w:rFonts w:ascii="PT Astra Serif" w:hAnsi="PT Astra Serif"/>
          <w:sz w:val="28"/>
          <w:szCs w:val="28"/>
        </w:rPr>
        <w:t>17</w:t>
      </w:r>
      <w:r w:rsidRPr="0010123B">
        <w:rPr>
          <w:rFonts w:ascii="PT Astra Serif" w:hAnsi="PT Astra Serif"/>
          <w:sz w:val="28"/>
          <w:szCs w:val="28"/>
        </w:rPr>
        <w:t xml:space="preserve"> часов 00 минут</w:t>
      </w:r>
      <w:r w:rsidR="00DB0107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График приема Заявителей в ГБУ «МФЦ»:</w:t>
      </w:r>
    </w:p>
    <w:p w:rsidR="0010123B" w:rsidRPr="0010123B" w:rsidRDefault="00DB010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понедельник, вторник –</w:t>
      </w:r>
      <w:r w:rsidR="0010123B" w:rsidRPr="0010123B">
        <w:rPr>
          <w:rFonts w:ascii="PT Astra Serif" w:hAnsi="PT Astra Serif"/>
          <w:sz w:val="28"/>
          <w:szCs w:val="28"/>
        </w:rPr>
        <w:t xml:space="preserve"> с 8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10123B" w:rsidRPr="0010123B">
        <w:rPr>
          <w:rFonts w:ascii="PT Astra Serif" w:hAnsi="PT Astra Serif"/>
          <w:sz w:val="28"/>
          <w:szCs w:val="28"/>
        </w:rPr>
        <w:t xml:space="preserve"> до 20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, суббота</w:t>
      </w:r>
      <w:r>
        <w:rPr>
          <w:rFonts w:ascii="PT Astra Serif" w:hAnsi="PT Astra Serif"/>
          <w:sz w:val="28"/>
          <w:szCs w:val="28"/>
        </w:rPr>
        <w:t xml:space="preserve"> – </w:t>
      </w:r>
      <w:r w:rsidR="00950BB3">
        <w:rPr>
          <w:rFonts w:ascii="PT Astra Serif" w:hAnsi="PT Astra Serif"/>
          <w:sz w:val="28"/>
          <w:szCs w:val="28"/>
        </w:rPr>
        <w:t>с 9</w:t>
      </w:r>
      <w:r>
        <w:rPr>
          <w:rFonts w:ascii="PT Astra Serif" w:hAnsi="PT Astra Serif"/>
          <w:sz w:val="28"/>
          <w:szCs w:val="28"/>
        </w:rPr>
        <w:t xml:space="preserve"> часов </w:t>
      </w:r>
      <w:r w:rsidR="00950BB3">
        <w:rPr>
          <w:rFonts w:ascii="PT Astra Serif" w:hAnsi="PT Astra Serif"/>
          <w:sz w:val="28"/>
          <w:szCs w:val="28"/>
        </w:rPr>
        <w:t xml:space="preserve">00 </w:t>
      </w:r>
      <w:r>
        <w:rPr>
          <w:rFonts w:ascii="PT Astra Serif" w:hAnsi="PT Astra Serif"/>
          <w:sz w:val="28"/>
          <w:szCs w:val="28"/>
        </w:rPr>
        <w:t xml:space="preserve">минут </w:t>
      </w:r>
      <w:r w:rsidR="00950BB3">
        <w:rPr>
          <w:rFonts w:ascii="PT Astra Serif" w:hAnsi="PT Astra Serif"/>
          <w:sz w:val="28"/>
          <w:szCs w:val="28"/>
        </w:rPr>
        <w:t>до 16 часов</w:t>
      </w:r>
      <w:r>
        <w:rPr>
          <w:rFonts w:ascii="PT Astra Serif" w:hAnsi="PT Astra Serif"/>
          <w:sz w:val="28"/>
          <w:szCs w:val="28"/>
        </w:rPr>
        <w:t xml:space="preserve"> 00 минут</w:t>
      </w:r>
      <w:r w:rsidR="00950BB3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Справочны</w:t>
      </w:r>
      <w:r w:rsidR="00F10B24">
        <w:rPr>
          <w:rFonts w:ascii="PT Astra Serif" w:hAnsi="PT Astra Serif"/>
          <w:sz w:val="28"/>
          <w:szCs w:val="28"/>
        </w:rPr>
        <w:t>й</w:t>
      </w:r>
      <w:r w:rsidR="0010123B" w:rsidRPr="0010123B">
        <w:rPr>
          <w:rFonts w:ascii="PT Astra Serif" w:hAnsi="PT Astra Serif"/>
          <w:sz w:val="28"/>
          <w:szCs w:val="28"/>
        </w:rPr>
        <w:t xml:space="preserve"> телефон </w:t>
      </w:r>
      <w:r w:rsidRPr="00A04F23">
        <w:rPr>
          <w:rFonts w:ascii="PT Astra Serif" w:hAnsi="PT Astra Serif"/>
          <w:sz w:val="28"/>
          <w:szCs w:val="28"/>
        </w:rPr>
        <w:t>отдела благоустройства управления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</w:t>
      </w:r>
      <w:r w:rsidR="0010123B"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Адрес официального Портала муниципального образования Щекинский район в информационно-телекоммуникационной сети «Интернет», содержащего информацию о предоставлении </w:t>
      </w:r>
      <w:r w:rsidR="00950BB3">
        <w:rPr>
          <w:rFonts w:ascii="PT Astra Serif" w:hAnsi="PT Astra Serif"/>
          <w:sz w:val="28"/>
          <w:szCs w:val="28"/>
        </w:rPr>
        <w:t>м</w:t>
      </w:r>
      <w:r w:rsidR="00E15371">
        <w:rPr>
          <w:rFonts w:ascii="PT Astra Serif" w:hAnsi="PT Astra Serif"/>
          <w:sz w:val="28"/>
          <w:szCs w:val="28"/>
        </w:rPr>
        <w:t>униципальной услуги</w:t>
      </w:r>
      <w:r w:rsidR="0010123B" w:rsidRPr="0010123B">
        <w:rPr>
          <w:rFonts w:ascii="PT Astra Serif" w:hAnsi="PT Astra Serif"/>
          <w:sz w:val="28"/>
          <w:szCs w:val="28"/>
        </w:rPr>
        <w:t xml:space="preserve"> - http://schekino.ru.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о местах нахождения и графиках работы, справочных телефонах, официальных сайтах организаций, участвующих в предоставлении Муниципальной услуги, предоставляется </w:t>
      </w:r>
      <w:r w:rsidR="00950BB3">
        <w:rPr>
          <w:rFonts w:ascii="PT Astra Serif" w:hAnsi="PT Astra Serif"/>
          <w:sz w:val="28"/>
          <w:szCs w:val="28"/>
        </w:rPr>
        <w:t>по адресу: Тульская область, г. </w:t>
      </w:r>
      <w:r w:rsidR="0010123B" w:rsidRPr="0010123B">
        <w:rPr>
          <w:rFonts w:ascii="PT Astra Serif" w:hAnsi="PT Astra Serif"/>
          <w:sz w:val="28"/>
          <w:szCs w:val="28"/>
        </w:rPr>
        <w:t xml:space="preserve">Щекино, </w:t>
      </w:r>
      <w:r>
        <w:rPr>
          <w:rFonts w:ascii="PT Astra Serif" w:hAnsi="PT Astra Serif"/>
          <w:sz w:val="28"/>
          <w:szCs w:val="28"/>
        </w:rPr>
        <w:t>ул. Шахтерская</w:t>
      </w:r>
      <w:r w:rsidR="0010123B" w:rsidRPr="0010123B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</w:t>
      </w:r>
      <w:r w:rsidR="0010123B" w:rsidRPr="0010123B">
        <w:rPr>
          <w:rFonts w:ascii="PT Astra Serif" w:hAnsi="PT Astra Serif"/>
          <w:sz w:val="28"/>
          <w:szCs w:val="28"/>
        </w:rPr>
        <w:t xml:space="preserve">1, </w:t>
      </w:r>
      <w:proofErr w:type="spellStart"/>
      <w:r w:rsidR="0010123B" w:rsidRPr="0010123B">
        <w:rPr>
          <w:rFonts w:ascii="PT Astra Serif" w:hAnsi="PT Astra Serif"/>
          <w:sz w:val="28"/>
          <w:szCs w:val="28"/>
        </w:rPr>
        <w:t>каб</w:t>
      </w:r>
      <w:proofErr w:type="spellEnd"/>
      <w:r w:rsidR="0010123B" w:rsidRPr="0010123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3</w:t>
      </w:r>
      <w:r w:rsidR="00F10B24">
        <w:rPr>
          <w:rFonts w:ascii="PT Astra Serif" w:hAnsi="PT Astra Serif"/>
          <w:sz w:val="28"/>
          <w:szCs w:val="28"/>
        </w:rPr>
        <w:t>3</w:t>
      </w:r>
      <w:r w:rsidR="00950BB3">
        <w:rPr>
          <w:rFonts w:ascii="PT Astra Serif" w:hAnsi="PT Astra Serif"/>
          <w:sz w:val="28"/>
          <w:szCs w:val="28"/>
        </w:rPr>
        <w:t xml:space="preserve">, телефон: </w:t>
      </w:r>
      <w:r w:rsidR="0010123B" w:rsidRPr="0010123B">
        <w:rPr>
          <w:rFonts w:ascii="PT Astra Serif" w:hAnsi="PT Astra Serif"/>
          <w:sz w:val="28"/>
          <w:szCs w:val="28"/>
        </w:rPr>
        <w:t>(48751)</w:t>
      </w:r>
      <w:r w:rsidR="00E15371">
        <w:rPr>
          <w:rFonts w:ascii="PT Astra Serif" w:hAnsi="PT Astra Serif"/>
          <w:sz w:val="28"/>
          <w:szCs w:val="28"/>
        </w:rPr>
        <w:t xml:space="preserve"> </w:t>
      </w:r>
      <w:r w:rsidR="0010123B" w:rsidRPr="0010123B">
        <w:rPr>
          <w:rFonts w:ascii="PT Astra Serif" w:hAnsi="PT Astra Serif"/>
          <w:sz w:val="28"/>
          <w:szCs w:val="28"/>
        </w:rPr>
        <w:t>5-</w:t>
      </w:r>
      <w:r w:rsidR="00FB5880">
        <w:rPr>
          <w:rFonts w:ascii="PT Astra Serif" w:hAnsi="PT Astra Serif"/>
          <w:sz w:val="28"/>
          <w:szCs w:val="28"/>
        </w:rPr>
        <w:t>47-71</w:t>
      </w:r>
      <w:r w:rsidR="0010123B"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A04F2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предоставляется: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1)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информационных стендах администрации Щекинского района и в пункте приема и выдачи документов ГБУ «МФЦ»;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 2)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Едином портале государственных услуг (функций) (http://gosuslugi.ru), Портале государственных услуг Тульской области (http://gosuslugi71.ru);</w:t>
      </w:r>
    </w:p>
    <w:p w:rsid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A04F2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на официальном Портале муниципального образования Щекинский район (http://schekino.ru) в информационно-телекоммуникационной сети «Интернет».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Размещаемая информация содержит: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D18DE">
        <w:rPr>
          <w:rFonts w:ascii="PT Astra Serif" w:hAnsi="PT Astra Serif"/>
          <w:sz w:val="28"/>
          <w:szCs w:val="28"/>
        </w:rPr>
        <w:t>адрес места предоставления услуги;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>текст настоящего административного регламента;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форму заявления о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 </w:t>
      </w:r>
      <w:r w:rsidRPr="008D18DE">
        <w:rPr>
          <w:rFonts w:ascii="PT Astra Serif" w:hAnsi="PT Astra Serif"/>
          <w:sz w:val="28"/>
          <w:szCs w:val="28"/>
        </w:rPr>
        <w:t xml:space="preserve">1 </w:t>
      </w:r>
      <w:r w:rsidR="0002473E">
        <w:rPr>
          <w:rFonts w:ascii="PT Astra Serif" w:hAnsi="PT Astra Serif"/>
          <w:sz w:val="28"/>
          <w:szCs w:val="28"/>
        </w:rPr>
        <w:t xml:space="preserve">и приложение № 2 </w:t>
      </w:r>
      <w:r w:rsidRPr="008D18DE">
        <w:rPr>
          <w:rFonts w:ascii="PT Astra Serif" w:hAnsi="PT Astra Serif"/>
          <w:sz w:val="28"/>
          <w:szCs w:val="28"/>
        </w:rPr>
        <w:t>к административному регламенту);</w:t>
      </w:r>
    </w:p>
    <w:p w:rsidR="008D18DE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D18DE">
        <w:rPr>
          <w:rFonts w:ascii="PT Astra Serif" w:hAnsi="PT Astra Serif"/>
          <w:sz w:val="28"/>
          <w:szCs w:val="28"/>
        </w:rPr>
        <w:t>блок-схему последовательности действий при предоставлении муниципальной услуги (</w:t>
      </w:r>
      <w:r>
        <w:rPr>
          <w:rFonts w:ascii="PT Astra Serif" w:hAnsi="PT Astra Serif"/>
          <w:sz w:val="28"/>
          <w:szCs w:val="28"/>
        </w:rPr>
        <w:t>п</w:t>
      </w:r>
      <w:r w:rsidRPr="008D18DE">
        <w:rPr>
          <w:rFonts w:ascii="PT Astra Serif" w:hAnsi="PT Astra Serif"/>
          <w:sz w:val="28"/>
          <w:szCs w:val="28"/>
        </w:rPr>
        <w:t>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Pr="008D18DE">
        <w:rPr>
          <w:rFonts w:ascii="PT Astra Serif" w:hAnsi="PT Astra Serif"/>
          <w:sz w:val="28"/>
          <w:szCs w:val="28"/>
        </w:rPr>
        <w:t xml:space="preserve"> </w:t>
      </w:r>
      <w:r w:rsidR="0002473E"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 xml:space="preserve"> к административному регламенту).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может быть получена: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с использованием средств телефонной связи;</w:t>
      </w:r>
    </w:p>
    <w:p w:rsidR="0010123B" w:rsidRPr="0010123B" w:rsidRDefault="00F10B2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04F23">
        <w:rPr>
          <w:rFonts w:ascii="PT Astra Serif" w:hAnsi="PT Astra Serif"/>
          <w:sz w:val="28"/>
          <w:szCs w:val="28"/>
        </w:rPr>
        <w:t>) </w:t>
      </w:r>
      <w:r w:rsidR="0010123B" w:rsidRPr="0010123B">
        <w:rPr>
          <w:rFonts w:ascii="PT Astra Serif" w:hAnsi="PT Astra Serif"/>
          <w:sz w:val="28"/>
          <w:szCs w:val="28"/>
        </w:rPr>
        <w:t>при личном обращении Заявителя;</w:t>
      </w:r>
    </w:p>
    <w:p w:rsidR="0010123B" w:rsidRPr="0010123B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 w:rsidR="00A04F23"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 xml:space="preserve">Информация по вопросам предоставления </w:t>
      </w:r>
      <w:r w:rsidR="00A04F23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 включает следующие сведения: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1) информация о пункте приема и выдачи документов ГБУ «МФЦ», в том числе: почтовый адрес; адрес электронной почты; номера телефонов для получения информации; адрес официального сайта; график (режим) работы.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2) информация об </w:t>
      </w:r>
      <w:r w:rsidR="006100D7" w:rsidRP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 xml:space="preserve">, в том числе: почтовый адрес; </w:t>
      </w:r>
      <w:r w:rsidRPr="0010123B">
        <w:rPr>
          <w:rFonts w:ascii="PT Astra Serif" w:hAnsi="PT Astra Serif"/>
          <w:sz w:val="28"/>
          <w:szCs w:val="28"/>
        </w:rPr>
        <w:lastRenderedPageBreak/>
        <w:t xml:space="preserve">адрес электронной почты; номера телефонов для получения информации; адрес официального Портала муниципального образования Щекинский район; сведения о должностном лице - руководителе (далее - руководитель); сведения о должностных лицах, ответственных за предоставление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3)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порядок получения консультаций по вопросам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1</w:t>
      </w:r>
      <w:r w:rsidRPr="0010123B">
        <w:rPr>
          <w:rFonts w:ascii="PT Astra Serif" w:hAnsi="PT Astra Serif"/>
          <w:sz w:val="28"/>
          <w:szCs w:val="28"/>
        </w:rPr>
        <w:t>.</w:t>
      </w:r>
      <w:r w:rsidR="006100D7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 xml:space="preserve">Информационные стенды в помещениях пункта приема и выдачи документов должны быть освещены, просматриваемы. Тексты материалов печатаются шрифтом </w:t>
      </w:r>
      <w:r w:rsidR="006100D7">
        <w:rPr>
          <w:rFonts w:ascii="PT Astra Serif" w:hAnsi="PT Astra Serif"/>
          <w:sz w:val="28"/>
          <w:szCs w:val="28"/>
          <w:lang w:val="en-US"/>
        </w:rPr>
        <w:t>PT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Astra</w:t>
      </w:r>
      <w:r w:rsidR="006100D7" w:rsidRPr="006100D7">
        <w:rPr>
          <w:rFonts w:ascii="PT Astra Serif" w:hAnsi="PT Astra Serif"/>
          <w:sz w:val="28"/>
          <w:szCs w:val="28"/>
        </w:rPr>
        <w:t xml:space="preserve"> </w:t>
      </w:r>
      <w:r w:rsidR="006100D7">
        <w:rPr>
          <w:rFonts w:ascii="PT Astra Serif" w:hAnsi="PT Astra Serif"/>
          <w:sz w:val="28"/>
          <w:szCs w:val="28"/>
          <w:lang w:val="en-US"/>
        </w:rPr>
        <w:t>Serif</w:t>
      </w:r>
      <w:r w:rsidRPr="0010123B">
        <w:rPr>
          <w:rFonts w:ascii="PT Astra Serif" w:hAnsi="PT Astra Serif"/>
          <w:sz w:val="28"/>
          <w:szCs w:val="28"/>
        </w:rPr>
        <w:t>, № 14, без исправлений.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В </w:t>
      </w:r>
      <w:r w:rsidR="006100D7" w:rsidRPr="006100D7">
        <w:rPr>
          <w:rFonts w:ascii="PT Astra Serif" w:hAnsi="PT Astra Serif"/>
          <w:sz w:val="28"/>
          <w:szCs w:val="28"/>
        </w:rPr>
        <w:t xml:space="preserve">отделе благоустройства </w:t>
      </w:r>
      <w:r w:rsidRPr="0010123B">
        <w:rPr>
          <w:rFonts w:ascii="PT Astra Serif" w:hAnsi="PT Astra Serif"/>
          <w:sz w:val="28"/>
          <w:szCs w:val="28"/>
        </w:rPr>
        <w:t xml:space="preserve">и помещениях пункта приема и выдачи документов ГБУ «МФЦ» Заявителю предоставляется право доступа к законодательным и иным нормативным правовым актам, регулирующим порядок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в том числе к настоящему Административному регламенту, для ознакомления.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2</w:t>
      </w:r>
      <w:r w:rsidRPr="0010123B">
        <w:rPr>
          <w:rFonts w:ascii="PT Astra Serif" w:hAnsi="PT Astra Serif"/>
          <w:sz w:val="28"/>
          <w:szCs w:val="28"/>
        </w:rPr>
        <w:t xml:space="preserve">. Информация по вопросу предоставления </w:t>
      </w:r>
      <w:r w:rsidR="006100D7"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услуги предоставляется в </w:t>
      </w:r>
      <w:r w:rsidR="006100D7">
        <w:rPr>
          <w:rFonts w:ascii="PT Astra Serif" w:hAnsi="PT Astra Serif"/>
          <w:sz w:val="28"/>
          <w:szCs w:val="28"/>
        </w:rPr>
        <w:t>отделе благоустройства</w:t>
      </w:r>
      <w:r w:rsidRPr="0010123B">
        <w:rPr>
          <w:rFonts w:ascii="PT Astra Serif" w:hAnsi="PT Astra Serif"/>
          <w:sz w:val="28"/>
          <w:szCs w:val="28"/>
        </w:rPr>
        <w:t>: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понедельник, вторник, среда, четверг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="00944153">
        <w:rPr>
          <w:rFonts w:ascii="PT Astra Serif" w:hAnsi="PT Astra Serif"/>
          <w:sz w:val="28"/>
          <w:szCs w:val="28"/>
        </w:rPr>
        <w:t> </w:t>
      </w:r>
      <w:r w:rsidRPr="0010123B">
        <w:rPr>
          <w:rFonts w:ascii="PT Astra Serif" w:hAnsi="PT Astra Serif"/>
          <w:sz w:val="28"/>
          <w:szCs w:val="28"/>
        </w:rPr>
        <w:t>минут и с 14 часов 00 минут до 18 часов 00 минут;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пятница – с 9 часов 00 минут до 1</w:t>
      </w:r>
      <w:r w:rsidR="006100D7">
        <w:rPr>
          <w:rFonts w:ascii="PT Astra Serif" w:hAnsi="PT Astra Serif"/>
          <w:sz w:val="28"/>
          <w:szCs w:val="28"/>
        </w:rPr>
        <w:t>3</w:t>
      </w:r>
      <w:r w:rsidRPr="0010123B">
        <w:rPr>
          <w:rFonts w:ascii="PT Astra Serif" w:hAnsi="PT Astra Serif"/>
          <w:sz w:val="28"/>
          <w:szCs w:val="28"/>
        </w:rPr>
        <w:t xml:space="preserve"> часов </w:t>
      </w:r>
      <w:r w:rsidR="006100D7">
        <w:rPr>
          <w:rFonts w:ascii="PT Astra Serif" w:hAnsi="PT Astra Serif"/>
          <w:sz w:val="28"/>
          <w:szCs w:val="28"/>
        </w:rPr>
        <w:t>00</w:t>
      </w:r>
      <w:r w:rsidRPr="0010123B">
        <w:rPr>
          <w:rFonts w:ascii="PT Astra Serif" w:hAnsi="PT Astra Serif"/>
          <w:sz w:val="28"/>
          <w:szCs w:val="28"/>
        </w:rPr>
        <w:t xml:space="preserve"> минут и с 14 часо</w:t>
      </w:r>
      <w:r w:rsidR="00950BB3">
        <w:rPr>
          <w:rFonts w:ascii="PT Astra Serif" w:hAnsi="PT Astra Serif"/>
          <w:sz w:val="28"/>
          <w:szCs w:val="28"/>
        </w:rPr>
        <w:t>в 00 минут до 17 часов 00 минут.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 xml:space="preserve">Телефон </w:t>
      </w:r>
      <w:r w:rsidR="006100D7">
        <w:rPr>
          <w:rFonts w:ascii="PT Astra Serif" w:hAnsi="PT Astra Serif"/>
          <w:sz w:val="28"/>
          <w:szCs w:val="28"/>
        </w:rPr>
        <w:t>отдела благоустройства</w:t>
      </w:r>
      <w:r w:rsidRPr="0010123B">
        <w:rPr>
          <w:rFonts w:ascii="PT Astra Serif" w:hAnsi="PT Astra Serif"/>
          <w:sz w:val="28"/>
          <w:szCs w:val="28"/>
        </w:rPr>
        <w:t>: (48751) 5-</w:t>
      </w:r>
      <w:r w:rsidR="00FB5880">
        <w:rPr>
          <w:rFonts w:ascii="PT Astra Serif" w:hAnsi="PT Astra Serif"/>
          <w:sz w:val="28"/>
          <w:szCs w:val="28"/>
        </w:rPr>
        <w:t>47</w:t>
      </w:r>
      <w:r w:rsidR="000A15B6">
        <w:rPr>
          <w:rFonts w:ascii="PT Astra Serif" w:hAnsi="PT Astra Serif"/>
          <w:sz w:val="28"/>
          <w:szCs w:val="28"/>
        </w:rPr>
        <w:t>-</w:t>
      </w:r>
      <w:r w:rsidR="00FB5880">
        <w:rPr>
          <w:rFonts w:ascii="PT Astra Serif" w:hAnsi="PT Astra Serif"/>
          <w:sz w:val="28"/>
          <w:szCs w:val="28"/>
        </w:rPr>
        <w:t>71</w:t>
      </w:r>
      <w:r w:rsidRPr="0010123B">
        <w:rPr>
          <w:rFonts w:ascii="PT Astra Serif" w:hAnsi="PT Astra Serif"/>
          <w:sz w:val="28"/>
          <w:szCs w:val="28"/>
        </w:rPr>
        <w:t>.</w:t>
      </w:r>
    </w:p>
    <w:p w:rsidR="0010123B" w:rsidRPr="0010123B" w:rsidRDefault="006100D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8D18DE">
        <w:rPr>
          <w:rFonts w:ascii="PT Astra Serif" w:hAnsi="PT Astra Serif"/>
          <w:sz w:val="28"/>
          <w:szCs w:val="28"/>
        </w:rPr>
        <w:t>3</w:t>
      </w:r>
      <w:r w:rsidR="0010123B" w:rsidRPr="0010123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 </w:t>
      </w:r>
      <w:r w:rsidR="0010123B"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</w:t>
      </w:r>
      <w:r w:rsidR="00950BB3">
        <w:rPr>
          <w:rFonts w:ascii="PT Astra Serif" w:hAnsi="PT Astra Serif"/>
          <w:sz w:val="28"/>
          <w:szCs w:val="28"/>
        </w:rPr>
        <w:t>,</w:t>
      </w:r>
      <w:r w:rsidR="0010123B" w:rsidRPr="0010123B">
        <w:rPr>
          <w:rFonts w:ascii="PT Astra Serif" w:hAnsi="PT Astra Serif"/>
          <w:sz w:val="28"/>
          <w:szCs w:val="28"/>
        </w:rPr>
        <w:t xml:space="preserve">  подробно и в вежливой (корректной) форме информируют обратившихся лиц по вопросам предоставления </w:t>
      </w:r>
      <w:r w:rsidR="008D18DE">
        <w:rPr>
          <w:rFonts w:ascii="PT Astra Serif" w:hAnsi="PT Astra Serif"/>
          <w:sz w:val="28"/>
          <w:szCs w:val="28"/>
        </w:rPr>
        <w:t>м</w:t>
      </w:r>
      <w:r w:rsidR="0010123B"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10123B" w:rsidRPr="0010123B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8D18DE" w:rsidRDefault="0010123B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1B6D0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1.5.</w:t>
      </w:r>
      <w:r w:rsidR="008D18DE" w:rsidRPr="008D18DE">
        <w:rPr>
          <w:rFonts w:ascii="PT Astra Serif" w:hAnsi="PT Astra Serif"/>
          <w:b/>
          <w:sz w:val="28"/>
          <w:szCs w:val="28"/>
        </w:rPr>
        <w:t xml:space="preserve"> Права заявителей при получении муниципальной услуги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При получении Услуги заявители имеют право </w:t>
      </w:r>
      <w:proofErr w:type="gramStart"/>
      <w:r w:rsidRPr="008D18DE">
        <w:rPr>
          <w:rFonts w:ascii="PT Astra Serif" w:hAnsi="PT Astra Serif"/>
          <w:sz w:val="28"/>
          <w:szCs w:val="28"/>
        </w:rPr>
        <w:t>на</w:t>
      </w:r>
      <w:proofErr w:type="gramEnd"/>
      <w:r w:rsidRPr="008D18DE">
        <w:rPr>
          <w:rFonts w:ascii="PT Astra Serif" w:hAnsi="PT Astra Serif"/>
          <w:sz w:val="28"/>
          <w:szCs w:val="28"/>
        </w:rPr>
        <w:t>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получение Услуги </w:t>
      </w:r>
      <w:r w:rsidR="00A3430A">
        <w:rPr>
          <w:rFonts w:ascii="PT Astra Serif" w:hAnsi="PT Astra Serif"/>
          <w:sz w:val="28"/>
          <w:szCs w:val="28"/>
        </w:rPr>
        <w:t xml:space="preserve">своевременно и в соответствии со </w:t>
      </w:r>
      <w:r w:rsidRPr="008D18DE">
        <w:rPr>
          <w:rFonts w:ascii="PT Astra Serif" w:hAnsi="PT Astra Serif"/>
          <w:sz w:val="28"/>
          <w:szCs w:val="28"/>
        </w:rPr>
        <w:t>стандартом предоставления Услуги</w:t>
      </w:r>
      <w:r w:rsidR="00A3430A">
        <w:rPr>
          <w:rFonts w:ascii="PT Astra Serif" w:hAnsi="PT Astra Serif"/>
          <w:sz w:val="28"/>
          <w:szCs w:val="28"/>
        </w:rPr>
        <w:t xml:space="preserve"> и с единым стандартом в случае, предусмотренном частью 2 статьи 14 </w:t>
      </w:r>
      <w:r w:rsidR="00A3430A" w:rsidRPr="00A3430A">
        <w:rPr>
          <w:rFonts w:ascii="PT Astra Serif" w:hAnsi="PT Astra Serif"/>
          <w:sz w:val="28"/>
          <w:szCs w:val="28"/>
        </w:rPr>
        <w:t>Федеральн</w:t>
      </w:r>
      <w:r w:rsidR="00A3430A">
        <w:rPr>
          <w:rFonts w:ascii="PT Astra Serif" w:hAnsi="PT Astra Serif"/>
          <w:sz w:val="28"/>
          <w:szCs w:val="28"/>
        </w:rPr>
        <w:t>ого</w:t>
      </w:r>
      <w:r w:rsidR="00A3430A" w:rsidRPr="00A3430A">
        <w:rPr>
          <w:rFonts w:ascii="PT Astra Serif" w:hAnsi="PT Astra Serif"/>
          <w:sz w:val="28"/>
          <w:szCs w:val="28"/>
        </w:rPr>
        <w:t xml:space="preserve"> закон</w:t>
      </w:r>
      <w:r w:rsidR="00A3430A">
        <w:rPr>
          <w:rFonts w:ascii="PT Astra Serif" w:hAnsi="PT Astra Serif"/>
          <w:sz w:val="28"/>
          <w:szCs w:val="28"/>
        </w:rPr>
        <w:t>а</w:t>
      </w:r>
      <w:r w:rsidR="00A3430A" w:rsidRPr="00A3430A">
        <w:rPr>
          <w:rFonts w:ascii="PT Astra Serif" w:hAnsi="PT Astra Serif"/>
          <w:sz w:val="28"/>
          <w:szCs w:val="28"/>
        </w:rPr>
        <w:t xml:space="preserve"> от  27.07.2010 № 210-ФЗ «Об организации предоставления государственных и муниципальных услуг»</w:t>
      </w:r>
      <w:r w:rsidRPr="008D18DE">
        <w:rPr>
          <w:rFonts w:ascii="PT Astra Serif" w:hAnsi="PT Astra Serif"/>
          <w:sz w:val="28"/>
          <w:szCs w:val="28"/>
        </w:rPr>
        <w:t>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D18DE">
        <w:rPr>
          <w:rFonts w:ascii="PT Astra Serif" w:hAnsi="PT Astra Serif"/>
          <w:sz w:val="28"/>
          <w:szCs w:val="28"/>
        </w:rPr>
        <w:t xml:space="preserve">получение полной, актуальной и достоверной информации о порядке </w:t>
      </w:r>
      <w:r w:rsidRPr="008D18DE">
        <w:rPr>
          <w:rFonts w:ascii="PT Astra Serif" w:hAnsi="PT Astra Serif"/>
          <w:sz w:val="28"/>
          <w:szCs w:val="28"/>
        </w:rPr>
        <w:lastRenderedPageBreak/>
        <w:t>предоставления Услуги, в том числе в электронной форме;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D18DE">
        <w:rPr>
          <w:rFonts w:ascii="PT Astra Serif" w:hAnsi="PT Astra Serif"/>
          <w:sz w:val="28"/>
          <w:szCs w:val="28"/>
        </w:rPr>
        <w:t>досудебное (внесудебное) рассмотрение жалоб в процессе получения Услуги.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 с момента приема его запроса на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 xml:space="preserve">униципальной услуги. Заявителю предоставляются сведения о том, на каком этапе (в процессе выполнения какой административной процедуры)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находится представленный им запрос.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Для получения сведений о ходе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Заявителем указываются в письменном обращении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 xml:space="preserve"> Требования о предоставлении информации о порядке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8D18DE">
        <w:rPr>
          <w:rFonts w:ascii="PT Astra Serif" w:hAnsi="PT Astra Serif"/>
          <w:sz w:val="28"/>
          <w:szCs w:val="28"/>
        </w:rPr>
        <w:t>униципальной услуги в ГБУ «МФЦ» устанавливаются с учетом требований, установленных Административным регламентом.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D18DE">
        <w:rPr>
          <w:rFonts w:ascii="PT Astra Serif" w:hAnsi="PT Astra Serif"/>
          <w:b/>
          <w:sz w:val="28"/>
          <w:szCs w:val="28"/>
        </w:rPr>
        <w:t>1.6. Обязанность отраслевого (функционального) органа, представляющего муниципальную услугу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 благоустройства</w:t>
      </w:r>
      <w:r w:rsidRPr="008D18DE">
        <w:rPr>
          <w:rFonts w:ascii="PT Astra Serif" w:hAnsi="PT Astra Serif"/>
          <w:sz w:val="28"/>
          <w:szCs w:val="28"/>
        </w:rPr>
        <w:t>, участвующий в предоставлении Услуги, обязан:</w:t>
      </w:r>
    </w:p>
    <w:p w:rsidR="008D18DE" w:rsidRPr="008D18DE" w:rsidRDefault="008D18D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</w:t>
      </w:r>
      <w:r w:rsidR="008D18DE"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="008D18DE"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="008D18DE"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</w:t>
      </w:r>
      <w:proofErr w:type="gramEnd"/>
      <w:r w:rsidR="008D18DE" w:rsidRPr="00331A64">
        <w:rPr>
          <w:rFonts w:ascii="PT Astra Serif" w:hAnsi="PT Astra Serif"/>
          <w:sz w:val="28"/>
          <w:szCs w:val="28"/>
        </w:rPr>
        <w:t xml:space="preserve">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 xml:space="preserve">предоставить заявителю возможность </w:t>
      </w:r>
      <w:r w:rsidR="00950BB3">
        <w:rPr>
          <w:rFonts w:ascii="PT Astra Serif" w:hAnsi="PT Astra Serif"/>
          <w:sz w:val="28"/>
          <w:szCs w:val="28"/>
        </w:rPr>
        <w:t>о</w:t>
      </w:r>
      <w:r w:rsidR="008D18DE"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18DE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</w:t>
      </w:r>
      <w:r w:rsidR="008D18DE" w:rsidRPr="00331A64">
        <w:rPr>
          <w:rFonts w:ascii="PT Astra Serif" w:hAnsi="PT Astra Serif"/>
          <w:sz w:val="28"/>
          <w:szCs w:val="28"/>
        </w:rPr>
        <w:t>)</w:t>
      </w:r>
      <w:r w:rsidRPr="00331A64">
        <w:rPr>
          <w:rFonts w:ascii="PT Astra Serif" w:hAnsi="PT Astra Serif"/>
          <w:sz w:val="28"/>
          <w:szCs w:val="28"/>
        </w:rPr>
        <w:t> </w:t>
      </w:r>
      <w:r w:rsidR="008D18DE" w:rsidRPr="00331A64">
        <w:rPr>
          <w:rFonts w:ascii="PT Astra Serif" w:hAnsi="PT Astra Serif"/>
          <w:sz w:val="28"/>
          <w:szCs w:val="28"/>
        </w:rPr>
        <w:t>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430A" w:rsidRDefault="00A3430A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lastRenderedPageBreak/>
        <w:t>2</w:t>
      </w:r>
      <w:r w:rsidR="00220E29" w:rsidRPr="00331A64">
        <w:rPr>
          <w:rFonts w:ascii="PT Astra Serif" w:hAnsi="PT Astra Serif"/>
          <w:b/>
          <w:sz w:val="28"/>
          <w:szCs w:val="28"/>
        </w:rPr>
        <w:t>. Стандарт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A15B6" w:rsidRDefault="00955B10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:rsidR="000A15B6" w:rsidRDefault="000A15B6" w:rsidP="00331A6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0A15B6" w:rsidRDefault="00955B10" w:rsidP="000A15B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en-US"/>
        </w:rPr>
      </w:pPr>
      <w:r w:rsidRPr="000A15B6">
        <w:rPr>
          <w:rFonts w:ascii="PT Astra Serif" w:hAnsi="PT Astra Serif"/>
          <w:sz w:val="28"/>
          <w:szCs w:val="28"/>
          <w:lang w:eastAsia="en-US"/>
        </w:rPr>
        <w:t>«Выдача справок о подтверждении проживания (работы) граждан на территории зоны проживания с льготным социально-экономическим статусом»</w:t>
      </w:r>
      <w:r w:rsidR="000A15B6">
        <w:rPr>
          <w:rFonts w:ascii="PT Astra Serif" w:hAnsi="PT Astra Serif"/>
          <w:sz w:val="28"/>
          <w:szCs w:val="28"/>
          <w:lang w:eastAsia="en-US"/>
        </w:rPr>
        <w:t>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A15B6">
        <w:rPr>
          <w:rFonts w:ascii="PT Astra Serif" w:hAnsi="PT Astra Serif"/>
          <w:b/>
          <w:sz w:val="28"/>
          <w:szCs w:val="28"/>
          <w:lang w:eastAsia="en-US"/>
        </w:rPr>
        <w:t>2.2 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</w:t>
      </w:r>
      <w:r w:rsidR="00955B10" w:rsidRPr="000A15B6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="00955B10" w:rsidRPr="000A15B6">
        <w:rPr>
          <w:rFonts w:ascii="PT Astra Serif" w:hAnsi="PT Astra Serif"/>
          <w:b/>
          <w:sz w:val="28"/>
          <w:szCs w:val="28"/>
          <w:lang w:eastAsia="en-US"/>
        </w:rPr>
        <w:t>, предос</w:t>
      </w:r>
      <w:r w:rsidRPr="000A15B6">
        <w:rPr>
          <w:rFonts w:ascii="PT Astra Serif" w:hAnsi="PT Astra Serif"/>
          <w:b/>
          <w:sz w:val="28"/>
          <w:szCs w:val="28"/>
          <w:lang w:eastAsia="en-US"/>
        </w:rPr>
        <w:t>тавляющего муниципальную услугу</w:t>
      </w:r>
    </w:p>
    <w:p w:rsidR="000A15B6" w:rsidRPr="000A15B6" w:rsidRDefault="000A15B6" w:rsidP="000A15B6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955B10" w:rsidRPr="00331A64" w:rsidRDefault="00686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Отдел благоустройства у</w:t>
      </w:r>
      <w:r w:rsidR="00307B0B">
        <w:rPr>
          <w:rFonts w:ascii="PT Astra Serif" w:hAnsi="PT Astra Serif"/>
          <w:sz w:val="28"/>
          <w:szCs w:val="28"/>
          <w:lang w:eastAsia="en-US"/>
        </w:rPr>
        <w:t>правлени</w:t>
      </w:r>
      <w:r>
        <w:rPr>
          <w:rFonts w:ascii="PT Astra Serif" w:hAnsi="PT Astra Serif"/>
          <w:sz w:val="28"/>
          <w:szCs w:val="28"/>
          <w:lang w:eastAsia="en-US"/>
        </w:rPr>
        <w:t>я</w:t>
      </w:r>
      <w:r w:rsidR="00955B10" w:rsidRPr="00331A64">
        <w:rPr>
          <w:rFonts w:ascii="PT Astra Serif" w:hAnsi="PT Astra Serif"/>
          <w:sz w:val="28"/>
          <w:szCs w:val="28"/>
          <w:lang w:eastAsia="en-US"/>
        </w:rPr>
        <w:t xml:space="preserve"> по вопросам жизнеобеспечения, благоустройства, строительства и дорожно-транспортному хозяйству администрации муниципального образования Щекинский район, ГБУ «МФЦ».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3</w:t>
      </w:r>
      <w:r w:rsidRPr="00331A64">
        <w:rPr>
          <w:rFonts w:ascii="PT Astra Serif" w:hAnsi="PT Astra Serif"/>
          <w:b/>
          <w:sz w:val="28"/>
          <w:szCs w:val="28"/>
        </w:rPr>
        <w:t>. Результат предоставления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предоставления Услуги является: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1) выдача в установленном порядке </w:t>
      </w:r>
      <w:r w:rsidR="003A0E20" w:rsidRPr="003A0E20">
        <w:rPr>
          <w:rFonts w:ascii="PT Astra Serif" w:hAnsi="PT Astra Serif"/>
          <w:sz w:val="28"/>
          <w:szCs w:val="28"/>
        </w:rPr>
        <w:t>справки о подтверждении проживания (работы) гражданина на территории зоны проживания с льготным социально-экономическим статусом</w:t>
      </w:r>
      <w:r w:rsidRPr="00331A64">
        <w:rPr>
          <w:rFonts w:ascii="PT Astra Serif" w:hAnsi="PT Astra Serif"/>
          <w:sz w:val="28"/>
          <w:szCs w:val="28"/>
        </w:rPr>
        <w:t xml:space="preserve">;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F21DA0">
        <w:rPr>
          <w:rFonts w:ascii="PT Astra Serif" w:hAnsi="PT Astra Serif"/>
          <w:sz w:val="28"/>
          <w:szCs w:val="28"/>
        </w:rPr>
        <w:t>уведомление</w:t>
      </w:r>
      <w:r w:rsidRPr="00331A64">
        <w:rPr>
          <w:rFonts w:ascii="PT Astra Serif" w:hAnsi="PT Astra Serif"/>
          <w:sz w:val="28"/>
          <w:szCs w:val="28"/>
        </w:rPr>
        <w:t xml:space="preserve"> об отказе в предоставлении муниципальной услуги.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Документ (информация), подтверждающий предоставление Услуги (отказ в предоставлении Услуги), может быть: 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proofErr w:type="gramStart"/>
      <w:r w:rsidRPr="00331A64">
        <w:rPr>
          <w:rFonts w:ascii="PT Astra Serif" w:hAnsi="PT Astra Serif"/>
          <w:sz w:val="28"/>
          <w:szCs w:val="28"/>
        </w:rPr>
        <w:t>выдан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лично заявителю в форме документа на бумажном носителе;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proofErr w:type="gramStart"/>
      <w:r w:rsidRPr="00331A64">
        <w:rPr>
          <w:rFonts w:ascii="PT Astra Serif" w:hAnsi="PT Astra Serif"/>
          <w:sz w:val="28"/>
          <w:szCs w:val="28"/>
        </w:rPr>
        <w:t>направлен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заявителю в форме документа на бумажном носителе почтовым отправлением;</w:t>
      </w: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Форма и способ получения документа (информации), подтверждающего предоставление Услуги (отказ в предоставлении Услуги) указывается заявителем в запросе, если иное не установлено законодательством Российской Федерации.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</w:t>
      </w:r>
      <w:r w:rsidR="000A15B6">
        <w:rPr>
          <w:rFonts w:ascii="PT Astra Serif" w:hAnsi="PT Astra Serif"/>
          <w:b/>
          <w:sz w:val="28"/>
          <w:szCs w:val="28"/>
        </w:rPr>
        <w:t>4</w:t>
      </w:r>
      <w:r w:rsidR="00220E29" w:rsidRPr="00331A64">
        <w:rPr>
          <w:rFonts w:ascii="PT Astra Serif" w:hAnsi="PT Astra Serif"/>
          <w:b/>
          <w:sz w:val="28"/>
          <w:szCs w:val="28"/>
        </w:rPr>
        <w:t>. Срок предоставления муниципальной услуги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Муниципальная услуга предоставляется в срок</w:t>
      </w:r>
      <w:r w:rsidR="000A15B6">
        <w:rPr>
          <w:rFonts w:ascii="PT Astra Serif" w:hAnsi="PT Astra Serif"/>
          <w:sz w:val="28"/>
          <w:szCs w:val="28"/>
        </w:rPr>
        <w:t>, не превышающий</w:t>
      </w:r>
      <w:r w:rsidR="00944153">
        <w:rPr>
          <w:rFonts w:ascii="PT Astra Serif" w:hAnsi="PT Astra Serif"/>
          <w:sz w:val="28"/>
          <w:szCs w:val="28"/>
        </w:rPr>
        <w:t xml:space="preserve"> 10 </w:t>
      </w:r>
      <w:r w:rsidRPr="00331A64">
        <w:rPr>
          <w:rFonts w:ascii="PT Astra Serif" w:hAnsi="PT Astra Serif"/>
          <w:sz w:val="28"/>
          <w:szCs w:val="28"/>
        </w:rPr>
        <w:t>рабочих дней со дня регистрации заявления о предоставлении муниципальной услуги.</w:t>
      </w:r>
    </w:p>
    <w:p w:rsidR="00955B10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Срок предоставления услуги исчисляется со дня регистрации запроса (заявления).</w:t>
      </w:r>
    </w:p>
    <w:p w:rsidR="00955B10" w:rsidRPr="00331A64" w:rsidRDefault="00955B1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Правовые основания для предоставления Услуги</w:t>
      </w:r>
      <w:r w:rsidRPr="00331A64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955B10" w:rsidRPr="00331A64" w:rsidRDefault="00955B10" w:rsidP="00331A64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Предоставление Муниципальной услуги осуществляется в соответствии </w:t>
      </w:r>
      <w:proofErr w:type="gramStart"/>
      <w:r w:rsidRPr="00331A64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Pr="00331A64">
        <w:rPr>
          <w:rFonts w:ascii="PT Astra Serif" w:hAnsi="PT Astra Serif"/>
          <w:sz w:val="28"/>
          <w:szCs w:val="28"/>
          <w:lang w:eastAsia="en-US"/>
        </w:rPr>
        <w:t>: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:rsidR="00B61560" w:rsidRPr="00331A64" w:rsidRDefault="00B61560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lastRenderedPageBreak/>
        <w:t xml:space="preserve">Федеральным </w:t>
      </w:r>
      <w:hyperlink r:id="rId13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Законом РФ от 15.05.1991 № 1244-1 «О социальной защите граждан, подвергшихся воздействию радиации вследствие катастрофы на Чернобыльской АЭС»;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4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5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27.07.2006 № 152-ФЗ «О персональных данных»;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 xml:space="preserve">Федеральным </w:t>
      </w:r>
      <w:hyperlink r:id="rId16" w:history="1">
        <w:r w:rsidRPr="00331A64">
          <w:rPr>
            <w:rFonts w:ascii="PT Astra Serif" w:hAnsi="PT Astra Serif"/>
            <w:sz w:val="28"/>
            <w:szCs w:val="28"/>
            <w:lang w:eastAsia="en-US"/>
          </w:rPr>
          <w:t>законом</w:t>
        </w:r>
      </w:hyperlink>
      <w:r w:rsidRPr="00331A64">
        <w:rPr>
          <w:rFonts w:ascii="PT Astra Serif" w:hAnsi="PT Astra Serif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услуг»; 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Постановлением Правительства РФ от 18.12.1997 № 1582 «Об утверждении перечня населенных пунктов, находящихся в границах зон радиоактивного загрязнения вследствие катастрофы на Чернобыльской АЭС»;</w:t>
      </w:r>
    </w:p>
    <w:p w:rsidR="00B61560" w:rsidRPr="00331A64" w:rsidRDefault="00BB2C32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hyperlink r:id="rId17" w:history="1">
        <w:r w:rsidR="00B61560" w:rsidRPr="00331A64">
          <w:rPr>
            <w:rFonts w:ascii="PT Astra Serif" w:hAnsi="PT Astra Serif"/>
            <w:sz w:val="28"/>
            <w:szCs w:val="28"/>
            <w:lang w:eastAsia="en-US"/>
          </w:rPr>
          <w:t>Уставом</w:t>
        </w:r>
      </w:hyperlink>
      <w:r w:rsidR="00B61560" w:rsidRPr="00331A64">
        <w:rPr>
          <w:rFonts w:ascii="PT Astra Serif" w:hAnsi="PT Astra Serif" w:cs="Calibri"/>
          <w:sz w:val="22"/>
          <w:szCs w:val="22"/>
          <w:lang w:eastAsia="en-US"/>
        </w:rPr>
        <w:t xml:space="preserve"> </w:t>
      </w:r>
      <w:r w:rsidR="00B61560" w:rsidRPr="00331A64">
        <w:rPr>
          <w:rFonts w:ascii="PT Astra Serif" w:hAnsi="PT Astra Serif"/>
          <w:sz w:val="28"/>
          <w:szCs w:val="28"/>
          <w:lang w:eastAsia="en-US"/>
        </w:rPr>
        <w:t>муниципального образования Щекинский район;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6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документов, необходимых 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предоставления муниципальной услуги</w:t>
      </w:r>
    </w:p>
    <w:p w:rsidR="00B61560" w:rsidRPr="00331A64" w:rsidRDefault="00B6156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220E29" w:rsidRPr="00331A64">
        <w:rPr>
          <w:rFonts w:ascii="PT Astra Serif" w:hAnsi="PT Astra Serif"/>
          <w:sz w:val="28"/>
          <w:szCs w:val="28"/>
        </w:rPr>
        <w:t>Заявление о пред</w:t>
      </w:r>
      <w:r w:rsidR="0099687A">
        <w:rPr>
          <w:rFonts w:ascii="PT Astra Serif" w:hAnsi="PT Astra Serif"/>
          <w:sz w:val="28"/>
          <w:szCs w:val="28"/>
        </w:rPr>
        <w:t>оставлении муниципальной услуги.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220E29" w:rsidRPr="00331A64">
        <w:rPr>
          <w:rFonts w:ascii="PT Astra Serif" w:hAnsi="PT Astra Serif"/>
          <w:sz w:val="28"/>
          <w:szCs w:val="28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</w:t>
      </w:r>
      <w:r w:rsidR="0099687A">
        <w:rPr>
          <w:rFonts w:ascii="PT Astra Serif" w:hAnsi="PT Astra Serif"/>
          <w:sz w:val="28"/>
          <w:szCs w:val="28"/>
        </w:rPr>
        <w:t>ельство и удостоверение беженца.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</w:t>
      </w:r>
      <w:r w:rsidR="00220E29" w:rsidRPr="00331A64">
        <w:rPr>
          <w:rFonts w:ascii="PT Astra Serif" w:hAnsi="PT Astra Serif"/>
          <w:sz w:val="28"/>
          <w:szCs w:val="28"/>
        </w:rPr>
        <w:t>Документ, подтверждающий регистраци</w:t>
      </w:r>
      <w:r w:rsidR="0099687A">
        <w:rPr>
          <w:rFonts w:ascii="PT Astra Serif" w:hAnsi="PT Astra Serif"/>
          <w:sz w:val="28"/>
          <w:szCs w:val="28"/>
        </w:rPr>
        <w:t>ю Заявителя по месту жительства.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</w:t>
      </w:r>
      <w:r w:rsidR="00220E29" w:rsidRPr="00331A64">
        <w:rPr>
          <w:rFonts w:ascii="PT Astra Serif" w:hAnsi="PT Astra Serif"/>
          <w:sz w:val="28"/>
          <w:szCs w:val="28"/>
        </w:rPr>
        <w:t>Свидетельство, подтверждающее смену фамилии (о браке, о разводе, о перемене фамилии), - представляет</w:t>
      </w:r>
      <w:r w:rsidR="0099687A">
        <w:rPr>
          <w:rFonts w:ascii="PT Astra Serif" w:hAnsi="PT Astra Serif"/>
          <w:sz w:val="28"/>
          <w:szCs w:val="28"/>
        </w:rPr>
        <w:t>ся Заявителем при смене фамилии.</w:t>
      </w:r>
    </w:p>
    <w:p w:rsidR="00220E29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</w:t>
      </w:r>
      <w:r w:rsidR="00220E29" w:rsidRPr="00331A64">
        <w:rPr>
          <w:rFonts w:ascii="PT Astra Serif" w:hAnsi="PT Astra Serif"/>
          <w:sz w:val="28"/>
          <w:szCs w:val="28"/>
        </w:rPr>
        <w:t xml:space="preserve">Для подтверждения работы граждан в зоне с льготным социально-экономическим статусом дополнительно представляется документ, подтверждающий период работы гражданина в зоне проживания с льготным социально-экономическим статусом, с указанием точного адреса выполнения работ (трудовая книжка, трудовой договор, гражданско-правовой договор, справка с указанием периода работы и точного адреса места работы). 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рамках предоставления муниципальной услуги межведомственное взаимодействие по запросу  иных документов  не осуществляется.</w:t>
      </w: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7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для отказа 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:rsidR="00B61560" w:rsidRPr="00331A64" w:rsidRDefault="00B61560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B61560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приеме документов, н</w:t>
      </w:r>
      <w:r w:rsidR="006863C6">
        <w:rPr>
          <w:rFonts w:ascii="PT Astra Serif" w:hAnsi="PT Astra Serif"/>
          <w:sz w:val="28"/>
          <w:szCs w:val="28"/>
        </w:rPr>
        <w:t>еобходимых для получения Услуги</w:t>
      </w:r>
      <w:r w:rsidRPr="00331A64">
        <w:rPr>
          <w:rFonts w:ascii="PT Astra Serif" w:hAnsi="PT Astra Serif"/>
          <w:sz w:val="28"/>
          <w:szCs w:val="28"/>
        </w:rPr>
        <w:t xml:space="preserve"> являются:</w:t>
      </w:r>
    </w:p>
    <w:p w:rsidR="00220E29" w:rsidRPr="00331A64" w:rsidRDefault="00B61560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="00DE0121" w:rsidRPr="00331A64">
        <w:rPr>
          <w:rFonts w:ascii="PT Astra Serif" w:hAnsi="PT Astra Serif"/>
          <w:sz w:val="28"/>
          <w:szCs w:val="28"/>
        </w:rPr>
        <w:t xml:space="preserve">обращение за предоставлением Услуги лиц, не указанных в пункте 1.3 </w:t>
      </w:r>
      <w:r w:rsidR="00DE0121" w:rsidRPr="00331A64">
        <w:rPr>
          <w:rFonts w:ascii="PT Astra Serif" w:hAnsi="PT Astra Serif"/>
          <w:sz w:val="28"/>
          <w:szCs w:val="28"/>
        </w:rPr>
        <w:lastRenderedPageBreak/>
        <w:t>Регламента</w:t>
      </w:r>
      <w:r w:rsidR="00220E29" w:rsidRPr="00331A64">
        <w:rPr>
          <w:rFonts w:ascii="PT Astra Serif" w:hAnsi="PT Astra Serif"/>
          <w:sz w:val="28"/>
          <w:szCs w:val="28"/>
        </w:rPr>
        <w:t xml:space="preserve">; 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4) отсутствие полного комплекта документов, необходимых для предоставления Услуги, предусмотренных пунктом </w:t>
      </w:r>
      <w:r w:rsidR="00322577" w:rsidRPr="00331A64">
        <w:rPr>
          <w:rFonts w:ascii="PT Astra Serif" w:hAnsi="PT Astra Serif"/>
          <w:sz w:val="28"/>
          <w:szCs w:val="28"/>
        </w:rPr>
        <w:t>2.</w:t>
      </w:r>
      <w:r w:rsidR="000A15B6">
        <w:rPr>
          <w:rFonts w:ascii="PT Astra Serif" w:hAnsi="PT Astra Serif"/>
          <w:sz w:val="28"/>
          <w:szCs w:val="28"/>
        </w:rPr>
        <w:t>6</w:t>
      </w:r>
      <w:r w:rsidR="0099687A">
        <w:rPr>
          <w:rFonts w:ascii="PT Astra Serif" w:hAnsi="PT Astra Serif"/>
          <w:sz w:val="28"/>
          <w:szCs w:val="28"/>
        </w:rPr>
        <w:t xml:space="preserve"> Регламента;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представление заявителем неправильно оформленных или утративших силу документов либо документов, содержащих недостоверные сведения;</w:t>
      </w:r>
    </w:p>
    <w:p w:rsidR="00DE0121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6) документы и материалы, касающиеся рассмотрения обращения, затрагивает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:rsidR="00220E29" w:rsidRPr="00331A64" w:rsidRDefault="00DE0121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7) если в письменном заявлении не указана фамилия заявителя, его направившего, и (или) почтовый адрес, по которому должен быть направлен </w:t>
      </w:r>
      <w:r w:rsidR="0099687A">
        <w:rPr>
          <w:rFonts w:ascii="PT Astra Serif" w:hAnsi="PT Astra Serif"/>
          <w:sz w:val="28"/>
          <w:szCs w:val="28"/>
        </w:rPr>
        <w:t>ответ.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в) истечение срока действия документов или изменение 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отдела благоустройства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430A" w:rsidRDefault="00A3430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lastRenderedPageBreak/>
        <w:t>2.</w:t>
      </w:r>
      <w:r w:rsidR="000A15B6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Исчерпывающий перечень оснований 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для  отказа в предоставлении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Основаниями для отказа в предоставлении Услуги являются:</w:t>
      </w:r>
      <w:r w:rsidR="00220E29" w:rsidRPr="00331A64">
        <w:rPr>
          <w:rFonts w:ascii="PT Astra Serif" w:hAnsi="PT Astra Serif"/>
          <w:sz w:val="28"/>
          <w:szCs w:val="28"/>
        </w:rPr>
        <w:t xml:space="preserve"> </w:t>
      </w:r>
    </w:p>
    <w:p w:rsidR="00CD5888" w:rsidRPr="00331A64" w:rsidRDefault="002700C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A87E92">
        <w:rPr>
          <w:rFonts w:ascii="PT Astra Serif" w:hAnsi="PT Astra Serif"/>
          <w:sz w:val="28"/>
          <w:szCs w:val="28"/>
        </w:rPr>
        <w:t>)</w:t>
      </w:r>
      <w:r w:rsidR="00CD5888" w:rsidRPr="00331A64">
        <w:rPr>
          <w:rFonts w:ascii="PT Astra Serif" w:hAnsi="PT Astra Serif"/>
          <w:sz w:val="28"/>
          <w:szCs w:val="28"/>
        </w:rPr>
        <w:t> наличие судебных актов, препятствующих предоставлению услуги;</w:t>
      </w:r>
    </w:p>
    <w:p w:rsidR="00CD5888" w:rsidRPr="00331A64" w:rsidRDefault="002700C5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D5888" w:rsidRPr="00331A64">
        <w:rPr>
          <w:rFonts w:ascii="PT Astra Serif" w:hAnsi="PT Astra Serif"/>
          <w:sz w:val="28"/>
          <w:szCs w:val="28"/>
        </w:rPr>
        <w:t>) подача заявителем письменного заявления об отказе в предоставлении Услуги.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услуги, содержащее причину отказа, подписывается уполномоченным должностным лицом администрации Щекинского района и выдается заявите</w:t>
      </w:r>
      <w:r w:rsidR="00A87E92">
        <w:rPr>
          <w:rFonts w:ascii="PT Astra Serif" w:hAnsi="PT Astra Serif"/>
          <w:sz w:val="28"/>
          <w:szCs w:val="28"/>
        </w:rPr>
        <w:t xml:space="preserve">лю не позднее 10 рабочих дней </w:t>
      </w:r>
      <w:proofErr w:type="gramStart"/>
      <w:r w:rsidR="00A87E92">
        <w:rPr>
          <w:rFonts w:ascii="PT Astra Serif" w:hAnsi="PT Astra Serif"/>
          <w:sz w:val="28"/>
          <w:szCs w:val="28"/>
        </w:rPr>
        <w:t>с</w:t>
      </w:r>
      <w:r w:rsidRPr="00331A64">
        <w:rPr>
          <w:rFonts w:ascii="PT Astra Serif" w:hAnsi="PT Astra Serif"/>
          <w:sz w:val="28"/>
          <w:szCs w:val="28"/>
        </w:rPr>
        <w:t xml:space="preserve"> даты регистрации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запроса. </w:t>
      </w:r>
    </w:p>
    <w:p w:rsidR="00CD5888" w:rsidRPr="00331A64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>2.</w:t>
      </w:r>
      <w:r w:rsidR="00A87E92">
        <w:rPr>
          <w:b/>
          <w:color w:val="000000"/>
          <w:sz w:val="28"/>
          <w:szCs w:val="28"/>
        </w:rPr>
        <w:t>9</w:t>
      </w:r>
      <w:r w:rsidRPr="00CD5888">
        <w:rPr>
          <w:b/>
          <w:color w:val="000000"/>
          <w:sz w:val="28"/>
          <w:szCs w:val="28"/>
        </w:rPr>
        <w:t xml:space="preserve">. Запрет требовать от заявителя представления документов </w:t>
      </w:r>
    </w:p>
    <w:p w:rsidR="00CD5888" w:rsidRPr="00CD5888" w:rsidRDefault="00CD5888" w:rsidP="00CD5888">
      <w:pPr>
        <w:ind w:firstLine="709"/>
        <w:jc w:val="center"/>
        <w:rPr>
          <w:b/>
          <w:color w:val="000000"/>
          <w:sz w:val="28"/>
          <w:szCs w:val="28"/>
        </w:rPr>
      </w:pPr>
      <w:r w:rsidRPr="00CD5888">
        <w:rPr>
          <w:b/>
          <w:color w:val="000000"/>
          <w:sz w:val="28"/>
          <w:szCs w:val="28"/>
        </w:rPr>
        <w:t xml:space="preserve">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/>
          <w:color w:val="000000"/>
          <w:sz w:val="28"/>
          <w:szCs w:val="28"/>
        </w:rPr>
        <w:t>м</w:t>
      </w:r>
      <w:r w:rsidRPr="00CD5888">
        <w:rPr>
          <w:b/>
          <w:color w:val="000000"/>
          <w:sz w:val="28"/>
          <w:szCs w:val="28"/>
        </w:rPr>
        <w:t>униципальной услуги</w:t>
      </w:r>
    </w:p>
    <w:p w:rsidR="00CD5888" w:rsidRPr="00CD5888" w:rsidRDefault="00CD5888" w:rsidP="00CD5888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D5888">
        <w:rPr>
          <w:b/>
          <w:i/>
          <w:color w:val="000000"/>
          <w:sz w:val="28"/>
          <w:szCs w:val="28"/>
        </w:rPr>
        <w:t xml:space="preserve"> 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1. Запрещается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(функций), официальном сайте.</w:t>
      </w:r>
    </w:p>
    <w:p w:rsidR="00CD5888" w:rsidRPr="00331A64" w:rsidRDefault="00CD5888" w:rsidP="00331A6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31A64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</w:t>
      </w:r>
      <w:proofErr w:type="gramStart"/>
      <w:r w:rsidRPr="00331A64">
        <w:rPr>
          <w:rFonts w:ascii="PT Astra Serif" w:hAnsi="PT Astra Serif"/>
          <w:color w:val="000000"/>
          <w:sz w:val="28"/>
          <w:szCs w:val="28"/>
        </w:rPr>
        <w:t>ии и ау</w:t>
      </w:r>
      <w:proofErr w:type="gramEnd"/>
      <w:r w:rsidRPr="00331A64">
        <w:rPr>
          <w:rFonts w:ascii="PT Astra Serif" w:hAnsi="PT Astra Serif"/>
          <w:color w:val="000000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>. Размер платы, взимаемой с заявителя</w:t>
      </w: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331A64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:rsidR="00A3430A" w:rsidRDefault="00A3430A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331A64">
        <w:rPr>
          <w:rFonts w:ascii="PT Astra Serif" w:hAnsi="PT Astra Serif"/>
          <w:b/>
          <w:sz w:val="28"/>
          <w:szCs w:val="28"/>
          <w:lang w:eastAsia="en-US"/>
        </w:rPr>
        <w:t xml:space="preserve">. Максимальный срок ожидания в очереди: </w:t>
      </w:r>
    </w:p>
    <w:p w:rsidR="00CD5888" w:rsidRPr="00331A64" w:rsidRDefault="00CD5888" w:rsidP="00331A64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lastRenderedPageBreak/>
        <w:t>1) при подаче заявления о предоставлении Услуги составляет 15 минут;</w:t>
      </w:r>
    </w:p>
    <w:p w:rsidR="00CD5888" w:rsidRPr="00331A64" w:rsidRDefault="00CD5888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</w:t>
      </w:r>
      <w:r w:rsidR="00BE40E8">
        <w:rPr>
          <w:rFonts w:ascii="PT Astra Serif" w:hAnsi="PT Astra Serif"/>
          <w:sz w:val="28"/>
          <w:szCs w:val="28"/>
        </w:rPr>
        <w:t>о</w:t>
      </w:r>
      <w:r w:rsidR="00BE40E8" w:rsidRPr="00BE40E8">
        <w:rPr>
          <w:rFonts w:ascii="PT Astra Serif" w:hAnsi="PT Astra Serif"/>
          <w:sz w:val="28"/>
          <w:szCs w:val="28"/>
        </w:rPr>
        <w:t>жидание в очереди при получении результата предоставления муниципальной услуги не предусмотрено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A3430A" w:rsidRDefault="00A3430A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2.1</w:t>
      </w:r>
      <w:r w:rsidR="00A87E92">
        <w:rPr>
          <w:rFonts w:ascii="PT Astra Serif" w:hAnsi="PT Astra Serif"/>
          <w:b/>
          <w:sz w:val="28"/>
          <w:szCs w:val="28"/>
        </w:rPr>
        <w:t>2</w:t>
      </w:r>
      <w:r w:rsidRPr="00331A64">
        <w:rPr>
          <w:rFonts w:ascii="PT Astra Serif" w:hAnsi="PT Astra Serif"/>
          <w:b/>
          <w:sz w:val="28"/>
          <w:szCs w:val="28"/>
        </w:rPr>
        <w:t xml:space="preserve">. Срок регистрации запроса заявителя </w:t>
      </w:r>
    </w:p>
    <w:p w:rsidR="00CD5888" w:rsidRPr="00331A64" w:rsidRDefault="00CD5888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о предоставлении муниципальной услуги</w:t>
      </w:r>
    </w:p>
    <w:p w:rsidR="00CD5888" w:rsidRPr="00331A64" w:rsidRDefault="00CD5888" w:rsidP="00331A64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:rsidR="00CD5888" w:rsidRDefault="00CD5888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3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. Требования к помещениям,  в которых 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:rsidR="00322577" w:rsidRPr="00331A64" w:rsidRDefault="00322577" w:rsidP="00331A64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на стендах в помещениях и на официальном сайте  ГБУ «МФЦ»;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 Для инвалидов и других маломобильных групп граждан должны быть предусмотрены: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возможность беспрепятственного входа в учреждения и выхода их них;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содействие со стороны должностных лиц учреждения, при необходимости, инвалиду при входе в учреждение и выходе из него;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высадке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6) 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</w:t>
      </w:r>
      <w:r w:rsidRPr="00331A64">
        <w:rPr>
          <w:rFonts w:ascii="PT Astra Serif" w:hAnsi="PT Astra Serif"/>
          <w:sz w:val="28"/>
          <w:szCs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220E29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 w:rsidR="00220E29" w:rsidRPr="00331A64">
        <w:rPr>
          <w:rFonts w:ascii="PT Astra Serif" w:hAnsi="PT Astra Serif"/>
          <w:sz w:val="28"/>
          <w:szCs w:val="28"/>
        </w:rPr>
        <w:t>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Помещения МФЦ оборудуются согласно требованиям Постановления Правительства Российской Федерации от 22.12.2012   № 1376 «Об утверждении </w:t>
      </w:r>
      <w:proofErr w:type="gramStart"/>
      <w:r w:rsidRPr="00331A64">
        <w:rPr>
          <w:rFonts w:ascii="PT Astra Serif" w:hAnsi="PT Astra Serif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и муниципальных услуг».</w:t>
      </w:r>
    </w:p>
    <w:p w:rsidR="007515AF" w:rsidRDefault="007515AF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 w:rsidR="00A87E92"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331A64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:rsidR="00322577" w:rsidRPr="00331A64" w:rsidRDefault="00322577" w:rsidP="00331A64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:rsidR="00322577" w:rsidRPr="00331A64" w:rsidRDefault="0032257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Показатели доступности и качества предоставления Услуги формируются в рамках предоставления Услуги в виде таблицы, приведенной в приложении № </w:t>
      </w:r>
      <w:r w:rsidR="00152B1E">
        <w:rPr>
          <w:rFonts w:ascii="PT Astra Serif" w:hAnsi="PT Astra Serif"/>
          <w:sz w:val="28"/>
          <w:szCs w:val="28"/>
        </w:rPr>
        <w:t>3</w:t>
      </w:r>
      <w:r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 xml:space="preserve">в том числе 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особенности выполнения </w:t>
      </w:r>
      <w:proofErr w:type="gramStart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административных</w:t>
      </w:r>
      <w:proofErr w:type="gramEnd"/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02473E" w:rsidRPr="00331A64" w:rsidRDefault="0002473E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</w:t>
      </w:r>
      <w:r w:rsidR="003D424F">
        <w:rPr>
          <w:rFonts w:ascii="PT Astra Serif" w:hAnsi="PT Astra Serif"/>
          <w:b/>
          <w:bCs/>
          <w:sz w:val="28"/>
          <w:szCs w:val="28"/>
          <w:lang w:eastAsia="en-US"/>
        </w:rPr>
        <w:t>, а также особенности выполнения административных процедур в многофункциональных центрах</w:t>
      </w:r>
    </w:p>
    <w:p w:rsidR="0002473E" w:rsidRPr="00331A64" w:rsidRDefault="0002473E" w:rsidP="00331A64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муниципальной услуги включает в себя </w:t>
      </w:r>
      <w:r w:rsidR="0002473E" w:rsidRPr="00331A64">
        <w:rPr>
          <w:rFonts w:ascii="PT Astra Serif" w:hAnsi="PT Astra Serif"/>
          <w:sz w:val="28"/>
          <w:szCs w:val="28"/>
        </w:rPr>
        <w:t>следующие</w:t>
      </w:r>
      <w:r w:rsidRPr="00331A64">
        <w:rPr>
          <w:rFonts w:ascii="PT Astra Serif" w:hAnsi="PT Astra Serif"/>
          <w:sz w:val="28"/>
          <w:szCs w:val="28"/>
        </w:rPr>
        <w:t xml:space="preserve"> административны</w:t>
      </w:r>
      <w:r w:rsidR="0002473E" w:rsidRPr="00331A64">
        <w:rPr>
          <w:rFonts w:ascii="PT Astra Serif" w:hAnsi="PT Astra Serif"/>
          <w:sz w:val="28"/>
          <w:szCs w:val="28"/>
        </w:rPr>
        <w:t>е</w:t>
      </w:r>
      <w:r w:rsidRPr="00331A64">
        <w:rPr>
          <w:rFonts w:ascii="PT Astra Serif" w:hAnsi="PT Astra Serif"/>
          <w:sz w:val="28"/>
          <w:szCs w:val="28"/>
        </w:rPr>
        <w:t xml:space="preserve"> процедур</w:t>
      </w:r>
      <w:r w:rsidR="0002473E" w:rsidRPr="00331A64">
        <w:rPr>
          <w:rFonts w:ascii="PT Astra Serif" w:hAnsi="PT Astra Serif"/>
          <w:sz w:val="28"/>
          <w:szCs w:val="28"/>
        </w:rPr>
        <w:t>ы</w:t>
      </w:r>
      <w:r w:rsidRPr="00331A64">
        <w:rPr>
          <w:rFonts w:ascii="PT Astra Serif" w:hAnsi="PT Astra Serif"/>
          <w:sz w:val="28"/>
          <w:szCs w:val="28"/>
        </w:rPr>
        <w:t>: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прием (получение) запроса</w:t>
      </w:r>
      <w:r w:rsidR="00BE40E8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>и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2) обработка документов (информации), необходимых для предоставления Услуги;</w:t>
      </w:r>
    </w:p>
    <w:p w:rsidR="0002473E" w:rsidRPr="00331A64" w:rsidRDefault="0002473E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3) выдача (направление) заявителю документов (информации), подтверждающих предоставление Услуги (отказ в предоставлении Услуги).</w:t>
      </w:r>
    </w:p>
    <w:p w:rsidR="00220E29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Блок-схема «Алгоритм предоставления муниципальной услуги «Выдача </w:t>
      </w:r>
      <w:r w:rsidRPr="00331A64">
        <w:rPr>
          <w:rFonts w:ascii="PT Astra Serif" w:hAnsi="PT Astra Serif"/>
          <w:sz w:val="28"/>
          <w:szCs w:val="28"/>
        </w:rPr>
        <w:lastRenderedPageBreak/>
        <w:t>справок о подтверждении проживания (работы) граждан на территории зоны проживания с льготным социально-экономическим статусом» приведена</w:t>
      </w:r>
      <w:r w:rsidR="00220E29" w:rsidRPr="00331A64">
        <w:rPr>
          <w:rFonts w:ascii="PT Astra Serif" w:hAnsi="PT Astra Serif"/>
          <w:sz w:val="28"/>
          <w:szCs w:val="28"/>
        </w:rPr>
        <w:t xml:space="preserve"> в </w:t>
      </w:r>
      <w:r w:rsidRPr="00331A64">
        <w:rPr>
          <w:rFonts w:ascii="PT Astra Serif" w:hAnsi="PT Astra Serif"/>
          <w:sz w:val="28"/>
          <w:szCs w:val="28"/>
        </w:rPr>
        <w:t>п</w:t>
      </w:r>
      <w:r w:rsidR="00220E29" w:rsidRPr="00331A64">
        <w:rPr>
          <w:rFonts w:ascii="PT Astra Serif" w:hAnsi="PT Astra Serif"/>
          <w:sz w:val="28"/>
          <w:szCs w:val="28"/>
        </w:rPr>
        <w:t xml:space="preserve">риложении </w:t>
      </w:r>
      <w:r w:rsidRPr="00331A64">
        <w:rPr>
          <w:rFonts w:ascii="PT Astra Serif" w:hAnsi="PT Astra Serif"/>
          <w:sz w:val="28"/>
          <w:szCs w:val="28"/>
        </w:rPr>
        <w:t xml:space="preserve">№ </w:t>
      </w:r>
      <w:r w:rsidR="00152B1E">
        <w:rPr>
          <w:rFonts w:ascii="PT Astra Serif" w:hAnsi="PT Astra Serif"/>
          <w:sz w:val="28"/>
          <w:szCs w:val="28"/>
        </w:rPr>
        <w:t>4</w:t>
      </w:r>
      <w:r w:rsidR="00220E29" w:rsidRPr="00331A64">
        <w:rPr>
          <w:rFonts w:ascii="PT Astra Serif" w:hAnsi="PT Astra Serif"/>
          <w:sz w:val="28"/>
          <w:szCs w:val="28"/>
        </w:rPr>
        <w:t xml:space="preserve"> к регламенту.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31A64">
        <w:rPr>
          <w:rFonts w:ascii="PT Astra Serif" w:hAnsi="PT Astra Serif"/>
          <w:b/>
          <w:sz w:val="28"/>
          <w:szCs w:val="28"/>
        </w:rPr>
        <w:t xml:space="preserve">3.2. Прием (получение) запроса </w:t>
      </w:r>
      <w:r w:rsidR="001B6D0E">
        <w:rPr>
          <w:rFonts w:ascii="PT Astra Serif" w:hAnsi="PT Astra Serif"/>
          <w:b/>
          <w:sz w:val="28"/>
          <w:szCs w:val="28"/>
        </w:rPr>
        <w:t xml:space="preserve">и документов (информации),  </w:t>
      </w:r>
      <w:r w:rsidRPr="00331A64">
        <w:rPr>
          <w:rFonts w:ascii="PT Astra Serif" w:hAnsi="PT Astra Serif"/>
          <w:b/>
          <w:sz w:val="28"/>
          <w:szCs w:val="28"/>
        </w:rPr>
        <w:t>необходимых для предоставления Услуги</w:t>
      </w:r>
    </w:p>
    <w:p w:rsidR="0002473E" w:rsidRPr="00331A64" w:rsidRDefault="0002473E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 является поступление от заявителя запроса для предоставления Услуги.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Должностное лицо, уполномоченное на предоставление муниципальной услуги: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="0002473E" w:rsidRPr="00331A64">
        <w:rPr>
          <w:rFonts w:ascii="PT Astra Serif" w:hAnsi="PT Astra Serif"/>
          <w:sz w:val="28"/>
          <w:szCs w:val="28"/>
        </w:rPr>
        <w:t xml:space="preserve">осуществляет прием (получение) запроса </w:t>
      </w:r>
      <w:r w:rsidR="00BE40E8">
        <w:rPr>
          <w:rFonts w:ascii="PT Astra Serif" w:hAnsi="PT Astra Serif"/>
          <w:sz w:val="28"/>
          <w:szCs w:val="28"/>
        </w:rPr>
        <w:t xml:space="preserve">и документов </w:t>
      </w:r>
      <w:r w:rsidR="0002473E" w:rsidRPr="00331A64">
        <w:rPr>
          <w:rFonts w:ascii="PT Astra Serif" w:hAnsi="PT Astra Serif"/>
          <w:sz w:val="28"/>
          <w:szCs w:val="28"/>
        </w:rPr>
        <w:t>(информации), в том числе поступивших в электронной форме, в соответствии с утвержденным Регламентом.</w:t>
      </w:r>
    </w:p>
    <w:p w:rsidR="0002473E" w:rsidRPr="00331A64" w:rsidRDefault="00FF43C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="0002473E" w:rsidRPr="00331A64">
        <w:rPr>
          <w:rFonts w:ascii="PT Astra Serif" w:hAnsi="PT Astra Serif"/>
          <w:sz w:val="28"/>
          <w:szCs w:val="28"/>
        </w:rPr>
        <w:t xml:space="preserve">при выявлении оснований для отказа в приеме документов, необходимых для предоставления Услуги, </w:t>
      </w:r>
      <w:r w:rsidR="00984E87" w:rsidRPr="00331A64">
        <w:rPr>
          <w:rFonts w:ascii="PT Astra Serif" w:hAnsi="PT Astra Serif"/>
          <w:sz w:val="28"/>
          <w:szCs w:val="28"/>
        </w:rPr>
        <w:t xml:space="preserve">уведомляет заявителя о неточности предоставленных на рассмотрение документов, либо факта их недостоверности, указывает на необходимость устранения недостатков в срок, не превышающих 2-х рабочих дней </w:t>
      </w:r>
      <w:r w:rsidR="00721594" w:rsidRPr="00331A64">
        <w:rPr>
          <w:rFonts w:ascii="PT Astra Serif" w:hAnsi="PT Astra Serif"/>
          <w:sz w:val="28"/>
          <w:szCs w:val="28"/>
        </w:rPr>
        <w:t>с момента уведомления</w:t>
      </w:r>
      <w:r w:rsidR="0002473E" w:rsidRPr="00331A64">
        <w:rPr>
          <w:rFonts w:ascii="PT Astra Serif" w:hAnsi="PT Astra Serif"/>
          <w:sz w:val="28"/>
          <w:szCs w:val="28"/>
        </w:rPr>
        <w:t xml:space="preserve">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 запроса и документов (информации)» составляет 1 календарный день. 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Результатом административной процедуры является регистрация запроса (заявления) от заявителя и формирование комплекта документов, необходимых для предоставления Услуги, а при наличии оснований для отказа в приеме документов — </w:t>
      </w:r>
      <w:r w:rsidR="000D488A">
        <w:rPr>
          <w:rFonts w:ascii="PT Astra Serif" w:hAnsi="PT Astra Serif"/>
          <w:sz w:val="28"/>
          <w:szCs w:val="28"/>
        </w:rPr>
        <w:t xml:space="preserve">Уведомление </w:t>
      </w:r>
      <w:r w:rsidRPr="00331A64">
        <w:rPr>
          <w:rFonts w:ascii="PT Astra Serif" w:hAnsi="PT Astra Serif"/>
          <w:sz w:val="28"/>
          <w:szCs w:val="28"/>
        </w:rPr>
        <w:t>об отказе в приеме документов, необхо</w:t>
      </w:r>
      <w:r w:rsidR="000D488A">
        <w:rPr>
          <w:rFonts w:ascii="PT Astra Serif" w:hAnsi="PT Astra Serif"/>
          <w:sz w:val="28"/>
          <w:szCs w:val="28"/>
        </w:rPr>
        <w:t>димых для предоставления Услуги по форме приложения № 5 к регламенту.</w:t>
      </w:r>
    </w:p>
    <w:p w:rsidR="000D488A" w:rsidRDefault="000D488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об отказе в приеме документов направляется Заявителю на почтовый и (или) электронный адреса, указанные в заявлении. </w:t>
      </w:r>
    </w:p>
    <w:p w:rsidR="0002473E" w:rsidRPr="00331A64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Срок </w:t>
      </w:r>
      <w:r w:rsidR="000D488A">
        <w:rPr>
          <w:rFonts w:ascii="PT Astra Serif" w:hAnsi="PT Astra Serif"/>
          <w:sz w:val="28"/>
          <w:szCs w:val="28"/>
        </w:rPr>
        <w:t>направления Уведомления Заявителю</w:t>
      </w:r>
      <w:r w:rsidR="00944153">
        <w:rPr>
          <w:rFonts w:ascii="PT Astra Serif" w:hAnsi="PT Astra Serif"/>
          <w:sz w:val="28"/>
          <w:szCs w:val="28"/>
        </w:rPr>
        <w:t xml:space="preserve"> – 1 </w:t>
      </w:r>
      <w:r w:rsidRPr="00331A64">
        <w:rPr>
          <w:rFonts w:ascii="PT Astra Serif" w:hAnsi="PT Astra Serif"/>
          <w:sz w:val="28"/>
          <w:szCs w:val="28"/>
        </w:rPr>
        <w:t>рабочий день.</w:t>
      </w:r>
    </w:p>
    <w:p w:rsidR="0002473E" w:rsidRDefault="0002473E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Предоставление </w:t>
      </w:r>
      <w:r w:rsidR="00984E87" w:rsidRPr="00331A64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 xml:space="preserve">униципальной услуги начинается с момента приема и регистрации  отделом </w:t>
      </w:r>
      <w:r w:rsidR="00984E87" w:rsidRPr="00331A64">
        <w:rPr>
          <w:rFonts w:ascii="PT Astra Serif" w:hAnsi="PT Astra Serif"/>
          <w:sz w:val="28"/>
          <w:szCs w:val="28"/>
        </w:rPr>
        <w:t>благоустройства</w:t>
      </w:r>
      <w:r w:rsidRPr="00331A64">
        <w:rPr>
          <w:rFonts w:ascii="PT Astra Serif" w:hAnsi="PT Astra Serif"/>
          <w:sz w:val="28"/>
          <w:szCs w:val="28"/>
        </w:rPr>
        <w:t xml:space="preserve"> документов, необходимых для предоставления </w:t>
      </w:r>
      <w:r w:rsidR="00FF43C6">
        <w:rPr>
          <w:rFonts w:ascii="PT Astra Serif" w:hAnsi="PT Astra Serif"/>
          <w:sz w:val="28"/>
          <w:szCs w:val="28"/>
        </w:rPr>
        <w:t>м</w:t>
      </w:r>
      <w:r w:rsidRPr="00331A64">
        <w:rPr>
          <w:rFonts w:ascii="PT Astra Serif" w:hAnsi="PT Astra Serif"/>
          <w:sz w:val="28"/>
          <w:szCs w:val="28"/>
        </w:rPr>
        <w:t>униципальной услуги.</w:t>
      </w:r>
    </w:p>
    <w:p w:rsidR="00984E87" w:rsidRPr="00331A64" w:rsidRDefault="00984E87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3</w:t>
      </w:r>
      <w:r w:rsidRPr="00721594">
        <w:rPr>
          <w:rFonts w:ascii="PT Astra Serif" w:hAnsi="PT Astra Serif"/>
          <w:b/>
          <w:sz w:val="28"/>
          <w:szCs w:val="28"/>
        </w:rPr>
        <w:t xml:space="preserve">. Обработка документов (информации), необходимых </w:t>
      </w:r>
    </w:p>
    <w:p w:rsidR="00721594" w:rsidRPr="00721594" w:rsidRDefault="00721594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21594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наличие запроса и сформированного комплекта документов, предусмотренных пунктом 2.</w:t>
      </w:r>
      <w:r w:rsidR="000D488A">
        <w:rPr>
          <w:rFonts w:ascii="PT Astra Serif" w:hAnsi="PT Astra Serif"/>
          <w:sz w:val="28"/>
          <w:szCs w:val="28"/>
        </w:rPr>
        <w:t>6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="000A2264">
        <w:rPr>
          <w:rFonts w:ascii="PT Astra Serif" w:hAnsi="PT Astra Serif"/>
          <w:sz w:val="28"/>
          <w:szCs w:val="28"/>
        </w:rPr>
        <w:t>р</w:t>
      </w:r>
      <w:r w:rsidRPr="00331A64">
        <w:rPr>
          <w:rFonts w:ascii="PT Astra Serif" w:hAnsi="PT Astra Serif"/>
          <w:sz w:val="28"/>
          <w:szCs w:val="28"/>
        </w:rPr>
        <w:t>егламента, необходимых для предоставления Услуги.</w:t>
      </w:r>
    </w:p>
    <w:p w:rsidR="000A2264" w:rsidRDefault="0072159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lastRenderedPageBreak/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обработку документов (информации).</w:t>
      </w:r>
      <w:r w:rsidR="000A2264" w:rsidRPr="000A2264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:rsidR="00721594" w:rsidRPr="00331A64" w:rsidRDefault="00721594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0A2264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календарных дн</w:t>
      </w:r>
      <w:r w:rsidR="000A2264">
        <w:rPr>
          <w:rFonts w:ascii="PT Astra Serif" w:hAnsi="PT Astra Serif"/>
          <w:sz w:val="28"/>
          <w:szCs w:val="28"/>
        </w:rPr>
        <w:t>ей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0A2264" w:rsidRPr="00331A64" w:rsidRDefault="000A2264" w:rsidP="000A22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отсутствия оснований для отказа в предоставлении муниципальной услуги, указанных в пункте 2.</w:t>
      </w:r>
      <w:r w:rsidR="008701DF">
        <w:rPr>
          <w:rFonts w:ascii="PT Astra Serif" w:hAnsi="PT Astra Serif"/>
          <w:sz w:val="28"/>
          <w:szCs w:val="28"/>
        </w:rPr>
        <w:t>8</w:t>
      </w:r>
      <w:r w:rsidRPr="00331A64">
        <w:rPr>
          <w:rFonts w:ascii="PT Astra Serif" w:hAnsi="PT Astra Serif"/>
          <w:sz w:val="28"/>
          <w:szCs w:val="28"/>
        </w:rPr>
        <w:t xml:space="preserve"> регламента, должностное лицо осуществляет подготовку справки о подтверждении проживания (работы) граждан на территории зоны проживания с льготным социально-экономичес</w:t>
      </w:r>
      <w:r w:rsidR="008701DF">
        <w:rPr>
          <w:rFonts w:ascii="PT Astra Serif" w:hAnsi="PT Astra Serif"/>
          <w:sz w:val="28"/>
          <w:szCs w:val="28"/>
        </w:rPr>
        <w:t>ким статусом (далее - Справка).</w:t>
      </w:r>
    </w:p>
    <w:p w:rsidR="00990C9F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выявления оснований</w:t>
      </w:r>
      <w:r w:rsidR="00990C9F" w:rsidRPr="00331A64">
        <w:rPr>
          <w:rFonts w:ascii="PT Astra Serif" w:hAnsi="PT Astra Serif"/>
          <w:sz w:val="28"/>
          <w:szCs w:val="28"/>
        </w:rPr>
        <w:t xml:space="preserve"> для отказа в предоставлении муниципальной услуги</w:t>
      </w:r>
      <w:r w:rsidRPr="00331A64">
        <w:rPr>
          <w:rFonts w:ascii="PT Astra Serif" w:hAnsi="PT Astra Serif"/>
          <w:sz w:val="28"/>
          <w:szCs w:val="28"/>
        </w:rPr>
        <w:t xml:space="preserve">, предусмотренных п. </w:t>
      </w:r>
      <w:r w:rsidR="00990C9F" w:rsidRPr="00331A64">
        <w:rPr>
          <w:rFonts w:ascii="PT Astra Serif" w:hAnsi="PT Astra Serif"/>
          <w:sz w:val="28"/>
          <w:szCs w:val="28"/>
        </w:rPr>
        <w:t>2.</w:t>
      </w:r>
      <w:r w:rsidR="000A2264">
        <w:rPr>
          <w:rFonts w:ascii="PT Astra Serif" w:hAnsi="PT Astra Serif"/>
          <w:sz w:val="28"/>
          <w:szCs w:val="28"/>
        </w:rPr>
        <w:t>8</w:t>
      </w:r>
      <w:r w:rsidR="00990C9F" w:rsidRPr="00331A64">
        <w:rPr>
          <w:rFonts w:ascii="PT Astra Serif" w:hAnsi="PT Astra Serif"/>
          <w:sz w:val="28"/>
          <w:szCs w:val="28"/>
        </w:rPr>
        <w:t xml:space="preserve"> регламента</w:t>
      </w:r>
      <w:r w:rsidRPr="00331A64">
        <w:rPr>
          <w:rFonts w:ascii="PT Astra Serif" w:hAnsi="PT Astra Serif"/>
          <w:sz w:val="28"/>
          <w:szCs w:val="28"/>
        </w:rPr>
        <w:t xml:space="preserve">, </w:t>
      </w:r>
      <w:r w:rsidR="00990C9F" w:rsidRPr="00331A64">
        <w:rPr>
          <w:rFonts w:ascii="PT Astra Serif" w:hAnsi="PT Astra Serif"/>
          <w:sz w:val="28"/>
          <w:szCs w:val="28"/>
        </w:rPr>
        <w:t>должностное лицо, ответственное за обработку документов,</w:t>
      </w:r>
      <w:r w:rsidRPr="00331A64">
        <w:rPr>
          <w:rFonts w:ascii="PT Astra Serif" w:hAnsi="PT Astra Serif"/>
          <w:sz w:val="28"/>
          <w:szCs w:val="28"/>
        </w:rPr>
        <w:t xml:space="preserve"> подготавливает </w:t>
      </w:r>
      <w:r w:rsidR="006863C6">
        <w:rPr>
          <w:rFonts w:ascii="PT Astra Serif" w:hAnsi="PT Astra Serif"/>
          <w:sz w:val="28"/>
          <w:szCs w:val="28"/>
        </w:rPr>
        <w:t>письмо</w:t>
      </w:r>
      <w:r w:rsidR="001B6D0E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t xml:space="preserve">об отказе в </w:t>
      </w:r>
      <w:r w:rsidR="006863C6">
        <w:rPr>
          <w:rFonts w:ascii="PT Astra Serif" w:hAnsi="PT Astra Serif"/>
          <w:sz w:val="28"/>
          <w:szCs w:val="28"/>
        </w:rPr>
        <w:t>предоставлении</w:t>
      </w:r>
      <w:r w:rsidRPr="00331A64">
        <w:rPr>
          <w:rFonts w:ascii="PT Astra Serif" w:hAnsi="PT Astra Serif"/>
          <w:sz w:val="28"/>
          <w:szCs w:val="28"/>
        </w:rPr>
        <w:t xml:space="preserve"> муниципальной услуги с подробным обоснованием причин отказа для последующего направления его заявителю и передает такое у</w:t>
      </w:r>
      <w:r w:rsidR="00990C9F" w:rsidRPr="00331A64">
        <w:rPr>
          <w:rFonts w:ascii="PT Astra Serif" w:hAnsi="PT Astra Serif"/>
          <w:sz w:val="28"/>
          <w:szCs w:val="28"/>
        </w:rPr>
        <w:t>ведомление к отправке по почте.</w:t>
      </w:r>
      <w:r w:rsidR="000A2264">
        <w:rPr>
          <w:rFonts w:ascii="PT Astra Serif" w:hAnsi="PT Astra Serif"/>
          <w:sz w:val="28"/>
          <w:szCs w:val="28"/>
        </w:rPr>
        <w:t xml:space="preserve"> Срок выполнения административного действия составляет 1 рабочий день со дня выявления оснований для отказа в предоставлении муниципальной услуги. </w:t>
      </w:r>
    </w:p>
    <w:p w:rsidR="00F21DA0" w:rsidRDefault="00F21DA0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3.</w:t>
      </w:r>
      <w:r w:rsidRPr="00331A64">
        <w:rPr>
          <w:rFonts w:ascii="PT Astra Serif" w:hAnsi="PT Astra Serif"/>
          <w:b/>
          <w:sz w:val="28"/>
          <w:szCs w:val="28"/>
        </w:rPr>
        <w:t>4</w:t>
      </w:r>
      <w:r w:rsidRPr="00990C9F">
        <w:rPr>
          <w:rFonts w:ascii="PT Astra Serif" w:hAnsi="PT Astra Serif"/>
          <w:b/>
          <w:sz w:val="28"/>
          <w:szCs w:val="28"/>
        </w:rPr>
        <w:t xml:space="preserve">. Выдача (направление) заявителю документов (информации), подтверждающих предоставление муниципальной услуги  </w:t>
      </w:r>
    </w:p>
    <w:p w:rsidR="00990C9F" w:rsidRPr="00331A64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990C9F">
        <w:rPr>
          <w:rFonts w:ascii="PT Astra Serif" w:hAnsi="PT Astra Serif"/>
          <w:b/>
          <w:sz w:val="28"/>
          <w:szCs w:val="28"/>
        </w:rPr>
        <w:t>(отказ в предоставлении муниципальной услуги)</w:t>
      </w:r>
    </w:p>
    <w:p w:rsidR="00990C9F" w:rsidRPr="00990C9F" w:rsidRDefault="00990C9F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990C9F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Основанием для начала данной административной процедуры является подтверждение соответствия </w:t>
      </w:r>
      <w:r w:rsidR="008701DF">
        <w:rPr>
          <w:rFonts w:ascii="PT Astra Serif" w:hAnsi="PT Astra Serif"/>
          <w:sz w:val="28"/>
          <w:szCs w:val="28"/>
        </w:rPr>
        <w:t xml:space="preserve">(выявление несоответствия) </w:t>
      </w:r>
      <w:r w:rsidRPr="00331A64">
        <w:rPr>
          <w:rFonts w:ascii="PT Astra Serif" w:hAnsi="PT Astra Serif"/>
          <w:sz w:val="28"/>
          <w:szCs w:val="28"/>
        </w:rPr>
        <w:t>документов установленным требованиям настоящего административного регламента.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Период проживания на территории зоны проживания с льготным социально-экономическим статусом указывается в Справке согласно сведениям, представляемым Заявителем.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В случае выдачи Заявителю Справки или Уведомления об отказе через пункт приема и выдачи документов М</w:t>
      </w:r>
      <w:r w:rsidR="00944153">
        <w:rPr>
          <w:rFonts w:ascii="PT Astra Serif" w:hAnsi="PT Astra Serif"/>
          <w:sz w:val="28"/>
          <w:szCs w:val="28"/>
        </w:rPr>
        <w:t>БУ «</w:t>
      </w:r>
      <w:r w:rsidRPr="00331A64">
        <w:rPr>
          <w:rFonts w:ascii="PT Astra Serif" w:hAnsi="PT Astra Serif"/>
          <w:sz w:val="28"/>
          <w:szCs w:val="28"/>
        </w:rPr>
        <w:t>МФЦ</w:t>
      </w:r>
      <w:r w:rsidR="00944153">
        <w:rPr>
          <w:rFonts w:ascii="PT Astra Serif" w:hAnsi="PT Astra Serif"/>
          <w:sz w:val="28"/>
          <w:szCs w:val="28"/>
        </w:rPr>
        <w:t>»</w:t>
      </w:r>
      <w:r w:rsidR="008701DF">
        <w:rPr>
          <w:rFonts w:ascii="PT Astra Serif" w:hAnsi="PT Astra Serif"/>
          <w:sz w:val="28"/>
          <w:szCs w:val="28"/>
        </w:rPr>
        <w:t>,</w:t>
      </w:r>
      <w:r w:rsidRPr="00331A64">
        <w:rPr>
          <w:rFonts w:ascii="PT Astra Serif" w:hAnsi="PT Astra Serif"/>
          <w:sz w:val="28"/>
          <w:szCs w:val="28"/>
        </w:rPr>
        <w:t xml:space="preserve"> указанные документы и электронное сообщение в день получения передаются </w:t>
      </w:r>
      <w:r w:rsidR="00CD719C" w:rsidRPr="00331A64">
        <w:rPr>
          <w:rFonts w:ascii="PT Astra Serif" w:hAnsi="PT Astra Serif"/>
          <w:sz w:val="28"/>
          <w:szCs w:val="28"/>
        </w:rPr>
        <w:t>должностным лицом</w:t>
      </w:r>
      <w:r w:rsidRPr="00331A64">
        <w:rPr>
          <w:rFonts w:ascii="PT Astra Serif" w:hAnsi="PT Astra Serif"/>
          <w:sz w:val="28"/>
          <w:szCs w:val="28"/>
        </w:rPr>
        <w:t xml:space="preserve"> в пункт </w:t>
      </w:r>
      <w:r w:rsidR="00944153">
        <w:rPr>
          <w:rFonts w:ascii="PT Astra Serif" w:hAnsi="PT Astra Serif"/>
          <w:sz w:val="28"/>
          <w:szCs w:val="28"/>
        </w:rPr>
        <w:t>приема и выдачи документов МБУ «МФЦ»</w:t>
      </w:r>
      <w:r w:rsidRPr="00331A64">
        <w:rPr>
          <w:rFonts w:ascii="PT Astra Serif" w:hAnsi="PT Astra Serif"/>
          <w:sz w:val="28"/>
          <w:szCs w:val="28"/>
        </w:rPr>
        <w:t>.</w:t>
      </w:r>
    </w:p>
    <w:p w:rsidR="00220E29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Максимальный срок выполне</w:t>
      </w:r>
      <w:r w:rsidR="006863C6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6863C6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составляет не более 10 </w:t>
      </w:r>
      <w:r w:rsidR="00BF6FB0">
        <w:rPr>
          <w:rFonts w:ascii="PT Astra Serif" w:hAnsi="PT Astra Serif"/>
          <w:sz w:val="28"/>
          <w:szCs w:val="28"/>
        </w:rPr>
        <w:t xml:space="preserve">рабочих </w:t>
      </w:r>
      <w:r w:rsidRPr="00331A64">
        <w:rPr>
          <w:rFonts w:ascii="PT Astra Serif" w:hAnsi="PT Astra Serif"/>
          <w:sz w:val="28"/>
          <w:szCs w:val="28"/>
        </w:rPr>
        <w:t>дней со дня получения запроса должностным лицом.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Критерием принятия решения в рамках администрат</w:t>
      </w:r>
      <w:r w:rsidR="00944153">
        <w:rPr>
          <w:rFonts w:ascii="PT Astra Serif" w:hAnsi="PT Astra Serif"/>
          <w:sz w:val="28"/>
          <w:szCs w:val="28"/>
        </w:rPr>
        <w:t>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331A64">
        <w:rPr>
          <w:rFonts w:ascii="PT Astra Serif" w:hAnsi="PT Astra Serif"/>
          <w:sz w:val="28"/>
          <w:szCs w:val="28"/>
        </w:rPr>
        <w:lastRenderedPageBreak/>
        <w:t>является наличие или отсутствие оснований для отказа в предоставлении муниципальной услуги, установленных настоящим Административным регламентом.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Результатом выполне</w:t>
      </w:r>
      <w:r w:rsidR="00944153">
        <w:rPr>
          <w:rFonts w:ascii="PT Astra Serif" w:hAnsi="PT Astra Serif"/>
          <w:sz w:val="28"/>
          <w:szCs w:val="28"/>
        </w:rPr>
        <w:t>ния административной процедуры «</w:t>
      </w:r>
      <w:r w:rsidR="00CD719C" w:rsidRPr="00331A64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подготовленная Справка или Уведомление об отказе.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Способом фиксации результата выполне</w:t>
      </w:r>
      <w:r w:rsidR="00CD719C" w:rsidRPr="00331A64">
        <w:rPr>
          <w:rFonts w:ascii="PT Astra Serif" w:hAnsi="PT Astra Serif"/>
          <w:sz w:val="28"/>
          <w:szCs w:val="28"/>
        </w:rPr>
        <w:t>ния административной процедуры «Выдача (направление) заявителю документов (информации), подтверждающих предоставление Услуги (отказ в предоставлении Услуги)</w:t>
      </w:r>
      <w:r w:rsidR="00944153">
        <w:rPr>
          <w:rFonts w:ascii="PT Astra Serif" w:hAnsi="PT Astra Serif"/>
          <w:sz w:val="28"/>
          <w:szCs w:val="28"/>
        </w:rPr>
        <w:t>»</w:t>
      </w:r>
      <w:r w:rsidRPr="00331A64">
        <w:rPr>
          <w:rFonts w:ascii="PT Astra Serif" w:hAnsi="PT Astra Serif"/>
          <w:sz w:val="28"/>
          <w:szCs w:val="28"/>
        </w:rPr>
        <w:t xml:space="preserve"> является подписание заместителем главы </w:t>
      </w:r>
      <w:r w:rsidR="00CD719C" w:rsidRPr="00331A64">
        <w:rPr>
          <w:rFonts w:ascii="PT Astra Serif" w:hAnsi="PT Astra Serif"/>
          <w:sz w:val="28"/>
          <w:szCs w:val="28"/>
        </w:rPr>
        <w:t>а</w:t>
      </w:r>
      <w:r w:rsidRPr="00331A64">
        <w:rPr>
          <w:rFonts w:ascii="PT Astra Serif" w:hAnsi="PT Astra Serif"/>
          <w:sz w:val="28"/>
          <w:szCs w:val="28"/>
        </w:rPr>
        <w:t>дминистрации</w:t>
      </w:r>
      <w:r w:rsidR="00CD719C" w:rsidRPr="00331A64">
        <w:rPr>
          <w:rFonts w:ascii="PT Astra Serif" w:hAnsi="PT Astra Serif"/>
          <w:sz w:val="28"/>
          <w:szCs w:val="28"/>
        </w:rPr>
        <w:t xml:space="preserve"> </w:t>
      </w:r>
      <w:r w:rsidR="003F7AB5" w:rsidRPr="003F7AB5">
        <w:rPr>
          <w:rFonts w:ascii="PT Astra Serif" w:hAnsi="PT Astra Serif"/>
          <w:sz w:val="28"/>
          <w:szCs w:val="28"/>
        </w:rPr>
        <w:t xml:space="preserve">по развитию инженерной инфраструктуры и жилищно-коммунальному хозяйству </w:t>
      </w:r>
      <w:r w:rsidR="003F7AB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CD719C" w:rsidRPr="00331A64">
        <w:rPr>
          <w:rFonts w:ascii="PT Astra Serif" w:hAnsi="PT Astra Serif"/>
          <w:sz w:val="28"/>
          <w:szCs w:val="28"/>
        </w:rPr>
        <w:t>Щекинск</w:t>
      </w:r>
      <w:r w:rsidR="003F7AB5">
        <w:rPr>
          <w:rFonts w:ascii="PT Astra Serif" w:hAnsi="PT Astra Serif"/>
          <w:sz w:val="28"/>
          <w:szCs w:val="28"/>
        </w:rPr>
        <w:t>ий</w:t>
      </w:r>
      <w:r w:rsidR="00CD719C" w:rsidRPr="00331A64">
        <w:rPr>
          <w:rFonts w:ascii="PT Astra Serif" w:hAnsi="PT Astra Serif"/>
          <w:sz w:val="28"/>
          <w:szCs w:val="28"/>
        </w:rPr>
        <w:t xml:space="preserve"> район</w:t>
      </w:r>
      <w:r w:rsidRPr="00331A64">
        <w:rPr>
          <w:rFonts w:ascii="PT Astra Serif" w:hAnsi="PT Astra Serif"/>
          <w:sz w:val="28"/>
          <w:szCs w:val="28"/>
        </w:rPr>
        <w:t xml:space="preserve"> Справки или Уведомления об отказе.</w:t>
      </w:r>
    </w:p>
    <w:p w:rsidR="00CD719C" w:rsidRPr="00331A64" w:rsidRDefault="00CD719C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719C" w:rsidRP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>5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</w:t>
      </w:r>
      <w:proofErr w:type="gramStart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</w:p>
    <w:p w:rsidR="00CD719C" w:rsidRDefault="00CD719C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:rsidR="003D424F" w:rsidRPr="00CD719C" w:rsidRDefault="003D424F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отдел </w:t>
      </w:r>
      <w:r w:rsidRPr="00331A64">
        <w:rPr>
          <w:rFonts w:ascii="PT Astra Serif" w:hAnsi="PT Astra Serif"/>
          <w:bCs/>
          <w:sz w:val="28"/>
          <w:szCs w:val="28"/>
          <w:lang w:eastAsia="en-US"/>
        </w:rPr>
        <w:t>благоустройства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или </w:t>
      </w:r>
      <w:r w:rsidRPr="00CD719C">
        <w:rPr>
          <w:rFonts w:ascii="PT Astra Serif" w:hAnsi="PT Astra Serif"/>
          <w:sz w:val="28"/>
          <w:szCs w:val="28"/>
          <w:lang w:eastAsia="en-US"/>
        </w:rPr>
        <w:t>ГБУ «МФЦ</w:t>
      </w:r>
      <w:r w:rsidRPr="00331A64">
        <w:rPr>
          <w:rFonts w:ascii="PT Astra Serif" w:hAnsi="PT Astra Serif"/>
          <w:sz w:val="28"/>
          <w:szCs w:val="28"/>
          <w:lang w:eastAsia="en-US"/>
        </w:rPr>
        <w:t>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</w:t>
      </w: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осуществляется в соответствии с Федеральным законом от 27.07.2010 № 210-ФЗ «Об 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нормативными правовыми актами и соглашением о взаимодействии. 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Организация деятельности многофункционального центра осуществляется в соответствии соглашением от 29.07.2013 № С-11.13 «О взаимодействии между уполномоченным многофункциональным центром предоставления </w:t>
      </w: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государственных</w:t>
      </w:r>
      <w:proofErr w:type="gramEnd"/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и муниципальных услуги Администрации муниципального образования Щекинский район».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sz w:val="28"/>
          <w:szCs w:val="28"/>
          <w:lang w:eastAsia="en-US"/>
        </w:rPr>
        <w:t>ГБУ «МФЦ»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 xml:space="preserve"> осуществляет:</w:t>
      </w:r>
    </w:p>
    <w:p w:rsidR="0002052F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1)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прием запросов заявителей о предоставлении муниципальных услуг</w:t>
      </w:r>
      <w:r w:rsidR="0002052F">
        <w:rPr>
          <w:rFonts w:ascii="PT Astra Serif" w:hAnsi="PT Astra Serif"/>
          <w:bCs/>
          <w:sz w:val="28"/>
          <w:szCs w:val="28"/>
          <w:lang w:eastAsia="en-US"/>
        </w:rPr>
        <w:t>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2)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представление интересов заявителей при взаимодействии с организациями, участвующими в представлении предусмотренных ч. 1 ст.1 Федерального закона от 27.07.2010 № 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lastRenderedPageBreak/>
        <w:t>3)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предоставление интересов органов, предоставляющих муниципальные услуги, при взаимодействии с заявителями;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Cs/>
          <w:sz w:val="28"/>
          <w:szCs w:val="28"/>
          <w:lang w:eastAsia="en-US"/>
        </w:rPr>
        <w:t>4)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:rsidR="00CD719C" w:rsidRPr="00CD719C" w:rsidRDefault="00CD719C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proofErr w:type="gramStart"/>
      <w:r w:rsidRPr="00CD719C">
        <w:rPr>
          <w:rFonts w:ascii="PT Astra Serif" w:hAnsi="PT Astra Serif"/>
          <w:bCs/>
          <w:sz w:val="28"/>
          <w:szCs w:val="28"/>
          <w:lang w:eastAsia="en-US"/>
        </w:rPr>
        <w:t>5)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> 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 1 ст. 1</w:t>
      </w:r>
      <w:r w:rsidR="002B233A" w:rsidRPr="00331A64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CD719C">
        <w:rPr>
          <w:rFonts w:ascii="PT Astra Serif" w:hAnsi="PT Astra Serif"/>
          <w:bCs/>
          <w:sz w:val="28"/>
          <w:szCs w:val="28"/>
          <w:lang w:eastAsia="en-US"/>
        </w:rPr>
        <w:t>Федерального Закона от 27.07.2010 № 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CD719C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6)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:rsidR="00CD719C" w:rsidRPr="00331A64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Cs/>
          <w:sz w:val="28"/>
          <w:szCs w:val="28"/>
          <w:lang w:eastAsia="en-US"/>
        </w:rPr>
        <w:t>7) </w:t>
      </w:r>
      <w:r w:rsidR="00CD719C" w:rsidRPr="00CD719C">
        <w:rPr>
          <w:rFonts w:ascii="PT Astra Serif" w:hAnsi="PT Astra Serif"/>
          <w:bCs/>
          <w:sz w:val="28"/>
          <w:szCs w:val="28"/>
          <w:lang w:eastAsia="en-US"/>
        </w:rPr>
        <w:t>иные функции, установленные нормативными правовыми актами и соглашениями о взаимодействии.</w:t>
      </w:r>
    </w:p>
    <w:p w:rsidR="002B233A" w:rsidRPr="00CD719C" w:rsidRDefault="002B233A" w:rsidP="00331A64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:rsidR="002B233A" w:rsidRPr="00331A64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>контроля за</w:t>
      </w:r>
      <w:proofErr w:type="gramEnd"/>
      <w:r w:rsidRPr="002B233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2B233A" w:rsidRPr="002B233A" w:rsidRDefault="002B233A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4.1.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отдела </w:t>
      </w:r>
      <w:r w:rsidR="008701DF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4.2.</w:t>
      </w:r>
      <w:r w:rsidRPr="00331A64">
        <w:rPr>
          <w:rFonts w:ascii="PT Astra Serif" w:hAnsi="PT Astra Serif"/>
          <w:sz w:val="28"/>
          <w:szCs w:val="28"/>
        </w:rPr>
        <w:t> </w:t>
      </w:r>
      <w:r w:rsidRPr="002B233A">
        <w:rPr>
          <w:rFonts w:ascii="PT Astra Serif" w:hAnsi="PT Astra Serif"/>
          <w:sz w:val="28"/>
          <w:szCs w:val="28"/>
        </w:rPr>
        <w:t xml:space="preserve">Текущий контроль (плановый контроль) осуществляется путем проведения соблюдения сотрудниками отдела </w:t>
      </w:r>
      <w:r w:rsidRPr="00331A64">
        <w:rPr>
          <w:rFonts w:ascii="PT Astra Serif" w:hAnsi="PT Astra Serif"/>
          <w:sz w:val="28"/>
          <w:szCs w:val="28"/>
        </w:rPr>
        <w:t>благоустройства</w:t>
      </w:r>
      <w:r w:rsidRPr="002B233A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4.3.</w:t>
      </w:r>
      <w:r w:rsidRPr="00331A64">
        <w:rPr>
          <w:rFonts w:ascii="PT Astra Serif" w:hAnsi="PT Astra Serif"/>
          <w:sz w:val="28"/>
          <w:szCs w:val="28"/>
        </w:rPr>
        <w:t> </w:t>
      </w:r>
      <w:proofErr w:type="gramStart"/>
      <w:r w:rsidRPr="002B233A">
        <w:rPr>
          <w:rFonts w:ascii="PT Astra Serif" w:hAnsi="PT Astra Serif"/>
          <w:sz w:val="28"/>
          <w:szCs w:val="28"/>
        </w:rPr>
        <w:t>Контроль за полнотой и качеством предоставления Услуги включает в себя проведение проверок</w:t>
      </w:r>
      <w:r w:rsidRPr="002B233A">
        <w:rPr>
          <w:rFonts w:ascii="PT Astra Serif" w:hAnsi="PT Astra Serif" w:cs="Arial"/>
        </w:rPr>
        <w:t xml:space="preserve"> </w:t>
      </w:r>
      <w:r w:rsidRPr="002B233A">
        <w:rPr>
          <w:rFonts w:ascii="PT Astra Serif" w:hAnsi="PT Astra Serif"/>
          <w:sz w:val="28"/>
          <w:szCs w:val="28"/>
        </w:rPr>
        <w:t>с периодичностью  1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  <w:proofErr w:type="gramEnd"/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 xml:space="preserve">Внеплановый контроль осуществляется </w:t>
      </w:r>
      <w:r w:rsidRPr="00331A64">
        <w:rPr>
          <w:rFonts w:ascii="PT Astra Serif" w:hAnsi="PT Astra Serif"/>
          <w:sz w:val="28"/>
          <w:szCs w:val="28"/>
        </w:rPr>
        <w:t xml:space="preserve">по поручению главы администрации муниципального образования Щекинский район и (или) </w:t>
      </w:r>
      <w:r w:rsidRPr="002B233A">
        <w:rPr>
          <w:rFonts w:ascii="PT Astra Serif" w:hAnsi="PT Astra Serif"/>
          <w:sz w:val="28"/>
          <w:szCs w:val="28"/>
        </w:rPr>
        <w:t xml:space="preserve">поступлении обращения </w:t>
      </w:r>
      <w:r w:rsidR="008701DF">
        <w:rPr>
          <w:rFonts w:ascii="PT Astra Serif" w:hAnsi="PT Astra Serif"/>
          <w:sz w:val="28"/>
          <w:szCs w:val="28"/>
        </w:rPr>
        <w:t>заявителя</w:t>
      </w:r>
      <w:r w:rsidRPr="002B233A">
        <w:rPr>
          <w:rFonts w:ascii="PT Astra Serif" w:hAnsi="PT Astra Serif"/>
          <w:sz w:val="28"/>
          <w:szCs w:val="28"/>
        </w:rPr>
        <w:t xml:space="preserve"> с претензией либо жалобой, осуществляется в форме служебного расследования  при поступлении претензий и жалоб по вопросам исполнения Услуги.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4.4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 xml:space="preserve">Проверка соответствия полноты и качества предоставления Услуги предъявляемым требованиям осуществляется на основании нормативных </w:t>
      </w:r>
      <w:r w:rsidRPr="002B233A">
        <w:rPr>
          <w:rFonts w:ascii="PT Astra Serif" w:hAnsi="PT Astra Serif"/>
          <w:sz w:val="28"/>
          <w:szCs w:val="28"/>
        </w:rPr>
        <w:lastRenderedPageBreak/>
        <w:t>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4.5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:rsidR="002B233A" w:rsidRPr="002B233A" w:rsidRDefault="002B233A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B233A">
        <w:rPr>
          <w:rFonts w:ascii="PT Astra Serif" w:hAnsi="PT Astra Serif"/>
          <w:sz w:val="28"/>
          <w:szCs w:val="28"/>
        </w:rPr>
        <w:t>4.6</w:t>
      </w:r>
      <w:r w:rsidRPr="00331A64">
        <w:rPr>
          <w:rFonts w:ascii="PT Astra Serif" w:hAnsi="PT Astra Serif"/>
          <w:sz w:val="28"/>
          <w:szCs w:val="28"/>
        </w:rPr>
        <w:t>. </w:t>
      </w:r>
      <w:r w:rsidRPr="002B233A">
        <w:rPr>
          <w:rFonts w:ascii="PT Astra Serif" w:hAnsi="PT Astra Serif"/>
          <w:sz w:val="28"/>
          <w:szCs w:val="28"/>
        </w:rPr>
        <w:t>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2B233A" w:rsidRPr="00331A64" w:rsidRDefault="002B233A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Должностные лица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Специалист, ответственный за выдачу справок о подтверждении проживания (работы) граждан на территории зоны проживания с льготным социально-экономическим статусом,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A64">
        <w:rPr>
          <w:rFonts w:ascii="PT Astra Serif" w:hAnsi="PT Astra Serif"/>
          <w:sz w:val="28"/>
          <w:szCs w:val="28"/>
        </w:rPr>
        <w:t xml:space="preserve">Контроль </w:t>
      </w:r>
      <w:r w:rsidR="008701DF">
        <w:rPr>
          <w:rFonts w:ascii="PT Astra Serif" w:hAnsi="PT Astra Serif"/>
          <w:sz w:val="28"/>
          <w:szCs w:val="28"/>
        </w:rPr>
        <w:t>за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предоставлением муниципальной услуги может проводиться по конкретному обращению заинтересованного лица.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:rsidR="00220E29" w:rsidRPr="00331A64" w:rsidRDefault="00220E29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944153" w:rsidRPr="00331A64" w:rsidRDefault="00944153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31A64" w:rsidRDefault="00327206" w:rsidP="00331A64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331A64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27206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327206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327206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327206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:rsidR="00327206" w:rsidRPr="00331A64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327206" w:rsidRPr="00327206" w:rsidRDefault="00327206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3)</w:t>
      </w:r>
      <w:r w:rsidR="001D711B"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5)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27206" w:rsidRP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7206" w:rsidRDefault="001D711B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 w:rsidR="008701DF">
        <w:rPr>
          <w:rFonts w:ascii="PT Astra Serif" w:hAnsi="PT Astra Serif" w:cs="Calibri"/>
          <w:sz w:val="28"/>
          <w:szCs w:val="28"/>
          <w:lang w:eastAsia="en-US"/>
        </w:rPr>
        <w:t>,</w:t>
      </w:r>
      <w:r w:rsidR="00327206"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E4C29" w:rsidRPr="008E4C29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8E4C29" w:rsidRPr="00327206" w:rsidRDefault="008E4C29" w:rsidP="008E4C29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proofErr w:type="gramStart"/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327206" w:rsidRPr="00327206" w:rsidRDefault="008E4C29" w:rsidP="00331A6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 w:val="28"/>
          <w:szCs w:val="28"/>
          <w:lang w:eastAsia="en-US"/>
        </w:rPr>
        <w:t>10</w:t>
      </w:r>
      <w:r w:rsidR="001D711B">
        <w:rPr>
          <w:rFonts w:ascii="PT Astra Serif" w:hAnsi="PT Astra Serif"/>
          <w:sz w:val="28"/>
          <w:szCs w:val="28"/>
          <w:lang w:eastAsia="en-US"/>
        </w:rPr>
        <w:t>) </w:t>
      </w:r>
      <w:r w:rsidR="00327206"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услуг.</w:t>
      </w:r>
      <w:proofErr w:type="gramEnd"/>
    </w:p>
    <w:p w:rsidR="00327206" w:rsidRPr="00331A64" w:rsidRDefault="00327206" w:rsidP="00331A6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27206" w:rsidRPr="00327206" w:rsidRDefault="00327206" w:rsidP="00331A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327206">
        <w:rPr>
          <w:rFonts w:ascii="PT Astra Serif" w:hAnsi="PT Astra Serif"/>
          <w:b/>
          <w:sz w:val="28"/>
          <w:szCs w:val="28"/>
          <w:lang w:eastAsia="en-US"/>
        </w:rPr>
        <w:t xml:space="preserve">5.2. </w:t>
      </w:r>
      <w:r w:rsidR="008E4C29" w:rsidRPr="008E4C29">
        <w:rPr>
          <w:rFonts w:ascii="PT Astra Serif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  <w:r w:rsidR="008E4C29">
        <w:rPr>
          <w:rFonts w:ascii="PT Astra Serif" w:hAnsi="PT Astra Serif"/>
          <w:b/>
          <w:sz w:val="28"/>
          <w:szCs w:val="28"/>
          <w:lang w:eastAsia="en-US"/>
        </w:rPr>
        <w:t>.</w:t>
      </w:r>
    </w:p>
    <w:p w:rsidR="00327206" w:rsidRPr="00327206" w:rsidRDefault="00327206" w:rsidP="00331A64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7515AF"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 w:rsidR="00CB6AD4"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</w:p>
    <w:p w:rsidR="008E4C29" w:rsidRPr="008E4C29" w:rsidRDefault="008E4C29" w:rsidP="00C1318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 w:rsidR="00E50163">
        <w:rPr>
          <w:rFonts w:ascii="PT Astra Serif" w:hAnsi="PT Astra Serif"/>
          <w:sz w:val="28"/>
          <w:szCs w:val="28"/>
        </w:rPr>
        <w:t>отдела благоустройства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направлена по почте, </w:t>
      </w:r>
      <w:r w:rsidRPr="008E4C29">
        <w:rPr>
          <w:rFonts w:ascii="PT Astra Serif" w:hAnsi="PT Astra Serif"/>
          <w:sz w:val="28"/>
          <w:szCs w:val="28"/>
        </w:rPr>
        <w:lastRenderedPageBreak/>
        <w:t>через многофункциональный центр,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F21DA0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8E4C29">
        <w:rPr>
          <w:rFonts w:ascii="PT Astra Serif" w:hAnsi="PT Astra Serif"/>
          <w:sz w:val="28"/>
          <w:szCs w:val="28"/>
        </w:rPr>
        <w:t>Интернет</w:t>
      </w:r>
      <w:r w:rsidR="00F21DA0">
        <w:rPr>
          <w:rFonts w:ascii="PT Astra Serif" w:hAnsi="PT Astra Serif"/>
          <w:sz w:val="28"/>
          <w:szCs w:val="28"/>
        </w:rPr>
        <w:t>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 w:rsidR="00C13188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 w:rsidR="00BA77A7"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 w:rsidR="00E50163">
        <w:rPr>
          <w:rFonts w:ascii="PT Astra Serif" w:hAnsi="PT Astra Serif"/>
          <w:sz w:val="28"/>
          <w:szCs w:val="28"/>
        </w:rPr>
        <w:t xml:space="preserve"> отдела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5. Жалоба должна содержать: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наименование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C29" w:rsidRPr="008E4C29" w:rsidRDefault="008E4C29" w:rsidP="00E5016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3) сведения об обжалуемых решениях и действиях (бездействии)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 w:rsidR="00E50163"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E50163">
        <w:rPr>
          <w:rFonts w:ascii="PT Astra Serif" w:hAnsi="PT Astra Serif"/>
          <w:sz w:val="28"/>
          <w:szCs w:val="28"/>
        </w:rPr>
        <w:t>отдела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 w:rsidR="00E50163">
        <w:rPr>
          <w:rFonts w:ascii="PT Astra Serif" w:hAnsi="PT Astra Serif"/>
          <w:sz w:val="28"/>
          <w:szCs w:val="28"/>
        </w:rPr>
        <w:t xml:space="preserve">отдела,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 w:rsidR="00FD7014">
        <w:rPr>
          <w:rFonts w:ascii="PT Astra Serif" w:hAnsi="PT Astra Serif"/>
          <w:sz w:val="28"/>
          <w:szCs w:val="28"/>
        </w:rPr>
        <w:t> </w:t>
      </w:r>
      <w:proofErr w:type="gramStart"/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 w:rsidR="007515AF"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 w:rsidR="007515AF"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регистрации.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 w:rsidR="00FD7014"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E4C29">
        <w:rPr>
          <w:rFonts w:ascii="PT Astra Serif" w:hAnsi="PT Astra Serif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8E4C29">
        <w:rPr>
          <w:rFonts w:ascii="PT Astra Serif" w:hAnsi="PT Astra Serif"/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E4C29" w:rsidRPr="008E4C29" w:rsidRDefault="008E4C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2) в удовлетворении жалобы отказывается.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="008E4C29"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 w:rsidR="00142DCA">
        <w:rPr>
          <w:rFonts w:ascii="PT Astra Serif" w:hAnsi="PT Astra Serif"/>
          <w:sz w:val="28"/>
          <w:szCs w:val="28"/>
        </w:rPr>
        <w:t>по рассмотрению жалобы</w:t>
      </w:r>
      <w:r w:rsidR="008E4C29"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 w:rsidR="00142DCA">
        <w:rPr>
          <w:rFonts w:ascii="PT Astra Serif" w:hAnsi="PT Astra Serif"/>
          <w:sz w:val="28"/>
          <w:szCs w:val="28"/>
        </w:rPr>
        <w:t>отделом</w:t>
      </w:r>
      <w:r w:rsidR="008E4C29"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неудобства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C29" w:rsidRPr="008E4C29" w:rsidRDefault="007515AF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="008E4C29" w:rsidRPr="008E4C29">
        <w:rPr>
          <w:rFonts w:ascii="PT Astra Serif" w:hAnsi="PT Astra Serif"/>
          <w:sz w:val="28"/>
          <w:szCs w:val="28"/>
        </w:rPr>
        <w:t xml:space="preserve">В случае признания </w:t>
      </w:r>
      <w:proofErr w:type="gramStart"/>
      <w:r w:rsidR="008E4C29" w:rsidRPr="008E4C29">
        <w:rPr>
          <w:rFonts w:ascii="PT Astra Serif" w:hAnsi="PT Astra Serif"/>
          <w:sz w:val="28"/>
          <w:szCs w:val="28"/>
        </w:rPr>
        <w:t>жалобы</w:t>
      </w:r>
      <w:proofErr w:type="gramEnd"/>
      <w:r w:rsidR="008E4C29"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20E29" w:rsidRPr="00331A64" w:rsidRDefault="00220E29" w:rsidP="008E4C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 w:rsidR="00142DCA"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02.05.2006  № 59-ФЗ «О порядке рассмотрения обращений граждан Российской Федерации».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651"/>
      </w:tblGrid>
      <w:tr w:rsidR="0089735D" w:rsidTr="00944153">
        <w:trPr>
          <w:trHeight w:val="1064"/>
        </w:trPr>
        <w:tc>
          <w:tcPr>
            <w:tcW w:w="5920" w:type="dxa"/>
            <w:gridSpan w:val="2"/>
            <w:hideMark/>
          </w:tcPr>
          <w:p w:rsidR="0089735D" w:rsidRPr="0089735D" w:rsidRDefault="0089735D" w:rsidP="00814ED6">
            <w:pPr>
              <w:shd w:val="clear" w:color="auto" w:fill="FFFFFF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Начальник управления по вопросам жизнеобеспечения, </w:t>
            </w:r>
            <w:r w:rsidR="00814E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</w:t>
            </w:r>
            <w:bookmarkStart w:id="0" w:name="_GoBack"/>
            <w:bookmarkEnd w:id="0"/>
            <w:r w:rsidRPr="0089735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и дорожно-транспортному хозяйству</w:t>
            </w: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:rsidR="0089735D" w:rsidRPr="0089735D" w:rsidRDefault="0089735D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89735D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Д.А. Субботин</w:t>
            </w:r>
          </w:p>
        </w:tc>
      </w:tr>
      <w:tr w:rsidR="009240B8" w:rsidRPr="006B7339" w:rsidTr="00944153">
        <w:trPr>
          <w:gridBefore w:val="1"/>
          <w:wBefore w:w="4219" w:type="dxa"/>
          <w:trHeight w:val="1420"/>
        </w:trPr>
        <w:tc>
          <w:tcPr>
            <w:tcW w:w="5352" w:type="dxa"/>
            <w:gridSpan w:val="2"/>
            <w:shd w:val="clear" w:color="auto" w:fill="auto"/>
            <w:vAlign w:val="center"/>
          </w:tcPr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700C5" w:rsidRDefault="002700C5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402D" w:rsidRDefault="001F402D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240B8" w:rsidRPr="00D554F9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:rsidR="009240B8" w:rsidRPr="0078715A" w:rsidRDefault="009240B8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9240B8" w:rsidRDefault="009240B8" w:rsidP="009240B8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240B8" w:rsidRDefault="009240B8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240B8">
        <w:rPr>
          <w:rFonts w:ascii="PT Astra Serif" w:hAnsi="PT Astra Serif"/>
          <w:b/>
          <w:bCs/>
          <w:sz w:val="28"/>
          <w:szCs w:val="28"/>
          <w:lang w:eastAsia="en-US"/>
        </w:rPr>
        <w:t>ЗАПРОСА ЮРИДИЧЕСКОГО ЛИЦА</w:t>
      </w:r>
    </w:p>
    <w:p w:rsidR="009240B8" w:rsidRPr="009240B8" w:rsidRDefault="009240B8" w:rsidP="009240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9240B8" w:rsidRPr="009240B8" w:rsidTr="00F97C12">
        <w:trPr>
          <w:trHeight w:val="1420"/>
        </w:trPr>
        <w:tc>
          <w:tcPr>
            <w:tcW w:w="3792" w:type="dxa"/>
            <w:shd w:val="clear" w:color="auto" w:fill="auto"/>
            <w:vAlign w:val="center"/>
          </w:tcPr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Главе администрации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муниципального образования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Щекинский район</w:t>
            </w:r>
          </w:p>
          <w:p w:rsidR="009240B8" w:rsidRPr="009240B8" w:rsidRDefault="009240B8" w:rsidP="00924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9240B8">
              <w:rPr>
                <w:rFonts w:ascii="PT Astra Serif" w:eastAsia="Calibri" w:hAnsi="PT Astra Serif"/>
                <w:sz w:val="28"/>
                <w:szCs w:val="28"/>
              </w:rPr>
              <w:t>______________________</w:t>
            </w:r>
          </w:p>
          <w:p w:rsidR="009240B8" w:rsidRPr="009240B8" w:rsidRDefault="009240B8" w:rsidP="009240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</w:p>
        </w:tc>
      </w:tr>
    </w:tbl>
    <w:p w:rsidR="00220E29" w:rsidRPr="00D554F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D554F9">
        <w:rPr>
          <w:rFonts w:ascii="PT Astra Serif" w:hAnsi="PT Astra Serif"/>
          <w:b/>
          <w:sz w:val="28"/>
          <w:szCs w:val="28"/>
        </w:rPr>
        <w:t>О</w:t>
      </w:r>
      <w:r w:rsidR="00220E29" w:rsidRPr="00D554F9">
        <w:rPr>
          <w:rFonts w:ascii="PT Astra Serif" w:hAnsi="PT Astra Serif"/>
          <w:b/>
          <w:sz w:val="28"/>
          <w:szCs w:val="28"/>
        </w:rPr>
        <w:t>т юридического лица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  <w:r w:rsidRPr="00D554F9">
        <w:rPr>
          <w:rFonts w:ascii="PT Astra Serif" w:hAnsi="PT Astra Serif"/>
          <w:sz w:val="28"/>
          <w:szCs w:val="28"/>
        </w:rPr>
        <w:t>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(полное наименование, ИНН,</w:t>
      </w:r>
      <w:proofErr w:type="gramEnd"/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номер государственной регистрации,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юридический адрес, почтовый адрес)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(Ф.И.О, должность представителя)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proofErr w:type="gramStart"/>
      <w:r w:rsidRPr="00D554F9">
        <w:rPr>
          <w:rFonts w:ascii="PT Astra Serif" w:hAnsi="PT Astra Serif"/>
          <w:sz w:val="22"/>
          <w:szCs w:val="22"/>
        </w:rPr>
        <w:t>действующего</w:t>
      </w:r>
      <w:proofErr w:type="gramEnd"/>
      <w:r w:rsidRPr="00D554F9">
        <w:rPr>
          <w:rFonts w:ascii="PT Astra Serif" w:hAnsi="PT Astra Serif"/>
          <w:sz w:val="22"/>
          <w:szCs w:val="22"/>
        </w:rPr>
        <w:t xml:space="preserve"> на основании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(название документа)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______________________________________</w:t>
      </w:r>
    </w:p>
    <w:p w:rsidR="00220E29" w:rsidRPr="00D554F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2"/>
          <w:szCs w:val="22"/>
        </w:rPr>
      </w:pPr>
      <w:r w:rsidRPr="00D554F9">
        <w:rPr>
          <w:rFonts w:ascii="PT Astra Serif" w:hAnsi="PT Astra Serif"/>
          <w:sz w:val="22"/>
          <w:szCs w:val="22"/>
        </w:rPr>
        <w:t>(контактный телефон, адрес эл. почты)</w:t>
      </w:r>
    </w:p>
    <w:p w:rsidR="00220E29" w:rsidRPr="00220E29" w:rsidRDefault="00220E2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 w:rsidR="00142DCA">
        <w:rPr>
          <w:rFonts w:ascii="PT Astra Serif" w:hAnsi="PT Astra Serif"/>
          <w:sz w:val="28"/>
          <w:szCs w:val="28"/>
        </w:rPr>
        <w:t>________________________________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</w:t>
      </w:r>
      <w:r w:rsidR="00142DCA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647EC6" w:rsidRPr="00D554F9" w:rsidRDefault="00D554F9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 w:rsidR="00647EC6"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647EC6" w:rsidRPr="00D554F9" w:rsidRDefault="00D554F9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</w:t>
      </w:r>
      <w:r w:rsidR="00647EC6"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5.____________________________________________________________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lastRenderedPageBreak/>
        <w:t>Конечный результат предоставления Услуги прошу:</w:t>
      </w:r>
      <w:r w:rsidR="004855BE"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647EC6" w:rsidRPr="00220E29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</w:t>
      </w:r>
      <w:r>
        <w:rPr>
          <w:rFonts w:ascii="PT Astra Serif" w:hAnsi="PT Astra Serif"/>
          <w:sz w:val="28"/>
          <w:szCs w:val="28"/>
        </w:rPr>
        <w:t>_</w:t>
      </w:r>
      <w:r w:rsidRPr="00220E29">
        <w:rPr>
          <w:rFonts w:ascii="PT Astra Serif" w:hAnsi="PT Astra Serif"/>
          <w:sz w:val="28"/>
          <w:szCs w:val="28"/>
        </w:rPr>
        <w:t>____/</w:t>
      </w:r>
      <w:r>
        <w:rPr>
          <w:rFonts w:ascii="PT Astra Serif" w:hAnsi="PT Astra Serif"/>
          <w:sz w:val="28"/>
          <w:szCs w:val="28"/>
        </w:rPr>
        <w:t>__</w:t>
      </w:r>
      <w:r w:rsidRPr="00220E29">
        <w:rPr>
          <w:rFonts w:ascii="PT Astra Serif" w:hAnsi="PT Astra Serif"/>
          <w:sz w:val="28"/>
          <w:szCs w:val="28"/>
        </w:rPr>
        <w:t>__</w:t>
      </w:r>
      <w:r w:rsidR="004855BE">
        <w:rPr>
          <w:rFonts w:ascii="PT Astra Serif" w:hAnsi="PT Astra Serif"/>
          <w:sz w:val="28"/>
          <w:szCs w:val="28"/>
        </w:rPr>
        <w:t>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647EC6" w:rsidRPr="00647EC6" w:rsidRDefault="00647EC6" w:rsidP="00647EC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647EC6">
        <w:rPr>
          <w:rFonts w:ascii="PT Astra Serif" w:hAnsi="PT Astra Serif"/>
          <w:sz w:val="24"/>
          <w:szCs w:val="24"/>
        </w:rPr>
        <w:t xml:space="preserve">(дата) </w:t>
      </w:r>
      <w:r>
        <w:rPr>
          <w:rFonts w:ascii="PT Astra Serif" w:hAnsi="PT Astra Serif"/>
          <w:sz w:val="24"/>
          <w:szCs w:val="24"/>
        </w:rPr>
        <w:t xml:space="preserve">                           </w:t>
      </w:r>
      <w:r w:rsidRPr="00647EC6">
        <w:rPr>
          <w:rFonts w:ascii="PT Astra Serif" w:hAnsi="PT Astra Serif"/>
          <w:sz w:val="24"/>
          <w:szCs w:val="24"/>
        </w:rPr>
        <w:t>(подпись заявителя)</w:t>
      </w:r>
      <w:r w:rsidR="004855BE">
        <w:rPr>
          <w:rFonts w:ascii="PT Astra Serif" w:hAnsi="PT Astra Serif"/>
          <w:sz w:val="24"/>
          <w:szCs w:val="24"/>
        </w:rPr>
        <w:t xml:space="preserve"> (М.П.)</w:t>
      </w:r>
    </w:p>
    <w:p w:rsidR="00220E29" w:rsidRPr="00647EC6" w:rsidRDefault="00220E29" w:rsidP="00647EC6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0D4409" w:rsidRDefault="000D4409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4855BE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4855BE" w:rsidRPr="00D554F9" w:rsidRDefault="004855BE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:rsidR="004855BE" w:rsidRPr="00D554F9" w:rsidRDefault="004855BE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ОБРАЗЕЦ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ЗАПРОСА ФИЗИЧЕСКОГО ЛИЦА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4855BE" w:rsidRDefault="004855BE" w:rsidP="000D4409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Главе администрации </w:t>
      </w:r>
      <w:proofErr w:type="gramStart"/>
      <w:r w:rsidRPr="004855BE">
        <w:rPr>
          <w:rFonts w:ascii="PT Astra Serif" w:eastAsia="Calibri" w:hAnsi="PT Astra Serif"/>
          <w:sz w:val="28"/>
          <w:szCs w:val="28"/>
        </w:rPr>
        <w:t>муниципального</w:t>
      </w:r>
      <w:proofErr w:type="gramEnd"/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                          образования Щекинский район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Ф.И.О. заявителя 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 Домашний адрес 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ascii="PT Astra Serif" w:eastAsia="Calibri" w:hAnsi="PT Astra Serif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Телефон _________________________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4855BE">
        <w:rPr>
          <w:rFonts w:ascii="PT Astra Serif" w:eastAsia="Calibri" w:hAnsi="PT Astra Serif"/>
          <w:sz w:val="28"/>
          <w:szCs w:val="28"/>
        </w:rPr>
        <w:t xml:space="preserve">                                          _________________________________</w:t>
      </w:r>
    </w:p>
    <w:p w:rsidR="004855BE" w:rsidRDefault="004855BE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4855B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ЗАЯВЛЕНИЕ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 xml:space="preserve">Прошу предоставить мне справку </w:t>
      </w:r>
      <w:r w:rsidR="00142DCA">
        <w:rPr>
          <w:rFonts w:ascii="PT Astra Serif" w:hAnsi="PT Astra Serif"/>
          <w:sz w:val="28"/>
          <w:szCs w:val="28"/>
        </w:rPr>
        <w:t>_______</w:t>
      </w:r>
      <w:r w:rsidRPr="00220E29">
        <w:rPr>
          <w:rFonts w:ascii="PT Astra Serif" w:hAnsi="PT Astra Serif"/>
          <w:sz w:val="28"/>
          <w:szCs w:val="28"/>
        </w:rPr>
        <w:t xml:space="preserve"> ____________________</w:t>
      </w:r>
      <w:r w:rsidR="004855BE">
        <w:rPr>
          <w:rFonts w:ascii="PT Astra Serif" w:hAnsi="PT Astra Serif"/>
          <w:sz w:val="28"/>
          <w:szCs w:val="28"/>
        </w:rPr>
        <w:t>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55BE">
        <w:rPr>
          <w:rFonts w:ascii="PT Astra Serif" w:hAnsi="PT Astra Serif"/>
          <w:sz w:val="28"/>
          <w:szCs w:val="28"/>
        </w:rPr>
        <w:t>______________________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</w:t>
      </w:r>
    </w:p>
    <w:p w:rsidR="00220E29" w:rsidRPr="00D554F9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</w:t>
      </w:r>
      <w:r w:rsidR="00220E29" w:rsidRPr="00D554F9">
        <w:rPr>
          <w:rFonts w:ascii="PT Astra Serif" w:hAnsi="PT Astra Serif"/>
          <w:sz w:val="24"/>
          <w:szCs w:val="24"/>
        </w:rPr>
        <w:t>(дата заполнения)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__________________________ ___________________</w:t>
      </w:r>
    </w:p>
    <w:p w:rsidR="00220E29" w:rsidRPr="00D554F9" w:rsidRDefault="00D554F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</w:t>
      </w:r>
      <w:r w:rsidR="00220E29" w:rsidRPr="00D554F9">
        <w:rPr>
          <w:rFonts w:ascii="PT Astra Serif" w:hAnsi="PT Astra Serif"/>
          <w:sz w:val="24"/>
          <w:szCs w:val="24"/>
        </w:rPr>
        <w:t>(Ф.И.О.)                                                 (подпись)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Для получения Услуги прилагаются следующие документы: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1.___________________________________</w:t>
      </w:r>
      <w:r w:rsidR="004855BE">
        <w:rPr>
          <w:rFonts w:ascii="PT Astra Serif" w:hAnsi="PT Astra Serif"/>
          <w:sz w:val="28"/>
          <w:szCs w:val="28"/>
        </w:rPr>
        <w:t>_________________________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2.____________________________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3._______________________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4.__________________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5._____________</w:t>
      </w:r>
      <w:r w:rsidR="004855BE">
        <w:rPr>
          <w:rFonts w:ascii="PT Astra Serif" w:hAnsi="PT Astra Serif"/>
          <w:sz w:val="28"/>
          <w:szCs w:val="28"/>
        </w:rPr>
        <w:t>___________________________</w:t>
      </w:r>
      <w:r w:rsidRPr="00220E29">
        <w:rPr>
          <w:rFonts w:ascii="PT Astra Serif" w:hAnsi="PT Astra Serif"/>
          <w:sz w:val="28"/>
          <w:szCs w:val="28"/>
        </w:rPr>
        <w:t>____________________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lastRenderedPageBreak/>
        <w:t>Конечный результат предоставления Услуги прошу:</w:t>
      </w:r>
      <w:r w:rsidR="004855BE">
        <w:rPr>
          <w:rFonts w:ascii="PT Astra Serif" w:hAnsi="PT Astra Serif"/>
          <w:sz w:val="28"/>
          <w:szCs w:val="28"/>
        </w:rPr>
        <w:t xml:space="preserve"> </w:t>
      </w:r>
      <w:r w:rsidRPr="00220E29">
        <w:rPr>
          <w:rFonts w:ascii="PT Astra Serif" w:hAnsi="PT Astra Serif"/>
          <w:sz w:val="28"/>
          <w:szCs w:val="28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220E29">
        <w:rPr>
          <w:rFonts w:ascii="PT Astra Serif" w:hAnsi="PT Astra Serif"/>
          <w:sz w:val="28"/>
          <w:szCs w:val="28"/>
        </w:rPr>
        <w:t>нужное</w:t>
      </w:r>
      <w:proofErr w:type="gramEnd"/>
      <w:r w:rsidRPr="00220E29">
        <w:rPr>
          <w:rFonts w:ascii="PT Astra Serif" w:hAnsi="PT Astra Serif"/>
          <w:sz w:val="28"/>
          <w:szCs w:val="28"/>
        </w:rPr>
        <w:t xml:space="preserve"> подчеркнуть).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________________/</w:t>
      </w:r>
      <w:r w:rsidR="004855BE">
        <w:rPr>
          <w:rFonts w:ascii="PT Astra Serif" w:hAnsi="PT Astra Serif"/>
          <w:sz w:val="28"/>
          <w:szCs w:val="28"/>
        </w:rPr>
        <w:t>______</w:t>
      </w:r>
      <w:r w:rsidRPr="00220E29">
        <w:rPr>
          <w:rFonts w:ascii="PT Astra Serif" w:hAnsi="PT Astra Serif"/>
          <w:sz w:val="28"/>
          <w:szCs w:val="28"/>
        </w:rPr>
        <w:t>____________</w:t>
      </w:r>
    </w:p>
    <w:p w:rsidR="00220E29" w:rsidRPr="004855BE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855BE">
        <w:rPr>
          <w:rFonts w:ascii="PT Astra Serif" w:hAnsi="PT Astra Serif"/>
          <w:sz w:val="24"/>
          <w:szCs w:val="24"/>
        </w:rPr>
        <w:t>(дата)</w:t>
      </w:r>
      <w:r w:rsidR="004855BE">
        <w:rPr>
          <w:rFonts w:ascii="PT Astra Serif" w:hAnsi="PT Astra Serif"/>
          <w:sz w:val="24"/>
          <w:szCs w:val="24"/>
        </w:rPr>
        <w:t xml:space="preserve">                             </w:t>
      </w:r>
      <w:r w:rsidRPr="004855BE">
        <w:rPr>
          <w:rFonts w:ascii="PT Astra Serif" w:hAnsi="PT Astra Serif"/>
          <w:sz w:val="24"/>
          <w:szCs w:val="24"/>
        </w:rPr>
        <w:t xml:space="preserve"> (подпись заявителя)</w:t>
      </w:r>
      <w:r w:rsidR="004855BE">
        <w:rPr>
          <w:rFonts w:ascii="PT Astra Serif" w:hAnsi="PT Astra Serif"/>
          <w:sz w:val="24"/>
          <w:szCs w:val="24"/>
        </w:rPr>
        <w:t xml:space="preserve"> (М.П.)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2"/>
      </w:tblGrid>
      <w:tr w:rsidR="004855BE" w:rsidRPr="006B7339" w:rsidTr="00F97C12">
        <w:trPr>
          <w:trHeight w:val="670"/>
        </w:trPr>
        <w:tc>
          <w:tcPr>
            <w:tcW w:w="3792" w:type="dxa"/>
            <w:shd w:val="clear" w:color="auto" w:fill="auto"/>
            <w:vAlign w:val="center"/>
          </w:tcPr>
          <w:p w:rsidR="004855BE" w:rsidRPr="00D554F9" w:rsidRDefault="004855BE" w:rsidP="00F97C12">
            <w:pPr>
              <w:pStyle w:val="14"/>
              <w:jc w:val="center"/>
              <w:rPr>
                <w:rFonts w:ascii="PT Astra Serif" w:hAnsi="PT Astra Serif"/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8"/>
                <w:szCs w:val="28"/>
              </w:rPr>
              <w:lastRenderedPageBreak/>
              <w:t>Оборотная сторона</w:t>
            </w:r>
            <w:r w:rsidRPr="00D554F9">
              <w:rPr>
                <w:rFonts w:ascii="PT Astra Serif" w:hAnsi="PT Astra Serif"/>
                <w:caps/>
                <w:sz w:val="28"/>
                <w:szCs w:val="28"/>
              </w:rPr>
              <w:t xml:space="preserve"> </w:t>
            </w:r>
            <w:r w:rsidRPr="00D554F9">
              <w:rPr>
                <w:rFonts w:ascii="PT Astra Serif" w:hAnsi="PT Astra Serif"/>
                <w:sz w:val="28"/>
                <w:szCs w:val="28"/>
              </w:rPr>
              <w:t>обращения</w:t>
            </w:r>
          </w:p>
        </w:tc>
      </w:tr>
    </w:tbl>
    <w:p w:rsidR="004855BE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СОГЛАСИЕ</w:t>
      </w: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855BE">
        <w:rPr>
          <w:rFonts w:ascii="PT Astra Serif" w:hAnsi="PT Astra Serif"/>
          <w:b/>
          <w:sz w:val="28"/>
          <w:szCs w:val="28"/>
        </w:rPr>
        <w:t>на обработку персональных данных гражданина,</w:t>
      </w:r>
    </w:p>
    <w:p w:rsidR="00220E29" w:rsidRPr="004855BE" w:rsidRDefault="00220E29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855BE">
        <w:rPr>
          <w:rFonts w:ascii="PT Astra Serif" w:hAnsi="PT Astra Serif"/>
          <w:b/>
          <w:sz w:val="28"/>
          <w:szCs w:val="28"/>
        </w:rPr>
        <w:t>обратившегося</w:t>
      </w:r>
      <w:proofErr w:type="gramEnd"/>
      <w:r w:rsidRPr="004855BE">
        <w:rPr>
          <w:rFonts w:ascii="PT Astra Serif" w:hAnsi="PT Astra Serif"/>
          <w:b/>
          <w:sz w:val="28"/>
          <w:szCs w:val="28"/>
        </w:rPr>
        <w:t xml:space="preserve"> за предоставлением муниципальной услуги</w:t>
      </w: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20E29">
        <w:rPr>
          <w:rFonts w:ascii="PT Astra Serif" w:hAnsi="PT Astra Serif"/>
          <w:sz w:val="28"/>
          <w:szCs w:val="28"/>
        </w:rPr>
        <w:t>В соответствии с требованиями статьи 9 Федерального закона от 27.07.2006 г. № 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20E29">
        <w:rPr>
          <w:rFonts w:ascii="PT Astra Serif" w:hAnsi="PT Astra Serif"/>
          <w:sz w:val="28"/>
          <w:szCs w:val="28"/>
        </w:rPr>
        <w:t>Подтверждаю, что ознакомле</w:t>
      </w:r>
      <w:proofErr w:type="gramStart"/>
      <w:r w:rsidRPr="00220E29">
        <w:rPr>
          <w:rFonts w:ascii="PT Astra Serif" w:hAnsi="PT Astra Serif"/>
          <w:sz w:val="28"/>
          <w:szCs w:val="28"/>
        </w:rPr>
        <w:t>н(</w:t>
      </w:r>
      <w:proofErr w:type="gramEnd"/>
      <w:r w:rsidRPr="00220E29">
        <w:rPr>
          <w:rFonts w:ascii="PT Astra Serif" w:hAnsi="PT Astra Serif"/>
          <w:sz w:val="28"/>
          <w:szCs w:val="28"/>
        </w:rPr>
        <w:t>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</w:t>
      </w:r>
    </w:p>
    <w:p w:rsid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4855BE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</w:t>
      </w:r>
    </w:p>
    <w:p w:rsidR="004855BE" w:rsidRPr="004855BE" w:rsidRDefault="004855BE" w:rsidP="004855BE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vertAlign w:val="subscript"/>
        </w:rPr>
      </w:pPr>
      <w:r>
        <w:rPr>
          <w:rFonts w:ascii="PT Astra Serif" w:hAnsi="PT Astra Serif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подпись</w:t>
      </w:r>
    </w:p>
    <w:p w:rsidR="00220E29" w:rsidRPr="00220E29" w:rsidRDefault="00220E29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855BE" w:rsidRDefault="004855BE" w:rsidP="00220E2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D554F9" w:rsidRPr="006B7339" w:rsidTr="00F97C12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D554F9" w:rsidRPr="00944768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4768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№ </w:t>
            </w:r>
            <w:r w:rsidR="001D711B">
              <w:rPr>
                <w:sz w:val="24"/>
                <w:szCs w:val="24"/>
              </w:rPr>
              <w:t>3</w:t>
            </w:r>
          </w:p>
          <w:p w:rsidR="00D554F9" w:rsidRPr="0078715A" w:rsidRDefault="00D554F9" w:rsidP="00F97C12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94476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а</w:t>
            </w:r>
            <w:r w:rsidRPr="00944768">
              <w:rPr>
                <w:sz w:val="24"/>
                <w:szCs w:val="24"/>
              </w:rPr>
              <w:t>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9240B8">
              <w:rPr>
                <w:sz w:val="24"/>
                <w:szCs w:val="24"/>
              </w:rPr>
              <w:t>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D554F9" w:rsidRPr="00D554F9" w:rsidTr="00F97C12">
        <w:tc>
          <w:tcPr>
            <w:tcW w:w="7200" w:type="dxa"/>
            <w:vAlign w:val="center"/>
          </w:tcPr>
          <w:p w:rsidR="00D554F9" w:rsidRPr="00D554F9" w:rsidRDefault="00D554F9" w:rsidP="00D554F9">
            <w:pPr>
              <w:tabs>
                <w:tab w:val="left" w:pos="1260"/>
              </w:tabs>
              <w:spacing w:after="20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  <w:r w:rsidRPr="00D554F9">
              <w:rPr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:rsidR="00D554F9" w:rsidRPr="00D554F9" w:rsidRDefault="00D554F9" w:rsidP="00D554F9">
            <w:pPr>
              <w:tabs>
                <w:tab w:val="left" w:pos="1260"/>
              </w:tabs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D554F9" w:rsidRPr="00D554F9" w:rsidTr="00F97C12">
        <w:tc>
          <w:tcPr>
            <w:tcW w:w="9360" w:type="dxa"/>
            <w:gridSpan w:val="2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rPr>
          <w:trHeight w:val="1585"/>
        </w:trPr>
        <w:tc>
          <w:tcPr>
            <w:tcW w:w="7200" w:type="dxa"/>
          </w:tcPr>
          <w:p w:rsidR="00D554F9" w:rsidRPr="00D554F9" w:rsidRDefault="00D554F9" w:rsidP="00142DCA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</w:t>
            </w:r>
            <w:r w:rsidR="00142DCA">
              <w:rPr>
                <w:sz w:val="24"/>
                <w:szCs w:val="24"/>
                <w:lang w:eastAsia="en-US"/>
              </w:rPr>
              <w:t>ий</w:t>
            </w:r>
            <w:r w:rsidRPr="00D554F9">
              <w:rPr>
                <w:sz w:val="24"/>
                <w:szCs w:val="24"/>
                <w:lang w:eastAsia="en-US"/>
              </w:rPr>
              <w:t xml:space="preserve">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8. Доля случаев правильно оформленных документов 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</w:t>
            </w:r>
            <w:r w:rsidRPr="00D554F9">
              <w:rPr>
                <w:sz w:val="24"/>
                <w:szCs w:val="24"/>
                <w:lang w:eastAsia="en-US"/>
              </w:rPr>
              <w:lastRenderedPageBreak/>
              <w:t xml:space="preserve">мест для оформления заявителями документов (заявления, запроса), а также доступа </w:t>
            </w:r>
            <w:proofErr w:type="gramStart"/>
            <w:r w:rsidRPr="00D554F9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D554F9">
              <w:rPr>
                <w:sz w:val="24"/>
                <w:szCs w:val="24"/>
                <w:lang w:eastAsia="en-US"/>
              </w:rPr>
              <w:t xml:space="preserve">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lastRenderedPageBreak/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11. Укомплектованность </w:t>
            </w:r>
            <w:r w:rsidRPr="00D554F9">
              <w:rPr>
                <w:rFonts w:eastAsia="Calibri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D554F9">
              <w:rPr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  <w:tr w:rsidR="00D554F9" w:rsidRPr="00D554F9" w:rsidTr="00F97C12">
        <w:tc>
          <w:tcPr>
            <w:tcW w:w="720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:rsidR="00D554F9" w:rsidRPr="00D554F9" w:rsidRDefault="00D554F9" w:rsidP="00D554F9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554F9">
              <w:rPr>
                <w:sz w:val="24"/>
                <w:szCs w:val="24"/>
                <w:lang w:eastAsia="en-US"/>
              </w:rPr>
              <w:t>(человек)</w:t>
            </w:r>
          </w:p>
        </w:tc>
      </w:tr>
    </w:tbl>
    <w:p w:rsidR="00D554F9" w:rsidRDefault="00D554F9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D711B" w:rsidRDefault="001D711B" w:rsidP="00D554F9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D711B" w:rsidRPr="006B7339" w:rsidTr="009C025D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D711B" w:rsidRPr="00D554F9" w:rsidRDefault="001D711B" w:rsidP="009C0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  <w:p w:rsidR="001D711B" w:rsidRPr="0078715A" w:rsidRDefault="001D711B" w:rsidP="009C025D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БЛОК-СХЕМА</w:t>
      </w:r>
    </w:p>
    <w:p w:rsidR="001D711B" w:rsidRPr="00D554F9" w:rsidRDefault="001D711B" w:rsidP="001D71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855BE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ПРЕДОСТАВЛЕНИЯ МУНИЦИПАЛЬНОЙ УСЛУГИ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Обращение Заявителя о выдаче </w:t>
      </w:r>
      <w:r>
        <w:rPr>
          <w:rFonts w:ascii="Courier New" w:eastAsia="Calibri" w:hAnsi="Courier New" w:cs="Courier New"/>
        </w:rPr>
        <w:t>справки</w:t>
      </w:r>
      <w:r w:rsidRPr="004855BE">
        <w:rPr>
          <w:rFonts w:ascii="Courier New" w:eastAsia="Calibri" w:hAnsi="Courier New" w:cs="Courier New"/>
        </w:rPr>
        <w:t>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лично, через почтовое отправление</w:t>
      </w:r>
      <w:proofErr w:type="gramStart"/>
      <w:r w:rsidRPr="004855BE">
        <w:rPr>
          <w:rFonts w:ascii="Courier New" w:eastAsia="Calibri" w:hAnsi="Courier New" w:cs="Courier New"/>
        </w:rPr>
        <w:t xml:space="preserve">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(        или электронную почту</w:t>
      </w:r>
      <w:proofErr w:type="gramStart"/>
      <w:r w:rsidRPr="004855BE">
        <w:rPr>
          <w:rFonts w:ascii="Courier New" w:eastAsia="Calibri" w:hAnsi="Courier New" w:cs="Courier New"/>
        </w:rPr>
        <w:t xml:space="preserve">       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────────────────────┬─────────────────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Прием и проверка </w:t>
      </w:r>
      <w:proofErr w:type="gramStart"/>
      <w:r w:rsidRPr="004855BE">
        <w:rPr>
          <w:rFonts w:ascii="Courier New" w:eastAsia="Calibri" w:hAnsi="Courier New" w:cs="Courier New"/>
        </w:rPr>
        <w:t>представленных</w:t>
      </w:r>
      <w:proofErr w:type="gramEnd"/>
      <w:r w:rsidRPr="004855BE">
        <w:rPr>
          <w:rFonts w:ascii="Courier New" w:eastAsia="Calibri" w:hAnsi="Courier New" w:cs="Courier New"/>
        </w:rPr>
        <w:t xml:space="preserve">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 Заявителем документов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/\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/          \                Нет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/     Документы     \ ─────────────────────────┐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\     оформлены     /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\ правильно /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\/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\/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┌─────────────────────┴──────────────────┐┌──────────────────────────────┐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Регистрация запроса Заявителя       ││   Уведомление об отказе </w:t>
      </w:r>
      <w:proofErr w:type="gramStart"/>
      <w:r w:rsidRPr="004855BE">
        <w:rPr>
          <w:rFonts w:ascii="Courier New" w:eastAsia="Calibri" w:hAnsi="Courier New" w:cs="Courier New"/>
        </w:rPr>
        <w:t>в</w:t>
      </w:r>
      <w:proofErr w:type="gramEnd"/>
      <w:r w:rsidRPr="004855BE">
        <w:rPr>
          <w:rFonts w:ascii="Courier New" w:eastAsia="Calibri" w:hAnsi="Courier New" w:cs="Courier New"/>
        </w:rPr>
        <w:t xml:space="preserve">    │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  в </w:t>
      </w:r>
      <w:r>
        <w:rPr>
          <w:rFonts w:ascii="Courier New" w:eastAsia="Calibri" w:hAnsi="Courier New" w:cs="Courier New"/>
        </w:rPr>
        <w:t xml:space="preserve">журнале </w:t>
      </w:r>
      <w:proofErr w:type="gramStart"/>
      <w:r>
        <w:rPr>
          <w:rFonts w:ascii="Courier New" w:eastAsia="Calibri" w:hAnsi="Courier New" w:cs="Courier New"/>
        </w:rPr>
        <w:t>внутреннего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</w:t>
      </w:r>
      <w:r>
        <w:rPr>
          <w:rFonts w:ascii="Courier New" w:eastAsia="Calibri" w:hAnsi="Courier New" w:cs="Courier New"/>
        </w:rPr>
        <w:t xml:space="preserve">        документооборота         </w:t>
      </w:r>
      <w:r w:rsidRPr="004855BE">
        <w:rPr>
          <w:rFonts w:ascii="Courier New" w:eastAsia="Calibri" w:hAnsi="Courier New" w:cs="Courier New"/>
        </w:rPr>
        <w:t xml:space="preserve">    ││ </w:t>
      </w:r>
      <w:proofErr w:type="gramStart"/>
      <w:r w:rsidRPr="004855BE">
        <w:rPr>
          <w:rFonts w:ascii="Courier New" w:eastAsia="Calibri" w:hAnsi="Courier New" w:cs="Courier New"/>
        </w:rPr>
        <w:t>принятии</w:t>
      </w:r>
      <w:proofErr w:type="gramEnd"/>
      <w:r w:rsidRPr="004855BE">
        <w:rPr>
          <w:rFonts w:ascii="Courier New" w:eastAsia="Calibri" w:hAnsi="Courier New" w:cs="Courier New"/>
        </w:rPr>
        <w:t xml:space="preserve"> обращения Заявителя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└─────────────────────┬──────────────────┘└────────────────┬─────────────┘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┌─────────────────────┴──────────────────┐ ────────────────┴─────────────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│Рассмотрение документов для установления│</w:t>
      </w:r>
      <w:proofErr w:type="gramStart"/>
      <w:r w:rsidRPr="004855BE">
        <w:rPr>
          <w:rFonts w:ascii="Courier New" w:eastAsia="Calibri" w:hAnsi="Courier New" w:cs="Courier New"/>
        </w:rPr>
        <w:t xml:space="preserve">(    </w:t>
      </w:r>
      <w:proofErr w:type="gramEnd"/>
      <w:r w:rsidRPr="004855BE">
        <w:rPr>
          <w:rFonts w:ascii="Courier New" w:eastAsia="Calibri" w:hAnsi="Courier New" w:cs="Courier New"/>
        </w:rPr>
        <w:t>Возврат представленных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│       права Заявителя на получение     │</w:t>
      </w:r>
      <w:proofErr w:type="gramStart"/>
      <w:r w:rsidRPr="004855BE">
        <w:rPr>
          <w:rFonts w:ascii="Courier New" w:eastAsia="Calibri" w:hAnsi="Courier New" w:cs="Courier New"/>
        </w:rPr>
        <w:t xml:space="preserve">(     </w:t>
      </w:r>
      <w:proofErr w:type="gramEnd"/>
      <w:r w:rsidRPr="004855BE">
        <w:rPr>
          <w:rFonts w:ascii="Courier New" w:eastAsia="Calibri" w:hAnsi="Courier New" w:cs="Courier New"/>
        </w:rPr>
        <w:t>документов Заявителю 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  </w:t>
      </w:r>
      <w:r>
        <w:rPr>
          <w:rFonts w:ascii="Courier New" w:eastAsia="Calibri" w:hAnsi="Courier New" w:cs="Courier New"/>
        </w:rPr>
        <w:t>м</w:t>
      </w:r>
      <w:r w:rsidRPr="004855BE">
        <w:rPr>
          <w:rFonts w:ascii="Courier New" w:eastAsia="Calibri" w:hAnsi="Courier New" w:cs="Courier New"/>
        </w:rPr>
        <w:t>униципальной услуги           │ ───────────────────────────────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└─────────────────────┬──────────────────┘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/\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/   Принятие</w:t>
      </w:r>
      <w:proofErr w:type="gramStart"/>
      <w:r w:rsidRPr="004855BE">
        <w:rPr>
          <w:rFonts w:ascii="Courier New" w:eastAsia="Calibri" w:hAnsi="Courier New" w:cs="Courier New"/>
        </w:rPr>
        <w:t xml:space="preserve">   \               Н</w:t>
      </w:r>
      <w:proofErr w:type="gramEnd"/>
      <w:r w:rsidRPr="004855BE">
        <w:rPr>
          <w:rFonts w:ascii="Courier New" w:eastAsia="Calibri" w:hAnsi="Courier New" w:cs="Courier New"/>
        </w:rPr>
        <w:t>ет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/решения о предоставлении\ ──────────────────────┐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\  Муниципальной услуги  /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\              /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\/ 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                     │                    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┌─────────────────────┴───────────────────┐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Подготовка </w:t>
      </w:r>
      <w:r>
        <w:rPr>
          <w:rFonts w:ascii="Courier New" w:eastAsia="Calibri" w:hAnsi="Courier New" w:cs="Courier New"/>
        </w:rPr>
        <w:t xml:space="preserve">справки           </w:t>
      </w:r>
      <w:r w:rsidRPr="004855BE">
        <w:rPr>
          <w:rFonts w:ascii="Courier New" w:eastAsia="Calibri" w:hAnsi="Courier New" w:cs="Courier New"/>
        </w:rPr>
        <w:t xml:space="preserve">      │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│       </w:t>
      </w:r>
      <w:r>
        <w:rPr>
          <w:rFonts w:ascii="Courier New" w:eastAsia="Calibri" w:hAnsi="Courier New" w:cs="Courier New"/>
        </w:rPr>
        <w:t xml:space="preserve">                                </w:t>
      </w:r>
      <w:r w:rsidRPr="004855BE">
        <w:rPr>
          <w:rFonts w:ascii="Courier New" w:eastAsia="Calibri" w:hAnsi="Courier New" w:cs="Courier New"/>
        </w:rPr>
        <w:t xml:space="preserve">  │                │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└─────────────────────┬───────────────────┘                \/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─────────────────────┴────────────────────   ────────────────────────────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>Выдача справки о</w:t>
      </w:r>
      <w:r>
        <w:rPr>
          <w:rFonts w:ascii="Courier New" w:eastAsia="Calibri" w:hAnsi="Courier New" w:cs="Courier New"/>
        </w:rPr>
        <w:t xml:space="preserve"> </w:t>
      </w:r>
      <w:r w:rsidRPr="00D554F9">
        <w:rPr>
          <w:rFonts w:ascii="Courier New" w:eastAsia="Calibri" w:hAnsi="Courier New" w:cs="Courier New"/>
        </w:rPr>
        <w:t>подтверждении проживания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)</w:t>
      </w:r>
      <w:proofErr w:type="gramEnd"/>
      <w:r>
        <w:rPr>
          <w:rFonts w:ascii="Courier New" w:eastAsia="Calibri" w:hAnsi="Courier New" w:cs="Courier New"/>
        </w:rPr>
        <w:t xml:space="preserve"> (Уведомление об отказе в     )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D554F9">
        <w:rPr>
          <w:rFonts w:ascii="Courier New" w:eastAsia="Calibri" w:hAnsi="Courier New" w:cs="Courier New"/>
        </w:rPr>
        <w:t>(работы) граждан на территории проживания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 xml:space="preserve"> )</w:t>
      </w:r>
      <w:proofErr w:type="gramEnd"/>
      <w:r>
        <w:rPr>
          <w:rFonts w:ascii="Courier New" w:eastAsia="Calibri" w:hAnsi="Courier New" w:cs="Courier New"/>
        </w:rPr>
        <w:t xml:space="preserve"> (предоставлении муниципальной) </w:t>
      </w:r>
    </w:p>
    <w:p w:rsidR="001D711B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</w:t>
      </w:r>
      <w:r w:rsidRPr="00D554F9">
        <w:rPr>
          <w:rFonts w:ascii="Courier New" w:eastAsia="Calibri" w:hAnsi="Courier New" w:cs="Courier New"/>
        </w:rPr>
        <w:t>зоны  с льготным социально-экономическим</w:t>
      </w:r>
      <w:proofErr w:type="gramStart"/>
      <w:r w:rsidRPr="00D554F9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 xml:space="preserve"> )</w:t>
      </w:r>
      <w:proofErr w:type="gramEnd"/>
      <w:r>
        <w:rPr>
          <w:rFonts w:ascii="Courier New" w:eastAsia="Calibri" w:hAnsi="Courier New" w:cs="Courier New"/>
        </w:rPr>
        <w:t xml:space="preserve"> (услуги                      )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(статусом Заявителю</w:t>
      </w:r>
      <w:proofErr w:type="gramStart"/>
      <w:r>
        <w:rPr>
          <w:rFonts w:ascii="Courier New" w:eastAsia="Calibri" w:hAnsi="Courier New" w:cs="Courier New"/>
        </w:rPr>
        <w:t xml:space="preserve">                        )</w:t>
      </w:r>
      <w:proofErr w:type="gramEnd"/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rFonts w:ascii="Courier New" w:eastAsia="Calibri" w:hAnsi="Courier New" w:cs="Courier New"/>
        </w:rPr>
      </w:pPr>
      <w:r w:rsidRPr="004855BE">
        <w:rPr>
          <w:rFonts w:ascii="Courier New" w:eastAsia="Calibri" w:hAnsi="Courier New" w:cs="Courier New"/>
        </w:rPr>
        <w:t xml:space="preserve"> ──────────────────────────────────────────   ────────────────────────────</w:t>
      </w: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1D711B" w:rsidRPr="004855BE" w:rsidRDefault="001D711B" w:rsidP="001D711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142DCA" w:rsidRPr="006B7339" w:rsidTr="00DB0107">
        <w:trPr>
          <w:trHeight w:val="1420"/>
        </w:trPr>
        <w:tc>
          <w:tcPr>
            <w:tcW w:w="5351" w:type="dxa"/>
            <w:shd w:val="clear" w:color="auto" w:fill="auto"/>
            <w:vAlign w:val="center"/>
          </w:tcPr>
          <w:p w:rsidR="00142DCA" w:rsidRPr="00D554F9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142DCA" w:rsidRPr="0078715A" w:rsidRDefault="00142DCA" w:rsidP="00DB0107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  <w:sz w:val="28"/>
                <w:szCs w:val="28"/>
              </w:rPr>
            </w:pPr>
            <w:r w:rsidRPr="00D554F9">
              <w:rPr>
                <w:rFonts w:ascii="PT Astra Serif" w:hAnsi="PT Astra Serif"/>
                <w:sz w:val="24"/>
                <w:szCs w:val="24"/>
              </w:rPr>
              <w:t>к административному регламенту предоставления муниципальной услуги «Выдача  справок о подтверждении проживания (работы) граждан на территории зоны проживания с льготным социально-экономическим статусом»</w:t>
            </w:r>
          </w:p>
        </w:tc>
      </w:tr>
    </w:tbl>
    <w:p w:rsidR="00142DCA" w:rsidRDefault="00142DCA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D711B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Сведения о заявителе, которому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адресован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Документ,    удостоверяющий     личность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="00142DCA"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_____________________ (кем, когда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выдан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)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</w:t>
      </w:r>
      <w:proofErr w:type="gramStart"/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(указывается наименование соответствующей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:rsidR="00142DCA" w:rsidRPr="00142DCA" w:rsidRDefault="00142DCA" w:rsidP="00142DCA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:rsid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Настоящим  подтверждается,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:rsidR="00393774" w:rsidRPr="00142DCA" w:rsidRDefault="00393774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  <w:proofErr w:type="gramEnd"/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и  документов,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393774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142D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 w:rsidR="00393774">
        <w:rPr>
          <w:rFonts w:ascii="PT Astra Serif" w:hAnsi="PT Astra Serif" w:cs="Courier New"/>
          <w:color w:val="22272F"/>
          <w:sz w:val="28"/>
          <w:szCs w:val="28"/>
        </w:rPr>
        <w:t>___________________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</w:t>
      </w: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конкретное</w:t>
      </w:r>
      <w:proofErr w:type="gramEnd"/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:rsidR="00142DCA" w:rsidRPr="00142DCA" w:rsidRDefault="00142DCA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proofErr w:type="gramStart"/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предусмотренное</w:t>
      </w:r>
      <w:proofErr w:type="gramEnd"/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</w:t>
      </w:r>
      <w:r w:rsidR="00393774"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:rsidR="00142DCA" w:rsidRPr="00142DCA" w:rsidRDefault="00393774" w:rsidP="003937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="00142DCA"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:rsidR="001D711B" w:rsidRPr="00393774" w:rsidRDefault="001D711B" w:rsidP="001D711B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sectPr w:rsidR="001D711B" w:rsidRPr="00393774" w:rsidSect="00307B0B">
      <w:pgSz w:w="11906" w:h="16838" w:code="9"/>
      <w:pgMar w:top="1134" w:right="707" w:bottom="993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32" w:rsidRDefault="00BB2C32">
      <w:r>
        <w:separator/>
      </w:r>
    </w:p>
  </w:endnote>
  <w:endnote w:type="continuationSeparator" w:id="0">
    <w:p w:rsidR="00BB2C32" w:rsidRDefault="00BB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0A" w:rsidRDefault="00BB2C32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4481542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32" w:rsidRDefault="00BB2C32">
      <w:r>
        <w:separator/>
      </w:r>
    </w:p>
  </w:footnote>
  <w:footnote w:type="continuationSeparator" w:id="0">
    <w:p w:rsidR="00BB2C32" w:rsidRDefault="00BB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81418"/>
      <w:docPartObj>
        <w:docPartGallery w:val="Page Numbers (Top of Page)"/>
        <w:docPartUnique/>
      </w:docPartObj>
    </w:sdtPr>
    <w:sdtEndPr/>
    <w:sdtContent>
      <w:p w:rsidR="00A3430A" w:rsidRDefault="00A3430A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D6">
          <w:rPr>
            <w:noProof/>
          </w:rPr>
          <w:t>30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0A" w:rsidRDefault="00A3430A">
    <w:pPr>
      <w:pStyle w:val="a9"/>
      <w:jc w:val="center"/>
    </w:pPr>
  </w:p>
  <w:p w:rsidR="00A3430A" w:rsidRDefault="00A3430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24"/>
    <w:rsid w:val="00000FEC"/>
    <w:rsid w:val="00003D9D"/>
    <w:rsid w:val="00004A85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6A14"/>
    <w:rsid w:val="00036A72"/>
    <w:rsid w:val="00036F45"/>
    <w:rsid w:val="00040915"/>
    <w:rsid w:val="000442FC"/>
    <w:rsid w:val="00046227"/>
    <w:rsid w:val="00047C43"/>
    <w:rsid w:val="00051867"/>
    <w:rsid w:val="0006098D"/>
    <w:rsid w:val="000651E0"/>
    <w:rsid w:val="00070F38"/>
    <w:rsid w:val="0007220A"/>
    <w:rsid w:val="00072C1F"/>
    <w:rsid w:val="00076175"/>
    <w:rsid w:val="00076BA6"/>
    <w:rsid w:val="00083EAF"/>
    <w:rsid w:val="0008601B"/>
    <w:rsid w:val="000904F9"/>
    <w:rsid w:val="000959C0"/>
    <w:rsid w:val="00095F18"/>
    <w:rsid w:val="00095F1F"/>
    <w:rsid w:val="000A15B6"/>
    <w:rsid w:val="000A2264"/>
    <w:rsid w:val="000A279A"/>
    <w:rsid w:val="000A6E84"/>
    <w:rsid w:val="000A7680"/>
    <w:rsid w:val="000B1BD8"/>
    <w:rsid w:val="000B292A"/>
    <w:rsid w:val="000B36F5"/>
    <w:rsid w:val="000B3F46"/>
    <w:rsid w:val="000C1C96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295F"/>
    <w:rsid w:val="000F2B60"/>
    <w:rsid w:val="000F30DA"/>
    <w:rsid w:val="000F34C5"/>
    <w:rsid w:val="000F4B05"/>
    <w:rsid w:val="000F6172"/>
    <w:rsid w:val="000F7639"/>
    <w:rsid w:val="0010123B"/>
    <w:rsid w:val="001024C6"/>
    <w:rsid w:val="00104236"/>
    <w:rsid w:val="001043D8"/>
    <w:rsid w:val="001079E5"/>
    <w:rsid w:val="0011162C"/>
    <w:rsid w:val="00114B9E"/>
    <w:rsid w:val="00115AFC"/>
    <w:rsid w:val="0011671A"/>
    <w:rsid w:val="00116ADD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52B1E"/>
    <w:rsid w:val="001540BA"/>
    <w:rsid w:val="00155037"/>
    <w:rsid w:val="0016057F"/>
    <w:rsid w:val="00160849"/>
    <w:rsid w:val="00161D71"/>
    <w:rsid w:val="001626BD"/>
    <w:rsid w:val="0016309C"/>
    <w:rsid w:val="001634C7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2454"/>
    <w:rsid w:val="001948EA"/>
    <w:rsid w:val="00194F9B"/>
    <w:rsid w:val="00195D7F"/>
    <w:rsid w:val="0019721B"/>
    <w:rsid w:val="0019749F"/>
    <w:rsid w:val="001A2EBB"/>
    <w:rsid w:val="001B2E80"/>
    <w:rsid w:val="001B3813"/>
    <w:rsid w:val="001B3BA6"/>
    <w:rsid w:val="001B3E14"/>
    <w:rsid w:val="001B648B"/>
    <w:rsid w:val="001B6D0E"/>
    <w:rsid w:val="001B73E1"/>
    <w:rsid w:val="001B7A68"/>
    <w:rsid w:val="001C2BA1"/>
    <w:rsid w:val="001C5860"/>
    <w:rsid w:val="001C6890"/>
    <w:rsid w:val="001D0768"/>
    <w:rsid w:val="001D5FFD"/>
    <w:rsid w:val="001D711B"/>
    <w:rsid w:val="001E0686"/>
    <w:rsid w:val="001E1F69"/>
    <w:rsid w:val="001F074E"/>
    <w:rsid w:val="001F402D"/>
    <w:rsid w:val="001F559A"/>
    <w:rsid w:val="001F6CDA"/>
    <w:rsid w:val="00200AEF"/>
    <w:rsid w:val="002015B3"/>
    <w:rsid w:val="00203ECA"/>
    <w:rsid w:val="002057F6"/>
    <w:rsid w:val="00211C1B"/>
    <w:rsid w:val="00212BDC"/>
    <w:rsid w:val="00212ECA"/>
    <w:rsid w:val="002139BB"/>
    <w:rsid w:val="00216346"/>
    <w:rsid w:val="002208E1"/>
    <w:rsid w:val="00220E29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0C5"/>
    <w:rsid w:val="00270D87"/>
    <w:rsid w:val="002720EF"/>
    <w:rsid w:val="00280778"/>
    <w:rsid w:val="0028170F"/>
    <w:rsid w:val="00282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233A"/>
    <w:rsid w:val="002B3874"/>
    <w:rsid w:val="002B414D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102D"/>
    <w:rsid w:val="002F1B08"/>
    <w:rsid w:val="002F1BA0"/>
    <w:rsid w:val="002F2FE3"/>
    <w:rsid w:val="002F3C79"/>
    <w:rsid w:val="002F662E"/>
    <w:rsid w:val="003022E4"/>
    <w:rsid w:val="00303BC9"/>
    <w:rsid w:val="00305EE2"/>
    <w:rsid w:val="00307B0B"/>
    <w:rsid w:val="00312AF2"/>
    <w:rsid w:val="00315226"/>
    <w:rsid w:val="00316A45"/>
    <w:rsid w:val="00316F30"/>
    <w:rsid w:val="00320491"/>
    <w:rsid w:val="00322577"/>
    <w:rsid w:val="00327206"/>
    <w:rsid w:val="003272E1"/>
    <w:rsid w:val="00331A64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634D"/>
    <w:rsid w:val="00357D41"/>
    <w:rsid w:val="00357E94"/>
    <w:rsid w:val="00364323"/>
    <w:rsid w:val="0036514B"/>
    <w:rsid w:val="00365ACC"/>
    <w:rsid w:val="00366180"/>
    <w:rsid w:val="00366ADC"/>
    <w:rsid w:val="0037030B"/>
    <w:rsid w:val="00371235"/>
    <w:rsid w:val="0037142E"/>
    <w:rsid w:val="0037522B"/>
    <w:rsid w:val="003772EB"/>
    <w:rsid w:val="00377CF2"/>
    <w:rsid w:val="003850BB"/>
    <w:rsid w:val="00385E1A"/>
    <w:rsid w:val="003908DD"/>
    <w:rsid w:val="00391384"/>
    <w:rsid w:val="00391E27"/>
    <w:rsid w:val="00393774"/>
    <w:rsid w:val="003964D4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30E8"/>
    <w:rsid w:val="003D424F"/>
    <w:rsid w:val="003D4B67"/>
    <w:rsid w:val="003D582D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3F7AB5"/>
    <w:rsid w:val="00401BF3"/>
    <w:rsid w:val="004023C0"/>
    <w:rsid w:val="0040417A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6D95"/>
    <w:rsid w:val="00452238"/>
    <w:rsid w:val="004552E2"/>
    <w:rsid w:val="004564B6"/>
    <w:rsid w:val="00457ACF"/>
    <w:rsid w:val="00460E0F"/>
    <w:rsid w:val="00466EA1"/>
    <w:rsid w:val="00470439"/>
    <w:rsid w:val="00471907"/>
    <w:rsid w:val="00472994"/>
    <w:rsid w:val="00473EA2"/>
    <w:rsid w:val="0047619B"/>
    <w:rsid w:val="004761A4"/>
    <w:rsid w:val="00476239"/>
    <w:rsid w:val="00477E54"/>
    <w:rsid w:val="00480FC0"/>
    <w:rsid w:val="00481652"/>
    <w:rsid w:val="004855BE"/>
    <w:rsid w:val="004915D3"/>
    <w:rsid w:val="004942A2"/>
    <w:rsid w:val="00495D99"/>
    <w:rsid w:val="004A04C1"/>
    <w:rsid w:val="004A0B2E"/>
    <w:rsid w:val="004A358F"/>
    <w:rsid w:val="004B0930"/>
    <w:rsid w:val="004B1D40"/>
    <w:rsid w:val="004B734E"/>
    <w:rsid w:val="004B7DE7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F0DE5"/>
    <w:rsid w:val="004F2C02"/>
    <w:rsid w:val="004F3A9E"/>
    <w:rsid w:val="004F4D4B"/>
    <w:rsid w:val="004F6D17"/>
    <w:rsid w:val="004F7337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3101"/>
    <w:rsid w:val="005E630B"/>
    <w:rsid w:val="005F10D0"/>
    <w:rsid w:val="005F2C73"/>
    <w:rsid w:val="005F36DC"/>
    <w:rsid w:val="005F4D98"/>
    <w:rsid w:val="005F59A2"/>
    <w:rsid w:val="006002E9"/>
    <w:rsid w:val="00600D1A"/>
    <w:rsid w:val="0060179B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863C6"/>
    <w:rsid w:val="00691B51"/>
    <w:rsid w:val="00691D28"/>
    <w:rsid w:val="00691E3C"/>
    <w:rsid w:val="006944C6"/>
    <w:rsid w:val="006945DA"/>
    <w:rsid w:val="00695930"/>
    <w:rsid w:val="00697963"/>
    <w:rsid w:val="006B110F"/>
    <w:rsid w:val="006B3299"/>
    <w:rsid w:val="006B42E8"/>
    <w:rsid w:val="006B623C"/>
    <w:rsid w:val="006C0522"/>
    <w:rsid w:val="006C7E4A"/>
    <w:rsid w:val="006E6B34"/>
    <w:rsid w:val="006F01FF"/>
    <w:rsid w:val="006F0993"/>
    <w:rsid w:val="006F0F3C"/>
    <w:rsid w:val="006F20F3"/>
    <w:rsid w:val="00700AB5"/>
    <w:rsid w:val="00703BBB"/>
    <w:rsid w:val="0070469C"/>
    <w:rsid w:val="0070611B"/>
    <w:rsid w:val="00707595"/>
    <w:rsid w:val="00712A40"/>
    <w:rsid w:val="00716715"/>
    <w:rsid w:val="00720D10"/>
    <w:rsid w:val="00721594"/>
    <w:rsid w:val="00721EC0"/>
    <w:rsid w:val="007300C0"/>
    <w:rsid w:val="007305A8"/>
    <w:rsid w:val="00730BFA"/>
    <w:rsid w:val="00730EF0"/>
    <w:rsid w:val="007345D0"/>
    <w:rsid w:val="00734F90"/>
    <w:rsid w:val="00736B0E"/>
    <w:rsid w:val="007515AF"/>
    <w:rsid w:val="00752015"/>
    <w:rsid w:val="00764033"/>
    <w:rsid w:val="00766BB2"/>
    <w:rsid w:val="0078190A"/>
    <w:rsid w:val="007848DC"/>
    <w:rsid w:val="00790FA0"/>
    <w:rsid w:val="007920D3"/>
    <w:rsid w:val="007923E4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B0813"/>
    <w:rsid w:val="007B7249"/>
    <w:rsid w:val="007C0D5E"/>
    <w:rsid w:val="007C27C6"/>
    <w:rsid w:val="007C4846"/>
    <w:rsid w:val="007D189A"/>
    <w:rsid w:val="007D40D9"/>
    <w:rsid w:val="007D41C0"/>
    <w:rsid w:val="007D6E49"/>
    <w:rsid w:val="007E01AD"/>
    <w:rsid w:val="007E6997"/>
    <w:rsid w:val="007F0257"/>
    <w:rsid w:val="007F360F"/>
    <w:rsid w:val="007F47A2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68E"/>
    <w:rsid w:val="00813716"/>
    <w:rsid w:val="00814882"/>
    <w:rsid w:val="00814ED6"/>
    <w:rsid w:val="00816809"/>
    <w:rsid w:val="00822FF8"/>
    <w:rsid w:val="00824FFE"/>
    <w:rsid w:val="008316AA"/>
    <w:rsid w:val="00831E08"/>
    <w:rsid w:val="00832FA9"/>
    <w:rsid w:val="00835206"/>
    <w:rsid w:val="00836C75"/>
    <w:rsid w:val="008412DC"/>
    <w:rsid w:val="00853902"/>
    <w:rsid w:val="00853B00"/>
    <w:rsid w:val="00854594"/>
    <w:rsid w:val="00854AEE"/>
    <w:rsid w:val="00856D3F"/>
    <w:rsid w:val="00867724"/>
    <w:rsid w:val="008701DF"/>
    <w:rsid w:val="008701F9"/>
    <w:rsid w:val="00873A7E"/>
    <w:rsid w:val="00874278"/>
    <w:rsid w:val="008762A3"/>
    <w:rsid w:val="00880923"/>
    <w:rsid w:val="00883A82"/>
    <w:rsid w:val="00884A54"/>
    <w:rsid w:val="008915E0"/>
    <w:rsid w:val="0089470B"/>
    <w:rsid w:val="0089735D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5D36"/>
    <w:rsid w:val="008D1757"/>
    <w:rsid w:val="008D17A3"/>
    <w:rsid w:val="008D18DE"/>
    <w:rsid w:val="008E01F9"/>
    <w:rsid w:val="008E0261"/>
    <w:rsid w:val="008E4C29"/>
    <w:rsid w:val="008E4E8D"/>
    <w:rsid w:val="008E5452"/>
    <w:rsid w:val="008E7804"/>
    <w:rsid w:val="008F1725"/>
    <w:rsid w:val="008F4B2D"/>
    <w:rsid w:val="008F6395"/>
    <w:rsid w:val="00911F8B"/>
    <w:rsid w:val="009130D0"/>
    <w:rsid w:val="00921667"/>
    <w:rsid w:val="00922407"/>
    <w:rsid w:val="00923572"/>
    <w:rsid w:val="009240B8"/>
    <w:rsid w:val="00932B73"/>
    <w:rsid w:val="00935B67"/>
    <w:rsid w:val="00936FBD"/>
    <w:rsid w:val="00937A80"/>
    <w:rsid w:val="00937F36"/>
    <w:rsid w:val="009404DD"/>
    <w:rsid w:val="00944153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7424"/>
    <w:rsid w:val="009708F6"/>
    <w:rsid w:val="00972005"/>
    <w:rsid w:val="009827AF"/>
    <w:rsid w:val="00984E87"/>
    <w:rsid w:val="00985DFC"/>
    <w:rsid w:val="00985EBB"/>
    <w:rsid w:val="00986BF2"/>
    <w:rsid w:val="00990C9F"/>
    <w:rsid w:val="00995917"/>
    <w:rsid w:val="00996334"/>
    <w:rsid w:val="0099687A"/>
    <w:rsid w:val="00997BB7"/>
    <w:rsid w:val="009A3FA0"/>
    <w:rsid w:val="009A4AEF"/>
    <w:rsid w:val="009A532F"/>
    <w:rsid w:val="009B05CB"/>
    <w:rsid w:val="009B0C51"/>
    <w:rsid w:val="009C025D"/>
    <w:rsid w:val="009C0A1D"/>
    <w:rsid w:val="009C629F"/>
    <w:rsid w:val="009C6F61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E704D"/>
    <w:rsid w:val="009F68E3"/>
    <w:rsid w:val="00A009F2"/>
    <w:rsid w:val="00A00E1B"/>
    <w:rsid w:val="00A02510"/>
    <w:rsid w:val="00A04F23"/>
    <w:rsid w:val="00A06B04"/>
    <w:rsid w:val="00A144CC"/>
    <w:rsid w:val="00A177FE"/>
    <w:rsid w:val="00A21EF4"/>
    <w:rsid w:val="00A244CD"/>
    <w:rsid w:val="00A24C06"/>
    <w:rsid w:val="00A31961"/>
    <w:rsid w:val="00A325F7"/>
    <w:rsid w:val="00A32D9F"/>
    <w:rsid w:val="00A3430A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566E"/>
    <w:rsid w:val="00A66451"/>
    <w:rsid w:val="00A74368"/>
    <w:rsid w:val="00A7543E"/>
    <w:rsid w:val="00A75E8B"/>
    <w:rsid w:val="00A768A7"/>
    <w:rsid w:val="00A81BBE"/>
    <w:rsid w:val="00A846FE"/>
    <w:rsid w:val="00A85F41"/>
    <w:rsid w:val="00A87E92"/>
    <w:rsid w:val="00A918A4"/>
    <w:rsid w:val="00A91E07"/>
    <w:rsid w:val="00A92FF5"/>
    <w:rsid w:val="00A95036"/>
    <w:rsid w:val="00A9576F"/>
    <w:rsid w:val="00A95EF2"/>
    <w:rsid w:val="00A969D4"/>
    <w:rsid w:val="00A97136"/>
    <w:rsid w:val="00AA223B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29DD"/>
    <w:rsid w:val="00AC5EBD"/>
    <w:rsid w:val="00AC5F38"/>
    <w:rsid w:val="00AD0C55"/>
    <w:rsid w:val="00AD23E0"/>
    <w:rsid w:val="00AD7458"/>
    <w:rsid w:val="00AF064F"/>
    <w:rsid w:val="00AF3866"/>
    <w:rsid w:val="00AF3AE1"/>
    <w:rsid w:val="00AF4C2F"/>
    <w:rsid w:val="00AF601C"/>
    <w:rsid w:val="00B020E0"/>
    <w:rsid w:val="00B03619"/>
    <w:rsid w:val="00B043FD"/>
    <w:rsid w:val="00B051F7"/>
    <w:rsid w:val="00B07D3F"/>
    <w:rsid w:val="00B12F4B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24CB"/>
    <w:rsid w:val="00B45603"/>
    <w:rsid w:val="00B539EC"/>
    <w:rsid w:val="00B562F9"/>
    <w:rsid w:val="00B572E4"/>
    <w:rsid w:val="00B61560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A56C4"/>
    <w:rsid w:val="00BA77A7"/>
    <w:rsid w:val="00BA7F5C"/>
    <w:rsid w:val="00BB0C5C"/>
    <w:rsid w:val="00BB2C32"/>
    <w:rsid w:val="00BB5D15"/>
    <w:rsid w:val="00BB674D"/>
    <w:rsid w:val="00BC2E59"/>
    <w:rsid w:val="00BC518B"/>
    <w:rsid w:val="00BE0753"/>
    <w:rsid w:val="00BE113C"/>
    <w:rsid w:val="00BE40E8"/>
    <w:rsid w:val="00BE4BD8"/>
    <w:rsid w:val="00BE6920"/>
    <w:rsid w:val="00BE756A"/>
    <w:rsid w:val="00BF6FB0"/>
    <w:rsid w:val="00C00169"/>
    <w:rsid w:val="00C03B06"/>
    <w:rsid w:val="00C13149"/>
    <w:rsid w:val="00C13188"/>
    <w:rsid w:val="00C13C8F"/>
    <w:rsid w:val="00C1594D"/>
    <w:rsid w:val="00C15D10"/>
    <w:rsid w:val="00C16F1C"/>
    <w:rsid w:val="00C240B3"/>
    <w:rsid w:val="00C240CE"/>
    <w:rsid w:val="00C4045B"/>
    <w:rsid w:val="00C41CDB"/>
    <w:rsid w:val="00C41F52"/>
    <w:rsid w:val="00C4534B"/>
    <w:rsid w:val="00C46C6A"/>
    <w:rsid w:val="00C47DDE"/>
    <w:rsid w:val="00C50992"/>
    <w:rsid w:val="00C50EE0"/>
    <w:rsid w:val="00C52A28"/>
    <w:rsid w:val="00C53244"/>
    <w:rsid w:val="00C6145C"/>
    <w:rsid w:val="00C647A3"/>
    <w:rsid w:val="00C7047B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60B2"/>
    <w:rsid w:val="00CA7F9E"/>
    <w:rsid w:val="00CB0041"/>
    <w:rsid w:val="00CB247F"/>
    <w:rsid w:val="00CB6AD4"/>
    <w:rsid w:val="00CC08B5"/>
    <w:rsid w:val="00CC25C6"/>
    <w:rsid w:val="00CC37DB"/>
    <w:rsid w:val="00CC3D1C"/>
    <w:rsid w:val="00CC7FAE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21FB7"/>
    <w:rsid w:val="00D25A40"/>
    <w:rsid w:val="00D30AE1"/>
    <w:rsid w:val="00D31BBE"/>
    <w:rsid w:val="00D32677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49E0"/>
    <w:rsid w:val="00D7644B"/>
    <w:rsid w:val="00D77A2A"/>
    <w:rsid w:val="00D830F0"/>
    <w:rsid w:val="00D83629"/>
    <w:rsid w:val="00D83AF3"/>
    <w:rsid w:val="00D879E0"/>
    <w:rsid w:val="00D91473"/>
    <w:rsid w:val="00D93CB7"/>
    <w:rsid w:val="00D94267"/>
    <w:rsid w:val="00D9676F"/>
    <w:rsid w:val="00D968CD"/>
    <w:rsid w:val="00DA35A2"/>
    <w:rsid w:val="00DA733E"/>
    <w:rsid w:val="00DB0107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29E8"/>
    <w:rsid w:val="00DE0121"/>
    <w:rsid w:val="00DE02B0"/>
    <w:rsid w:val="00DE181F"/>
    <w:rsid w:val="00DE43B0"/>
    <w:rsid w:val="00DE7520"/>
    <w:rsid w:val="00DE7AEB"/>
    <w:rsid w:val="00DF25CD"/>
    <w:rsid w:val="00DF7D36"/>
    <w:rsid w:val="00E01C98"/>
    <w:rsid w:val="00E03825"/>
    <w:rsid w:val="00E03B31"/>
    <w:rsid w:val="00E0656F"/>
    <w:rsid w:val="00E1306F"/>
    <w:rsid w:val="00E15335"/>
    <w:rsid w:val="00E15371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CCA"/>
    <w:rsid w:val="00E36FCD"/>
    <w:rsid w:val="00E43484"/>
    <w:rsid w:val="00E43F96"/>
    <w:rsid w:val="00E45D9C"/>
    <w:rsid w:val="00E47591"/>
    <w:rsid w:val="00E50163"/>
    <w:rsid w:val="00E5057F"/>
    <w:rsid w:val="00E5226E"/>
    <w:rsid w:val="00E56D63"/>
    <w:rsid w:val="00E57739"/>
    <w:rsid w:val="00E60486"/>
    <w:rsid w:val="00E61B0D"/>
    <w:rsid w:val="00E61F47"/>
    <w:rsid w:val="00E6281C"/>
    <w:rsid w:val="00E63940"/>
    <w:rsid w:val="00E701CB"/>
    <w:rsid w:val="00E72C51"/>
    <w:rsid w:val="00E82878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4146"/>
    <w:rsid w:val="00EC578B"/>
    <w:rsid w:val="00ED02CD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F03ADF"/>
    <w:rsid w:val="00F05687"/>
    <w:rsid w:val="00F060A3"/>
    <w:rsid w:val="00F07C9E"/>
    <w:rsid w:val="00F107C1"/>
    <w:rsid w:val="00F10B24"/>
    <w:rsid w:val="00F20A53"/>
    <w:rsid w:val="00F21DA0"/>
    <w:rsid w:val="00F22298"/>
    <w:rsid w:val="00F2287D"/>
    <w:rsid w:val="00F253D2"/>
    <w:rsid w:val="00F25982"/>
    <w:rsid w:val="00F25E5B"/>
    <w:rsid w:val="00F26D14"/>
    <w:rsid w:val="00F32B8A"/>
    <w:rsid w:val="00F334B7"/>
    <w:rsid w:val="00F33733"/>
    <w:rsid w:val="00F34D74"/>
    <w:rsid w:val="00F363CC"/>
    <w:rsid w:val="00F364A6"/>
    <w:rsid w:val="00F366DE"/>
    <w:rsid w:val="00F41447"/>
    <w:rsid w:val="00F4634C"/>
    <w:rsid w:val="00F52FC5"/>
    <w:rsid w:val="00F53A06"/>
    <w:rsid w:val="00F5436A"/>
    <w:rsid w:val="00F55D7E"/>
    <w:rsid w:val="00F57B65"/>
    <w:rsid w:val="00F623FE"/>
    <w:rsid w:val="00F62B55"/>
    <w:rsid w:val="00F62C05"/>
    <w:rsid w:val="00F67A38"/>
    <w:rsid w:val="00F7475B"/>
    <w:rsid w:val="00F74D1D"/>
    <w:rsid w:val="00F80F0E"/>
    <w:rsid w:val="00F87D25"/>
    <w:rsid w:val="00F91140"/>
    <w:rsid w:val="00F92CC4"/>
    <w:rsid w:val="00F9363D"/>
    <w:rsid w:val="00F96AED"/>
    <w:rsid w:val="00F97C12"/>
    <w:rsid w:val="00FA59C7"/>
    <w:rsid w:val="00FA7FBE"/>
    <w:rsid w:val="00FB2677"/>
    <w:rsid w:val="00FB5380"/>
    <w:rsid w:val="00FB5880"/>
    <w:rsid w:val="00FC0D19"/>
    <w:rsid w:val="00FC27FD"/>
    <w:rsid w:val="00FC308B"/>
    <w:rsid w:val="00FC34DA"/>
    <w:rsid w:val="00FC381A"/>
    <w:rsid w:val="00FC4C76"/>
    <w:rsid w:val="00FC5F4F"/>
    <w:rsid w:val="00FC64EA"/>
    <w:rsid w:val="00FD1E1A"/>
    <w:rsid w:val="00FD4511"/>
    <w:rsid w:val="00FD5BFE"/>
    <w:rsid w:val="00FD6C5D"/>
    <w:rsid w:val="00FD7014"/>
    <w:rsid w:val="00FE14D6"/>
    <w:rsid w:val="00FE209E"/>
    <w:rsid w:val="00FE27C9"/>
    <w:rsid w:val="00FE2F13"/>
    <w:rsid w:val="00FE338D"/>
    <w:rsid w:val="00FE5224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6EF332CF2AC0935BC3D60BE2CF5799D016B6C41AF3B7B4F409DABED9E2x8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26EF332CF2AC0935BC3C806F4A30992D61EEACC1CF7BAE2AD5681E38E2126A5E1x6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6EF332CF2AC0935BC3D60BE2CF5799D016B7C511F0B7B4F409DABED9E2x8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EF332CF2AC0935BC3D60BE2CF5799D014B3C410F5B7B4F409DABED9E2x8P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EF332CF2AC0935BC3D60BE2CF5799D017B2C41AF7B7B4F409DABED9E2x8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3685-5E9C-4421-BEE3-252288B1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2740</TotalTime>
  <Pages>33</Pages>
  <Words>9697</Words>
  <Characters>55273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Адм5</cp:lastModifiedBy>
  <cp:revision>145</cp:revision>
  <cp:lastPrinted>2020-03-04T05:22:00Z</cp:lastPrinted>
  <dcterms:created xsi:type="dcterms:W3CDTF">2019-06-25T14:40:00Z</dcterms:created>
  <dcterms:modified xsi:type="dcterms:W3CDTF">2020-03-04T05:24:00Z</dcterms:modified>
</cp:coreProperties>
</file>