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88" w:rsidRDefault="00545E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C88" w:rsidRDefault="00545E9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7F0C88" w:rsidRDefault="00545E9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7F0C88" w:rsidRDefault="00545E9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7F0C88" w:rsidRDefault="007F0C8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7F0C88" w:rsidRDefault="00545E9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7F0C88" w:rsidRDefault="007F0C8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7F0C88">
        <w:trPr>
          <w:trHeight w:val="146"/>
        </w:trPr>
        <w:tc>
          <w:tcPr>
            <w:tcW w:w="5847" w:type="dxa"/>
            <w:shd w:val="clear" w:color="auto" w:fill="auto"/>
          </w:tcPr>
          <w:p w:rsidR="007F0C88" w:rsidRDefault="00545E94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81221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12214" w:rsidRPr="0081221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26.03.2026</w:t>
            </w:r>
          </w:p>
        </w:tc>
        <w:tc>
          <w:tcPr>
            <w:tcW w:w="2407" w:type="dxa"/>
            <w:shd w:val="clear" w:color="auto" w:fill="auto"/>
          </w:tcPr>
          <w:p w:rsidR="007F0C88" w:rsidRDefault="00545E94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1221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401</w:t>
            </w:r>
          </w:p>
        </w:tc>
      </w:tr>
    </w:tbl>
    <w:p w:rsidR="007F0C88" w:rsidRDefault="007F0C88">
      <w:pPr>
        <w:rPr>
          <w:rFonts w:ascii="PT Astra Serif" w:hAnsi="PT Astra Serif" w:cs="PT Astra Serif"/>
          <w:sz w:val="22"/>
          <w:szCs w:val="22"/>
        </w:rPr>
      </w:pPr>
    </w:p>
    <w:p w:rsidR="007F0C88" w:rsidRDefault="007F0C88">
      <w:pPr>
        <w:jc w:val="center"/>
        <w:rPr>
          <w:rFonts w:ascii="PT Astra Serif" w:hAnsi="PT Astra Serif" w:cs="PT Astra Serif"/>
          <w:b/>
          <w:sz w:val="22"/>
          <w:szCs w:val="22"/>
        </w:rPr>
      </w:pPr>
    </w:p>
    <w:p w:rsidR="007F0C88" w:rsidRDefault="00545E94">
      <w:pPr>
        <w:jc w:val="center"/>
      </w:pPr>
      <w:bookmarkStart w:id="0" w:name="_GoBack"/>
      <w:r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7F0C88" w:rsidRDefault="00545E94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PT Astra Serif"/>
          <w:b/>
          <w:sz w:val="28"/>
          <w:szCs w:val="28"/>
        </w:rPr>
        <w:t xml:space="preserve"> район от 29.06.2015 </w:t>
      </w:r>
    </w:p>
    <w:p w:rsidR="007F0C88" w:rsidRDefault="00545E94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№ 6-1030 «О порядке </w:t>
      </w:r>
      <w:proofErr w:type="gramStart"/>
      <w:r>
        <w:rPr>
          <w:rFonts w:ascii="PT Astra Serif" w:hAnsi="PT Astra Serif" w:cs="PT Astra Serif"/>
          <w:b/>
          <w:sz w:val="28"/>
          <w:szCs w:val="28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PT Astra Serif"/>
          <w:b/>
          <w:sz w:val="28"/>
          <w:szCs w:val="28"/>
        </w:rPr>
        <w:t xml:space="preserve"> район в рамках исполнения бюджета </w:t>
      </w:r>
    </w:p>
    <w:p w:rsidR="007F0C88" w:rsidRDefault="00545E94">
      <w:pPr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PT Astra Serif"/>
          <w:b/>
          <w:sz w:val="28"/>
          <w:szCs w:val="28"/>
        </w:rPr>
        <w:t xml:space="preserve"> район»</w:t>
      </w:r>
      <w:bookmarkEnd w:id="0"/>
    </w:p>
    <w:p w:rsidR="007F0C88" w:rsidRDefault="007F0C88">
      <w:pPr>
        <w:rPr>
          <w:rFonts w:ascii="PT Astra Serif" w:hAnsi="PT Astra Serif" w:cs="PT Astra Serif"/>
          <w:sz w:val="22"/>
          <w:szCs w:val="22"/>
        </w:rPr>
      </w:pPr>
    </w:p>
    <w:p w:rsidR="007F0C88" w:rsidRDefault="007F0C88">
      <w:pPr>
        <w:rPr>
          <w:rFonts w:ascii="PT Astra Serif" w:hAnsi="PT Astra Serif" w:cs="PT Astra Serif"/>
          <w:sz w:val="22"/>
          <w:szCs w:val="22"/>
        </w:rPr>
      </w:pPr>
    </w:p>
    <w:p w:rsidR="007F0C88" w:rsidRDefault="00545E94">
      <w:pPr>
        <w:widowControl w:val="0"/>
        <w:spacing w:line="360" w:lineRule="exact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>В соответствии со статьей 81 Бюджетного кодекса Российской Федерации, Федеральным законом Российской Федерации от 07.03.2018 № 56-ФЗ «О внесении изменений в отдельные законодательные акты Российской Федерации в связи с принятием Федерального закона «О  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Федеральным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законом от 06.10.2003 № 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Решением Собрания </w:t>
      </w:r>
      <w:r>
        <w:rPr>
          <w:rFonts w:ascii="PT Astra Serif" w:hAnsi="PT Astra Serif"/>
          <w:spacing w:val="-4"/>
          <w:sz w:val="28"/>
          <w:szCs w:val="28"/>
        </w:rPr>
        <w:t xml:space="preserve">представителей 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района от 09.09.2008 № 44/464 «Об утверждении</w:t>
      </w:r>
      <w:r>
        <w:rPr>
          <w:rFonts w:ascii="PT Astra Serif" w:hAnsi="PT Astra Serif"/>
          <w:sz w:val="28"/>
          <w:szCs w:val="28"/>
        </w:rPr>
        <w:t xml:space="preserve"> Положения о бюджетном процессе в муниципальном образовании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на основании Устава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Тульской области администрация муниципального образования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7F0C88" w:rsidRDefault="00545E94">
      <w:pPr>
        <w:pStyle w:val="ConsPlusTitle"/>
        <w:spacing w:line="360" w:lineRule="exact"/>
        <w:ind w:firstLine="709"/>
        <w:jc w:val="both"/>
      </w:pPr>
      <w:r>
        <w:rPr>
          <w:rFonts w:ascii="PT Astra Serif" w:hAnsi="PT Astra Serif"/>
          <w:b w:val="0"/>
          <w:spacing w:val="-4"/>
          <w:sz w:val="28"/>
          <w:szCs w:val="28"/>
          <w:shd w:val="clear" w:color="auto" w:fill="FFFFFF"/>
        </w:rPr>
        <w:t>1. Внести в постановление администрации муниципального образования</w:t>
      </w: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Щекинский</w:t>
      </w:r>
      <w:proofErr w:type="spellEnd"/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район от 29.06.2015 № 6-1030 «</w:t>
      </w:r>
      <w:r>
        <w:rPr>
          <w:rFonts w:ascii="PT Astra Serif" w:hAnsi="PT Astra Serif"/>
          <w:b w:val="0"/>
          <w:sz w:val="28"/>
          <w:szCs w:val="28"/>
        </w:rPr>
        <w:t xml:space="preserve">О Порядке </w:t>
      </w:r>
      <w:proofErr w:type="gramStart"/>
      <w:r>
        <w:rPr>
          <w:rFonts w:ascii="PT Astra Serif" w:hAnsi="PT Astra Serif"/>
          <w:b w:val="0"/>
          <w:sz w:val="28"/>
          <w:szCs w:val="28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район в рамках исполнения бюджета </w:t>
      </w:r>
      <w:r>
        <w:rPr>
          <w:rFonts w:ascii="PT Astra Serif" w:hAnsi="PT Astra Serif"/>
          <w:b w:val="0"/>
          <w:sz w:val="28"/>
          <w:szCs w:val="28"/>
        </w:rPr>
        <w:lastRenderedPageBreak/>
        <w:t xml:space="preserve">муниципального образования </w:t>
      </w:r>
      <w:proofErr w:type="spellStart"/>
      <w:r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район</w:t>
      </w: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» (далее – постановление) следующие изменения:</w:t>
      </w:r>
    </w:p>
    <w:p w:rsidR="007F0C88" w:rsidRDefault="00545E94">
      <w:pPr>
        <w:pStyle w:val="ConsPlusTitle"/>
        <w:spacing w:line="360" w:lineRule="exact"/>
        <w:ind w:firstLine="709"/>
        <w:jc w:val="both"/>
      </w:pP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1.1. </w:t>
      </w:r>
      <w:r>
        <w:rPr>
          <w:rFonts w:ascii="PT Astra Serif" w:hAnsi="PT Astra Serif" w:cs="PT Astra Serif"/>
          <w:b w:val="0"/>
          <w:spacing w:val="-2"/>
          <w:sz w:val="28"/>
          <w:szCs w:val="28"/>
          <w:shd w:val="clear" w:color="auto" w:fill="FFFFFF"/>
        </w:rPr>
        <w:t>Пункт 2.1 раздела 2 приложения № 1 к постановлению изложить в следующей редакции:</w:t>
      </w:r>
    </w:p>
    <w:p w:rsidR="007F0C88" w:rsidRDefault="00545E94">
      <w:pPr>
        <w:spacing w:line="380" w:lineRule="exact"/>
        <w:ind w:firstLine="709"/>
        <w:jc w:val="both"/>
      </w:pPr>
      <w:r>
        <w:rPr>
          <w:rFonts w:ascii="PT Astra Serif" w:hAnsi="PT Astra Serif" w:cs="PT Astra Serif"/>
          <w:b/>
          <w:spacing w:val="-2"/>
          <w:sz w:val="28"/>
          <w:szCs w:val="28"/>
        </w:rPr>
        <w:t>«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2.1. Бюджетные ассигнования резервного фонда, предусмотренные подпунктом 1 пункта 1.3 настоящего Порядка, </w:t>
      </w:r>
      <w:proofErr w:type="gramStart"/>
      <w:r>
        <w:rPr>
          <w:rFonts w:ascii="PT Astra Serif" w:hAnsi="PT Astra Serif" w:cs="PT Astra Serif"/>
          <w:spacing w:val="-2"/>
          <w:sz w:val="28"/>
          <w:szCs w:val="28"/>
        </w:rPr>
        <w:t>используются</w:t>
      </w:r>
      <w:proofErr w:type="gramEnd"/>
      <w:r>
        <w:rPr>
          <w:rFonts w:ascii="PT Astra Serif" w:hAnsi="PT Astra Serif" w:cs="PT Astra Serif"/>
          <w:spacing w:val="-2"/>
          <w:sz w:val="28"/>
          <w:szCs w:val="28"/>
        </w:rPr>
        <w:t xml:space="preserve"> в том числе на:</w:t>
      </w:r>
    </w:p>
    <w:p w:rsidR="007F0C88" w:rsidRDefault="00545E94">
      <w:pPr>
        <w:spacing w:line="380" w:lineRule="exact"/>
        <w:ind w:firstLine="709"/>
        <w:jc w:val="both"/>
      </w:pPr>
      <w:proofErr w:type="gramStart"/>
      <w:r>
        <w:rPr>
          <w:rFonts w:ascii="PT Astra Serif" w:hAnsi="PT Astra Serif" w:cs="PT Astra Serif"/>
          <w:spacing w:val="-2"/>
          <w:sz w:val="28"/>
          <w:szCs w:val="28"/>
        </w:rPr>
        <w:t xml:space="preserve">1) оказание единовременной материальной помощи, в том числе одиноко проживающему гражданину, одному из членов семьи при условии их постоянной регистрации в жилом помещении на территории </w:t>
      </w:r>
      <w:proofErr w:type="spellStart"/>
      <w:r>
        <w:rPr>
          <w:rFonts w:ascii="PT Astra Serif" w:hAnsi="PT Astra Serif" w:cs="PT Astra Serif"/>
          <w:spacing w:val="-2"/>
          <w:sz w:val="28"/>
          <w:szCs w:val="28"/>
        </w:rPr>
        <w:t>Щекинского</w:t>
      </w:r>
      <w:proofErr w:type="spellEnd"/>
      <w:r>
        <w:rPr>
          <w:rFonts w:ascii="PT Astra Serif" w:hAnsi="PT Astra Serif" w:cs="PT Astra Serif"/>
          <w:spacing w:val="-2"/>
          <w:sz w:val="28"/>
          <w:szCs w:val="28"/>
        </w:rPr>
        <w:t xml:space="preserve"> района, полностью (частично) утраченном (поврежденном) в результате экстренной ситуации, собственником (нанимателем) которого он (они) являются, если обращение последовало не позднее 6 месяцев со дня возникновения экстренной ситуации, в том числе пожар, в размере до</w:t>
      </w:r>
      <w:proofErr w:type="gramEnd"/>
      <w:r>
        <w:rPr>
          <w:rFonts w:ascii="PT Astra Serif" w:hAnsi="PT Astra Serif" w:cs="PT Astra Serif"/>
          <w:spacing w:val="-2"/>
          <w:sz w:val="28"/>
          <w:szCs w:val="28"/>
        </w:rPr>
        <w:t xml:space="preserve"> 30000 (Тридцати тысяч) рублей;</w:t>
      </w:r>
    </w:p>
    <w:p w:rsidR="007F0C88" w:rsidRDefault="00545E94">
      <w:pPr>
        <w:spacing w:line="380" w:lineRule="exact"/>
        <w:ind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</w:rPr>
        <w:t xml:space="preserve">2) мероприятия по ликвидации последствий террористических актов, в том числе атак беспилотных летательных аппаратов, на территории муниципального образования </w:t>
      </w:r>
      <w:proofErr w:type="spellStart"/>
      <w:r>
        <w:rPr>
          <w:rFonts w:ascii="PT Astra Serif" w:hAnsi="PT Astra Serif" w:cs="PT Astra Serif"/>
          <w:spacing w:val="-2"/>
          <w:sz w:val="28"/>
          <w:szCs w:val="28"/>
        </w:rPr>
        <w:t>Щекинский</w:t>
      </w:r>
      <w:proofErr w:type="spellEnd"/>
      <w:r>
        <w:rPr>
          <w:rFonts w:ascii="PT Astra Serif" w:hAnsi="PT Astra Serif" w:cs="PT Astra Serif"/>
          <w:spacing w:val="-2"/>
          <w:sz w:val="28"/>
          <w:szCs w:val="28"/>
        </w:rPr>
        <w:t xml:space="preserve"> район;</w:t>
      </w:r>
    </w:p>
    <w:p w:rsidR="007F0C88" w:rsidRDefault="00545E94">
      <w:pPr>
        <w:spacing w:line="380" w:lineRule="exact"/>
        <w:ind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</w:rPr>
        <w:t xml:space="preserve">3) выделение денежных средств на выполнение неотложных ремонтно </w:t>
      </w:r>
      <w:proofErr w:type="gramStart"/>
      <w:r>
        <w:rPr>
          <w:rFonts w:ascii="PT Astra Serif" w:hAnsi="PT Astra Serif" w:cs="PT Astra Serif"/>
          <w:spacing w:val="-2"/>
          <w:sz w:val="28"/>
          <w:szCs w:val="28"/>
        </w:rPr>
        <w:t>-в</w:t>
      </w:r>
      <w:proofErr w:type="gramEnd"/>
      <w:r>
        <w:rPr>
          <w:rFonts w:ascii="PT Astra Serif" w:hAnsi="PT Astra Serif" w:cs="PT Astra Serif"/>
          <w:spacing w:val="-2"/>
          <w:sz w:val="28"/>
          <w:szCs w:val="28"/>
        </w:rPr>
        <w:t>осстановительных работ с целью восстановления жилых помещений, находящихся в собственности физических лиц, которые пострадали в результате террористических атак беспилотными летательными аппаратами.»;</w:t>
      </w:r>
    </w:p>
    <w:p w:rsidR="007F0C88" w:rsidRDefault="00545E94">
      <w:pPr>
        <w:spacing w:line="380" w:lineRule="exact"/>
        <w:ind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</w:rPr>
        <w:t>1.2. Пункт 2.7 раздела 2 приложения № 1 к постановлению изложить в следующей редакции:</w:t>
      </w:r>
    </w:p>
    <w:p w:rsidR="007F0C88" w:rsidRDefault="00545E94">
      <w:pPr>
        <w:spacing w:line="380" w:lineRule="exact"/>
        <w:ind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</w:rPr>
        <w:t>«2.7. </w:t>
      </w:r>
      <w:proofErr w:type="gramStart"/>
      <w:r>
        <w:rPr>
          <w:rFonts w:ascii="PT Astra Serif" w:hAnsi="PT Astra Serif" w:cs="PT Astra Serif"/>
          <w:spacing w:val="-2"/>
          <w:sz w:val="28"/>
          <w:szCs w:val="28"/>
        </w:rPr>
        <w:t xml:space="preserve">Информация о предоставлении и выплате единовременной материальной помощи, в том числе одиноко проживающему гражданину, одному из членов семьи при условии их постоянной регистрации в жилом помещении на территории </w:t>
      </w:r>
      <w:proofErr w:type="spellStart"/>
      <w:r>
        <w:rPr>
          <w:rFonts w:ascii="PT Astra Serif" w:hAnsi="PT Astra Serif" w:cs="PT Astra Serif"/>
          <w:spacing w:val="-2"/>
          <w:sz w:val="28"/>
          <w:szCs w:val="28"/>
        </w:rPr>
        <w:t>Щекинского</w:t>
      </w:r>
      <w:proofErr w:type="spellEnd"/>
      <w:r>
        <w:rPr>
          <w:rFonts w:ascii="PT Astra Serif" w:hAnsi="PT Astra Serif" w:cs="PT Astra Serif"/>
          <w:spacing w:val="-2"/>
          <w:sz w:val="28"/>
          <w:szCs w:val="28"/>
        </w:rPr>
        <w:t xml:space="preserve"> района, полностью (частично) утраченном (поврежденном) в результате экстренной ситуации, собственником (нанимателем) которого он (они) являются, размещается комитетом планирования и финансового обеспечения</w:t>
      </w:r>
      <w:r>
        <w:rPr>
          <w:rFonts w:ascii="PT Astra Serif" w:hAnsi="PT Astra Serif" w:cs="PT Astra Serif"/>
          <w:i/>
          <w:iCs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PT Astra Serif" w:hAnsi="PT Astra Serif" w:cs="PT Astra Serif"/>
          <w:spacing w:val="-2"/>
          <w:sz w:val="28"/>
          <w:szCs w:val="28"/>
        </w:rPr>
        <w:t>Щекинский</w:t>
      </w:r>
      <w:proofErr w:type="spellEnd"/>
      <w:r>
        <w:rPr>
          <w:rFonts w:ascii="PT Astra Serif" w:hAnsi="PT Astra Serif" w:cs="PT Astra Serif"/>
          <w:spacing w:val="-2"/>
          <w:sz w:val="28"/>
          <w:szCs w:val="28"/>
        </w:rPr>
        <w:t xml:space="preserve"> район в Единой государственной информационной системе</w:t>
      </w:r>
      <w:proofErr w:type="gramEnd"/>
      <w:r>
        <w:rPr>
          <w:rFonts w:ascii="PT Astra Serif" w:hAnsi="PT Astra Serif" w:cs="PT Astra Serif"/>
          <w:spacing w:val="-2"/>
          <w:sz w:val="28"/>
          <w:szCs w:val="28"/>
        </w:rPr>
        <w:t xml:space="preserve"> социального обеспечения</w:t>
      </w:r>
      <w:proofErr w:type="gramStart"/>
      <w:r>
        <w:rPr>
          <w:rFonts w:ascii="PT Astra Serif" w:hAnsi="PT Astra Serif" w:cs="PT Astra Serif"/>
          <w:spacing w:val="-2"/>
          <w:sz w:val="28"/>
          <w:szCs w:val="28"/>
        </w:rPr>
        <w:t>.»;</w:t>
      </w:r>
      <w:proofErr w:type="gramEnd"/>
    </w:p>
    <w:p w:rsidR="007F0C88" w:rsidRDefault="00545E94">
      <w:pPr>
        <w:spacing w:line="380" w:lineRule="exact"/>
        <w:ind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</w:rPr>
        <w:t>1.3. Пункт 3.6 раздела 3 приложения № 1 к постановлению изложить в следующей редакции:</w:t>
      </w:r>
    </w:p>
    <w:p w:rsidR="007F0C88" w:rsidRDefault="00545E94">
      <w:pPr>
        <w:spacing w:line="380" w:lineRule="exact"/>
        <w:ind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</w:rPr>
        <w:t>«3.6. Информация о предоставлении и осуществлении социальных гарантий размещается комитетом планирования и финансового обеспечения</w:t>
      </w:r>
      <w:r>
        <w:rPr>
          <w:rFonts w:ascii="PT Astra Serif" w:hAnsi="PT Astra Serif" w:cs="PT Astra Serif"/>
          <w:i/>
          <w:iCs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PT Astra Serif" w:hAnsi="PT Astra Serif" w:cs="PT Astra Serif"/>
          <w:spacing w:val="-2"/>
          <w:sz w:val="28"/>
          <w:szCs w:val="28"/>
        </w:rPr>
        <w:t>Щекинский</w:t>
      </w:r>
      <w:proofErr w:type="spellEnd"/>
      <w:r>
        <w:rPr>
          <w:rFonts w:ascii="PT Astra Serif" w:hAnsi="PT Astra Serif" w:cs="PT Astra Serif"/>
          <w:spacing w:val="-2"/>
          <w:sz w:val="28"/>
          <w:szCs w:val="28"/>
        </w:rPr>
        <w:t xml:space="preserve"> район в Единой государственной информационной системе социального обеспечения</w:t>
      </w:r>
      <w:proofErr w:type="gramStart"/>
      <w:r>
        <w:rPr>
          <w:rFonts w:ascii="PT Astra Serif" w:hAnsi="PT Astra Serif" w:cs="PT Astra Serif"/>
          <w:spacing w:val="-2"/>
          <w:sz w:val="28"/>
          <w:szCs w:val="28"/>
        </w:rPr>
        <w:t>.»;</w:t>
      </w:r>
      <w:proofErr w:type="gramEnd"/>
    </w:p>
    <w:p w:rsidR="007F0C88" w:rsidRDefault="00545E94">
      <w:pPr>
        <w:spacing w:line="380" w:lineRule="exact"/>
        <w:ind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  <w:shd w:val="clear" w:color="auto" w:fill="FFFFFF"/>
        </w:rPr>
        <w:lastRenderedPageBreak/>
        <w:t>1.4. Подпункты 6 и 7 пункта 3.1 раздела 3 приложения № 1 считать утратившими силу.</w:t>
      </w:r>
    </w:p>
    <w:p w:rsidR="007F0C88" w:rsidRDefault="00545E94">
      <w:pPr>
        <w:widowControl w:val="0"/>
        <w:tabs>
          <w:tab w:val="center" w:pos="0"/>
        </w:tabs>
        <w:spacing w:line="380" w:lineRule="exact"/>
        <w:ind w:firstLine="709"/>
        <w:jc w:val="both"/>
      </w:pPr>
      <w:r>
        <w:rPr>
          <w:rFonts w:ascii="PT Astra Serif" w:hAnsi="PT Astra Serif"/>
          <w:bCs/>
          <w:sz w:val="28"/>
          <w:szCs w:val="28"/>
          <w:lang w:eastAsia="ru-RU"/>
        </w:rPr>
        <w:t>2. 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 xml:space="preserve">Эл № ФС 77-74320 от 19.11.2018), и разместить на официальном сайте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район.</w:t>
      </w:r>
      <w:proofErr w:type="gramEnd"/>
    </w:p>
    <w:p w:rsidR="007F0C88" w:rsidRPr="00B70A91" w:rsidRDefault="00545E94" w:rsidP="00B70A91">
      <w:pPr>
        <w:widowControl w:val="0"/>
        <w:tabs>
          <w:tab w:val="center" w:pos="0"/>
        </w:tabs>
        <w:spacing w:line="380" w:lineRule="exact"/>
        <w:ind w:firstLine="709"/>
        <w:jc w:val="both"/>
        <w:rPr>
          <w:spacing w:val="-6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3. Настоящее постановление вступает в силу со дня официального </w:t>
      </w:r>
      <w:r w:rsidRPr="00B70A91">
        <w:rPr>
          <w:rFonts w:ascii="PT Astra Serif" w:hAnsi="PT Astra Serif"/>
          <w:bCs/>
          <w:spacing w:val="-6"/>
          <w:sz w:val="28"/>
          <w:szCs w:val="28"/>
          <w:lang w:eastAsia="ru-RU"/>
        </w:rPr>
        <w:t>обнародования</w:t>
      </w:r>
      <w:r w:rsidR="00B70A91" w:rsidRPr="00B70A91">
        <w:rPr>
          <w:rFonts w:ascii="PT Astra Serif" w:hAnsi="PT Astra Serif"/>
          <w:bCs/>
          <w:spacing w:val="-6"/>
          <w:sz w:val="28"/>
          <w:szCs w:val="28"/>
          <w:lang w:eastAsia="ru-RU"/>
        </w:rPr>
        <w:t xml:space="preserve"> и</w:t>
      </w:r>
      <w:r w:rsidRPr="00B70A91">
        <w:rPr>
          <w:rFonts w:ascii="PT Astra Serif" w:hAnsi="PT Astra Serif"/>
          <w:bCs/>
          <w:spacing w:val="-6"/>
          <w:sz w:val="28"/>
          <w:szCs w:val="28"/>
          <w:lang w:eastAsia="ru-RU"/>
        </w:rPr>
        <w:t xml:space="preserve"> распространяется на правоотноше</w:t>
      </w:r>
      <w:r w:rsidR="00B70A91" w:rsidRPr="00B70A91">
        <w:rPr>
          <w:rFonts w:ascii="PT Astra Serif" w:hAnsi="PT Astra Serif"/>
          <w:bCs/>
          <w:spacing w:val="-6"/>
          <w:sz w:val="28"/>
          <w:szCs w:val="28"/>
          <w:lang w:eastAsia="ru-RU"/>
        </w:rPr>
        <w:t>ния, возникшие с 01.12.2025</w:t>
      </w:r>
      <w:r w:rsidRPr="00B70A91">
        <w:rPr>
          <w:rFonts w:ascii="PT Astra Serif" w:hAnsi="PT Astra Serif"/>
          <w:bCs/>
          <w:spacing w:val="-6"/>
          <w:sz w:val="28"/>
          <w:szCs w:val="28"/>
          <w:lang w:eastAsia="ru-RU"/>
        </w:rPr>
        <w:t>.</w:t>
      </w:r>
    </w:p>
    <w:p w:rsidR="007F0C88" w:rsidRDefault="007F0C88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7F0C88" w:rsidRDefault="007F0C88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7F0C88" w:rsidRDefault="007F0C88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F0C88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7F0C88" w:rsidRDefault="00545E94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C88" w:rsidRDefault="007F0C8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C88" w:rsidRDefault="00545E9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F0C88" w:rsidRDefault="007F0C88">
      <w:pPr>
        <w:rPr>
          <w:rFonts w:ascii="PT Astra Serif" w:hAnsi="PT Astra Serif" w:cs="PT Astra Serif"/>
          <w:sz w:val="28"/>
          <w:szCs w:val="28"/>
        </w:rPr>
      </w:pPr>
    </w:p>
    <w:sectPr w:rsidR="007F0C88">
      <w:headerReference w:type="default" r:id="rId9"/>
      <w:pgSz w:w="11906" w:h="16838"/>
      <w:pgMar w:top="1134" w:right="850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2B" w:rsidRDefault="00FD712B">
      <w:r>
        <w:separator/>
      </w:r>
    </w:p>
  </w:endnote>
  <w:endnote w:type="continuationSeparator" w:id="0">
    <w:p w:rsidR="00FD712B" w:rsidRDefault="00FD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2B" w:rsidRDefault="00FD712B">
      <w:r>
        <w:separator/>
      </w:r>
    </w:p>
  </w:footnote>
  <w:footnote w:type="continuationSeparator" w:id="0">
    <w:p w:rsidR="00FD712B" w:rsidRDefault="00FD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543222"/>
      <w:docPartObj>
        <w:docPartGallery w:val="Page Numbers (Top of Page)"/>
        <w:docPartUnique/>
      </w:docPartObj>
    </w:sdtPr>
    <w:sdtEndPr/>
    <w:sdtContent>
      <w:p w:rsidR="007F0C88" w:rsidRDefault="00545E94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812214">
          <w:rPr>
            <w:rFonts w:ascii="PT Astra Serif" w:hAnsi="PT Astra Serif"/>
            <w:noProof/>
            <w:sz w:val="28"/>
            <w:szCs w:val="28"/>
          </w:rPr>
          <w:t>3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F0C88" w:rsidRDefault="007F0C8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88"/>
    <w:rsid w:val="00545E94"/>
    <w:rsid w:val="007F0C88"/>
    <w:rsid w:val="00812214"/>
    <w:rsid w:val="00B70A91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b/>
      <w:b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b/>
      <w:b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F458-C0EB-43B8-99CA-7A235249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2026-03-26T14:51:00Z</cp:lastPrinted>
  <dcterms:created xsi:type="dcterms:W3CDTF">2026-03-26T14:52:00Z</dcterms:created>
  <dcterms:modified xsi:type="dcterms:W3CDTF">2026-03-26T14:52:00Z</dcterms:modified>
  <dc:language>ru-RU</dc:language>
</cp:coreProperties>
</file>