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60BB3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B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33151D" w:rsidRPr="00B4079C" w:rsidRDefault="00A31225" w:rsidP="0055661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 w:cs="Times New Roman"/>
          <w:b w:val="0"/>
          <w:sz w:val="24"/>
          <w:szCs w:val="24"/>
        </w:rPr>
        <w:t>«</w:t>
      </w:r>
      <w:r w:rsidR="00360BB3">
        <w:rPr>
          <w:rFonts w:ascii="Times New Roman" w:hAnsi="Times New Roman" w:cs="Times New Roman"/>
          <w:b w:val="0"/>
          <w:sz w:val="24"/>
          <w:szCs w:val="24"/>
        </w:rPr>
        <w:t>16</w:t>
      </w:r>
      <w:r w:rsidR="00D66809">
        <w:rPr>
          <w:rFonts w:ascii="Times New Roman" w:hAnsi="Times New Roman" w:cs="Times New Roman"/>
          <w:b w:val="0"/>
          <w:sz w:val="24"/>
          <w:szCs w:val="24"/>
        </w:rPr>
        <w:t>»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45EE1" w:rsidRPr="003B1F19"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="002D788B" w:rsidRPr="003B1F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>20</w:t>
      </w:r>
      <w:r w:rsidR="00360BB3">
        <w:rPr>
          <w:rFonts w:ascii="Times New Roman" w:hAnsi="Times New Roman" w:cs="Times New Roman"/>
          <w:b w:val="0"/>
          <w:sz w:val="24"/>
          <w:szCs w:val="24"/>
        </w:rPr>
        <w:t>16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079C" w:rsidRPr="00B4079C">
        <w:rPr>
          <w:rFonts w:ascii="Times New Roman" w:hAnsi="Times New Roman" w:cs="Times New Roman"/>
          <w:b w:val="0"/>
          <w:sz w:val="24"/>
          <w:szCs w:val="24"/>
        </w:rPr>
        <w:t xml:space="preserve">района «О принятии осуществления части полномочий по решению </w:t>
      </w:r>
      <w:proofErr w:type="gramStart"/>
      <w:r w:rsidR="00B4079C" w:rsidRPr="00B4079C">
        <w:rPr>
          <w:rFonts w:ascii="Times New Roman" w:hAnsi="Times New Roman" w:cs="Times New Roman"/>
          <w:b w:val="0"/>
          <w:sz w:val="24"/>
          <w:szCs w:val="24"/>
        </w:rPr>
        <w:t>вопросов местного значения о</w:t>
      </w:r>
      <w:bookmarkStart w:id="0" w:name="_GoBack"/>
      <w:bookmarkEnd w:id="0"/>
      <w:r w:rsidR="00B4079C" w:rsidRPr="00B4079C">
        <w:rPr>
          <w:rFonts w:ascii="Times New Roman" w:hAnsi="Times New Roman" w:cs="Times New Roman"/>
          <w:b w:val="0"/>
          <w:sz w:val="24"/>
          <w:szCs w:val="24"/>
        </w:rPr>
        <w:t>рганов местного самоуправления муниципального образования</w:t>
      </w:r>
      <w:proofErr w:type="gramEnd"/>
      <w:r w:rsidR="00B4079C" w:rsidRPr="00B4079C">
        <w:rPr>
          <w:rFonts w:ascii="Times New Roman" w:hAnsi="Times New Roman" w:cs="Times New Roman"/>
          <w:b w:val="0"/>
          <w:sz w:val="24"/>
          <w:szCs w:val="24"/>
        </w:rPr>
        <w:t xml:space="preserve"> город Советск Щекинского района в части»</w:t>
      </w:r>
      <w:r w:rsidR="00445EE1" w:rsidRPr="00B4079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4079C">
        <w:rPr>
          <w:rFonts w:ascii="Times New Roman" w:hAnsi="Times New Roman" w:cs="Times New Roman"/>
          <w:b w:val="0"/>
          <w:sz w:val="24"/>
          <w:szCs w:val="24"/>
        </w:rPr>
        <w:t xml:space="preserve">размещен в сети Интернет. </w:t>
      </w:r>
    </w:p>
    <w:p w:rsidR="00445EE1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60BB3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60BB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60BB3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67B9" w:rsidRPr="003B1F1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60BB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60BB3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60BB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EE1" w:rsidRPr="00360BB3" w:rsidRDefault="00445EE1" w:rsidP="00445EE1">
      <w:pPr>
        <w:tabs>
          <w:tab w:val="left" w:pos="7513"/>
        </w:tabs>
        <w:rPr>
          <w:rFonts w:ascii="Times New Roman" w:hAnsi="Times New Roman"/>
          <w:b/>
          <w:sz w:val="24"/>
          <w:szCs w:val="24"/>
        </w:rPr>
      </w:pPr>
      <w:r w:rsidRPr="00360BB3">
        <w:rPr>
          <w:rFonts w:ascii="Times New Roman" w:hAnsi="Times New Roman"/>
          <w:b/>
          <w:sz w:val="24"/>
          <w:szCs w:val="24"/>
        </w:rPr>
        <w:t>Председатель Комитета</w:t>
      </w:r>
      <w:r w:rsidRPr="00360BB3">
        <w:rPr>
          <w:rFonts w:ascii="Times New Roman" w:hAnsi="Times New Roman"/>
          <w:b/>
          <w:sz w:val="24"/>
          <w:szCs w:val="24"/>
        </w:rPr>
        <w:tab/>
        <w:t>А.О.</w:t>
      </w:r>
      <w:r w:rsidR="00360BB3" w:rsidRPr="00360BB3">
        <w:rPr>
          <w:rFonts w:ascii="Times New Roman" w:hAnsi="Times New Roman"/>
          <w:b/>
          <w:sz w:val="24"/>
          <w:szCs w:val="24"/>
        </w:rPr>
        <w:t xml:space="preserve"> </w:t>
      </w:r>
      <w:r w:rsidRPr="00360BB3">
        <w:rPr>
          <w:rFonts w:ascii="Times New Roman" w:hAnsi="Times New Roman"/>
          <w:b/>
          <w:sz w:val="24"/>
          <w:szCs w:val="24"/>
        </w:rPr>
        <w:t>Шахова</w:t>
      </w:r>
    </w:p>
    <w:sectPr w:rsidR="00445EE1" w:rsidRPr="00360BB3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463"/>
    <w:rsid w:val="002D788B"/>
    <w:rsid w:val="002F1C2A"/>
    <w:rsid w:val="00324617"/>
    <w:rsid w:val="0033151D"/>
    <w:rsid w:val="0035593A"/>
    <w:rsid w:val="00360BB3"/>
    <w:rsid w:val="003B1F19"/>
    <w:rsid w:val="00402BD0"/>
    <w:rsid w:val="004367B9"/>
    <w:rsid w:val="00445EE1"/>
    <w:rsid w:val="004F5A8C"/>
    <w:rsid w:val="00540BA9"/>
    <w:rsid w:val="00556613"/>
    <w:rsid w:val="006F0050"/>
    <w:rsid w:val="007E59BB"/>
    <w:rsid w:val="007F0CE5"/>
    <w:rsid w:val="008E3767"/>
    <w:rsid w:val="00913395"/>
    <w:rsid w:val="009E5E22"/>
    <w:rsid w:val="00A31225"/>
    <w:rsid w:val="00A75757"/>
    <w:rsid w:val="00B4079C"/>
    <w:rsid w:val="00BB409E"/>
    <w:rsid w:val="00BE696C"/>
    <w:rsid w:val="00CD2BDA"/>
    <w:rsid w:val="00D52463"/>
    <w:rsid w:val="00D66809"/>
    <w:rsid w:val="00E21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2015-11-18T15:26:00Z</dcterms:created>
  <dcterms:modified xsi:type="dcterms:W3CDTF">2016-11-23T09:05:00Z</dcterms:modified>
</cp:coreProperties>
</file>