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Default="00B84786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 xml:space="preserve">проекта </w:t>
      </w:r>
    </w:p>
    <w:p w:rsidR="00F42C55" w:rsidRDefault="001B355B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/>
          <w:sz w:val="26"/>
          <w:szCs w:val="26"/>
        </w:rPr>
        <w:t>н</w:t>
      </w:r>
      <w:r w:rsidR="00B84786"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543BB1" w:rsidRPr="00C55E67">
        <w:rPr>
          <w:rFonts w:ascii="Times New Roman" w:hAnsi="Times New Roman"/>
          <w:sz w:val="26"/>
          <w:szCs w:val="26"/>
        </w:rPr>
        <w:t>«</w:t>
      </w:r>
      <w:r w:rsidR="00F42C55">
        <w:rPr>
          <w:rFonts w:ascii="Times New Roman" w:hAnsi="Times New Roman"/>
          <w:sz w:val="26"/>
          <w:szCs w:val="26"/>
        </w:rPr>
        <w:t>О внесении изменени</w:t>
      </w:r>
      <w:r w:rsidR="0018333A">
        <w:rPr>
          <w:rFonts w:ascii="Times New Roman" w:hAnsi="Times New Roman"/>
          <w:sz w:val="26"/>
          <w:szCs w:val="26"/>
        </w:rPr>
        <w:t>я</w:t>
      </w:r>
      <w:r w:rsidR="00F42C55">
        <w:rPr>
          <w:rFonts w:ascii="Times New Roman" w:hAnsi="Times New Roman"/>
          <w:sz w:val="26"/>
          <w:szCs w:val="26"/>
        </w:rPr>
        <w:t xml:space="preserve"> в постановление </w:t>
      </w:r>
    </w:p>
    <w:p w:rsidR="0018333A" w:rsidRDefault="00F42C55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Щекинск</w:t>
      </w:r>
      <w:r w:rsidR="0018333A">
        <w:rPr>
          <w:rFonts w:ascii="Times New Roman" w:hAnsi="Times New Roman"/>
          <w:sz w:val="26"/>
          <w:szCs w:val="26"/>
        </w:rPr>
        <w:t>ого</w:t>
      </w:r>
      <w:r>
        <w:rPr>
          <w:rFonts w:ascii="Times New Roman" w:hAnsi="Times New Roman"/>
          <w:sz w:val="26"/>
          <w:szCs w:val="26"/>
        </w:rPr>
        <w:t xml:space="preserve"> район</w:t>
      </w:r>
      <w:r w:rsidR="0018333A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от </w:t>
      </w:r>
      <w:r w:rsidR="00CE25DA">
        <w:rPr>
          <w:rFonts w:ascii="Times New Roman" w:hAnsi="Times New Roman"/>
          <w:sz w:val="26"/>
          <w:szCs w:val="26"/>
        </w:rPr>
        <w:t>23</w:t>
      </w:r>
      <w:r>
        <w:rPr>
          <w:rFonts w:ascii="Times New Roman" w:hAnsi="Times New Roman"/>
          <w:sz w:val="26"/>
          <w:szCs w:val="26"/>
        </w:rPr>
        <w:t>.</w:t>
      </w:r>
      <w:r w:rsidR="0018333A">
        <w:rPr>
          <w:rFonts w:ascii="Times New Roman" w:hAnsi="Times New Roman"/>
          <w:sz w:val="26"/>
          <w:szCs w:val="26"/>
        </w:rPr>
        <w:t>1</w:t>
      </w:r>
      <w:r w:rsidR="00CE25DA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.201</w:t>
      </w:r>
      <w:r w:rsidR="00CE25DA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№ </w:t>
      </w:r>
      <w:r w:rsidR="0018333A">
        <w:rPr>
          <w:rFonts w:ascii="Times New Roman" w:hAnsi="Times New Roman"/>
          <w:sz w:val="26"/>
          <w:szCs w:val="26"/>
        </w:rPr>
        <w:t>1</w:t>
      </w:r>
      <w:r w:rsidR="00CE25DA">
        <w:rPr>
          <w:rFonts w:ascii="Times New Roman" w:hAnsi="Times New Roman"/>
          <w:sz w:val="26"/>
          <w:szCs w:val="26"/>
        </w:rPr>
        <w:t>0</w:t>
      </w:r>
      <w:r w:rsidR="0057086E">
        <w:rPr>
          <w:rFonts w:ascii="Times New Roman" w:hAnsi="Times New Roman"/>
          <w:sz w:val="26"/>
          <w:szCs w:val="26"/>
        </w:rPr>
        <w:t>-</w:t>
      </w:r>
      <w:r w:rsidR="00CE25DA">
        <w:rPr>
          <w:rFonts w:ascii="Times New Roman" w:hAnsi="Times New Roman"/>
          <w:sz w:val="26"/>
          <w:szCs w:val="26"/>
        </w:rPr>
        <w:t>1388</w:t>
      </w:r>
    </w:p>
    <w:p w:rsidR="00CE25DA" w:rsidRDefault="00F42C55" w:rsidP="0018333A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5A69C6">
        <w:rPr>
          <w:rFonts w:ascii="Times New Roman" w:hAnsi="Times New Roman"/>
          <w:sz w:val="26"/>
          <w:szCs w:val="26"/>
        </w:rPr>
        <w:t>О</w:t>
      </w:r>
      <w:r w:rsidR="00155FC6">
        <w:rPr>
          <w:rFonts w:ascii="Times New Roman" w:hAnsi="Times New Roman"/>
          <w:sz w:val="26"/>
          <w:szCs w:val="26"/>
        </w:rPr>
        <w:t>б утверждении административного</w:t>
      </w:r>
      <w:r w:rsidR="0018333A">
        <w:rPr>
          <w:rFonts w:ascii="Times New Roman" w:hAnsi="Times New Roman"/>
          <w:sz w:val="26"/>
          <w:szCs w:val="26"/>
        </w:rPr>
        <w:t xml:space="preserve"> </w:t>
      </w:r>
      <w:r w:rsidR="00155FC6">
        <w:rPr>
          <w:rFonts w:ascii="Times New Roman" w:hAnsi="Times New Roman"/>
          <w:sz w:val="26"/>
          <w:szCs w:val="26"/>
        </w:rPr>
        <w:t xml:space="preserve"> регламента предоставления</w:t>
      </w:r>
      <w:r w:rsidR="005A69C6">
        <w:rPr>
          <w:rFonts w:ascii="Times New Roman" w:hAnsi="Times New Roman"/>
          <w:sz w:val="26"/>
          <w:szCs w:val="26"/>
        </w:rPr>
        <w:t xml:space="preserve"> </w:t>
      </w:r>
      <w:r w:rsidR="00155FC6">
        <w:rPr>
          <w:rFonts w:ascii="Times New Roman" w:hAnsi="Times New Roman"/>
          <w:sz w:val="26"/>
          <w:szCs w:val="26"/>
        </w:rPr>
        <w:t>муниципальной услуги «</w:t>
      </w:r>
      <w:r w:rsidR="00CE25DA">
        <w:rPr>
          <w:rFonts w:ascii="Times New Roman" w:hAnsi="Times New Roman"/>
          <w:sz w:val="26"/>
          <w:szCs w:val="26"/>
        </w:rPr>
        <w:t xml:space="preserve">Исполнения запросов, оформление и выдача </w:t>
      </w:r>
    </w:p>
    <w:p w:rsidR="00F42C55" w:rsidRDefault="00CE25DA" w:rsidP="0018333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архивных справок, архивных выписок и архивных копий</w:t>
      </w:r>
      <w:r w:rsidR="0018333A">
        <w:rPr>
          <w:rFonts w:ascii="Times New Roman" w:hAnsi="Times New Roman"/>
          <w:sz w:val="26"/>
          <w:szCs w:val="26"/>
        </w:rPr>
        <w:t>»</w:t>
      </w:r>
      <w:r w:rsidR="00304793" w:rsidRPr="00C55E67">
        <w:rPr>
          <w:rFonts w:ascii="Times New Roman" w:hAnsi="Times New Roman"/>
          <w:b/>
          <w:bCs/>
          <w:kern w:val="32"/>
          <w:sz w:val="26"/>
          <w:szCs w:val="26"/>
        </w:rPr>
        <w:t xml:space="preserve"> </w:t>
      </w:r>
    </w:p>
    <w:p w:rsidR="00304793" w:rsidRPr="00C55E67" w:rsidRDefault="00304793" w:rsidP="00F4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</w:p>
    <w:p w:rsidR="00B84786" w:rsidRPr="00C55E67" w:rsidRDefault="002B3207" w:rsidP="004D69C4">
      <w:pPr>
        <w:spacing w:after="0" w:line="240" w:lineRule="auto"/>
        <w:ind w:firstLine="709"/>
        <w:jc w:val="both"/>
        <w:rPr>
          <w:rFonts w:ascii="Times New Roman" w:eastAsiaTheme="majorEastAsia" w:hAnsi="Times New Roman"/>
          <w:b/>
          <w:bCs/>
          <w:kern w:val="32"/>
          <w:sz w:val="26"/>
          <w:szCs w:val="26"/>
        </w:rPr>
      </w:pPr>
      <w:bookmarkStart w:id="0" w:name="_GoBack"/>
      <w:bookmarkEnd w:id="0"/>
      <w:proofErr w:type="gramStart"/>
      <w:r w:rsidRPr="00C55E67">
        <w:rPr>
          <w:rFonts w:ascii="Times New Roman" w:hAnsi="Times New Roman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</w:t>
      </w:r>
      <w:r w:rsidR="0057086E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 xml:space="preserve">172-ФЗ “Об антикоррупционной экспертизе нормативных правовых актов и проектов нормативных правовых актов”, статьей 6 Федерального закона </w:t>
      </w:r>
      <w:r w:rsidR="00D21097">
        <w:rPr>
          <w:rFonts w:ascii="Times New Roman" w:hAnsi="Times New Roman"/>
          <w:sz w:val="26"/>
          <w:szCs w:val="26"/>
        </w:rPr>
        <w:t xml:space="preserve">                                </w:t>
      </w:r>
      <w:r w:rsidRPr="00C55E67">
        <w:rPr>
          <w:rFonts w:ascii="Times New Roman" w:hAnsi="Times New Roman"/>
          <w:sz w:val="26"/>
          <w:szCs w:val="26"/>
        </w:rPr>
        <w:t>от 25</w:t>
      </w:r>
      <w:r w:rsidR="00D21097">
        <w:rPr>
          <w:rFonts w:ascii="Times New Roman" w:hAnsi="Times New Roman"/>
          <w:sz w:val="26"/>
          <w:szCs w:val="26"/>
        </w:rPr>
        <w:t>.12.</w:t>
      </w:r>
      <w:r w:rsidRPr="00C55E67">
        <w:rPr>
          <w:rFonts w:ascii="Times New Roman" w:hAnsi="Times New Roman"/>
          <w:sz w:val="26"/>
          <w:szCs w:val="26"/>
        </w:rPr>
        <w:t>2008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>273-ФЗ “О противодействии коррупции” и раздел</w:t>
      </w:r>
      <w:r w:rsidR="00601AB0" w:rsidRPr="00C55E67">
        <w:rPr>
          <w:rFonts w:ascii="Times New Roman" w:hAnsi="Times New Roman"/>
          <w:sz w:val="26"/>
          <w:szCs w:val="26"/>
        </w:rPr>
        <w:t>ом</w:t>
      </w:r>
      <w:r w:rsidRPr="00C55E67">
        <w:rPr>
          <w:rFonts w:ascii="Times New Roman" w:hAnsi="Times New Roman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C55E6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55E67">
        <w:rPr>
          <w:rFonts w:ascii="Times New Roman" w:hAnsi="Times New Roman"/>
          <w:sz w:val="26"/>
          <w:szCs w:val="26"/>
        </w:rPr>
        <w:t>образования Щекинский район, утвержденных Постановлением администрации Щекинского района от 12.03.2015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 xml:space="preserve">3-398, проведена антикоррупционная экспертиза проекта нормативного правового акта: </w:t>
      </w:r>
      <w:r w:rsidR="0018333A" w:rsidRPr="0018333A">
        <w:rPr>
          <w:rFonts w:ascii="Times New Roman" w:hAnsi="Times New Roman"/>
          <w:sz w:val="26"/>
          <w:szCs w:val="26"/>
        </w:rPr>
        <w:t xml:space="preserve">акта </w:t>
      </w:r>
      <w:r w:rsidR="00CE25DA" w:rsidRPr="00CE25DA">
        <w:rPr>
          <w:rFonts w:ascii="Times New Roman" w:hAnsi="Times New Roman"/>
          <w:sz w:val="26"/>
          <w:szCs w:val="26"/>
        </w:rPr>
        <w:t>«О внесении изменения в постановление администрации Щекинского района от 23.10.2017 №</w:t>
      </w:r>
      <w:r w:rsidR="00CE25DA">
        <w:rPr>
          <w:rFonts w:ascii="Times New Roman" w:hAnsi="Times New Roman"/>
          <w:sz w:val="26"/>
          <w:szCs w:val="26"/>
        </w:rPr>
        <w:t> </w:t>
      </w:r>
      <w:r w:rsidR="00CE25DA" w:rsidRPr="00CE25DA">
        <w:rPr>
          <w:rFonts w:ascii="Times New Roman" w:hAnsi="Times New Roman"/>
          <w:sz w:val="26"/>
          <w:szCs w:val="26"/>
        </w:rPr>
        <w:t>10-1388</w:t>
      </w:r>
      <w:r w:rsidR="00CE25DA">
        <w:rPr>
          <w:rFonts w:ascii="Times New Roman" w:hAnsi="Times New Roman"/>
          <w:sz w:val="26"/>
          <w:szCs w:val="26"/>
        </w:rPr>
        <w:t xml:space="preserve"> </w:t>
      </w:r>
      <w:r w:rsidR="00CE25DA" w:rsidRPr="00CE25DA">
        <w:rPr>
          <w:rFonts w:ascii="Times New Roman" w:hAnsi="Times New Roman"/>
          <w:sz w:val="26"/>
          <w:szCs w:val="26"/>
        </w:rPr>
        <w:t>«Об утверждении административного  регламента предоставления муниципальной услуги «Исполнения запросов, оформление и выдача архивных справок, архивных выписок и архивных копий»</w:t>
      </w:r>
      <w:r w:rsidR="001C60F8">
        <w:rPr>
          <w:rFonts w:ascii="Times New Roman" w:hAnsi="Times New Roman"/>
          <w:sz w:val="26"/>
          <w:szCs w:val="26"/>
        </w:rPr>
        <w:t xml:space="preserve">, </w:t>
      </w:r>
      <w:r w:rsidR="00B84786" w:rsidRPr="00C55E67">
        <w:rPr>
          <w:rFonts w:ascii="Times New Roman" w:hAnsi="Times New Roman"/>
          <w:sz w:val="26"/>
          <w:szCs w:val="26"/>
        </w:rPr>
        <w:t>в целях выявления в нем коррупциогенных факторов и их последующего устранения.</w:t>
      </w:r>
      <w:proofErr w:type="gramEnd"/>
    </w:p>
    <w:p w:rsidR="00B84786" w:rsidRPr="00C55E67" w:rsidRDefault="00B84786" w:rsidP="00CE25DA">
      <w:pPr>
        <w:pStyle w:val="1"/>
        <w:tabs>
          <w:tab w:val="left" w:pos="8505"/>
        </w:tabs>
        <w:spacing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:</w:t>
      </w:r>
      <w:r w:rsidR="001C60F8" w:rsidRPr="001C60F8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="0018333A" w:rsidRPr="0018333A">
        <w:rPr>
          <w:rFonts w:ascii="Times New Roman" w:hAnsi="Times New Roman"/>
          <w:b w:val="0"/>
          <w:color w:val="auto"/>
          <w:sz w:val="26"/>
          <w:szCs w:val="26"/>
        </w:rPr>
        <w:t xml:space="preserve">акта </w:t>
      </w:r>
      <w:r w:rsidR="00CE25DA" w:rsidRPr="00CE25DA">
        <w:rPr>
          <w:rFonts w:ascii="Times New Roman" w:hAnsi="Times New Roman"/>
          <w:b w:val="0"/>
          <w:color w:val="auto"/>
          <w:sz w:val="26"/>
          <w:szCs w:val="26"/>
        </w:rPr>
        <w:t>«О внесении изменения в постановление администрации Щекинского района</w:t>
      </w:r>
      <w:r w:rsidR="00CE25DA"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            </w:t>
      </w:r>
      <w:r w:rsidR="00CE25DA" w:rsidRPr="00CE25DA">
        <w:rPr>
          <w:rFonts w:ascii="Times New Roman" w:hAnsi="Times New Roman"/>
          <w:b w:val="0"/>
          <w:color w:val="auto"/>
          <w:sz w:val="26"/>
          <w:szCs w:val="26"/>
        </w:rPr>
        <w:t xml:space="preserve"> от 23.10.2017 №</w:t>
      </w:r>
      <w:r w:rsidR="00CE25DA">
        <w:rPr>
          <w:rFonts w:ascii="Times New Roman" w:hAnsi="Times New Roman"/>
          <w:b w:val="0"/>
          <w:color w:val="auto"/>
          <w:sz w:val="26"/>
          <w:szCs w:val="26"/>
        </w:rPr>
        <w:t> </w:t>
      </w:r>
      <w:r w:rsidR="00CE25DA" w:rsidRPr="00CE25DA">
        <w:rPr>
          <w:rFonts w:ascii="Times New Roman" w:hAnsi="Times New Roman"/>
          <w:b w:val="0"/>
          <w:color w:val="auto"/>
          <w:sz w:val="26"/>
          <w:szCs w:val="26"/>
        </w:rPr>
        <w:t>10-1388</w:t>
      </w:r>
      <w:r w:rsidR="00CE25DA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="00CE25DA" w:rsidRPr="00CE25DA">
        <w:rPr>
          <w:rFonts w:ascii="Times New Roman" w:hAnsi="Times New Roman"/>
          <w:b w:val="0"/>
          <w:color w:val="auto"/>
          <w:sz w:val="26"/>
          <w:szCs w:val="26"/>
        </w:rPr>
        <w:t xml:space="preserve">«Об утверждении административного  регламента предоставления муниципальной услуги «Исполнения запросов, оформление и выдача архивных справок, архивных выписок и архивных копий»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коррупциогенные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C33B5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CE25DA">
        <w:rPr>
          <w:sz w:val="24"/>
          <w:szCs w:val="24"/>
        </w:rPr>
        <w:t>11</w:t>
      </w:r>
      <w:r w:rsidR="005A69C6">
        <w:rPr>
          <w:sz w:val="24"/>
          <w:szCs w:val="24"/>
        </w:rPr>
        <w:t>.</w:t>
      </w:r>
      <w:r w:rsidR="00F42C55">
        <w:rPr>
          <w:sz w:val="24"/>
          <w:szCs w:val="24"/>
        </w:rPr>
        <w:t>1</w:t>
      </w:r>
      <w:r w:rsidR="00CE25DA">
        <w:rPr>
          <w:sz w:val="24"/>
          <w:szCs w:val="24"/>
        </w:rPr>
        <w:t>2</w:t>
      </w:r>
      <w:r w:rsidR="00B84786" w:rsidRPr="00C33B51">
        <w:rPr>
          <w:rFonts w:ascii="Times New Roman" w:hAnsi="Times New Roman" w:cs="Times New Roman"/>
          <w:sz w:val="24"/>
          <w:szCs w:val="24"/>
        </w:rPr>
        <w:t>.201</w:t>
      </w:r>
      <w:r w:rsidR="001C60F8">
        <w:rPr>
          <w:rFonts w:ascii="Times New Roman" w:hAnsi="Times New Roman" w:cs="Times New Roman"/>
          <w:sz w:val="24"/>
          <w:szCs w:val="24"/>
        </w:rPr>
        <w:t>8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104AE2"/>
    <w:rsid w:val="00155FC6"/>
    <w:rsid w:val="0018333A"/>
    <w:rsid w:val="001B355B"/>
    <w:rsid w:val="001C60F8"/>
    <w:rsid w:val="00262696"/>
    <w:rsid w:val="002B3207"/>
    <w:rsid w:val="00304793"/>
    <w:rsid w:val="003F4AE4"/>
    <w:rsid w:val="004018CB"/>
    <w:rsid w:val="00496D05"/>
    <w:rsid w:val="004D5125"/>
    <w:rsid w:val="004D69C4"/>
    <w:rsid w:val="004F3D76"/>
    <w:rsid w:val="00543BB1"/>
    <w:rsid w:val="0057086E"/>
    <w:rsid w:val="005A032F"/>
    <w:rsid w:val="005A69C6"/>
    <w:rsid w:val="005C1645"/>
    <w:rsid w:val="00601AB0"/>
    <w:rsid w:val="00630FC0"/>
    <w:rsid w:val="00645967"/>
    <w:rsid w:val="00694C9D"/>
    <w:rsid w:val="006B620C"/>
    <w:rsid w:val="006F6364"/>
    <w:rsid w:val="008222A6"/>
    <w:rsid w:val="009C5F6B"/>
    <w:rsid w:val="00AC5BF3"/>
    <w:rsid w:val="00B84786"/>
    <w:rsid w:val="00C33B51"/>
    <w:rsid w:val="00C55E67"/>
    <w:rsid w:val="00CE25DA"/>
    <w:rsid w:val="00D21097"/>
    <w:rsid w:val="00DC6E2F"/>
    <w:rsid w:val="00E5338D"/>
    <w:rsid w:val="00E628F8"/>
    <w:rsid w:val="00EE219E"/>
    <w:rsid w:val="00EF1628"/>
    <w:rsid w:val="00F139FE"/>
    <w:rsid w:val="00F42C55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2018-12-11T15:13:00Z</cp:lastPrinted>
  <dcterms:created xsi:type="dcterms:W3CDTF">2018-12-11T14:55:00Z</dcterms:created>
  <dcterms:modified xsi:type="dcterms:W3CDTF">2018-12-11T15:13:00Z</dcterms:modified>
</cp:coreProperties>
</file>