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611" w:rsidRPr="0043603C" w:rsidRDefault="003D7ED6" w:rsidP="00B75611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43603C">
        <w:rPr>
          <w:rFonts w:ascii="PT Astra Serif" w:hAnsi="PT Astra Serif" w:cs="Times New Roman"/>
          <w:sz w:val="24"/>
          <w:szCs w:val="24"/>
        </w:rPr>
        <w:t>ЗАКЛЮЧЕНИЕ</w:t>
      </w:r>
      <w:r w:rsidRPr="0043603C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  <w:r w:rsidR="00B75611" w:rsidRPr="0043603C">
        <w:rPr>
          <w:rFonts w:ascii="PT Astra Serif" w:hAnsi="PT Astra Serif" w:cs="Times New Roman"/>
          <w:sz w:val="24"/>
          <w:szCs w:val="24"/>
        </w:rPr>
        <w:t xml:space="preserve"> </w:t>
      </w:r>
    </w:p>
    <w:p w:rsidR="000107E7" w:rsidRPr="0043603C" w:rsidRDefault="00515FFA" w:rsidP="00B75611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43603C">
        <w:rPr>
          <w:rFonts w:ascii="PT Astra Serif" w:hAnsi="PT Astra Serif" w:cs="Times New Roman"/>
          <w:sz w:val="24"/>
          <w:szCs w:val="24"/>
        </w:rPr>
        <w:t>проекта н</w:t>
      </w:r>
      <w:r w:rsidR="000E3AAC" w:rsidRPr="0043603C">
        <w:rPr>
          <w:rFonts w:ascii="PT Astra Serif" w:hAnsi="PT Astra Serif" w:cs="Times New Roman"/>
          <w:sz w:val="24"/>
          <w:szCs w:val="24"/>
        </w:rPr>
        <w:t>ормативного правового акта</w:t>
      </w:r>
      <w:r w:rsidR="006528D3" w:rsidRPr="0043603C">
        <w:rPr>
          <w:rFonts w:ascii="PT Astra Serif" w:hAnsi="PT Astra Serif" w:cs="Times New Roman"/>
          <w:sz w:val="24"/>
          <w:szCs w:val="24"/>
        </w:rPr>
        <w:t xml:space="preserve"> «</w:t>
      </w:r>
      <w:r w:rsidR="008F33CC" w:rsidRPr="0043603C">
        <w:rPr>
          <w:rFonts w:ascii="PT Astra Serif" w:hAnsi="PT Astra Serif" w:cs="Times New Roman"/>
          <w:sz w:val="24"/>
          <w:szCs w:val="24"/>
        </w:rPr>
        <w:t xml:space="preserve">О внесении изменений в постановление администрации Щекинского района от </w:t>
      </w:r>
      <w:r w:rsidR="002017E0">
        <w:rPr>
          <w:rFonts w:ascii="PT Astra Serif" w:hAnsi="PT Astra Serif" w:cs="Times New Roman"/>
          <w:sz w:val="24"/>
          <w:szCs w:val="24"/>
        </w:rPr>
        <w:t>25.08.2015 №8-1277 «Об утверждении административного регламента предоставления муниципальной услуги «Подготовка и утверждение схемы расположения земельного участка»</w:t>
      </w:r>
    </w:p>
    <w:p w:rsidR="007345EC" w:rsidRPr="0043603C" w:rsidRDefault="007345EC" w:rsidP="00DB04FB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3D7ED6" w:rsidRPr="0043603C" w:rsidRDefault="00B81488" w:rsidP="00B92056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43603C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43603C">
        <w:rPr>
          <w:rFonts w:ascii="PT Astra Serif" w:hAnsi="PT Astra Serif" w:cs="Times New Roman"/>
          <w:sz w:val="24"/>
          <w:szCs w:val="24"/>
        </w:rPr>
        <w:t>ом</w:t>
      </w:r>
      <w:r w:rsidR="00084AAF" w:rsidRPr="0043603C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43603C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</w:t>
      </w:r>
      <w:r w:rsidR="00202950" w:rsidRPr="0043603C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43603C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43603C">
        <w:rPr>
          <w:rFonts w:ascii="PT Astra Serif" w:hAnsi="PT Astra Serif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43603C">
        <w:rPr>
          <w:rFonts w:ascii="PT Astra Serif" w:hAnsi="PT Astra Serif" w:cs="Times New Roman"/>
          <w:sz w:val="24"/>
          <w:szCs w:val="24"/>
        </w:rPr>
        <w:t>утвержденных</w:t>
      </w:r>
      <w:proofErr w:type="gramEnd"/>
      <w:r w:rsidR="003D7ED6" w:rsidRPr="0043603C">
        <w:rPr>
          <w:rFonts w:ascii="PT Astra Serif" w:hAnsi="PT Astra Serif" w:cs="Times New Roman"/>
          <w:sz w:val="24"/>
          <w:szCs w:val="24"/>
        </w:rPr>
        <w:t xml:space="preserve"> Постановлением администрации Щекинского района от </w:t>
      </w:r>
      <w:r w:rsidR="00515FFA" w:rsidRPr="0043603C">
        <w:rPr>
          <w:rFonts w:ascii="PT Astra Serif" w:hAnsi="PT Astra Serif" w:cs="Times New Roman"/>
          <w:sz w:val="24"/>
          <w:szCs w:val="24"/>
        </w:rPr>
        <w:t>12</w:t>
      </w:r>
      <w:r w:rsidR="003D7ED6" w:rsidRPr="0043603C">
        <w:rPr>
          <w:rFonts w:ascii="PT Astra Serif" w:hAnsi="PT Astra Serif" w:cs="Times New Roman"/>
          <w:sz w:val="24"/>
          <w:szCs w:val="24"/>
        </w:rPr>
        <w:t>.0</w:t>
      </w:r>
      <w:r w:rsidR="00515FFA" w:rsidRPr="0043603C">
        <w:rPr>
          <w:rFonts w:ascii="PT Astra Serif" w:hAnsi="PT Astra Serif" w:cs="Times New Roman"/>
          <w:sz w:val="24"/>
          <w:szCs w:val="24"/>
        </w:rPr>
        <w:t>3</w:t>
      </w:r>
      <w:r w:rsidR="003D7ED6" w:rsidRPr="0043603C">
        <w:rPr>
          <w:rFonts w:ascii="PT Astra Serif" w:hAnsi="PT Astra Serif" w:cs="Times New Roman"/>
          <w:sz w:val="24"/>
          <w:szCs w:val="24"/>
        </w:rPr>
        <w:t>.201</w:t>
      </w:r>
      <w:r w:rsidR="00515FFA" w:rsidRPr="0043603C">
        <w:rPr>
          <w:rFonts w:ascii="PT Astra Serif" w:hAnsi="PT Astra Serif" w:cs="Times New Roman"/>
          <w:sz w:val="24"/>
          <w:szCs w:val="24"/>
        </w:rPr>
        <w:t>5</w:t>
      </w:r>
      <w:r w:rsidR="003D7ED6" w:rsidRPr="0043603C">
        <w:rPr>
          <w:rFonts w:ascii="PT Astra Serif" w:hAnsi="PT Astra Serif" w:cs="Times New Roman"/>
          <w:sz w:val="24"/>
          <w:szCs w:val="24"/>
        </w:rPr>
        <w:t xml:space="preserve"> № </w:t>
      </w:r>
      <w:r w:rsidR="00515FFA" w:rsidRPr="0043603C">
        <w:rPr>
          <w:rFonts w:ascii="PT Astra Serif" w:hAnsi="PT Astra Serif" w:cs="Times New Roman"/>
          <w:sz w:val="24"/>
          <w:szCs w:val="24"/>
        </w:rPr>
        <w:t>3-398</w:t>
      </w:r>
      <w:r w:rsidR="003D7ED6" w:rsidRPr="0043603C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43603C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43603C">
        <w:rPr>
          <w:rFonts w:ascii="PT Astra Serif" w:hAnsi="PT Astra Serif" w:cs="Times New Roman"/>
          <w:sz w:val="24"/>
          <w:szCs w:val="24"/>
        </w:rPr>
        <w:t xml:space="preserve">нормативного правового акта: </w:t>
      </w:r>
      <w:r w:rsidR="00B75611" w:rsidRPr="0043603C">
        <w:rPr>
          <w:rFonts w:ascii="PT Astra Serif" w:hAnsi="PT Astra Serif" w:cs="Times New Roman"/>
          <w:sz w:val="24"/>
          <w:szCs w:val="24"/>
        </w:rPr>
        <w:t>«</w:t>
      </w:r>
      <w:r w:rsidR="002017E0" w:rsidRPr="002017E0">
        <w:rPr>
          <w:rFonts w:ascii="PT Astra Serif" w:hAnsi="PT Astra Serif" w:cs="Times New Roman"/>
          <w:sz w:val="24"/>
          <w:szCs w:val="24"/>
        </w:rPr>
        <w:t>О внесении изменений в постановление администрации Щекинского района от 25.08.2015 №8-1277 «Об утверждении административного регламента предоставления муниципальной услуги «Подготовка и утверждение схемы расположения земельного участка</w:t>
      </w:r>
      <w:r w:rsidR="00B75611" w:rsidRPr="0043603C">
        <w:rPr>
          <w:rFonts w:ascii="PT Astra Serif" w:hAnsi="PT Astra Serif" w:cs="Times New Roman"/>
          <w:sz w:val="24"/>
          <w:szCs w:val="24"/>
        </w:rPr>
        <w:t>»</w:t>
      </w:r>
      <w:r w:rsidR="009104B1" w:rsidRPr="0043603C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43603C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43603C" w:rsidRDefault="003D7ED6" w:rsidP="00B92056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u w:val="single"/>
        </w:rPr>
      </w:pPr>
      <w:r w:rsidRPr="0043603C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43603C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43603C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43603C">
        <w:rPr>
          <w:rFonts w:ascii="PT Astra Serif" w:hAnsi="PT Astra Serif" w:cs="Times New Roman"/>
          <w:sz w:val="24"/>
          <w:szCs w:val="24"/>
        </w:rPr>
        <w:t>го</w:t>
      </w:r>
      <w:r w:rsidRPr="0043603C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43603C">
        <w:rPr>
          <w:rFonts w:ascii="PT Astra Serif" w:hAnsi="PT Astra Serif" w:cs="Times New Roman"/>
          <w:sz w:val="24"/>
          <w:szCs w:val="24"/>
        </w:rPr>
        <w:t>го</w:t>
      </w:r>
      <w:r w:rsidRPr="0043603C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43603C">
        <w:rPr>
          <w:rFonts w:ascii="PT Astra Serif" w:hAnsi="PT Astra Serif" w:cs="Times New Roman"/>
          <w:sz w:val="24"/>
          <w:szCs w:val="24"/>
        </w:rPr>
        <w:t>а</w:t>
      </w:r>
      <w:r w:rsidR="00B75611" w:rsidRPr="0043603C">
        <w:rPr>
          <w:rFonts w:ascii="PT Astra Serif" w:hAnsi="PT Astra Serif" w:cs="Times New Roman"/>
          <w:sz w:val="24"/>
          <w:szCs w:val="24"/>
        </w:rPr>
        <w:t>: «</w:t>
      </w:r>
      <w:r w:rsidR="002017E0" w:rsidRPr="002017E0">
        <w:rPr>
          <w:rFonts w:ascii="PT Astra Serif" w:hAnsi="PT Astra Serif" w:cs="Times New Roman"/>
          <w:sz w:val="24"/>
          <w:szCs w:val="24"/>
        </w:rPr>
        <w:t>О внесении изменений в постановление администрации Щекинского района от 25.08.2015 №8-1277 «Об утверждении административного регламента предоставления муниципальной услуги «Подготовка и утверждение схемы расположения земельного участка</w:t>
      </w:r>
      <w:r w:rsidR="00B75611" w:rsidRPr="0043603C">
        <w:rPr>
          <w:rFonts w:ascii="PT Astra Serif" w:hAnsi="PT Astra Serif" w:cs="Times New Roman"/>
          <w:sz w:val="24"/>
          <w:szCs w:val="24"/>
        </w:rPr>
        <w:t>»</w:t>
      </w:r>
      <w:r w:rsidR="009104B1" w:rsidRPr="0043603C">
        <w:rPr>
          <w:rFonts w:ascii="PT Astra Serif" w:hAnsi="PT Astra Serif" w:cs="Times New Roman"/>
          <w:sz w:val="24"/>
          <w:szCs w:val="24"/>
        </w:rPr>
        <w:t xml:space="preserve">, </w:t>
      </w:r>
      <w:r w:rsidRPr="0043603C">
        <w:rPr>
          <w:rFonts w:ascii="PT Astra Serif" w:hAnsi="PT Astra Serif" w:cs="Times New Roman"/>
          <w:sz w:val="24"/>
          <w:szCs w:val="24"/>
        </w:rPr>
        <w:t>коррупциогенные факторы не выявлены.</w:t>
      </w:r>
    </w:p>
    <w:p w:rsidR="003D7ED6" w:rsidRPr="0043603C" w:rsidRDefault="003D7ED6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43603C" w:rsidRPr="007508CF" w:rsidTr="007D5A3B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3603C" w:rsidRPr="007508CF" w:rsidRDefault="007D5A3B" w:rsidP="007D5A3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 по правовой работе</w:t>
            </w:r>
          </w:p>
        </w:tc>
        <w:tc>
          <w:tcPr>
            <w:tcW w:w="765" w:type="dxa"/>
            <w:vAlign w:val="bottom"/>
          </w:tcPr>
          <w:p w:rsidR="0043603C" w:rsidRPr="007508CF" w:rsidRDefault="0043603C" w:rsidP="007D5A3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3603C" w:rsidRPr="007508CF" w:rsidRDefault="0043603C" w:rsidP="007D5A3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43603C" w:rsidRPr="007508CF" w:rsidRDefault="0043603C" w:rsidP="007D5A3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3603C" w:rsidRPr="007508CF" w:rsidRDefault="007D5A3B" w:rsidP="00261546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Л.Н. Сенюшина</w:t>
            </w:r>
          </w:p>
        </w:tc>
      </w:tr>
      <w:tr w:rsidR="0043603C" w:rsidRPr="007508CF" w:rsidTr="007D5A3B">
        <w:tc>
          <w:tcPr>
            <w:tcW w:w="3289" w:type="dxa"/>
          </w:tcPr>
          <w:p w:rsidR="0043603C" w:rsidRPr="007508CF" w:rsidRDefault="0043603C" w:rsidP="007D5A3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8CF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43603C" w:rsidRPr="007508CF" w:rsidRDefault="0043603C" w:rsidP="007D5A3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43603C" w:rsidRPr="007508CF" w:rsidRDefault="0043603C" w:rsidP="007D5A3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8CF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43603C" w:rsidRPr="007508CF" w:rsidRDefault="0043603C" w:rsidP="007D5A3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43603C" w:rsidRPr="007508CF" w:rsidRDefault="0043603C" w:rsidP="007D5A3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8CF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CB793F" w:rsidRPr="0043603C" w:rsidRDefault="00CB793F">
      <w:pPr>
        <w:rPr>
          <w:rFonts w:ascii="PT Astra Serif" w:hAnsi="PT Astra Serif"/>
          <w:sz w:val="24"/>
          <w:szCs w:val="24"/>
        </w:rPr>
      </w:pPr>
    </w:p>
    <w:p w:rsidR="003D7ED6" w:rsidRDefault="00CB793F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  <w:r w:rsidRPr="00C23302">
        <w:rPr>
          <w:rFonts w:ascii="PT Astra Serif" w:hAnsi="PT Astra Serif"/>
          <w:sz w:val="24"/>
          <w:szCs w:val="24"/>
        </w:rPr>
        <w:tab/>
      </w:r>
      <w:r w:rsidR="002017E0">
        <w:rPr>
          <w:rFonts w:ascii="PT Astra Serif" w:hAnsi="PT Astra Serif"/>
          <w:sz w:val="24"/>
          <w:szCs w:val="24"/>
        </w:rPr>
        <w:t>07.04.2021</w:t>
      </w:r>
    </w:p>
    <w:p w:rsidR="00C23302" w:rsidRDefault="00C23302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C23302" w:rsidRDefault="00C23302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C23302" w:rsidRDefault="00C23302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C23302" w:rsidRDefault="00C23302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7D5A3B" w:rsidRDefault="007D5A3B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C23302" w:rsidRDefault="00C23302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C23302" w:rsidRPr="00261546" w:rsidRDefault="00C23302" w:rsidP="00C23302">
      <w:pPr>
        <w:tabs>
          <w:tab w:val="left" w:pos="7965"/>
        </w:tabs>
        <w:spacing w:after="0"/>
        <w:rPr>
          <w:rFonts w:ascii="PT Astra Serif" w:hAnsi="PT Astra Serif"/>
          <w:color w:val="FFFFFF" w:themeColor="background1"/>
          <w:sz w:val="24"/>
          <w:szCs w:val="24"/>
        </w:rPr>
      </w:pPr>
      <w:r w:rsidRPr="00261546">
        <w:rPr>
          <w:rFonts w:ascii="PT Astra Serif" w:hAnsi="PT Astra Serif"/>
          <w:color w:val="FFFFFF" w:themeColor="background1"/>
          <w:sz w:val="24"/>
          <w:szCs w:val="24"/>
        </w:rPr>
        <w:t>Исп. Демыкина Анна Юрьевна</w:t>
      </w:r>
    </w:p>
    <w:p w:rsidR="00B4152E" w:rsidRDefault="00B4152E" w:rsidP="00C23302">
      <w:pPr>
        <w:tabs>
          <w:tab w:val="left" w:pos="7965"/>
        </w:tabs>
        <w:spacing w:after="0"/>
        <w:rPr>
          <w:rFonts w:ascii="PT Astra Serif" w:hAnsi="PT Astra Serif"/>
          <w:sz w:val="24"/>
          <w:szCs w:val="24"/>
        </w:rPr>
      </w:pPr>
    </w:p>
    <w:p w:rsidR="00B4152E" w:rsidRPr="00B4152E" w:rsidRDefault="00B4152E" w:rsidP="00C23302">
      <w:pPr>
        <w:tabs>
          <w:tab w:val="left" w:pos="7965"/>
        </w:tabs>
        <w:spacing w:after="0"/>
        <w:rPr>
          <w:rFonts w:ascii="PT Astra Serif" w:hAnsi="PT Astra Serif"/>
          <w:sz w:val="20"/>
          <w:szCs w:val="20"/>
        </w:rPr>
      </w:pPr>
      <w:r w:rsidRPr="00B4152E">
        <w:rPr>
          <w:rFonts w:ascii="PT Astra Serif" w:hAnsi="PT Astra Serif"/>
          <w:sz w:val="20"/>
          <w:szCs w:val="20"/>
        </w:rPr>
        <w:t xml:space="preserve">Исп. </w:t>
      </w:r>
      <w:r w:rsidR="002017E0">
        <w:rPr>
          <w:rFonts w:ascii="PT Astra Serif" w:hAnsi="PT Astra Serif"/>
          <w:sz w:val="20"/>
          <w:szCs w:val="20"/>
        </w:rPr>
        <w:t>Королева Ирина Е</w:t>
      </w:r>
      <w:bookmarkStart w:id="0" w:name="_GoBack"/>
      <w:bookmarkEnd w:id="0"/>
      <w:r w:rsidR="002017E0">
        <w:rPr>
          <w:rFonts w:ascii="PT Astra Serif" w:hAnsi="PT Astra Serif"/>
          <w:sz w:val="20"/>
          <w:szCs w:val="20"/>
        </w:rPr>
        <w:t>вгениевна</w:t>
      </w:r>
      <w:r w:rsidRPr="00B4152E">
        <w:rPr>
          <w:rFonts w:ascii="PT Astra Serif" w:hAnsi="PT Astra Serif"/>
          <w:sz w:val="20"/>
          <w:szCs w:val="20"/>
        </w:rPr>
        <w:t>,</w:t>
      </w:r>
    </w:p>
    <w:p w:rsidR="00C23302" w:rsidRPr="00B4152E" w:rsidRDefault="00C23302" w:rsidP="00C23302">
      <w:pPr>
        <w:tabs>
          <w:tab w:val="left" w:pos="7965"/>
        </w:tabs>
        <w:spacing w:after="0"/>
        <w:rPr>
          <w:rFonts w:ascii="PT Astra Serif" w:hAnsi="PT Astra Serif" w:cs="Times New Roman"/>
          <w:sz w:val="20"/>
          <w:szCs w:val="20"/>
        </w:rPr>
      </w:pPr>
      <w:r w:rsidRPr="00B4152E">
        <w:rPr>
          <w:rFonts w:ascii="PT Astra Serif" w:hAnsi="PT Astra Serif"/>
          <w:sz w:val="20"/>
          <w:szCs w:val="20"/>
        </w:rPr>
        <w:t>Тел. 5-</w:t>
      </w:r>
      <w:r w:rsidR="007D5A3B" w:rsidRPr="00B4152E">
        <w:rPr>
          <w:rFonts w:ascii="PT Astra Serif" w:hAnsi="PT Astra Serif"/>
          <w:sz w:val="20"/>
          <w:szCs w:val="20"/>
        </w:rPr>
        <w:t>10-49</w:t>
      </w:r>
    </w:p>
    <w:sectPr w:rsidR="00C23302" w:rsidRPr="00B4152E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55D8"/>
    <w:rsid w:val="0011521D"/>
    <w:rsid w:val="00190DA4"/>
    <w:rsid w:val="00193AA7"/>
    <w:rsid w:val="002017E0"/>
    <w:rsid w:val="00202950"/>
    <w:rsid w:val="00207161"/>
    <w:rsid w:val="00215F55"/>
    <w:rsid w:val="00220396"/>
    <w:rsid w:val="002261DE"/>
    <w:rsid w:val="00261546"/>
    <w:rsid w:val="0028064D"/>
    <w:rsid w:val="00282B70"/>
    <w:rsid w:val="002A1EC6"/>
    <w:rsid w:val="002D0653"/>
    <w:rsid w:val="002E0F3B"/>
    <w:rsid w:val="002F50A3"/>
    <w:rsid w:val="00325F53"/>
    <w:rsid w:val="00332219"/>
    <w:rsid w:val="0034431D"/>
    <w:rsid w:val="00344AB8"/>
    <w:rsid w:val="003456A7"/>
    <w:rsid w:val="00346466"/>
    <w:rsid w:val="00386DEF"/>
    <w:rsid w:val="00390DD3"/>
    <w:rsid w:val="003A5350"/>
    <w:rsid w:val="003B0C60"/>
    <w:rsid w:val="003D6757"/>
    <w:rsid w:val="003D7ED6"/>
    <w:rsid w:val="003E71F4"/>
    <w:rsid w:val="003F2F9B"/>
    <w:rsid w:val="00415B76"/>
    <w:rsid w:val="0043603C"/>
    <w:rsid w:val="00464AF9"/>
    <w:rsid w:val="004756EC"/>
    <w:rsid w:val="004A4DFD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67B89"/>
    <w:rsid w:val="0057532E"/>
    <w:rsid w:val="00584BFA"/>
    <w:rsid w:val="00585923"/>
    <w:rsid w:val="0059629B"/>
    <w:rsid w:val="005A6A08"/>
    <w:rsid w:val="005A7043"/>
    <w:rsid w:val="005D79F3"/>
    <w:rsid w:val="005E4849"/>
    <w:rsid w:val="00616EC2"/>
    <w:rsid w:val="00624AC2"/>
    <w:rsid w:val="00626D87"/>
    <w:rsid w:val="00636750"/>
    <w:rsid w:val="00642342"/>
    <w:rsid w:val="006528D3"/>
    <w:rsid w:val="006536C3"/>
    <w:rsid w:val="00671943"/>
    <w:rsid w:val="00685994"/>
    <w:rsid w:val="006B1E90"/>
    <w:rsid w:val="006C6C61"/>
    <w:rsid w:val="006D4C1B"/>
    <w:rsid w:val="006E1900"/>
    <w:rsid w:val="006F1D2E"/>
    <w:rsid w:val="006F29A7"/>
    <w:rsid w:val="007345EC"/>
    <w:rsid w:val="0073579C"/>
    <w:rsid w:val="0075061D"/>
    <w:rsid w:val="00770E76"/>
    <w:rsid w:val="00771CFF"/>
    <w:rsid w:val="00780E80"/>
    <w:rsid w:val="007A4F7D"/>
    <w:rsid w:val="007D5A3B"/>
    <w:rsid w:val="007E11ED"/>
    <w:rsid w:val="007F1546"/>
    <w:rsid w:val="0084421F"/>
    <w:rsid w:val="0086626D"/>
    <w:rsid w:val="008B748D"/>
    <w:rsid w:val="008F33CC"/>
    <w:rsid w:val="00902587"/>
    <w:rsid w:val="009104B1"/>
    <w:rsid w:val="00913803"/>
    <w:rsid w:val="00915079"/>
    <w:rsid w:val="009164C8"/>
    <w:rsid w:val="00923CC0"/>
    <w:rsid w:val="00937F7D"/>
    <w:rsid w:val="00950C15"/>
    <w:rsid w:val="00952F7F"/>
    <w:rsid w:val="00973E27"/>
    <w:rsid w:val="009961C8"/>
    <w:rsid w:val="009A4691"/>
    <w:rsid w:val="009B00F1"/>
    <w:rsid w:val="009C5851"/>
    <w:rsid w:val="009E6824"/>
    <w:rsid w:val="00A05FC4"/>
    <w:rsid w:val="00A355A2"/>
    <w:rsid w:val="00A47373"/>
    <w:rsid w:val="00A50EA6"/>
    <w:rsid w:val="00A753C6"/>
    <w:rsid w:val="00AA65E3"/>
    <w:rsid w:val="00AA7D0A"/>
    <w:rsid w:val="00AC0C80"/>
    <w:rsid w:val="00AD738A"/>
    <w:rsid w:val="00AE6950"/>
    <w:rsid w:val="00AF4FA8"/>
    <w:rsid w:val="00B114C6"/>
    <w:rsid w:val="00B1613B"/>
    <w:rsid w:val="00B252A7"/>
    <w:rsid w:val="00B4152E"/>
    <w:rsid w:val="00B420D1"/>
    <w:rsid w:val="00B72CBF"/>
    <w:rsid w:val="00B75611"/>
    <w:rsid w:val="00B7786C"/>
    <w:rsid w:val="00B81488"/>
    <w:rsid w:val="00B92056"/>
    <w:rsid w:val="00BA68BC"/>
    <w:rsid w:val="00BC3C64"/>
    <w:rsid w:val="00BC5F99"/>
    <w:rsid w:val="00C01249"/>
    <w:rsid w:val="00C158E9"/>
    <w:rsid w:val="00C23302"/>
    <w:rsid w:val="00C5538F"/>
    <w:rsid w:val="00C65590"/>
    <w:rsid w:val="00C9739B"/>
    <w:rsid w:val="00CB228D"/>
    <w:rsid w:val="00CB793F"/>
    <w:rsid w:val="00CC1C27"/>
    <w:rsid w:val="00CC4676"/>
    <w:rsid w:val="00CE6EB9"/>
    <w:rsid w:val="00CF03F9"/>
    <w:rsid w:val="00D0413C"/>
    <w:rsid w:val="00D2186E"/>
    <w:rsid w:val="00D339A6"/>
    <w:rsid w:val="00D61940"/>
    <w:rsid w:val="00D7788B"/>
    <w:rsid w:val="00DB04FB"/>
    <w:rsid w:val="00E01795"/>
    <w:rsid w:val="00E07779"/>
    <w:rsid w:val="00E95F20"/>
    <w:rsid w:val="00EE6B31"/>
    <w:rsid w:val="00EF3C71"/>
    <w:rsid w:val="00F10EC5"/>
    <w:rsid w:val="00F1238E"/>
    <w:rsid w:val="00F6342A"/>
    <w:rsid w:val="00F641FC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757261-10F0-475D-B942-06EC90F1F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3</cp:revision>
  <cp:lastPrinted>2021-04-05T08:39:00Z</cp:lastPrinted>
  <dcterms:created xsi:type="dcterms:W3CDTF">2021-04-05T08:40:00Z</dcterms:created>
  <dcterms:modified xsi:type="dcterms:W3CDTF">2021-04-07T12:55:00Z</dcterms:modified>
</cp:coreProperties>
</file>