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1A0724" w:rsidRDefault="001B355B" w:rsidP="00C835C9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C835C9">
        <w:rPr>
          <w:rFonts w:ascii="PT Astra Serif" w:hAnsi="PT Astra Serif"/>
          <w:sz w:val="24"/>
          <w:szCs w:val="24"/>
        </w:rPr>
        <w:t>«</w:t>
      </w:r>
      <w:r w:rsidR="00C835C9" w:rsidRPr="00C835C9">
        <w:rPr>
          <w:rFonts w:ascii="PT Astra Serif" w:hAnsi="PT Astra Serif"/>
          <w:sz w:val="24"/>
          <w:szCs w:val="24"/>
        </w:rPr>
        <w:t>О вне</w:t>
      </w:r>
      <w:r w:rsidR="001A0724">
        <w:rPr>
          <w:rFonts w:ascii="PT Astra Serif" w:hAnsi="PT Astra Serif"/>
          <w:sz w:val="24"/>
          <w:szCs w:val="24"/>
        </w:rPr>
        <w:t>сении изменений</w:t>
      </w:r>
      <w:r w:rsidR="00C835C9">
        <w:rPr>
          <w:rFonts w:ascii="PT Astra Serif" w:hAnsi="PT Astra Serif"/>
          <w:sz w:val="24"/>
          <w:szCs w:val="24"/>
        </w:rPr>
        <w:t xml:space="preserve"> в постановление администрации </w:t>
      </w:r>
      <w:r w:rsidR="00C835C9" w:rsidRPr="00C835C9">
        <w:rPr>
          <w:rFonts w:ascii="PT Astra Serif" w:hAnsi="PT Astra Serif"/>
          <w:sz w:val="24"/>
          <w:szCs w:val="24"/>
        </w:rPr>
        <w:t>Щекинского района от 1</w:t>
      </w:r>
      <w:r w:rsidR="005368EC">
        <w:rPr>
          <w:rFonts w:ascii="PT Astra Serif" w:hAnsi="PT Astra Serif"/>
          <w:sz w:val="24"/>
          <w:szCs w:val="24"/>
        </w:rPr>
        <w:t>0.01.2022 № 1-1</w:t>
      </w:r>
      <w:r w:rsidR="001A0724">
        <w:rPr>
          <w:rFonts w:ascii="PT Astra Serif" w:hAnsi="PT Astra Serif"/>
          <w:sz w:val="24"/>
          <w:szCs w:val="24"/>
        </w:rPr>
        <w:t>2</w:t>
      </w:r>
      <w:r w:rsidR="00C835C9">
        <w:rPr>
          <w:rFonts w:ascii="PT Astra Serif" w:hAnsi="PT Astra Serif"/>
          <w:sz w:val="24"/>
          <w:szCs w:val="24"/>
        </w:rPr>
        <w:t xml:space="preserve">«Об утверждении </w:t>
      </w:r>
      <w:r w:rsidR="00C835C9" w:rsidRPr="00C835C9">
        <w:rPr>
          <w:rFonts w:ascii="PT Astra Serif" w:hAnsi="PT Astra Serif"/>
          <w:sz w:val="24"/>
          <w:szCs w:val="24"/>
        </w:rPr>
        <w:t xml:space="preserve">муниципальной программы муниципального образования Щекинский район </w:t>
      </w:r>
      <w:r w:rsidR="001A0724">
        <w:rPr>
          <w:rFonts w:ascii="PT Astra Serif" w:hAnsi="PT Astra Serif"/>
          <w:sz w:val="24"/>
          <w:szCs w:val="24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C835C9" w:rsidRDefault="002B3207" w:rsidP="001A0724">
      <w:pPr>
        <w:spacing w:after="0" w:line="240" w:lineRule="auto"/>
        <w:ind w:firstLine="709"/>
        <w:jc w:val="both"/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1A0724">
        <w:rPr>
          <w:rFonts w:ascii="PT Astra Serif" w:hAnsi="PT Astra Serif"/>
          <w:sz w:val="24"/>
          <w:szCs w:val="24"/>
        </w:rPr>
        <w:t xml:space="preserve"> </w:t>
      </w:r>
      <w:r w:rsidR="001A0724" w:rsidRPr="001A0724">
        <w:rPr>
          <w:rFonts w:ascii="PT Astra Serif" w:hAnsi="PT Astra Serif"/>
          <w:sz w:val="24"/>
          <w:szCs w:val="24"/>
        </w:rPr>
        <w:t>«О внесении изменений в постановление администрации Щекинского района от 10.01.2022 № 1-12«Об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1A0724"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23749" w:rsidRDefault="00B84786" w:rsidP="001A072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1A0724" w:rsidRPr="001A0724">
        <w:rPr>
          <w:rFonts w:ascii="PT Astra Serif" w:hAnsi="PT Astra Serif"/>
          <w:sz w:val="24"/>
          <w:szCs w:val="24"/>
        </w:rPr>
        <w:t>«О внесении изменений в постановление администрации Щекинского района от 10.01.2022 № 1-12«Об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1A0724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5368EC" w:rsidRPr="006A6ED9" w:rsidRDefault="005368EC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Сенюшина</w:t>
            </w:r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30D95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8D78CC" w:rsidP="00330D95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</w:t>
      </w:r>
      <w:bookmarkStart w:id="0" w:name="_GoBack"/>
      <w:bookmarkEnd w:id="0"/>
      <w:r w:rsidR="001A0724">
        <w:rPr>
          <w:rFonts w:ascii="PT Astra Serif" w:hAnsi="PT Astra Serif"/>
          <w:sz w:val="24"/>
          <w:szCs w:val="24"/>
        </w:rPr>
        <w:t>.02</w:t>
      </w:r>
      <w:r w:rsidR="00B14EE2" w:rsidRPr="006A6ED9">
        <w:rPr>
          <w:rFonts w:ascii="PT Astra Serif" w:hAnsi="PT Astra Serif"/>
          <w:sz w:val="24"/>
          <w:szCs w:val="24"/>
        </w:rPr>
        <w:t>.20</w:t>
      </w:r>
      <w:r w:rsidR="00C835C9">
        <w:rPr>
          <w:rFonts w:ascii="PT Astra Serif" w:hAnsi="PT Astra Serif"/>
          <w:sz w:val="24"/>
          <w:szCs w:val="24"/>
        </w:rPr>
        <w:t>22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5368EC" w:rsidRPr="00623749" w:rsidRDefault="005368EC">
      <w:pPr>
        <w:rPr>
          <w:rFonts w:ascii="PT Astra Serif" w:hAnsi="PT Astra Serif"/>
          <w:sz w:val="20"/>
          <w:szCs w:val="20"/>
        </w:rPr>
      </w:pPr>
    </w:p>
    <w:p w:rsidR="006A6ED9" w:rsidRPr="00623749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Исп.</w:t>
      </w:r>
      <w:r w:rsidR="00F353C6" w:rsidRPr="00623749">
        <w:rPr>
          <w:rFonts w:ascii="PT Astra Serif" w:hAnsi="PT Astra Serif"/>
          <w:sz w:val="20"/>
          <w:szCs w:val="20"/>
        </w:rPr>
        <w:t xml:space="preserve"> </w:t>
      </w:r>
      <w:r w:rsidR="00623749">
        <w:rPr>
          <w:rFonts w:ascii="PT Astra Serif" w:hAnsi="PT Astra Serif"/>
          <w:sz w:val="20"/>
          <w:szCs w:val="20"/>
        </w:rPr>
        <w:t>Тычкина Анастасия Олеговна</w:t>
      </w:r>
      <w:r w:rsidRPr="00623749">
        <w:rPr>
          <w:rFonts w:ascii="PT Astra Serif" w:hAnsi="PT Astra Serif"/>
          <w:sz w:val="20"/>
          <w:szCs w:val="20"/>
        </w:rPr>
        <w:t>,</w:t>
      </w:r>
    </w:p>
    <w:p w:rsidR="006A6ED9" w:rsidRPr="00623749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Тел. </w:t>
      </w:r>
      <w:r w:rsidR="004E155D" w:rsidRPr="00623749">
        <w:rPr>
          <w:rFonts w:ascii="PT Astra Serif" w:hAnsi="PT Astra Serif"/>
          <w:sz w:val="20"/>
          <w:szCs w:val="20"/>
        </w:rPr>
        <w:t>(</w:t>
      </w:r>
      <w:r w:rsidR="00062F90" w:rsidRPr="00623749">
        <w:rPr>
          <w:rFonts w:ascii="PT Astra Serif" w:hAnsi="PT Astra Serif"/>
          <w:sz w:val="20"/>
          <w:szCs w:val="20"/>
        </w:rPr>
        <w:t>48751</w:t>
      </w:r>
      <w:r w:rsidR="004E155D" w:rsidRPr="00623749">
        <w:rPr>
          <w:rFonts w:ascii="PT Astra Serif" w:hAnsi="PT Astra Serif"/>
          <w:sz w:val="20"/>
          <w:szCs w:val="20"/>
        </w:rPr>
        <w:t xml:space="preserve">) </w:t>
      </w:r>
      <w:r w:rsidRPr="00623749">
        <w:rPr>
          <w:rFonts w:ascii="PT Astra Serif" w:hAnsi="PT Astra Serif"/>
          <w:sz w:val="20"/>
          <w:szCs w:val="20"/>
        </w:rPr>
        <w:t>5-23-69</w:t>
      </w:r>
    </w:p>
    <w:sectPr w:rsidR="006A6ED9" w:rsidRPr="0062374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A0724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30D95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368EC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3749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8222A6"/>
    <w:rsid w:val="00836137"/>
    <w:rsid w:val="008973EF"/>
    <w:rsid w:val="008D78CC"/>
    <w:rsid w:val="00902BC2"/>
    <w:rsid w:val="0094719C"/>
    <w:rsid w:val="00962FE2"/>
    <w:rsid w:val="00970870"/>
    <w:rsid w:val="00993845"/>
    <w:rsid w:val="009C5F6B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835C9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DD2B1A1-1329-4736-AFC1-04F76E88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2022-02-01T14:44:00Z</cp:lastPrinted>
  <dcterms:created xsi:type="dcterms:W3CDTF">2022-02-17T12:06:00Z</dcterms:created>
  <dcterms:modified xsi:type="dcterms:W3CDTF">2022-02-17T12:06:00Z</dcterms:modified>
</cp:coreProperties>
</file>