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</w:p>
    <w:p w:rsidR="00734A80" w:rsidRDefault="00734A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A80" w:rsidRDefault="00734A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A80" w:rsidRDefault="00734A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A80" w:rsidRDefault="000F1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34A80" w:rsidRDefault="000F1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734A80" w:rsidRDefault="000F1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21.09.2018 № 9-1233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«Управлен</w:t>
      </w:r>
      <w:r>
        <w:rPr>
          <w:rFonts w:ascii="Times New Roman" w:hAnsi="Times New Roman" w:cs="Times New Roman"/>
          <w:sz w:val="28"/>
          <w:szCs w:val="28"/>
        </w:rPr>
        <w:t xml:space="preserve">ие муниципальным имуществом муниципального образования </w:t>
      </w:r>
    </w:p>
    <w:p w:rsidR="00734A80" w:rsidRDefault="000F1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34A80" w:rsidRDefault="00734A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80" w:rsidRDefault="000F1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</w:t>
      </w:r>
      <w:r>
        <w:rPr>
          <w:rFonts w:ascii="Times New Roman" w:hAnsi="Times New Roman" w:cs="Times New Roman"/>
          <w:sz w:val="28"/>
          <w:szCs w:val="28"/>
        </w:rPr>
        <w:t>.2021                                                                     г. Щекино, пл. Ленина, д. 1</w:t>
      </w:r>
    </w:p>
    <w:p w:rsidR="00734A80" w:rsidRDefault="00734A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 xml:space="preserve"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плана мероприятий по реализации стратегии социал</w:t>
      </w:r>
      <w:r>
        <w:rPr>
          <w:rFonts w:ascii="Times New Roman" w:hAnsi="Times New Roman" w:cs="Times New Roman"/>
          <w:sz w:val="28"/>
          <w:szCs w:val="28"/>
        </w:rPr>
        <w:t xml:space="preserve">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официальном Портале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общественному обсуждению подлежал документ стратегического планирования: проекта постановления администрации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21.09.2018 № 9-1233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Разработчик: управление архитектуры, земельных и имущественных отношений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приема предложений и замечаний к проекту: Тульская обл., г. Щекино, пл. Ленина, </w:t>
      </w:r>
      <w:r>
        <w:rPr>
          <w:rFonts w:ascii="Times New Roman" w:hAnsi="Times New Roman" w:cs="Times New Roman"/>
          <w:sz w:val="28"/>
          <w:szCs w:val="28"/>
        </w:rPr>
        <w:t xml:space="preserve">д. 1, </w:t>
      </w:r>
      <w:hyperlink r:id="rId9" w:tooltip="mailto:sh-imush1@tularegion.ru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sh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imush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1@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проведения общественного обсуждения: с 14 октября 2021 года по 22 октября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Полученные предложения и замечания от участников общ</w:t>
      </w:r>
      <w:r>
        <w:rPr>
          <w:rFonts w:ascii="Times New Roman" w:hAnsi="Times New Roman" w:cs="Times New Roman"/>
          <w:sz w:val="28"/>
          <w:szCs w:val="28"/>
        </w:rPr>
        <w:t>ественного обсуждения: нет.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Срок со дня окончания общественного обсуждения, в течение которого ответственный исполнитель вносит изменения и дополнения (если они имеются) в </w:t>
      </w:r>
      <w:r>
        <w:rPr>
          <w:rFonts w:ascii="Times New Roman" w:hAnsi="Times New Roman" w:cs="Times New Roman"/>
          <w:sz w:val="28"/>
          <w:szCs w:val="28"/>
        </w:rPr>
        <w:t xml:space="preserve">проект документа стратегического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направляет его на утверждение: 5 рабочих дней.</w:t>
      </w:r>
    </w:p>
    <w:sectPr w:rsidR="0073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80" w:rsidRDefault="000F1605">
      <w:pPr>
        <w:spacing w:after="0" w:line="240" w:lineRule="auto"/>
      </w:pPr>
      <w:r>
        <w:separator/>
      </w:r>
    </w:p>
  </w:endnote>
  <w:endnote w:type="continuationSeparator" w:id="0">
    <w:p w:rsidR="00734A80" w:rsidRDefault="000F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80" w:rsidRDefault="000F1605">
      <w:pPr>
        <w:spacing w:after="0" w:line="240" w:lineRule="auto"/>
      </w:pPr>
      <w:r>
        <w:separator/>
      </w:r>
    </w:p>
  </w:footnote>
  <w:footnote w:type="continuationSeparator" w:id="0">
    <w:p w:rsidR="00734A80" w:rsidRDefault="000F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4E0D"/>
    <w:multiLevelType w:val="hybridMultilevel"/>
    <w:tmpl w:val="0AA00B88"/>
    <w:lvl w:ilvl="0" w:tplc="DDB04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E0F49C">
      <w:start w:val="1"/>
      <w:numFmt w:val="lowerLetter"/>
      <w:lvlText w:val="%2."/>
      <w:lvlJc w:val="left"/>
      <w:pPr>
        <w:ind w:left="1080" w:hanging="360"/>
      </w:pPr>
    </w:lvl>
    <w:lvl w:ilvl="2" w:tplc="8D823800">
      <w:start w:val="1"/>
      <w:numFmt w:val="lowerRoman"/>
      <w:lvlText w:val="%3."/>
      <w:lvlJc w:val="right"/>
      <w:pPr>
        <w:ind w:left="1800" w:hanging="180"/>
      </w:pPr>
    </w:lvl>
    <w:lvl w:ilvl="3" w:tplc="CD6C322E">
      <w:start w:val="1"/>
      <w:numFmt w:val="decimal"/>
      <w:lvlText w:val="%4."/>
      <w:lvlJc w:val="left"/>
      <w:pPr>
        <w:ind w:left="2520" w:hanging="360"/>
      </w:pPr>
    </w:lvl>
    <w:lvl w:ilvl="4" w:tplc="8A987868">
      <w:start w:val="1"/>
      <w:numFmt w:val="lowerLetter"/>
      <w:lvlText w:val="%5."/>
      <w:lvlJc w:val="left"/>
      <w:pPr>
        <w:ind w:left="3240" w:hanging="360"/>
      </w:pPr>
    </w:lvl>
    <w:lvl w:ilvl="5" w:tplc="BB9CEE76">
      <w:start w:val="1"/>
      <w:numFmt w:val="lowerRoman"/>
      <w:lvlText w:val="%6."/>
      <w:lvlJc w:val="right"/>
      <w:pPr>
        <w:ind w:left="3960" w:hanging="180"/>
      </w:pPr>
    </w:lvl>
    <w:lvl w:ilvl="6" w:tplc="EF2269C2">
      <w:start w:val="1"/>
      <w:numFmt w:val="decimal"/>
      <w:lvlText w:val="%7."/>
      <w:lvlJc w:val="left"/>
      <w:pPr>
        <w:ind w:left="4680" w:hanging="360"/>
      </w:pPr>
    </w:lvl>
    <w:lvl w:ilvl="7" w:tplc="C2C8FDE4">
      <w:start w:val="1"/>
      <w:numFmt w:val="lowerLetter"/>
      <w:lvlText w:val="%8."/>
      <w:lvlJc w:val="left"/>
      <w:pPr>
        <w:ind w:left="5400" w:hanging="360"/>
      </w:pPr>
    </w:lvl>
    <w:lvl w:ilvl="8" w:tplc="961667F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80"/>
    <w:rsid w:val="000F1605"/>
    <w:rsid w:val="007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-imush1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2021-10-25T06:47:00Z</cp:lastPrinted>
  <dcterms:created xsi:type="dcterms:W3CDTF">2018-10-03T13:56:00Z</dcterms:created>
  <dcterms:modified xsi:type="dcterms:W3CDTF">2021-10-25T06:53:00Z</dcterms:modified>
</cp:coreProperties>
</file>