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FBC" w:rsidRDefault="007C0FBC" w:rsidP="007C0FBC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83920" cy="1014095"/>
            <wp:effectExtent l="0" t="0" r="0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Щекино%20b&amp;w_1"/>
                    <pic:cNvPicPr>
                      <a:picLocks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FBC" w:rsidRPr="00B627CE" w:rsidRDefault="007C0FBC" w:rsidP="005779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7CE">
        <w:rPr>
          <w:rFonts w:ascii="Times New Roman" w:hAnsi="Times New Roman" w:cs="Times New Roman"/>
          <w:b/>
          <w:sz w:val="24"/>
          <w:szCs w:val="24"/>
        </w:rPr>
        <w:t>Тульская область</w:t>
      </w:r>
    </w:p>
    <w:p w:rsidR="007C0FBC" w:rsidRPr="00B627CE" w:rsidRDefault="007C0FBC" w:rsidP="005779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7CE">
        <w:rPr>
          <w:rFonts w:ascii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7C0FBC" w:rsidRPr="00B627CE" w:rsidRDefault="007C0FBC" w:rsidP="0057792D">
      <w:pPr>
        <w:spacing w:after="0" w:line="240" w:lineRule="auto"/>
        <w:jc w:val="center"/>
        <w:rPr>
          <w:rFonts w:ascii="Times New Roman" w:hAnsi="Times New Roman" w:cs="Times New Roman"/>
          <w:b/>
          <w:spacing w:val="43"/>
          <w:sz w:val="24"/>
          <w:szCs w:val="24"/>
        </w:rPr>
      </w:pPr>
      <w:r w:rsidRPr="00B627CE">
        <w:rPr>
          <w:rFonts w:ascii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7C0FBC" w:rsidRPr="00B627CE" w:rsidRDefault="007C0FBC" w:rsidP="005779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7CE">
        <w:rPr>
          <w:rFonts w:ascii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7C0FBC" w:rsidRPr="002E1E92" w:rsidRDefault="007C0FBC" w:rsidP="0057792D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7C0FBC" w:rsidRPr="003E7370" w:rsidRDefault="007C0FBC" w:rsidP="007C0FBC">
      <w:pPr>
        <w:tabs>
          <w:tab w:val="left" w:pos="516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7C0FBC" w:rsidRPr="00582871" w:rsidRDefault="007C0FBC" w:rsidP="007C0FBC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BC" w:rsidRPr="00922548" w:rsidRDefault="007C0FBC" w:rsidP="007C0FBC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5D153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  <w:r w:rsidR="005D153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       19.12.2016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 </w:t>
                            </w:r>
                            <w:r w:rsidR="005D153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12-142</w:t>
                            </w:r>
                            <w:r w:rsidR="0002642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:rsidR="007C0FBC" w:rsidRPr="00922548" w:rsidRDefault="007C0FBC" w:rsidP="007C0FBC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7C0FBC" w:rsidRPr="00846F20" w:rsidRDefault="007C0FBC" w:rsidP="007C0FBC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WS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AS&#10;eqWS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7C0FBC" w:rsidRPr="00922548" w:rsidRDefault="007C0FBC" w:rsidP="007C0FBC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от </w:t>
                      </w:r>
                      <w:r w:rsidR="005D153A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 </w:t>
                      </w:r>
                      <w:bookmarkStart w:id="1" w:name="_GoBack"/>
                      <w:bookmarkEnd w:id="1"/>
                      <w:r w:rsidR="005D153A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       19.12.2016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 </w:t>
                      </w:r>
                      <w:r w:rsidR="005D153A">
                        <w:rPr>
                          <w:rFonts w:ascii="Arial" w:hAnsi="Arial"/>
                          <w:sz w:val="24"/>
                          <w:szCs w:val="24"/>
                        </w:rPr>
                        <w:t>12-142</w:t>
                      </w:r>
                      <w:r w:rsidR="00026424">
                        <w:rPr>
                          <w:rFonts w:ascii="Arial" w:hAnsi="Arial"/>
                          <w:sz w:val="24"/>
                          <w:szCs w:val="24"/>
                        </w:rPr>
                        <w:t>0</w:t>
                      </w:r>
                    </w:p>
                    <w:p w:rsidR="007C0FBC" w:rsidRPr="00922548" w:rsidRDefault="007C0FBC" w:rsidP="007C0FBC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7C0FBC" w:rsidRPr="00846F20" w:rsidRDefault="007C0FBC" w:rsidP="007C0FBC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C0FBC" w:rsidRPr="00582871" w:rsidRDefault="007C0FBC" w:rsidP="007C0FBC">
      <w:pPr>
        <w:ind w:firstLine="142"/>
        <w:rPr>
          <w:rFonts w:ascii="Arial" w:hAnsi="Arial"/>
        </w:rPr>
      </w:pPr>
    </w:p>
    <w:p w:rsidR="007C0FBC" w:rsidRPr="007C0FBC" w:rsidRDefault="007C0FBC" w:rsidP="007C0F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B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</w:p>
    <w:p w:rsidR="007C0FBC" w:rsidRPr="007C0FBC" w:rsidRDefault="007C0FBC" w:rsidP="007C0F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BC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</w:t>
      </w:r>
    </w:p>
    <w:p w:rsidR="007C0FBC" w:rsidRPr="007C0FBC" w:rsidRDefault="007C0FBC" w:rsidP="007C0F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BC">
        <w:rPr>
          <w:rFonts w:ascii="Times New Roman" w:hAnsi="Times New Roman" w:cs="Times New Roman"/>
          <w:b/>
          <w:sz w:val="28"/>
          <w:szCs w:val="28"/>
        </w:rPr>
        <w:t>Щекинский район от 21.12.2015 № 12-1843</w:t>
      </w:r>
    </w:p>
    <w:p w:rsidR="007C0FBC" w:rsidRPr="007C0FBC" w:rsidRDefault="007C0FBC" w:rsidP="007C0FBC">
      <w:pPr>
        <w:pStyle w:val="1"/>
        <w:keepNext w:val="0"/>
        <w:keepLines w:val="0"/>
        <w:tabs>
          <w:tab w:val="left" w:pos="8080"/>
        </w:tabs>
        <w:spacing w:before="0"/>
        <w:jc w:val="center"/>
        <w:rPr>
          <w:rFonts w:ascii="Times New Roman" w:hAnsi="Times New Roman" w:cs="Times New Roman"/>
          <w:color w:val="auto"/>
        </w:rPr>
      </w:pPr>
      <w:r w:rsidRPr="007C0FBC">
        <w:rPr>
          <w:rFonts w:ascii="Times New Roman" w:hAnsi="Times New Roman" w:cs="Times New Roman"/>
          <w:color w:val="auto"/>
        </w:rPr>
        <w:t>«Об утверждении административного регламента</w:t>
      </w:r>
    </w:p>
    <w:p w:rsidR="007C0FBC" w:rsidRPr="007C0FBC" w:rsidRDefault="007C0FBC" w:rsidP="007C0FBC">
      <w:pPr>
        <w:pStyle w:val="1"/>
        <w:keepNext w:val="0"/>
        <w:keepLines w:val="0"/>
        <w:spacing w:before="0"/>
        <w:jc w:val="center"/>
        <w:rPr>
          <w:rFonts w:ascii="Times New Roman" w:hAnsi="Times New Roman" w:cs="Times New Roman"/>
          <w:color w:val="auto"/>
        </w:rPr>
      </w:pPr>
      <w:r w:rsidRPr="007C0FBC">
        <w:rPr>
          <w:rFonts w:ascii="Times New Roman" w:hAnsi="Times New Roman" w:cs="Times New Roman"/>
          <w:color w:val="auto"/>
        </w:rPr>
        <w:t xml:space="preserve"> предоставления муниципальной услуги </w:t>
      </w:r>
    </w:p>
    <w:p w:rsidR="007C0FBC" w:rsidRPr="007C0FBC" w:rsidRDefault="007C0FBC" w:rsidP="007C0FBC">
      <w:pPr>
        <w:pStyle w:val="1"/>
        <w:keepNext w:val="0"/>
        <w:keepLines w:val="0"/>
        <w:spacing w:before="0"/>
        <w:jc w:val="center"/>
        <w:rPr>
          <w:rFonts w:ascii="Times New Roman" w:hAnsi="Times New Roman" w:cs="Times New Roman"/>
          <w:color w:val="auto"/>
        </w:rPr>
      </w:pPr>
      <w:r w:rsidRPr="007C0FBC">
        <w:rPr>
          <w:rFonts w:ascii="Times New Roman" w:hAnsi="Times New Roman" w:cs="Times New Roman"/>
          <w:color w:val="auto"/>
        </w:rPr>
        <w:t xml:space="preserve">«Отчуждение недвижимого имущества, </w:t>
      </w:r>
    </w:p>
    <w:p w:rsidR="007C0FBC" w:rsidRPr="007C0FBC" w:rsidRDefault="007C0FBC" w:rsidP="007C0FBC">
      <w:pPr>
        <w:pStyle w:val="1"/>
        <w:keepNext w:val="0"/>
        <w:keepLines w:val="0"/>
        <w:spacing w:before="0"/>
        <w:jc w:val="center"/>
        <w:rPr>
          <w:rFonts w:ascii="Times New Roman" w:hAnsi="Times New Roman" w:cs="Times New Roman"/>
          <w:color w:val="auto"/>
        </w:rPr>
      </w:pPr>
      <w:proofErr w:type="gramStart"/>
      <w:r w:rsidRPr="007C0FBC">
        <w:rPr>
          <w:rFonts w:ascii="Times New Roman" w:hAnsi="Times New Roman" w:cs="Times New Roman"/>
          <w:color w:val="auto"/>
        </w:rPr>
        <w:t>находящегося</w:t>
      </w:r>
      <w:proofErr w:type="gramEnd"/>
      <w:r w:rsidRPr="007C0FBC">
        <w:rPr>
          <w:rFonts w:ascii="Times New Roman" w:hAnsi="Times New Roman" w:cs="Times New Roman"/>
          <w:color w:val="auto"/>
        </w:rPr>
        <w:t xml:space="preserve"> в муниципальной собственности и</w:t>
      </w:r>
    </w:p>
    <w:p w:rsidR="007C0FBC" w:rsidRPr="007C0FBC" w:rsidRDefault="007C0FBC" w:rsidP="007C0FBC">
      <w:pPr>
        <w:pStyle w:val="1"/>
        <w:keepNext w:val="0"/>
        <w:keepLines w:val="0"/>
        <w:spacing w:before="0"/>
        <w:jc w:val="center"/>
        <w:rPr>
          <w:rFonts w:ascii="Times New Roman" w:hAnsi="Times New Roman" w:cs="Times New Roman"/>
          <w:color w:val="auto"/>
        </w:rPr>
      </w:pPr>
      <w:r w:rsidRPr="007C0FBC">
        <w:rPr>
          <w:rFonts w:ascii="Times New Roman" w:hAnsi="Times New Roman" w:cs="Times New Roman"/>
          <w:color w:val="auto"/>
        </w:rPr>
        <w:t xml:space="preserve"> арендуемого субъектами малого и среднего </w:t>
      </w:r>
    </w:p>
    <w:p w:rsidR="007C0FBC" w:rsidRPr="007C0FBC" w:rsidRDefault="007C0FBC" w:rsidP="007C0FBC">
      <w:pPr>
        <w:pStyle w:val="1"/>
        <w:keepNext w:val="0"/>
        <w:keepLines w:val="0"/>
        <w:spacing w:before="0"/>
        <w:jc w:val="center"/>
        <w:rPr>
          <w:rFonts w:ascii="Times New Roman" w:hAnsi="Times New Roman" w:cs="Times New Roman"/>
          <w:color w:val="auto"/>
        </w:rPr>
      </w:pPr>
      <w:r w:rsidRPr="007C0FBC">
        <w:rPr>
          <w:rFonts w:ascii="Times New Roman" w:hAnsi="Times New Roman" w:cs="Times New Roman"/>
          <w:color w:val="auto"/>
        </w:rPr>
        <w:t>предпринимательства</w:t>
      </w:r>
      <w:r w:rsidRPr="007C0FBC">
        <w:rPr>
          <w:rFonts w:ascii="Times New Roman" w:hAnsi="Times New Roman" w:cs="Times New Roman"/>
          <w:bCs w:val="0"/>
          <w:color w:val="auto"/>
        </w:rPr>
        <w:t>»</w:t>
      </w:r>
    </w:p>
    <w:p w:rsidR="007C0FBC" w:rsidRPr="007C0FBC" w:rsidRDefault="007C0FBC" w:rsidP="007C0FBC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</w:p>
    <w:p w:rsidR="007C0FBC" w:rsidRPr="007C0FBC" w:rsidRDefault="007C0FBC" w:rsidP="007C0FBC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</w:p>
    <w:p w:rsidR="007C0FBC" w:rsidRPr="007C0FBC" w:rsidRDefault="00026424" w:rsidP="007C0FBC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6in;margin-top:797.15pt;width:56.45pt;height:36.8pt;z-index:-251658240;mso-position-vertical-relative:page">
            <v:imagedata r:id="rId7" o:title=""/>
            <w10:wrap anchory="page"/>
          </v:shape>
          <o:OLEObject Type="Embed" ProgID="Word.Picture.8" ShapeID="_x0000_s1032" DrawAspect="Content" ObjectID="_1543840407" r:id="rId8"/>
        </w:pict>
      </w:r>
      <w:r w:rsidR="007C0FBC" w:rsidRPr="007C0FBC">
        <w:rPr>
          <w:rFonts w:ascii="Times New Roman" w:hAnsi="Times New Roman"/>
          <w:sz w:val="28"/>
          <w:szCs w:val="28"/>
          <w:lang w:val="ru-RU"/>
        </w:rPr>
        <w:tab/>
      </w:r>
      <w:r w:rsidR="007C0FBC" w:rsidRPr="007C0FBC">
        <w:rPr>
          <w:rFonts w:ascii="Times New Roman" w:hAnsi="Times New Roman"/>
          <w:sz w:val="28"/>
          <w:szCs w:val="28"/>
        </w:rPr>
        <w:t>В соответствии с Федеральным законом от 27.07.2010 № 210</w:t>
      </w:r>
      <w:r w:rsidR="007C0FBC" w:rsidRPr="007C0FBC">
        <w:rPr>
          <w:rFonts w:ascii="Times New Roman" w:hAnsi="Times New Roman"/>
          <w:sz w:val="28"/>
          <w:szCs w:val="28"/>
        </w:rPr>
        <w:noBreakHyphen/>
        <w:t xml:space="preserve">ФЗ «Об организации предоставления государственных и муниципальных услуг», </w:t>
      </w:r>
      <w:r w:rsidR="007C0FBC" w:rsidRPr="007C0FBC">
        <w:rPr>
          <w:rFonts w:ascii="Times New Roman" w:hAnsi="Times New Roman"/>
          <w:bCs/>
          <w:sz w:val="28"/>
          <w:szCs w:val="28"/>
        </w:rPr>
        <w:t xml:space="preserve">постановлением администрации муниципального образования Щекинский район от 16.08.2012 № 8-946 «О разработке и утверждении административных регламентов предоставления муниципальных услуг и административных регламентов исполнения муниципальных функций», Уставом муниципального образования Щекинский район </w:t>
      </w:r>
      <w:r w:rsidR="007C0FBC" w:rsidRPr="007C0FBC">
        <w:rPr>
          <w:rFonts w:ascii="Times New Roman" w:hAnsi="Times New Roman"/>
          <w:sz w:val="28"/>
          <w:szCs w:val="28"/>
        </w:rPr>
        <w:t>администрация муниципального образования Щекинский район ПОСТАНОВЛЯЕТ:</w:t>
      </w:r>
    </w:p>
    <w:p w:rsidR="007C0FBC" w:rsidRPr="007C0FBC" w:rsidRDefault="007C0FBC" w:rsidP="007C0F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FBC">
        <w:rPr>
          <w:rFonts w:ascii="Times New Roman" w:hAnsi="Times New Roman" w:cs="Times New Roman"/>
          <w:sz w:val="28"/>
          <w:szCs w:val="28"/>
        </w:rPr>
        <w:tab/>
        <w:t xml:space="preserve">1. Внести в постановление администрации муниципального образования Щекинский район от 21.12.2015 № 12-1843 «Об утверждении административного регламента предоставления муниципальной услуги «Отчуждение недвижимого имущества, находящегося в муниципальной </w:t>
      </w:r>
      <w:r w:rsidRPr="007C0FBC">
        <w:rPr>
          <w:rFonts w:ascii="Times New Roman" w:hAnsi="Times New Roman" w:cs="Times New Roman"/>
          <w:sz w:val="28"/>
          <w:szCs w:val="28"/>
        </w:rPr>
        <w:lastRenderedPageBreak/>
        <w:t>собственности и арендуемого субъектами малого и среднего предпринимательства</w:t>
      </w:r>
      <w:r w:rsidRPr="007C0FBC">
        <w:rPr>
          <w:rFonts w:ascii="Times New Roman" w:hAnsi="Times New Roman" w:cs="Times New Roman"/>
          <w:bCs/>
          <w:sz w:val="28"/>
          <w:szCs w:val="28"/>
        </w:rPr>
        <w:t>»</w:t>
      </w:r>
      <w:r w:rsidRPr="007C0FBC">
        <w:rPr>
          <w:rFonts w:ascii="Times New Roman" w:hAnsi="Times New Roman" w:cs="Times New Roman"/>
          <w:sz w:val="28"/>
          <w:szCs w:val="28"/>
        </w:rPr>
        <w:t xml:space="preserve"> (далее – постановление) следующие изменения:</w:t>
      </w:r>
    </w:p>
    <w:p w:rsidR="007C0FBC" w:rsidRPr="007C0FBC" w:rsidRDefault="007C0FBC" w:rsidP="007C0F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FBC">
        <w:rPr>
          <w:rFonts w:ascii="Times New Roman" w:hAnsi="Times New Roman" w:cs="Times New Roman"/>
          <w:sz w:val="28"/>
          <w:szCs w:val="28"/>
        </w:rPr>
        <w:tab/>
        <w:t>1.1. В тексте постановления слова «Комитет по управлению муниципальной собственностью администрации муниципального образования Щекинский район» заменить словами «Управление архитектуры, земельных и имущественных отношений администрации муниципального образования Щекинский район», слово «Комитет» заменить словом «Управление», слово «председатель» заменить словом «начальник» в соответствующем падеже.</w:t>
      </w:r>
    </w:p>
    <w:p w:rsidR="007C0FBC" w:rsidRPr="007C0FBC" w:rsidRDefault="007C0FBC" w:rsidP="007C0FB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FBC">
        <w:rPr>
          <w:rFonts w:ascii="Times New Roman" w:hAnsi="Times New Roman" w:cs="Times New Roman"/>
          <w:sz w:val="28"/>
          <w:szCs w:val="28"/>
        </w:rPr>
        <w:t xml:space="preserve">1.2. Абзац 11 пункта 3 раздела </w:t>
      </w:r>
      <w:r w:rsidRPr="007C0FB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C0FBC">
        <w:rPr>
          <w:rFonts w:ascii="Times New Roman" w:hAnsi="Times New Roman" w:cs="Times New Roman"/>
          <w:sz w:val="28"/>
          <w:szCs w:val="28"/>
        </w:rPr>
        <w:t xml:space="preserve"> приложения к постановлению изложить в следующей редакции:</w:t>
      </w:r>
    </w:p>
    <w:p w:rsidR="007C0FBC" w:rsidRPr="007C0FBC" w:rsidRDefault="007C0FBC" w:rsidP="007C0FB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FBC">
        <w:rPr>
          <w:rFonts w:ascii="Times New Roman" w:hAnsi="Times New Roman" w:cs="Times New Roman"/>
          <w:sz w:val="28"/>
          <w:szCs w:val="28"/>
        </w:rPr>
        <w:t>«Адрес электронной почты «</w:t>
      </w:r>
      <w:proofErr w:type="spellStart"/>
      <w:r w:rsidRPr="007C0FBC"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 w:rsidRPr="007C0FB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C0FBC">
        <w:rPr>
          <w:rFonts w:ascii="Times New Roman" w:hAnsi="Times New Roman" w:cs="Times New Roman"/>
          <w:sz w:val="28"/>
          <w:szCs w:val="28"/>
          <w:lang w:val="en-US"/>
        </w:rPr>
        <w:t>imush</w:t>
      </w:r>
      <w:proofErr w:type="spellEnd"/>
      <w:r w:rsidRPr="007C0FBC">
        <w:rPr>
          <w:rFonts w:ascii="Times New Roman" w:hAnsi="Times New Roman" w:cs="Times New Roman"/>
          <w:sz w:val="28"/>
          <w:szCs w:val="28"/>
        </w:rPr>
        <w:t>1@</w:t>
      </w:r>
      <w:proofErr w:type="spellStart"/>
      <w:r w:rsidRPr="007C0FBC">
        <w:rPr>
          <w:rFonts w:ascii="Times New Roman" w:hAnsi="Times New Roman" w:cs="Times New Roman"/>
          <w:sz w:val="28"/>
          <w:szCs w:val="28"/>
          <w:lang w:val="en-US"/>
        </w:rPr>
        <w:t>tularegion</w:t>
      </w:r>
      <w:proofErr w:type="spellEnd"/>
      <w:r w:rsidRPr="007C0FBC">
        <w:rPr>
          <w:rFonts w:ascii="Times New Roman" w:hAnsi="Times New Roman" w:cs="Times New Roman"/>
          <w:sz w:val="28"/>
          <w:szCs w:val="28"/>
        </w:rPr>
        <w:t>.</w:t>
      </w:r>
      <w:r w:rsidRPr="007C0FBC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7C0FBC">
        <w:rPr>
          <w:rFonts w:ascii="Times New Roman" w:hAnsi="Times New Roman" w:cs="Times New Roman"/>
          <w:sz w:val="28"/>
          <w:szCs w:val="28"/>
        </w:rPr>
        <w:t>.».</w:t>
      </w:r>
    </w:p>
    <w:p w:rsidR="007C0FBC" w:rsidRPr="007C0FBC" w:rsidRDefault="007C0FBC" w:rsidP="007C0FB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0FBC">
        <w:rPr>
          <w:rFonts w:ascii="Times New Roman" w:hAnsi="Times New Roman" w:cs="Times New Roman"/>
          <w:sz w:val="28"/>
          <w:szCs w:val="28"/>
        </w:rPr>
        <w:t>2. Постановление обнародовать путем размещения на официальном Портале муниципального образования Щекинский район и информационном стенде администрации муниципального образования Щекинский район, расположенном по адресу: Тульская область, г. Щекино, пл. Ленина, д. 1.</w:t>
      </w:r>
    </w:p>
    <w:p w:rsidR="007C0FBC" w:rsidRPr="007C0FBC" w:rsidRDefault="007C0FBC" w:rsidP="007C0FBC">
      <w:pPr>
        <w:pStyle w:val="a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7C0FBC">
        <w:rPr>
          <w:rFonts w:ascii="Times New Roman" w:hAnsi="Times New Roman"/>
          <w:sz w:val="28"/>
          <w:szCs w:val="24"/>
        </w:rPr>
        <w:t>3. Постановление вступает в силу со дня официального обнародования.</w:t>
      </w:r>
    </w:p>
    <w:p w:rsidR="007C0FBC" w:rsidRPr="007C0FBC" w:rsidRDefault="007C0FBC" w:rsidP="007C0FBC">
      <w:pPr>
        <w:pStyle w:val="a5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C0FBC" w:rsidRPr="007C0FBC" w:rsidRDefault="007C0FBC" w:rsidP="007C0F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FBC" w:rsidRPr="007C0FBC" w:rsidRDefault="007C0FBC" w:rsidP="007C0FB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C0FBC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7C0FBC" w:rsidRPr="007C0FBC" w:rsidRDefault="007C0FBC" w:rsidP="007C0FB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C0FBC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7C0FBC" w:rsidRDefault="007C0FBC" w:rsidP="007C0FBC">
      <w:pPr>
        <w:pStyle w:val="ConsPlusNormal"/>
        <w:ind w:firstLine="709"/>
        <w:jc w:val="both"/>
        <w:outlineLvl w:val="0"/>
        <w:rPr>
          <w:color w:val="000000"/>
          <w:sz w:val="28"/>
          <w:szCs w:val="28"/>
        </w:rPr>
      </w:pPr>
      <w:r w:rsidRPr="007C0FBC">
        <w:rPr>
          <w:rFonts w:ascii="Times New Roman" w:hAnsi="Times New Roman" w:cs="Times New Roman"/>
          <w:b/>
          <w:sz w:val="28"/>
          <w:szCs w:val="28"/>
        </w:rPr>
        <w:t xml:space="preserve">Щекинский район </w:t>
      </w:r>
      <w:r w:rsidRPr="007C0FBC">
        <w:rPr>
          <w:rFonts w:ascii="Times New Roman" w:hAnsi="Times New Roman" w:cs="Times New Roman"/>
          <w:b/>
          <w:sz w:val="28"/>
          <w:szCs w:val="28"/>
        </w:rPr>
        <w:tab/>
      </w:r>
      <w:r w:rsidRPr="007C0FBC">
        <w:rPr>
          <w:rFonts w:ascii="Times New Roman" w:hAnsi="Times New Roman" w:cs="Times New Roman"/>
          <w:b/>
          <w:sz w:val="28"/>
          <w:szCs w:val="28"/>
        </w:rPr>
        <w:tab/>
      </w:r>
      <w:r w:rsidRPr="007C0FBC">
        <w:rPr>
          <w:rFonts w:ascii="Times New Roman" w:hAnsi="Times New Roman" w:cs="Times New Roman"/>
          <w:b/>
          <w:sz w:val="28"/>
          <w:szCs w:val="28"/>
        </w:rPr>
        <w:tab/>
      </w:r>
      <w:r w:rsidRPr="007C0FBC">
        <w:rPr>
          <w:rFonts w:ascii="Times New Roman" w:hAnsi="Times New Roman" w:cs="Times New Roman"/>
          <w:b/>
          <w:sz w:val="28"/>
          <w:szCs w:val="28"/>
        </w:rPr>
        <w:tab/>
      </w:r>
      <w:r w:rsidRPr="007C0FBC">
        <w:rPr>
          <w:rFonts w:ascii="Times New Roman" w:hAnsi="Times New Roman" w:cs="Times New Roman"/>
          <w:b/>
          <w:sz w:val="28"/>
          <w:szCs w:val="28"/>
        </w:rPr>
        <w:tab/>
      </w:r>
      <w:r w:rsidRPr="007C0FBC">
        <w:rPr>
          <w:rFonts w:ascii="Times New Roman" w:hAnsi="Times New Roman" w:cs="Times New Roman"/>
          <w:b/>
          <w:sz w:val="28"/>
          <w:szCs w:val="28"/>
        </w:rPr>
        <w:tab/>
        <w:t xml:space="preserve">      О.А. Федосов</w:t>
      </w:r>
    </w:p>
    <w:p w:rsidR="007C0FBC" w:rsidRDefault="007C0FBC" w:rsidP="00CB793F">
      <w:pPr>
        <w:tabs>
          <w:tab w:val="left" w:pos="7965"/>
        </w:tabs>
        <w:rPr>
          <w:sz w:val="24"/>
          <w:szCs w:val="24"/>
        </w:rPr>
      </w:pPr>
    </w:p>
    <w:sectPr w:rsidR="007C0FBC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26424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52360"/>
    <w:rsid w:val="00190DA4"/>
    <w:rsid w:val="00193AA7"/>
    <w:rsid w:val="001C7F6E"/>
    <w:rsid w:val="001D4FCC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0982"/>
    <w:rsid w:val="003D7ED6"/>
    <w:rsid w:val="003E6730"/>
    <w:rsid w:val="003E71F4"/>
    <w:rsid w:val="003F2F9B"/>
    <w:rsid w:val="00415B76"/>
    <w:rsid w:val="00442083"/>
    <w:rsid w:val="00443D29"/>
    <w:rsid w:val="00464AF9"/>
    <w:rsid w:val="004756EC"/>
    <w:rsid w:val="004A4DFD"/>
    <w:rsid w:val="004E640A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7792D"/>
    <w:rsid w:val="00584BFA"/>
    <w:rsid w:val="005A31EF"/>
    <w:rsid w:val="005A6A08"/>
    <w:rsid w:val="005C7A0C"/>
    <w:rsid w:val="005D153A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53C7F"/>
    <w:rsid w:val="00671943"/>
    <w:rsid w:val="006768BE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A6E"/>
    <w:rsid w:val="00770E76"/>
    <w:rsid w:val="00771CFF"/>
    <w:rsid w:val="0077560D"/>
    <w:rsid w:val="00777294"/>
    <w:rsid w:val="00780E80"/>
    <w:rsid w:val="007A6424"/>
    <w:rsid w:val="007C0FBC"/>
    <w:rsid w:val="007E11ED"/>
    <w:rsid w:val="007F1546"/>
    <w:rsid w:val="0084421F"/>
    <w:rsid w:val="0086626D"/>
    <w:rsid w:val="008A706E"/>
    <w:rsid w:val="008A7B7E"/>
    <w:rsid w:val="008B748D"/>
    <w:rsid w:val="008D4C59"/>
    <w:rsid w:val="008F385E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12C92"/>
    <w:rsid w:val="00A355A2"/>
    <w:rsid w:val="00A4125E"/>
    <w:rsid w:val="00A47373"/>
    <w:rsid w:val="00A50EA6"/>
    <w:rsid w:val="00A81B3A"/>
    <w:rsid w:val="00AA3614"/>
    <w:rsid w:val="00AA65E3"/>
    <w:rsid w:val="00AA7D0A"/>
    <w:rsid w:val="00AC0C80"/>
    <w:rsid w:val="00AD738A"/>
    <w:rsid w:val="00AE6950"/>
    <w:rsid w:val="00AF4FA8"/>
    <w:rsid w:val="00B114C6"/>
    <w:rsid w:val="00B1671E"/>
    <w:rsid w:val="00B252A7"/>
    <w:rsid w:val="00B420D1"/>
    <w:rsid w:val="00B627CE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72224"/>
    <w:rsid w:val="00C9739B"/>
    <w:rsid w:val="00CA29B4"/>
    <w:rsid w:val="00CB228D"/>
    <w:rsid w:val="00CB793F"/>
    <w:rsid w:val="00CC1C27"/>
    <w:rsid w:val="00CD46E2"/>
    <w:rsid w:val="00CF03F9"/>
    <w:rsid w:val="00D01E77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E498D"/>
    <w:rsid w:val="00DF2AFD"/>
    <w:rsid w:val="00E07779"/>
    <w:rsid w:val="00E10316"/>
    <w:rsid w:val="00E30FA4"/>
    <w:rsid w:val="00E347C6"/>
    <w:rsid w:val="00E95F20"/>
    <w:rsid w:val="00EC38AC"/>
    <w:rsid w:val="00EC7DF1"/>
    <w:rsid w:val="00EF3C71"/>
    <w:rsid w:val="00F10EC5"/>
    <w:rsid w:val="00F1238E"/>
    <w:rsid w:val="00F62FD8"/>
    <w:rsid w:val="00F6342A"/>
    <w:rsid w:val="00F641FC"/>
    <w:rsid w:val="00FB4D6E"/>
    <w:rsid w:val="00FB599B"/>
    <w:rsid w:val="00FC3940"/>
    <w:rsid w:val="00FD4A71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locked/>
    <w:rsid w:val="007C0FBC"/>
    <w:pPr>
      <w:keepNext/>
      <w:keepLines/>
      <w:widowControl w:val="0"/>
      <w:spacing w:before="480" w:after="0" w:line="240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A3614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en-US"/>
    </w:rPr>
  </w:style>
  <w:style w:type="paragraph" w:styleId="a5">
    <w:name w:val="Body Text"/>
    <w:basedOn w:val="a"/>
    <w:link w:val="a6"/>
    <w:uiPriority w:val="99"/>
    <w:rsid w:val="00AA3614"/>
    <w:pPr>
      <w:widowControl w:val="0"/>
      <w:spacing w:after="0" w:line="240" w:lineRule="auto"/>
      <w:jc w:val="both"/>
    </w:pPr>
    <w:rPr>
      <w:rFonts w:ascii="Courier New" w:hAnsi="Courier New" w:cs="Times New Roman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rsid w:val="00AA3614"/>
    <w:rPr>
      <w:rFonts w:ascii="Courier New" w:hAnsi="Courier New"/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uiPriority w:val="99"/>
    <w:rsid w:val="007C0FBC"/>
    <w:rPr>
      <w:rFonts w:ascii="Cambria" w:hAnsi="Cambria" w:cs="Cambria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locked/>
    <w:rsid w:val="007C0FBC"/>
    <w:pPr>
      <w:keepNext/>
      <w:keepLines/>
      <w:widowControl w:val="0"/>
      <w:spacing w:before="480" w:after="0" w:line="240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A3614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en-US"/>
    </w:rPr>
  </w:style>
  <w:style w:type="paragraph" w:styleId="a5">
    <w:name w:val="Body Text"/>
    <w:basedOn w:val="a"/>
    <w:link w:val="a6"/>
    <w:uiPriority w:val="99"/>
    <w:rsid w:val="00AA3614"/>
    <w:pPr>
      <w:widowControl w:val="0"/>
      <w:spacing w:after="0" w:line="240" w:lineRule="auto"/>
      <w:jc w:val="both"/>
    </w:pPr>
    <w:rPr>
      <w:rFonts w:ascii="Courier New" w:hAnsi="Courier New" w:cs="Times New Roman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rsid w:val="00AA3614"/>
    <w:rPr>
      <w:rFonts w:ascii="Courier New" w:hAnsi="Courier New"/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uiPriority w:val="99"/>
    <w:rsid w:val="007C0FBC"/>
    <w:rPr>
      <w:rFonts w:ascii="Cambria" w:hAnsi="Cambria" w:cs="Cambria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BC7EB-D836-4DF4-94CC-42C875ADC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2016-12-19T07:54:00Z</cp:lastPrinted>
  <dcterms:created xsi:type="dcterms:W3CDTF">2016-12-21T11:25:00Z</dcterms:created>
  <dcterms:modified xsi:type="dcterms:W3CDTF">2016-12-21T12:47:00Z</dcterms:modified>
</cp:coreProperties>
</file>