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2A6283">
              <w:rPr>
                <w:rFonts w:ascii="PT Astra Serif" w:hAnsi="PT Astra Serif" w:cs="PT Astra Serif"/>
                <w:sz w:val="22"/>
                <w:u w:val="single"/>
              </w:rPr>
              <w:t>32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2A6283">
              <w:rPr>
                <w:rFonts w:ascii="PT Astra Serif" w:hAnsi="PT Astra Serif" w:cs="PT Astra Serif"/>
                <w:sz w:val="22"/>
                <w:u w:val="single"/>
              </w:rPr>
              <w:t>27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2A6283" w:rsidRPr="002A628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Щекинского района от 26.02.2020 № 2-181 «Об утверждении административного регламента предоставления муниципальной услуги «Выдача выписок из </w:t>
      </w:r>
      <w:proofErr w:type="spellStart"/>
      <w:r w:rsidR="002A6283" w:rsidRPr="002A6283">
        <w:rPr>
          <w:rFonts w:ascii="PT Astra Serif" w:hAnsi="PT Astra Serif"/>
          <w:b/>
          <w:sz w:val="28"/>
          <w:szCs w:val="28"/>
        </w:rPr>
        <w:t>похозяйственных</w:t>
      </w:r>
      <w:proofErr w:type="spellEnd"/>
      <w:r w:rsidR="002A6283" w:rsidRPr="002A6283">
        <w:rPr>
          <w:rFonts w:ascii="PT Astra Serif" w:hAnsi="PT Astra Serif"/>
          <w:b/>
          <w:sz w:val="28"/>
          <w:szCs w:val="28"/>
        </w:rPr>
        <w:t xml:space="preserve"> книг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2A6283" w:rsidRPr="002A6283">
        <w:rPr>
          <w:rFonts w:ascii="PT Astra Serif" w:hAnsi="PT Astra Serif"/>
          <w:sz w:val="28"/>
          <w:szCs w:val="26"/>
        </w:rPr>
        <w:t xml:space="preserve">О внесении изменения в постановление администрации Щекинского района от 26.02.2020 № 2-181 «Об утверждении административного регламента предоставления муниципальной услуги «Выдача выписок из </w:t>
      </w:r>
      <w:proofErr w:type="spellStart"/>
      <w:r w:rsidR="002A6283" w:rsidRPr="002A6283">
        <w:rPr>
          <w:rFonts w:ascii="PT Astra Serif" w:hAnsi="PT Astra Serif"/>
          <w:sz w:val="28"/>
          <w:szCs w:val="26"/>
        </w:rPr>
        <w:t>похозяйственных</w:t>
      </w:r>
      <w:proofErr w:type="spellEnd"/>
      <w:r w:rsidR="002A6283" w:rsidRPr="002A6283">
        <w:rPr>
          <w:rFonts w:ascii="PT Astra Serif" w:hAnsi="PT Astra Serif"/>
          <w:sz w:val="28"/>
          <w:szCs w:val="26"/>
        </w:rPr>
        <w:t xml:space="preserve"> книг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2A6283" w:rsidRPr="002A6283">
        <w:rPr>
          <w:rFonts w:ascii="PT Astra Serif" w:hAnsi="PT Astra Serif"/>
          <w:sz w:val="28"/>
          <w:szCs w:val="26"/>
        </w:rPr>
        <w:t xml:space="preserve">О внесении изменения в постановление администрации Щекинского района от 26.02.2020 № 2-181 «Об утверждении административного регламента предоставления муниципальной услуги «Выдача выписок из </w:t>
      </w:r>
      <w:proofErr w:type="spellStart"/>
      <w:r w:rsidR="002A6283" w:rsidRPr="002A6283">
        <w:rPr>
          <w:rFonts w:ascii="PT Astra Serif" w:hAnsi="PT Astra Serif"/>
          <w:sz w:val="28"/>
          <w:szCs w:val="26"/>
        </w:rPr>
        <w:t>похозяйственных</w:t>
      </w:r>
      <w:proofErr w:type="spellEnd"/>
      <w:r w:rsidR="002A6283" w:rsidRPr="002A6283">
        <w:rPr>
          <w:rFonts w:ascii="PT Astra Serif" w:hAnsi="PT Astra Serif"/>
          <w:sz w:val="28"/>
          <w:szCs w:val="26"/>
        </w:rPr>
        <w:t xml:space="preserve"> книг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2024-02-28T07:44:00Z</dcterms:created>
  <dcterms:modified xsi:type="dcterms:W3CDTF">2024-02-28T07:44:00Z</dcterms:modified>
</cp:coreProperties>
</file>