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62025" w:rsidRPr="00B63F55" w:rsidRDefault="00515FFA" w:rsidP="003C03AC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</w:t>
      </w:r>
      <w:r w:rsidR="000E3AAC" w:rsidRPr="00286883">
        <w:rPr>
          <w:rFonts w:ascii="PT Astra Serif" w:hAnsi="PT Astra Serif" w:cs="Times New Roman"/>
          <w:sz w:val="24"/>
          <w:szCs w:val="24"/>
        </w:rPr>
        <w:t xml:space="preserve">акта </w:t>
      </w:r>
      <w:r w:rsidR="00B63F55" w:rsidRPr="00B63F55">
        <w:rPr>
          <w:rFonts w:ascii="PT Astra Serif" w:hAnsi="PT Astra Serif"/>
          <w:sz w:val="24"/>
          <w:szCs w:val="24"/>
        </w:rPr>
        <w:t>«</w:t>
      </w:r>
      <w:r w:rsidR="00DD531A">
        <w:rPr>
          <w:rFonts w:ascii="PT Astra Serif" w:hAnsi="PT Astra Serif"/>
          <w:sz w:val="24"/>
          <w:szCs w:val="24"/>
        </w:rPr>
        <w:t xml:space="preserve">Признание граждан </w:t>
      </w:r>
      <w:proofErr w:type="gramStart"/>
      <w:r w:rsidR="00DD531A">
        <w:rPr>
          <w:rFonts w:ascii="PT Astra Serif" w:hAnsi="PT Astra Serif"/>
          <w:sz w:val="24"/>
          <w:szCs w:val="24"/>
        </w:rPr>
        <w:t>малоимущими</w:t>
      </w:r>
      <w:proofErr w:type="gramEnd"/>
      <w:r w:rsidR="00DD531A">
        <w:rPr>
          <w:rFonts w:ascii="PT Astra Serif" w:hAnsi="PT Astra Serif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B63F55" w:rsidRPr="00B63F55">
        <w:rPr>
          <w:rFonts w:ascii="PT Astra Serif" w:hAnsi="PT Astra Serif"/>
          <w:sz w:val="24"/>
          <w:szCs w:val="24"/>
        </w:rPr>
        <w:t>»</w:t>
      </w:r>
    </w:p>
    <w:p w:rsidR="00286883" w:rsidRDefault="00286883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B81488" w:rsidP="00B63F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7508C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DD531A" w:rsidRPr="00B63F55">
        <w:rPr>
          <w:rFonts w:ascii="PT Astra Serif" w:hAnsi="PT Astra Serif"/>
          <w:sz w:val="24"/>
          <w:szCs w:val="24"/>
        </w:rPr>
        <w:t>«</w:t>
      </w:r>
      <w:r w:rsidR="00DD531A">
        <w:rPr>
          <w:rFonts w:ascii="PT Astra Serif" w:hAnsi="PT Astra Serif"/>
          <w:sz w:val="24"/>
          <w:szCs w:val="24"/>
        </w:rPr>
        <w:t xml:space="preserve">Признание граждан </w:t>
      </w:r>
      <w:proofErr w:type="gramStart"/>
      <w:r w:rsidR="00DD531A">
        <w:rPr>
          <w:rFonts w:ascii="PT Astra Serif" w:hAnsi="PT Astra Serif"/>
          <w:sz w:val="24"/>
          <w:szCs w:val="24"/>
        </w:rPr>
        <w:t>малоимущими</w:t>
      </w:r>
      <w:proofErr w:type="gramEnd"/>
      <w:r w:rsidR="00DD531A">
        <w:rPr>
          <w:rFonts w:ascii="PT Astra Serif" w:hAnsi="PT Astra Serif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DD531A" w:rsidRPr="00B63F55">
        <w:rPr>
          <w:rFonts w:ascii="PT Astra Serif" w:hAnsi="PT Astra Serif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DD531A">
        <w:rPr>
          <w:rFonts w:ascii="PT Astra Serif" w:hAnsi="PT Astra Serif" w:cs="Times New Roman"/>
          <w:sz w:val="24"/>
          <w:szCs w:val="24"/>
        </w:rPr>
        <w:t xml:space="preserve">: </w:t>
      </w:r>
      <w:r w:rsidR="00DD531A" w:rsidRPr="00B63F55">
        <w:rPr>
          <w:rFonts w:ascii="PT Astra Serif" w:hAnsi="PT Astra Serif"/>
          <w:sz w:val="24"/>
          <w:szCs w:val="24"/>
        </w:rPr>
        <w:t>«</w:t>
      </w:r>
      <w:r w:rsidR="00DD531A">
        <w:rPr>
          <w:rFonts w:ascii="PT Astra Serif" w:hAnsi="PT Astra Serif"/>
          <w:sz w:val="24"/>
          <w:szCs w:val="24"/>
        </w:rPr>
        <w:t xml:space="preserve">Признание граждан </w:t>
      </w:r>
      <w:proofErr w:type="gramStart"/>
      <w:r w:rsidR="00DD531A">
        <w:rPr>
          <w:rFonts w:ascii="PT Astra Serif" w:hAnsi="PT Astra Serif"/>
          <w:sz w:val="24"/>
          <w:szCs w:val="24"/>
        </w:rPr>
        <w:t>малоимущими</w:t>
      </w:r>
      <w:proofErr w:type="gramEnd"/>
      <w:r w:rsidR="00DD531A">
        <w:rPr>
          <w:rFonts w:ascii="PT Astra Serif" w:hAnsi="PT Astra Serif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DD531A" w:rsidRPr="00B63F55">
        <w:rPr>
          <w:rFonts w:ascii="PT Astra Serif" w:hAnsi="PT Astra Serif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7508C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7508C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10DFD" w:rsidP="00910DF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10DFD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</w:t>
      </w:r>
      <w:r w:rsidR="00C71F7A">
        <w:rPr>
          <w:rFonts w:ascii="PT Astra Serif" w:hAnsi="PT Astra Serif"/>
          <w:sz w:val="24"/>
          <w:szCs w:val="24"/>
        </w:rPr>
        <w:t>14</w:t>
      </w:r>
      <w:r w:rsidR="00910DFD">
        <w:rPr>
          <w:rFonts w:ascii="PT Astra Serif" w:hAnsi="PT Astra Serif"/>
          <w:sz w:val="24"/>
          <w:szCs w:val="24"/>
        </w:rPr>
        <w:t>.0</w:t>
      </w:r>
      <w:r w:rsidR="003C03AC">
        <w:rPr>
          <w:rFonts w:ascii="PT Astra Serif" w:hAnsi="PT Astra Serif"/>
          <w:sz w:val="24"/>
          <w:szCs w:val="24"/>
        </w:rPr>
        <w:t>4</w:t>
      </w:r>
      <w:r w:rsidR="00910DFD">
        <w:rPr>
          <w:rFonts w:ascii="PT Astra Serif" w:hAnsi="PT Astra Serif"/>
          <w:sz w:val="24"/>
          <w:szCs w:val="24"/>
        </w:rPr>
        <w:t>.2020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168C3" w:rsidRDefault="000168C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71F7A" w:rsidRDefault="00C71F7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86883" w:rsidRDefault="0028688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286883" w:rsidRDefault="0028688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 xml:space="preserve">Исп. </w:t>
      </w:r>
      <w:r w:rsidR="000168C3">
        <w:rPr>
          <w:rFonts w:ascii="PT Astra Serif" w:hAnsi="PT Astra Serif" w:cs="Times New Roman"/>
        </w:rPr>
        <w:t>Щербакова Юлия Валериевна,</w:t>
      </w: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>Тел. (48751) 5-</w:t>
      </w:r>
      <w:r w:rsidR="000168C3">
        <w:rPr>
          <w:rFonts w:ascii="PT Astra Serif" w:hAnsi="PT Astra Serif" w:cs="Times New Roman"/>
        </w:rPr>
        <w:t>23</w:t>
      </w:r>
      <w:r w:rsidR="00162025">
        <w:rPr>
          <w:rFonts w:ascii="PT Astra Serif" w:hAnsi="PT Astra Serif" w:cs="Times New Roman"/>
        </w:rPr>
        <w:t>-</w:t>
      </w:r>
      <w:r w:rsidR="000168C3">
        <w:rPr>
          <w:rFonts w:ascii="PT Astra Serif" w:hAnsi="PT Astra Serif" w:cs="Times New Roman"/>
        </w:rPr>
        <w:t>6</w:t>
      </w:r>
      <w:r w:rsidR="00162025">
        <w:rPr>
          <w:rFonts w:ascii="PT Astra Serif" w:hAnsi="PT Astra Serif" w:cs="Times New Roman"/>
        </w:rPr>
        <w:t>9</w:t>
      </w:r>
    </w:p>
    <w:sectPr w:rsidR="00E97A70" w:rsidRPr="001F10C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72AAC"/>
    <w:rsid w:val="00084AAF"/>
    <w:rsid w:val="00086651"/>
    <w:rsid w:val="00097D0D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2564"/>
    <w:rsid w:val="0028064D"/>
    <w:rsid w:val="00282B70"/>
    <w:rsid w:val="00286883"/>
    <w:rsid w:val="002A1EC6"/>
    <w:rsid w:val="002B66F0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02299"/>
    <w:rsid w:val="00415B76"/>
    <w:rsid w:val="00460B94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07418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00FF2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3F55"/>
    <w:rsid w:val="00B6456D"/>
    <w:rsid w:val="00B72CBF"/>
    <w:rsid w:val="00B7786C"/>
    <w:rsid w:val="00B81488"/>
    <w:rsid w:val="00B92056"/>
    <w:rsid w:val="00BA68BC"/>
    <w:rsid w:val="00BC3C64"/>
    <w:rsid w:val="00BC5F99"/>
    <w:rsid w:val="00BD589D"/>
    <w:rsid w:val="00C01249"/>
    <w:rsid w:val="00C158E9"/>
    <w:rsid w:val="00C15A95"/>
    <w:rsid w:val="00C5538F"/>
    <w:rsid w:val="00C65590"/>
    <w:rsid w:val="00C71F7A"/>
    <w:rsid w:val="00C9739B"/>
    <w:rsid w:val="00CB228D"/>
    <w:rsid w:val="00CB793F"/>
    <w:rsid w:val="00CC1C27"/>
    <w:rsid w:val="00CC4676"/>
    <w:rsid w:val="00CD5C65"/>
    <w:rsid w:val="00CE6EB9"/>
    <w:rsid w:val="00CF03F9"/>
    <w:rsid w:val="00D0413C"/>
    <w:rsid w:val="00D11ECD"/>
    <w:rsid w:val="00D2186E"/>
    <w:rsid w:val="00D339A6"/>
    <w:rsid w:val="00D4104C"/>
    <w:rsid w:val="00D42827"/>
    <w:rsid w:val="00D61940"/>
    <w:rsid w:val="00D7788B"/>
    <w:rsid w:val="00D97CEE"/>
    <w:rsid w:val="00DB4B13"/>
    <w:rsid w:val="00DD531A"/>
    <w:rsid w:val="00E01795"/>
    <w:rsid w:val="00E077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76DA-40BD-4C3F-82DE-476C91DA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2020-04-15T10:49:00Z</cp:lastPrinted>
  <dcterms:created xsi:type="dcterms:W3CDTF">2020-04-15T10:50:00Z</dcterms:created>
  <dcterms:modified xsi:type="dcterms:W3CDTF">2020-04-15T10:52:00Z</dcterms:modified>
</cp:coreProperties>
</file>