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9E0E69" w:rsidRDefault="0094285C" w:rsidP="009E0E69">
            <w:pPr>
              <w:pStyle w:val="aff2"/>
              <w:rPr>
                <w:rFonts w:ascii="PT Astra Serif" w:eastAsia="Calibri" w:hAnsi="PT Astra Serif"/>
                <w:sz w:val="28"/>
                <w:szCs w:val="28"/>
                <w:lang w:val="en-US"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9E0E69">
              <w:rPr>
                <w:rFonts w:ascii="PT Astra Serif" w:eastAsia="Calibri" w:hAnsi="PT Astra Serif"/>
                <w:sz w:val="28"/>
                <w:szCs w:val="28"/>
                <w:lang w:val="en-US" w:eastAsia="en-US"/>
              </w:rPr>
              <w:t>18.02.2026</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9E0E69">
              <w:rPr>
                <w:rFonts w:ascii="PT Astra Serif" w:eastAsia="Calibri" w:hAnsi="PT Astra Serif"/>
                <w:sz w:val="28"/>
                <w:szCs w:val="28"/>
                <w:lang w:eastAsia="en-US"/>
              </w:rPr>
              <w:t>2 – 226</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9D6FB6">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 xml:space="preserve">782 «О схемах водоснабжения и </w:t>
      </w:r>
      <w:proofErr w:type="gramStart"/>
      <w:r w:rsidRPr="0089362A">
        <w:rPr>
          <w:rFonts w:ascii="PT Astra Serif" w:hAnsi="PT Astra Serif"/>
          <w:sz w:val="28"/>
          <w:szCs w:val="28"/>
          <w:lang w:eastAsia="en-US"/>
        </w:rPr>
        <w:t>водоотведения»</w:t>
      </w:r>
      <w:r w:rsidRPr="0089362A">
        <w:rPr>
          <w:rFonts w:ascii="PT Astra Serif" w:hAnsi="PT Astra Serif"/>
          <w:sz w:val="28"/>
          <w:szCs w:val="28"/>
        </w:rPr>
        <w:t>,</w:t>
      </w:r>
      <w:r w:rsidRPr="0089362A">
        <w:rPr>
          <w:rFonts w:ascii="PT Astra Serif" w:hAnsi="PT Astra Serif"/>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w:t>
      </w:r>
      <w:proofErr w:type="gramEnd"/>
      <w:r w:rsidR="00F369E8" w:rsidRPr="00F23E01">
        <w:rPr>
          <w:rFonts w:ascii="PT Astra Serif" w:hAnsi="PT Astra Serif"/>
          <w:sz w:val="28"/>
          <w:szCs w:val="28"/>
          <w:lang w:eastAsia="en-US"/>
        </w:rPr>
        <w:t xml:space="preserve">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 xml:space="preserve">Об утверждении Генерального плана муниципального образования </w:t>
      </w:r>
      <w:proofErr w:type="gramStart"/>
      <w:r w:rsidR="00F369E8" w:rsidRPr="00F23E01">
        <w:rPr>
          <w:rFonts w:ascii="PT Astra Serif" w:hAnsi="PT Astra Serif"/>
          <w:sz w:val="28"/>
          <w:szCs w:val="28"/>
          <w:lang w:eastAsia="en-US"/>
        </w:rPr>
        <w:t>Огаревское</w:t>
      </w:r>
      <w:proofErr w:type="gramEnd"/>
      <w:r w:rsidR="00F369E8" w:rsidRPr="00F23E01">
        <w:rPr>
          <w:rFonts w:ascii="PT Astra Serif" w:hAnsi="PT Astra Serif"/>
          <w:sz w:val="28"/>
          <w:szCs w:val="28"/>
          <w:lang w:eastAsia="en-US"/>
        </w:rPr>
        <w:t xml:space="preserve">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w:t>
      </w:r>
      <w:r w:rsidR="00A83F5E">
        <w:rPr>
          <w:rFonts w:ascii="PT Astra Serif" w:hAnsi="PT Astra Serif"/>
          <w:sz w:val="28"/>
          <w:szCs w:val="28"/>
        </w:rPr>
        <w:t xml:space="preserve">                      </w:t>
      </w:r>
      <w:r w:rsidR="00A12F4C" w:rsidRPr="00A12F4C">
        <w:rPr>
          <w:rFonts w:ascii="PT Astra Serif" w:hAnsi="PT Astra Serif"/>
          <w:sz w:val="28"/>
          <w:szCs w:val="28"/>
        </w:rPr>
        <w:t>№</w:t>
      </w:r>
      <w:r w:rsidR="00A83F5E">
        <w:rPr>
          <w:rFonts w:ascii="PT Astra Serif" w:hAnsi="PT Astra Serif"/>
          <w:sz w:val="28"/>
          <w:szCs w:val="28"/>
        </w:rPr>
        <w:t xml:space="preserve"> </w:t>
      </w:r>
      <w:r w:rsidR="00A12F4C" w:rsidRPr="00A12F4C">
        <w:rPr>
          <w:rFonts w:ascii="PT Astra Serif" w:hAnsi="PT Astra Serif"/>
          <w:sz w:val="28"/>
          <w:szCs w:val="28"/>
        </w:rPr>
        <w:t xml:space="preserve">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9D6FB6">
        <w:rPr>
          <w:rFonts w:ascii="PT Astra Serif" w:hAnsi="PT Astra Serif"/>
          <w:sz w:val="28"/>
          <w:szCs w:val="28"/>
        </w:rPr>
        <w:t xml:space="preserve">Устава </w:t>
      </w:r>
      <w:r w:rsidR="009D6FB6" w:rsidRPr="009D6FB6">
        <w:rPr>
          <w:rFonts w:ascii="PT Astra Serif" w:hAnsi="PT Astra Serif"/>
          <w:sz w:val="28"/>
          <w:szCs w:val="28"/>
        </w:rPr>
        <w:t>Щекинского муниципального района Тульской област</w:t>
      </w:r>
      <w:r w:rsidR="00A83F5E">
        <w:rPr>
          <w:rFonts w:ascii="PT Astra Serif" w:hAnsi="PT Astra Serif"/>
          <w:sz w:val="28"/>
          <w:szCs w:val="28"/>
        </w:rPr>
        <w:t>и</w:t>
      </w:r>
      <w:r w:rsidR="009D6FB6">
        <w:rPr>
          <w:rFonts w:ascii="PT Astra Serif" w:hAnsi="PT Astra Serif"/>
          <w:sz w:val="28"/>
          <w:szCs w:val="28"/>
        </w:rPr>
        <w:t xml:space="preserve">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w:t>
      </w:r>
      <w:r w:rsidR="009D6FB6">
        <w:rPr>
          <w:rFonts w:ascii="PT Astra Serif" w:hAnsi="PT Astra Serif"/>
          <w:sz w:val="28"/>
          <w:szCs w:val="28"/>
          <w:lang w:eastAsia="en-US"/>
        </w:rPr>
        <w:t>отведе</w:t>
      </w:r>
      <w:r w:rsidR="00F369E8" w:rsidRPr="00BC6570">
        <w:rPr>
          <w:rFonts w:ascii="PT Astra Serif" w:hAnsi="PT Astra Serif"/>
          <w:sz w:val="28"/>
          <w:szCs w:val="28"/>
          <w:lang w:eastAsia="en-US"/>
        </w:rPr>
        <w:t xml:space="preserve">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lastRenderedPageBreak/>
        <w:t>1) муниципального образования Ломинцевское Щекинского района на период с 202</w:t>
      </w:r>
      <w:r w:rsidR="004A60BB">
        <w:rPr>
          <w:rFonts w:ascii="PT Astra Serif" w:hAnsi="PT Astra Serif"/>
          <w:sz w:val="28"/>
          <w:szCs w:val="28"/>
          <w:lang w:eastAsia="en-US"/>
        </w:rPr>
        <w:t>6</w:t>
      </w:r>
      <w:r>
        <w:rPr>
          <w:rFonts w:ascii="PT Astra Serif" w:hAnsi="PT Astra Serif"/>
          <w:sz w:val="28"/>
          <w:szCs w:val="28"/>
          <w:lang w:eastAsia="en-US"/>
        </w:rPr>
        <w:t xml:space="preserve">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w:t>
      </w:r>
      <w:r w:rsidR="004A60BB">
        <w:rPr>
          <w:rFonts w:ascii="PT Astra Serif" w:hAnsi="PT Astra Serif"/>
          <w:sz w:val="28"/>
          <w:szCs w:val="28"/>
          <w:lang w:eastAsia="en-US"/>
        </w:rPr>
        <w:t>6</w:t>
      </w:r>
      <w:r>
        <w:rPr>
          <w:rFonts w:ascii="PT Astra Serif" w:hAnsi="PT Astra Serif"/>
          <w:sz w:val="28"/>
          <w:szCs w:val="28"/>
          <w:lang w:eastAsia="en-US"/>
        </w:rPr>
        <w:t xml:space="preserve">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3) м</w:t>
      </w:r>
      <w:r>
        <w:rPr>
          <w:rFonts w:ascii="PT Astra Serif" w:hAnsi="PT Astra Serif"/>
          <w:sz w:val="28"/>
          <w:szCs w:val="28"/>
          <w:lang w:eastAsia="en-US"/>
        </w:rPr>
        <w:t>униципального образования Яснополянское Щекинского района на период с 202</w:t>
      </w:r>
      <w:r w:rsidR="004A60BB">
        <w:rPr>
          <w:rFonts w:ascii="PT Astra Serif" w:hAnsi="PT Astra Serif"/>
          <w:sz w:val="28"/>
          <w:szCs w:val="28"/>
          <w:lang w:eastAsia="en-US"/>
        </w:rPr>
        <w:t>6</w:t>
      </w:r>
      <w:r>
        <w:rPr>
          <w:rFonts w:ascii="PT Astra Serif" w:hAnsi="PT Astra Serif"/>
          <w:sz w:val="28"/>
          <w:szCs w:val="28"/>
          <w:lang w:eastAsia="en-US"/>
        </w:rPr>
        <w:t xml:space="preserve">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w:t>
      </w:r>
      <w:r w:rsidR="004A60BB">
        <w:rPr>
          <w:rFonts w:ascii="PT Astra Serif" w:hAnsi="PT Astra Serif"/>
          <w:sz w:val="28"/>
          <w:szCs w:val="28"/>
          <w:lang w:eastAsia="en-US"/>
        </w:rPr>
        <w:t xml:space="preserve">6 </w:t>
      </w:r>
      <w:r>
        <w:rPr>
          <w:rFonts w:ascii="PT Astra Serif" w:hAnsi="PT Astra Serif"/>
          <w:sz w:val="28"/>
          <w:szCs w:val="28"/>
          <w:lang w:eastAsia="en-US"/>
        </w:rPr>
        <w:t>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w:t>
      </w:r>
      <w:r w:rsidR="004A60BB">
        <w:rPr>
          <w:rFonts w:ascii="PT Astra Serif" w:hAnsi="PT Astra Serif"/>
          <w:sz w:val="28"/>
          <w:szCs w:val="28"/>
          <w:lang w:eastAsia="en-US"/>
        </w:rPr>
        <w:t>6</w:t>
      </w:r>
      <w:r>
        <w:rPr>
          <w:rFonts w:ascii="PT Astra Serif" w:hAnsi="PT Astra Serif"/>
          <w:sz w:val="28"/>
          <w:szCs w:val="28"/>
          <w:lang w:eastAsia="en-US"/>
        </w:rPr>
        <w:t xml:space="preserve">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w:t>
      </w:r>
      <w:r w:rsidR="0065021B">
        <w:rPr>
          <w:rFonts w:ascii="PT Astra Serif" w:hAnsi="PT Astra Serif"/>
          <w:sz w:val="28"/>
          <w:szCs w:val="28"/>
          <w:lang w:eastAsia="ru-RU"/>
        </w:rPr>
        <w:t>отвед</w:t>
      </w:r>
      <w:r>
        <w:rPr>
          <w:rFonts w:ascii="PT Astra Serif" w:hAnsi="PT Astra Serif"/>
          <w:sz w:val="28"/>
          <w:szCs w:val="28"/>
          <w:lang w:eastAsia="ru-RU"/>
        </w:rPr>
        <w:t>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 xml:space="preserve">муниципальном образовании Ломинцевское Щекинского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 xml:space="preserve">муниципальном образовании Огаревское Щекинского района – муниципальное казенное предприятие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 xml:space="preserve">муниципальном образовании Яснополянское Щекинского района – </w:t>
      </w:r>
      <w:r w:rsidR="00924171">
        <w:rPr>
          <w:rFonts w:ascii="PT Astra Serif" w:hAnsi="PT Astra Serif"/>
          <w:sz w:val="28"/>
          <w:szCs w:val="28"/>
          <w:lang w:eastAsia="en-US"/>
        </w:rPr>
        <w:t>муниципальное унитарное предприятие</w:t>
      </w:r>
      <w:r w:rsidR="00A75306">
        <w:rPr>
          <w:rFonts w:ascii="PT Astra Serif" w:hAnsi="PT Astra Serif"/>
          <w:sz w:val="28"/>
          <w:szCs w:val="28"/>
          <w:lang w:eastAsia="en-US"/>
        </w:rPr>
        <w:t xml:space="preserve"> «Яснополянское ЖКХ</w:t>
      </w:r>
      <w:r w:rsidR="00B7278A">
        <w:rPr>
          <w:rFonts w:ascii="PT Astra Serif" w:hAnsi="PT Astra Serif"/>
          <w:sz w:val="28"/>
          <w:szCs w:val="28"/>
          <w:lang w:eastAsia="en-US"/>
        </w:rPr>
        <w:t xml:space="preserve"> Щекинского района</w:t>
      </w:r>
      <w:r>
        <w:rPr>
          <w:rFonts w:ascii="PT Astra Serif" w:hAnsi="PT Astra Serif"/>
          <w:sz w:val="28"/>
          <w:szCs w:val="28"/>
          <w:lang w:eastAsia="en-US"/>
        </w:rPr>
        <w:t>» (</w:t>
      </w:r>
      <w:r w:rsidR="00A2080C">
        <w:rPr>
          <w:rFonts w:ascii="PT Astra Serif" w:hAnsi="PT Astra Serif"/>
          <w:sz w:val="28"/>
          <w:szCs w:val="28"/>
          <w:lang w:eastAsia="ru-RU"/>
        </w:rPr>
        <w:t xml:space="preserve">далее – </w:t>
      </w:r>
      <w:r w:rsidR="00924171">
        <w:rPr>
          <w:rFonts w:ascii="PT Astra Serif" w:hAnsi="PT Astra Serif"/>
          <w:sz w:val="28"/>
          <w:szCs w:val="28"/>
          <w:lang w:eastAsia="en-US"/>
        </w:rPr>
        <w:t>МУП</w:t>
      </w:r>
      <w:r>
        <w:rPr>
          <w:rFonts w:ascii="PT Astra Serif" w:hAnsi="PT Astra Serif"/>
          <w:sz w:val="28"/>
          <w:szCs w:val="28"/>
          <w:lang w:eastAsia="en-US"/>
        </w:rPr>
        <w:t xml:space="preserve"> «</w:t>
      </w:r>
      <w:r w:rsidR="00A75306">
        <w:rPr>
          <w:rFonts w:ascii="PT Astra Serif" w:hAnsi="PT Astra Serif"/>
          <w:sz w:val="28"/>
          <w:szCs w:val="28"/>
          <w:lang w:eastAsia="en-US"/>
        </w:rPr>
        <w:t>Яснополянское ЖКХ</w:t>
      </w:r>
      <w:r>
        <w:rPr>
          <w:rFonts w:ascii="PT Astra Serif" w:hAnsi="PT Astra Serif"/>
          <w:sz w:val="28"/>
          <w:szCs w:val="28"/>
          <w:lang w:eastAsia="en-US"/>
        </w:rPr>
        <w:t>»);</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9D6FB6" w:rsidRPr="009D6FB6" w:rsidRDefault="006F2101" w:rsidP="009D6FB6">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3. </w:t>
      </w:r>
      <w:proofErr w:type="gramStart"/>
      <w:r w:rsidR="009D6FB6" w:rsidRPr="009D6FB6">
        <w:rPr>
          <w:rFonts w:ascii="PT Astra Serif" w:hAnsi="PT Astra Serif"/>
          <w:sz w:val="28"/>
          <w:szCs w:val="28"/>
        </w:rPr>
        <w:t>Настоящее постановление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w:t>
      </w:r>
      <w:proofErr w:type="gramEnd"/>
      <w:r w:rsidR="009D6FB6" w:rsidRPr="009D6FB6">
        <w:rPr>
          <w:rFonts w:ascii="PT Astra Serif" w:hAnsi="PT Astra Serif"/>
          <w:sz w:val="28"/>
          <w:szCs w:val="28"/>
        </w:rPr>
        <w:t xml:space="preserve">     </w:t>
      </w:r>
      <w:proofErr w:type="gramStart"/>
      <w:r w:rsidR="009D6FB6" w:rsidRPr="009D6FB6">
        <w:rPr>
          <w:rFonts w:ascii="PT Astra Serif" w:hAnsi="PT Astra Serif"/>
          <w:sz w:val="28"/>
          <w:szCs w:val="28"/>
        </w:rPr>
        <w:t>Эл № ФС 77-74320 от 19.11.2018), разместить на официальном сайте муниципального образования Щекинский район https://schekino.gosuslugi.ru.</w:t>
      </w:r>
      <w:proofErr w:type="gramEnd"/>
    </w:p>
    <w:p w:rsidR="00463198" w:rsidRDefault="009D6FB6" w:rsidP="009D6FB6">
      <w:pPr>
        <w:tabs>
          <w:tab w:val="left" w:pos="708"/>
        </w:tabs>
        <w:spacing w:line="360" w:lineRule="exact"/>
        <w:ind w:firstLine="709"/>
        <w:jc w:val="both"/>
        <w:rPr>
          <w:rFonts w:ascii="PT Astra Serif" w:hAnsi="PT Astra Serif" w:cs="PT Astra Serif"/>
          <w:sz w:val="28"/>
          <w:szCs w:val="28"/>
        </w:rPr>
      </w:pPr>
      <w:r w:rsidRPr="009D6FB6">
        <w:rPr>
          <w:rFonts w:ascii="PT Astra Serif" w:hAnsi="PT Astra Serif"/>
          <w:sz w:val="28"/>
          <w:szCs w:val="28"/>
        </w:rPr>
        <w:t>4. Постановление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7634E" w:rsidRPr="00276E92" w:rsidTr="00A2080C">
        <w:trPr>
          <w:trHeight w:val="229"/>
        </w:trPr>
        <w:tc>
          <w:tcPr>
            <w:tcW w:w="2178" w:type="pct"/>
          </w:tcPr>
          <w:p w:rsidR="0037634E" w:rsidRPr="00B81650" w:rsidRDefault="00B81650" w:rsidP="00B81650">
            <w:pPr>
              <w:jc w:val="center"/>
              <w:rPr>
                <w:rFonts w:ascii="PT Astra Serif" w:hAnsi="PT Astra Serif" w:cs="PT Astra Serif"/>
                <w:b/>
                <w:sz w:val="28"/>
                <w:szCs w:val="28"/>
              </w:rPr>
            </w:pPr>
            <w:r>
              <w:rPr>
                <w:rFonts w:ascii="PT Astra Serif" w:hAnsi="PT Astra Serif" w:cs="PT Astra Serif"/>
                <w:b/>
                <w:sz w:val="28"/>
                <w:szCs w:val="28"/>
              </w:rPr>
              <w:t xml:space="preserve">Глава </w:t>
            </w:r>
            <w:r w:rsidR="003C08E7" w:rsidRPr="00025C3A">
              <w:rPr>
                <w:rFonts w:ascii="PT Astra Serif" w:hAnsi="PT Astra Serif" w:cs="PT Astra Serif"/>
                <w:b/>
                <w:sz w:val="28"/>
                <w:szCs w:val="28"/>
              </w:rPr>
              <w:t>администрации муниципального образования Щекинский 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C08E7" w:rsidP="00B81650">
            <w:pPr>
              <w:jc w:val="right"/>
              <w:rPr>
                <w:rFonts w:ascii="PT Astra Serif" w:hAnsi="PT Astra Serif"/>
              </w:rPr>
            </w:pPr>
            <w:r>
              <w:rPr>
                <w:rFonts w:ascii="PT Astra Serif" w:hAnsi="PT Astra Serif"/>
                <w:b/>
                <w:sz w:val="28"/>
                <w:szCs w:val="28"/>
                <w:lang w:eastAsia="en-US"/>
              </w:rPr>
              <w:t>А.</w:t>
            </w:r>
            <w:r w:rsidR="00B81650">
              <w:rPr>
                <w:rFonts w:ascii="PT Astra Serif" w:hAnsi="PT Astra Serif"/>
                <w:b/>
                <w:sz w:val="28"/>
                <w:szCs w:val="28"/>
                <w:lang w:eastAsia="en-US"/>
              </w:rPr>
              <w:t>С.Гамбург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headerReference w:type="default" r:id="rId10"/>
          <w:headerReference w:type="first" r:id="rId11"/>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482"/>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lastRenderedPageBreak/>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9E0E69">
            <w:pPr>
              <w:pStyle w:val="2ff8"/>
              <w:jc w:val="center"/>
              <w:rPr>
                <w:rFonts w:ascii="PT Astra Serif" w:hAnsi="PT Astra Serif"/>
                <w:sz w:val="28"/>
                <w:szCs w:val="28"/>
              </w:rPr>
            </w:pPr>
            <w:r>
              <w:rPr>
                <w:rFonts w:ascii="PT Astra Serif" w:hAnsi="PT Astra Serif"/>
                <w:sz w:val="28"/>
                <w:szCs w:val="28"/>
              </w:rPr>
              <w:t xml:space="preserve">от </w:t>
            </w:r>
            <w:r w:rsidR="009E0E69">
              <w:rPr>
                <w:rFonts w:ascii="PT Astra Serif" w:hAnsi="PT Astra Serif"/>
                <w:sz w:val="28"/>
                <w:szCs w:val="28"/>
              </w:rPr>
              <w:t>18.02.2026</w:t>
            </w:r>
            <w:r>
              <w:rPr>
                <w:rFonts w:ascii="PT Astra Serif" w:hAnsi="PT Astra Serif"/>
                <w:sz w:val="28"/>
                <w:szCs w:val="28"/>
              </w:rPr>
              <w:t xml:space="preserve">  № </w:t>
            </w:r>
            <w:r w:rsidR="009E0E69">
              <w:rPr>
                <w:rFonts w:ascii="PT Astra Serif" w:hAnsi="PT Astra Serif"/>
                <w:sz w:val="28"/>
                <w:szCs w:val="28"/>
              </w:rPr>
              <w:t>2 – 226</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w:t>
      </w:r>
      <w:r w:rsidR="004A60BB">
        <w:rPr>
          <w:rFonts w:ascii="PT Astra Serif" w:hAnsi="PT Astra Serif"/>
          <w:b/>
          <w:sz w:val="28"/>
          <w:szCs w:val="28"/>
        </w:rPr>
        <w:t>6</w:t>
      </w:r>
      <w:r>
        <w:rPr>
          <w:rFonts w:ascii="PT Astra Serif" w:hAnsi="PT Astra Serif"/>
          <w:b/>
          <w:sz w:val="28"/>
          <w:szCs w:val="28"/>
        </w:rPr>
        <w:t xml:space="preserve">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0"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0"/>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1" w:name="_Toc19828076"/>
      <w:bookmarkStart w:id="2" w:name="_Toc20001032"/>
      <w:bookmarkStart w:id="3"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1"/>
      <w:bookmarkEnd w:id="2"/>
      <w:bookmarkEnd w:id="3"/>
    </w:p>
    <w:p w:rsidR="00394F03" w:rsidRPr="00394F03" w:rsidRDefault="00394F03" w:rsidP="00394F03">
      <w:pPr>
        <w:ind w:firstLine="709"/>
        <w:jc w:val="both"/>
        <w:rPr>
          <w:rFonts w:ascii="PT Astra Serif" w:hAnsi="PT Astra Serif"/>
          <w:sz w:val="28"/>
          <w:szCs w:val="28"/>
        </w:rPr>
      </w:pPr>
      <w:bookmarkStart w:id="4" w:name="_Toc392073604"/>
      <w:bookmarkStart w:id="5" w:name="_Toc385862067"/>
      <w:bookmarkStart w:id="6" w:name="_Toc429034440"/>
      <w:bookmarkStart w:id="7" w:name="_Toc423087927"/>
      <w:bookmarkStart w:id="8" w:name="_Toc19828077"/>
      <w:bookmarkStart w:id="9" w:name="_Toc20001033"/>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0"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w:t>
      </w:r>
      <w:proofErr w:type="gramStart"/>
      <w:r w:rsidRPr="00394F03">
        <w:rPr>
          <w:rFonts w:ascii="PT Astra Serif" w:hAnsi="PT Astra Serif"/>
          <w:sz w:val="28"/>
          <w:szCs w:val="28"/>
        </w:rPr>
        <w:t>введены</w:t>
      </w:r>
      <w:proofErr w:type="gramEnd"/>
      <w:r w:rsidRPr="00394F03">
        <w:rPr>
          <w:rFonts w:ascii="PT Astra Serif" w:hAnsi="PT Astra Serif"/>
          <w:sz w:val="28"/>
          <w:szCs w:val="28"/>
        </w:rPr>
        <w:t xml:space="preserve"> в эксплуатацию в 2016 году. Тип КОС - БР-540. Состав КОС: станция очистки, внутриплощадочный усреднитель стоков в подземном </w:t>
      </w:r>
      <w:proofErr w:type="gramStart"/>
      <w:r w:rsidRPr="00394F03">
        <w:rPr>
          <w:rFonts w:ascii="PT Astra Serif" w:hAnsi="PT Astra Serif"/>
          <w:sz w:val="28"/>
          <w:szCs w:val="28"/>
        </w:rPr>
        <w:t>ж/б</w:t>
      </w:r>
      <w:proofErr w:type="gramEnd"/>
      <w:r w:rsidRPr="00394F03">
        <w:rPr>
          <w:rFonts w:ascii="PT Astra Serif" w:hAnsi="PT Astra Serif"/>
          <w:sz w:val="28"/>
          <w:szCs w:val="28"/>
        </w:rPr>
        <w:t xml:space="preserve"> исполнении, площадка складирования обработанных осадков сточных вод, аварийные иловые площадки. Фактическая производительность - 200 м</w:t>
      </w:r>
      <w:proofErr w:type="gramStart"/>
      <w:r w:rsidRPr="00394F03">
        <w:rPr>
          <w:rFonts w:ascii="PT Astra Serif" w:hAnsi="PT Astra Serif"/>
          <w:sz w:val="28"/>
          <w:szCs w:val="28"/>
        </w:rPr>
        <w:t>.к</w:t>
      </w:r>
      <w:proofErr w:type="gramEnd"/>
      <w:r w:rsidRPr="00394F03">
        <w:rPr>
          <w:rFonts w:ascii="PT Astra Serif" w:hAnsi="PT Astra Serif"/>
          <w:sz w:val="28"/>
          <w:szCs w:val="28"/>
        </w:rPr>
        <w:t xml:space="preserve">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0"/>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394F03">
        <w:rPr>
          <w:rFonts w:ascii="PT Astra Serif" w:hAnsi="PT Astra Serif"/>
          <w:sz w:val="28"/>
          <w:szCs w:val="28"/>
        </w:rPr>
        <w:t>окружающей</w:t>
      </w:r>
      <w:proofErr w:type="gramEnd"/>
      <w:r w:rsidRPr="00394F03">
        <w:rPr>
          <w:rFonts w:ascii="PT Astra Serif" w:hAnsi="PT Astra Serif"/>
          <w:sz w:val="28"/>
          <w:szCs w:val="28"/>
        </w:rPr>
        <w:t xml:space="preserve">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1"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
      <w:bookmarkEnd w:id="5"/>
      <w:bookmarkEnd w:id="6"/>
      <w:bookmarkEnd w:id="7"/>
      <w:bookmarkEnd w:id="8"/>
      <w:bookmarkEnd w:id="9"/>
      <w:bookmarkEnd w:id="11"/>
    </w:p>
    <w:p w:rsidR="00394F03" w:rsidRPr="00394F03" w:rsidRDefault="00394F03" w:rsidP="00394F03">
      <w:pPr>
        <w:ind w:firstLine="709"/>
        <w:jc w:val="both"/>
        <w:rPr>
          <w:rFonts w:ascii="PT Astra Serif" w:hAnsi="PT Astra Serif"/>
          <w:sz w:val="28"/>
          <w:szCs w:val="28"/>
        </w:rPr>
      </w:pPr>
      <w:bookmarkStart w:id="12" w:name="_Toc429034441"/>
      <w:bookmarkStart w:id="13" w:name="_Toc423087928"/>
      <w:bookmarkStart w:id="14" w:name="_Toc19828078"/>
      <w:bookmarkStart w:id="15" w:name="_Toc20001034"/>
      <w:bookmarkStart w:id="16" w:name="_Toc392073605"/>
      <w:bookmarkStart w:id="17"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w:t>
      </w:r>
      <w:proofErr w:type="gramStart"/>
      <w:r w:rsidRPr="00394F03">
        <w:rPr>
          <w:rFonts w:ascii="PT Astra Serif" w:hAnsi="PT Astra Serif"/>
          <w:sz w:val="28"/>
          <w:szCs w:val="28"/>
        </w:rPr>
        <w:t>на</w:t>
      </w:r>
      <w:proofErr w:type="gramEnd"/>
      <w:r w:rsidRPr="00394F03">
        <w:rPr>
          <w:rFonts w:ascii="PT Astra Serif" w:hAnsi="PT Astra Serif"/>
          <w:sz w:val="28"/>
          <w:szCs w:val="28"/>
        </w:rPr>
        <w:t xml:space="preserve"> КОС. </w:t>
      </w:r>
    </w:p>
    <w:p w:rsidR="00394F03" w:rsidRPr="00394F03" w:rsidRDefault="00394F03" w:rsidP="00394F03">
      <w:pPr>
        <w:ind w:firstLine="709"/>
        <w:jc w:val="both"/>
        <w:rPr>
          <w:rFonts w:ascii="PT Astra Serif" w:eastAsiaTheme="majorEastAsia" w:hAnsi="PT Astra Serif"/>
          <w:sz w:val="28"/>
          <w:szCs w:val="28"/>
        </w:rPr>
      </w:pPr>
      <w:bookmarkStart w:id="18" w:name="_Toc76899011"/>
      <w:r w:rsidRPr="00394F03">
        <w:rPr>
          <w:rFonts w:ascii="PT Astra Serif" w:eastAsiaTheme="majorEastAsia" w:hAnsi="PT Astra Serif"/>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
      <w:bookmarkEnd w:id="13"/>
      <w:bookmarkEnd w:id="14"/>
      <w:bookmarkEnd w:id="15"/>
      <w:bookmarkEnd w:id="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Ломинцевское технологическая зона присутствует</w:t>
      </w:r>
      <w:proofErr w:type="gramEnd"/>
      <w:r w:rsidRPr="00394F03">
        <w:rPr>
          <w:rFonts w:ascii="PT Astra Serif" w:hAnsi="PT Astra Serif"/>
          <w:sz w:val="28"/>
          <w:szCs w:val="28"/>
        </w:rPr>
        <w:t xml:space="preserve">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6"/>
      <w:bookmarkEnd w:id="17"/>
    </w:p>
    <w:p w:rsidR="00394F03" w:rsidRPr="00394F03" w:rsidRDefault="00394F03" w:rsidP="00394F03">
      <w:pPr>
        <w:ind w:firstLine="709"/>
        <w:jc w:val="both"/>
        <w:rPr>
          <w:rFonts w:ascii="PT Astra Serif" w:eastAsiaTheme="majorEastAsia" w:hAnsi="PT Astra Serif"/>
          <w:sz w:val="28"/>
          <w:szCs w:val="28"/>
        </w:rPr>
      </w:pPr>
      <w:bookmarkStart w:id="19" w:name="_Toc429034442"/>
      <w:bookmarkStart w:id="20" w:name="_Toc423087929"/>
      <w:bookmarkStart w:id="21" w:name="_Toc392073606"/>
      <w:bookmarkStart w:id="22" w:name="_Toc385862069"/>
      <w:bookmarkStart w:id="23" w:name="_Toc19828079"/>
      <w:bookmarkStart w:id="24" w:name="_Toc20001035"/>
      <w:bookmarkStart w:id="25"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
      <w:bookmarkEnd w:id="20"/>
      <w:bookmarkEnd w:id="21"/>
      <w:bookmarkEnd w:id="22"/>
      <w:bookmarkEnd w:id="23"/>
      <w:bookmarkEnd w:id="24"/>
      <w:bookmarkEnd w:id="25"/>
    </w:p>
    <w:p w:rsidR="00394F03" w:rsidRPr="00394F03" w:rsidRDefault="00394F03" w:rsidP="00394F03">
      <w:pPr>
        <w:ind w:firstLine="709"/>
        <w:jc w:val="both"/>
        <w:rPr>
          <w:rFonts w:ascii="PT Astra Serif" w:hAnsi="PT Astra Serif"/>
          <w:sz w:val="28"/>
          <w:szCs w:val="28"/>
        </w:rPr>
      </w:pPr>
      <w:bookmarkStart w:id="26"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7" w:name="_Toc429034443"/>
      <w:bookmarkStart w:id="28" w:name="_Toc423087930"/>
      <w:bookmarkStart w:id="29" w:name="_Toc392073607"/>
      <w:bookmarkStart w:id="30" w:name="_Toc19828080"/>
      <w:bookmarkStart w:id="31" w:name="_Toc20001036"/>
      <w:bookmarkStart w:id="32"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6"/>
      <w:bookmarkEnd w:id="27"/>
      <w:bookmarkEnd w:id="28"/>
      <w:bookmarkEnd w:id="29"/>
      <w:bookmarkEnd w:id="30"/>
      <w:bookmarkEnd w:id="31"/>
      <w:bookmarkEnd w:id="32"/>
    </w:p>
    <w:p w:rsidR="00394F03" w:rsidRPr="00394F03" w:rsidRDefault="00394F03" w:rsidP="00394F03">
      <w:pPr>
        <w:ind w:firstLine="709"/>
        <w:jc w:val="both"/>
        <w:rPr>
          <w:rFonts w:ascii="PT Astra Serif" w:hAnsi="PT Astra Serif"/>
          <w:sz w:val="28"/>
          <w:szCs w:val="28"/>
        </w:rPr>
      </w:pPr>
      <w:bookmarkStart w:id="33" w:name="_Toc392073608"/>
      <w:bookmarkStart w:id="34"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w:t>
      </w:r>
      <w:r w:rsidR="00A83F5E">
        <w:rPr>
          <w:rFonts w:ascii="PT Astra Serif" w:hAnsi="PT Astra Serif"/>
          <w:sz w:val="28"/>
          <w:szCs w:val="28"/>
        </w:rPr>
        <w:t>на в таблице 2.1.1 и на рисунке</w:t>
      </w:r>
      <w:r w:rsidRPr="00394F03">
        <w:rPr>
          <w:rFonts w:ascii="PT Astra Serif" w:hAnsi="PT Astra Serif"/>
          <w:sz w:val="28"/>
          <w:szCs w:val="28"/>
        </w:rPr>
        <w:t>.</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A83F5E" w:rsidRDefault="00A83F5E" w:rsidP="00A523A8">
      <w:pPr>
        <w:jc w:val="both"/>
        <w:rPr>
          <w:rFonts w:ascii="PT Astra Serif" w:hAnsi="PT Astra Serif"/>
          <w:sz w:val="22"/>
          <w:szCs w:val="28"/>
        </w:rPr>
      </w:pPr>
      <w:bookmarkStart w:id="35" w:name="_Toc76645925"/>
    </w:p>
    <w:p w:rsidR="00A83F5E" w:rsidRDefault="00A83F5E" w:rsidP="00A523A8">
      <w:pPr>
        <w:jc w:val="both"/>
        <w:rPr>
          <w:rFonts w:ascii="PT Astra Serif" w:hAnsi="PT Astra Serif"/>
          <w:sz w:val="22"/>
          <w:szCs w:val="28"/>
        </w:rPr>
      </w:pPr>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Таблица 2.1.1 - Протяженность трубопроводов </w:t>
      </w:r>
      <w:bookmarkEnd w:id="35"/>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6" w:name="_Toc429034444"/>
            <w:bookmarkStart w:id="37" w:name="_Toc423087931"/>
            <w:bookmarkStart w:id="38" w:name="_Toc19828081"/>
            <w:bookmarkStart w:id="39" w:name="_Toc20001037"/>
            <w:r w:rsidRPr="00A523A8">
              <w:rPr>
                <w:rFonts w:ascii="PT Astra Serif" w:hAnsi="PT Astra Serif"/>
                <w:szCs w:val="28"/>
              </w:rPr>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Диаметр, </w:t>
            </w:r>
            <w:proofErr w:type="gramStart"/>
            <w:r w:rsidRPr="00A523A8">
              <w:rPr>
                <w:rFonts w:ascii="PT Astra Serif" w:hAnsi="PT Astra Serif"/>
                <w:szCs w:val="28"/>
              </w:rPr>
              <w:t>мм</w:t>
            </w:r>
            <w:proofErr w:type="gramEnd"/>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Длина, </w:t>
            </w:r>
            <w:proofErr w:type="gramStart"/>
            <w:r w:rsidRPr="00A523A8">
              <w:rPr>
                <w:rFonts w:ascii="PT Astra Serif" w:hAnsi="PT Astra Serif"/>
                <w:szCs w:val="28"/>
              </w:rPr>
              <w:t>м</w:t>
            </w:r>
            <w:proofErr w:type="gramEnd"/>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w:t>
            </w:r>
            <w:proofErr w:type="gramStart"/>
            <w:r w:rsidRPr="00A523A8">
              <w:rPr>
                <w:rFonts w:ascii="PT Astra Serif" w:hAnsi="PT Astra Serif"/>
                <w:szCs w:val="28"/>
              </w:rPr>
              <w:t>.Щ</w:t>
            </w:r>
            <w:proofErr w:type="gramEnd"/>
            <w:r w:rsidRPr="00A523A8">
              <w:rPr>
                <w:rFonts w:ascii="PT Astra Serif" w:hAnsi="PT Astra Serif"/>
                <w:szCs w:val="28"/>
              </w:rPr>
              <w:t>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w:t>
            </w:r>
            <w:proofErr w:type="gramStart"/>
            <w:r w:rsidRPr="00A523A8">
              <w:rPr>
                <w:rFonts w:ascii="PT Astra Serif" w:hAnsi="PT Astra Serif"/>
                <w:szCs w:val="28"/>
              </w:rPr>
              <w:t>.Щ</w:t>
            </w:r>
            <w:proofErr w:type="gramEnd"/>
            <w:r w:rsidRPr="00A523A8">
              <w:rPr>
                <w:rFonts w:ascii="PT Astra Serif" w:hAnsi="PT Astra Serif"/>
                <w:szCs w:val="28"/>
              </w:rPr>
              <w:t>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noProof/>
          <w:sz w:val="28"/>
          <w:szCs w:val="28"/>
          <w:lang w:eastAsia="ru-RU"/>
        </w:rPr>
        <w:drawing>
          <wp:inline distT="0" distB="0" distL="0" distR="0" wp14:anchorId="561AC155" wp14:editId="5B77BC09">
            <wp:extent cx="4572000" cy="2260600"/>
            <wp:effectExtent l="0" t="0" r="0" b="635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13B67BE-6787-4572-BF35-25D50F8A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 xml:space="preserve">8. </w:t>
      </w:r>
      <w:proofErr w:type="gramStart"/>
      <w:r w:rsidRPr="00394F03">
        <w:rPr>
          <w:rFonts w:ascii="PT Astra Serif" w:hAnsi="PT Astra Serif"/>
          <w:sz w:val="28"/>
          <w:szCs w:val="28"/>
        </w:rPr>
        <w:t>Введена</w:t>
      </w:r>
      <w:proofErr w:type="gramEnd"/>
      <w:r w:rsidRPr="00394F03">
        <w:rPr>
          <w:rFonts w:ascii="PT Astra Serif" w:hAnsi="PT Astra Serif"/>
          <w:sz w:val="28"/>
          <w:szCs w:val="28"/>
        </w:rPr>
        <w:t xml:space="preserve"> в эксплуатацию в 2004 году. Фактическая производительность 1200 м</w:t>
      </w:r>
      <w:proofErr w:type="gramStart"/>
      <w:r w:rsidRPr="00394F03">
        <w:rPr>
          <w:rFonts w:ascii="PT Astra Serif" w:hAnsi="PT Astra Serif"/>
          <w:sz w:val="28"/>
          <w:szCs w:val="28"/>
        </w:rPr>
        <w:t>.к</w:t>
      </w:r>
      <w:proofErr w:type="gramEnd"/>
      <w:r w:rsidRPr="00394F03">
        <w:rPr>
          <w:rFonts w:ascii="PT Astra Serif" w:hAnsi="PT Astra Serif"/>
          <w:sz w:val="28"/>
          <w:szCs w:val="28"/>
        </w:rPr>
        <w:t xml:space="preserve">уб/сут. Марка установленного насоса - </w:t>
      </w:r>
      <w:proofErr w:type="gramStart"/>
      <w:r w:rsidRPr="00394F03">
        <w:rPr>
          <w:rFonts w:ascii="PT Astra Serif" w:hAnsi="PT Astra Serif"/>
          <w:sz w:val="28"/>
          <w:szCs w:val="28"/>
        </w:rPr>
        <w:t>СМ</w:t>
      </w:r>
      <w:proofErr w:type="gramEnd"/>
      <w:r w:rsidRPr="00394F03">
        <w:rPr>
          <w:rFonts w:ascii="PT Astra Serif" w:hAnsi="PT Astra Serif"/>
          <w:sz w:val="28"/>
          <w:szCs w:val="28"/>
        </w:rPr>
        <w:t xml:space="preserve">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д</w:t>
      </w:r>
      <w:proofErr w:type="gramStart"/>
      <w:r w:rsidRPr="00394F03">
        <w:rPr>
          <w:rFonts w:ascii="PT Astra Serif" w:hAnsi="PT Astra Serif"/>
          <w:sz w:val="28"/>
          <w:szCs w:val="28"/>
        </w:rPr>
        <w:t>.Ш</w:t>
      </w:r>
      <w:proofErr w:type="gramEnd"/>
      <w:r w:rsidRPr="00394F03">
        <w:rPr>
          <w:rFonts w:ascii="PT Astra Serif" w:hAnsi="PT Astra Serif"/>
          <w:sz w:val="28"/>
          <w:szCs w:val="28"/>
        </w:rPr>
        <w:t xml:space="preserve">евелевка, ул.Советская Россия, в районе д.42. </w:t>
      </w:r>
      <w:proofErr w:type="gramStart"/>
      <w:r w:rsidRPr="00394F03">
        <w:rPr>
          <w:rFonts w:ascii="PT Astra Serif" w:hAnsi="PT Astra Serif"/>
          <w:sz w:val="28"/>
          <w:szCs w:val="28"/>
        </w:rPr>
        <w:t>Введена</w:t>
      </w:r>
      <w:proofErr w:type="gramEnd"/>
      <w:r w:rsidRPr="00394F03">
        <w:rPr>
          <w:rFonts w:ascii="PT Astra Serif" w:hAnsi="PT Astra Serif"/>
          <w:sz w:val="28"/>
          <w:szCs w:val="28"/>
        </w:rPr>
        <w:t xml:space="preserve"> в эксплуатацию в 1982 году. Фактическая производительность 1200 м</w:t>
      </w:r>
      <w:proofErr w:type="gramStart"/>
      <w:r w:rsidRPr="00394F03">
        <w:rPr>
          <w:rFonts w:ascii="PT Astra Serif" w:hAnsi="PT Astra Serif"/>
          <w:sz w:val="28"/>
          <w:szCs w:val="28"/>
        </w:rPr>
        <w:t>.к</w:t>
      </w:r>
      <w:proofErr w:type="gramEnd"/>
      <w:r w:rsidRPr="00394F03">
        <w:rPr>
          <w:rFonts w:ascii="PT Astra Serif" w:hAnsi="PT Astra Serif"/>
          <w:sz w:val="28"/>
          <w:szCs w:val="28"/>
        </w:rPr>
        <w:t xml:space="preserve">уб/сут. Марка установленного насоса - </w:t>
      </w:r>
      <w:r w:rsidR="00A2080C">
        <w:rPr>
          <w:rFonts w:ascii="PT Astra Serif" w:hAnsi="PT Astra Serif"/>
          <w:sz w:val="28"/>
          <w:szCs w:val="28"/>
        </w:rPr>
        <w:t xml:space="preserve">             </w:t>
      </w:r>
      <w:proofErr w:type="gramStart"/>
      <w:r w:rsidRPr="00394F03">
        <w:rPr>
          <w:rFonts w:ascii="PT Astra Serif" w:hAnsi="PT Astra Serif"/>
          <w:sz w:val="28"/>
          <w:szCs w:val="28"/>
        </w:rPr>
        <w:t>СМ</w:t>
      </w:r>
      <w:proofErr w:type="gramEnd"/>
      <w:r w:rsidRPr="00394F03">
        <w:rPr>
          <w:rFonts w:ascii="PT Astra Serif" w:hAnsi="PT Astra Serif"/>
          <w:sz w:val="28"/>
          <w:szCs w:val="28"/>
        </w:rPr>
        <w:t xml:space="preserve">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xml:space="preserve">Год </w:t>
            </w:r>
            <w:proofErr w:type="gramStart"/>
            <w:r w:rsidRPr="00A523A8">
              <w:rPr>
                <w:rFonts w:ascii="PT Astra Serif" w:hAnsi="PT Astra Serif"/>
                <w:szCs w:val="28"/>
              </w:rPr>
              <w:t>пост ройки</w:t>
            </w:r>
            <w:proofErr w:type="gramEnd"/>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w:t>
            </w:r>
            <w:proofErr w:type="gramStart"/>
            <w:r w:rsidRPr="00A523A8">
              <w:rPr>
                <w:rFonts w:ascii="PT Astra Serif" w:hAnsi="PT Astra Serif"/>
                <w:szCs w:val="28"/>
              </w:rPr>
              <w:t>.м</w:t>
            </w:r>
            <w:proofErr w:type="gramEnd"/>
            <w:r w:rsidRPr="00A523A8">
              <w:rPr>
                <w:rFonts w:ascii="PT Astra Serif" w:hAnsi="PT Astra Serif"/>
                <w:szCs w:val="28"/>
              </w:rPr>
              <w:t>/сут.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w:t>
            </w:r>
            <w:proofErr w:type="gramStart"/>
            <w:r w:rsidRPr="00A523A8">
              <w:rPr>
                <w:rFonts w:ascii="PT Astra Serif" w:hAnsi="PT Astra Serif"/>
                <w:szCs w:val="28"/>
              </w:rPr>
              <w:t>.м</w:t>
            </w:r>
            <w:proofErr w:type="gramEnd"/>
            <w:r w:rsidRPr="00A523A8">
              <w:rPr>
                <w:rFonts w:ascii="PT Astra Serif" w:hAnsi="PT Astra Serif"/>
                <w:szCs w:val="28"/>
              </w:rPr>
              <w:t>/сут.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w:t>
            </w:r>
            <w:proofErr w:type="gramStart"/>
            <w:r w:rsidRPr="00A523A8">
              <w:rPr>
                <w:rFonts w:ascii="PT Astra Serif" w:hAnsi="PT Astra Serif"/>
                <w:szCs w:val="28"/>
              </w:rPr>
              <w:t>.Л</w:t>
            </w:r>
            <w:proofErr w:type="gramEnd"/>
            <w:r w:rsidRPr="00A523A8">
              <w:rPr>
                <w:rFonts w:ascii="PT Astra Serif" w:hAnsi="PT Astra Serif"/>
                <w:szCs w:val="28"/>
              </w:rPr>
              <w:t>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proofErr w:type="gramStart"/>
            <w:r w:rsidRPr="00A523A8">
              <w:rPr>
                <w:rFonts w:ascii="PT Astra Serif" w:hAnsi="PT Astra Serif"/>
                <w:szCs w:val="28"/>
              </w:rPr>
              <w:t>СМ</w:t>
            </w:r>
            <w:proofErr w:type="gramEnd"/>
            <w:r w:rsidRPr="00A523A8">
              <w:rPr>
                <w:rFonts w:ascii="PT Astra Serif" w:hAnsi="PT Astra Serif"/>
                <w:szCs w:val="28"/>
              </w:rPr>
              <w:t xml:space="preserve">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w:t>
            </w:r>
            <w:proofErr w:type="gramStart"/>
            <w:r w:rsidRPr="00A523A8">
              <w:rPr>
                <w:rFonts w:ascii="PT Astra Serif" w:hAnsi="PT Astra Serif"/>
                <w:szCs w:val="28"/>
              </w:rPr>
              <w:t>.Ш</w:t>
            </w:r>
            <w:proofErr w:type="gramEnd"/>
            <w:r w:rsidRPr="00A523A8">
              <w:rPr>
                <w:rFonts w:ascii="PT Astra Serif" w:hAnsi="PT Astra Serif"/>
                <w:szCs w:val="28"/>
              </w:rPr>
              <w:t>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proofErr w:type="gramStart"/>
            <w:r w:rsidRPr="00A523A8">
              <w:rPr>
                <w:rFonts w:ascii="PT Astra Serif" w:hAnsi="PT Astra Serif"/>
                <w:szCs w:val="28"/>
              </w:rPr>
              <w:t>СМ</w:t>
            </w:r>
            <w:proofErr w:type="gramEnd"/>
            <w:r w:rsidRPr="00A523A8">
              <w:rPr>
                <w:rFonts w:ascii="PT Astra Serif" w:hAnsi="PT Astra Serif"/>
                <w:szCs w:val="28"/>
              </w:rPr>
              <w:t xml:space="preserve">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0"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3"/>
      <w:bookmarkEnd w:id="34"/>
      <w:bookmarkEnd w:id="36"/>
      <w:bookmarkEnd w:id="37"/>
      <w:bookmarkEnd w:id="38"/>
      <w:bookmarkEnd w:id="39"/>
      <w:bookmarkEnd w:id="40"/>
    </w:p>
    <w:p w:rsidR="00394F03" w:rsidRPr="00394F03" w:rsidRDefault="00394F03" w:rsidP="00394F03">
      <w:pPr>
        <w:ind w:firstLine="709"/>
        <w:jc w:val="both"/>
        <w:rPr>
          <w:rFonts w:ascii="PT Astra Serif" w:hAnsi="PT Astra Serif"/>
          <w:sz w:val="28"/>
          <w:szCs w:val="28"/>
        </w:rPr>
      </w:pPr>
      <w:bookmarkStart w:id="41" w:name="_Toc392073609"/>
      <w:bookmarkStart w:id="42" w:name="_Toc385862072"/>
      <w:r w:rsidRPr="00394F03">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3"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4" w:name="_Toc429034445"/>
      <w:bookmarkStart w:id="45" w:name="_Toc423087932"/>
      <w:bookmarkStart w:id="46" w:name="_Toc19828082"/>
      <w:bookmarkStart w:id="47" w:name="_Toc20001038"/>
      <w:bookmarkStart w:id="48" w:name="_Toc76899015"/>
      <w:bookmarkEnd w:id="43"/>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1"/>
      <w:bookmarkEnd w:id="42"/>
      <w:bookmarkEnd w:id="44"/>
      <w:bookmarkEnd w:id="45"/>
      <w:bookmarkEnd w:id="46"/>
      <w:bookmarkEnd w:id="47"/>
      <w:bookmarkEnd w:id="4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Централизованная система водоотведения в п</w:t>
      </w:r>
      <w:proofErr w:type="gramStart"/>
      <w:r w:rsidRPr="00394F03">
        <w:rPr>
          <w:rFonts w:ascii="PT Astra Serif" w:hAnsi="PT Astra Serif"/>
          <w:sz w:val="28"/>
          <w:szCs w:val="28"/>
        </w:rPr>
        <w:t>.Л</w:t>
      </w:r>
      <w:proofErr w:type="gramEnd"/>
      <w:r w:rsidRPr="00394F03">
        <w:rPr>
          <w:rFonts w:ascii="PT Astra Serif" w:hAnsi="PT Astra Serif"/>
          <w:sz w:val="28"/>
          <w:szCs w:val="28"/>
        </w:rPr>
        <w:t xml:space="preserve">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сегодняшний день требования к предельно допустимому сбросу ужесточились. Очистные сооружения должны обеспечивать эффект очистки </w:t>
      </w:r>
      <w:r w:rsidRPr="00394F03">
        <w:rPr>
          <w:rFonts w:ascii="PT Astra Serif" w:hAnsi="PT Astra Serif"/>
          <w:sz w:val="28"/>
          <w:szCs w:val="28"/>
        </w:rPr>
        <w:lastRenderedPageBreak/>
        <w:t>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49" w:name="_Toc429034446"/>
      <w:bookmarkStart w:id="50" w:name="_Toc423087933"/>
      <w:bookmarkStart w:id="51" w:name="_Toc392073610"/>
      <w:bookmarkStart w:id="52" w:name="_Toc385862073"/>
      <w:bookmarkStart w:id="53" w:name="_Toc19828083"/>
      <w:bookmarkStart w:id="54" w:name="_Toc20001039"/>
      <w:bookmarkStart w:id="55" w:name="_Toc76899016"/>
      <w:r w:rsidRPr="00394F03">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9"/>
      <w:bookmarkEnd w:id="50"/>
      <w:bookmarkEnd w:id="51"/>
      <w:bookmarkEnd w:id="52"/>
      <w:bookmarkEnd w:id="53"/>
      <w:bookmarkEnd w:id="54"/>
      <w:bookmarkEnd w:id="55"/>
    </w:p>
    <w:p w:rsidR="00394F03" w:rsidRPr="00394F03" w:rsidRDefault="00394F03" w:rsidP="00394F03">
      <w:pPr>
        <w:ind w:firstLine="709"/>
        <w:jc w:val="both"/>
        <w:rPr>
          <w:rFonts w:ascii="PT Astra Serif" w:hAnsi="PT Astra Serif"/>
          <w:sz w:val="28"/>
          <w:szCs w:val="28"/>
        </w:rPr>
      </w:pPr>
      <w:bookmarkStart w:id="56" w:name="_Toc385862074"/>
      <w:bookmarkStart w:id="57" w:name="_Toc429034447"/>
      <w:bookmarkStart w:id="58" w:name="_Toc19828084"/>
      <w:bookmarkStart w:id="59" w:name="_Toc20001040"/>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proofErr w:type="gramStart"/>
      <w:r w:rsidRPr="00394F03">
        <w:rPr>
          <w:rFonts w:ascii="PT Astra Serif" w:hAnsi="PT Astra Serif"/>
          <w:sz w:val="28"/>
          <w:szCs w:val="28"/>
        </w:rPr>
        <w:t>.Л</w:t>
      </w:r>
      <w:proofErr w:type="gramEnd"/>
      <w:r w:rsidRPr="00394F03">
        <w:rPr>
          <w:rFonts w:ascii="PT Astra Serif" w:hAnsi="PT Astra Serif"/>
          <w:sz w:val="28"/>
          <w:szCs w:val="28"/>
        </w:rPr>
        <w:t xml:space="preserve">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394F03">
        <w:rPr>
          <w:rFonts w:ascii="PT Astra Serif" w:hAnsi="PT Astra Serif"/>
          <w:sz w:val="28"/>
          <w:szCs w:val="28"/>
        </w:rPr>
        <w:t>окружающей</w:t>
      </w:r>
      <w:proofErr w:type="gramEnd"/>
      <w:r w:rsidRPr="00394F03">
        <w:rPr>
          <w:rFonts w:ascii="PT Astra Serif" w:hAnsi="PT Astra Serif"/>
          <w:sz w:val="28"/>
          <w:szCs w:val="28"/>
        </w:rPr>
        <w:t xml:space="preserve">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0"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6"/>
      <w:r w:rsidRPr="00394F03">
        <w:rPr>
          <w:rFonts w:ascii="PT Astra Serif" w:eastAsiaTheme="majorEastAsia" w:hAnsi="PT Astra Serif"/>
          <w:sz w:val="28"/>
          <w:szCs w:val="28"/>
        </w:rPr>
        <w:t>муниципального образования Ломинцевское</w:t>
      </w:r>
      <w:bookmarkEnd w:id="57"/>
      <w:bookmarkEnd w:id="58"/>
      <w:bookmarkEnd w:id="59"/>
      <w:bookmarkEnd w:id="60"/>
    </w:p>
    <w:p w:rsidR="00394F03" w:rsidRPr="00394F03" w:rsidRDefault="00394F03" w:rsidP="00394F03">
      <w:pPr>
        <w:ind w:firstLine="709"/>
        <w:jc w:val="both"/>
        <w:rPr>
          <w:rFonts w:ascii="PT Astra Serif" w:hAnsi="PT Astra Serif"/>
          <w:sz w:val="28"/>
          <w:szCs w:val="28"/>
        </w:rPr>
      </w:pPr>
      <w:bookmarkStart w:id="61" w:name="_Toc429034448"/>
      <w:bookmarkStart w:id="62" w:name="_Toc423087934"/>
      <w:bookmarkStart w:id="63" w:name="_Toc19828085"/>
      <w:bookmarkStart w:id="64" w:name="_Toc20001041"/>
      <w:bookmarkStart w:id="65" w:name="_Toc20351675"/>
      <w:bookmarkStart w:id="66" w:name="_Toc392073611"/>
      <w:bookmarkStart w:id="67"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8" w:name="_Toc76899018"/>
      <w:bookmarkStart w:id="69" w:name="_Toc429034449"/>
      <w:bookmarkStart w:id="70" w:name="_Toc423087935"/>
      <w:bookmarkStart w:id="71" w:name="_Toc19828086"/>
      <w:bookmarkStart w:id="72" w:name="_Toc20001042"/>
      <w:bookmarkEnd w:id="61"/>
      <w:bookmarkEnd w:id="62"/>
      <w:bookmarkEnd w:id="63"/>
      <w:bookmarkEnd w:id="64"/>
      <w:bookmarkEnd w:id="65"/>
      <w:proofErr w:type="gramStart"/>
      <w:r w:rsidRPr="00394F03">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sidRPr="00394F03">
        <w:rPr>
          <w:rFonts w:ascii="PT Astra Serif" w:eastAsiaTheme="majorEastAsia" w:hAnsi="PT Astra Serif"/>
          <w:sz w:val="28"/>
          <w:szCs w:val="28"/>
        </w:rPr>
        <w:t xml:space="preserve"> </w:t>
      </w:r>
      <w:proofErr w:type="gramStart"/>
      <w:r w:rsidRPr="00394F03">
        <w:rPr>
          <w:rFonts w:ascii="PT Astra Serif" w:eastAsiaTheme="majorEastAsia" w:hAnsi="PT Astra Serif"/>
          <w:sz w:val="28"/>
          <w:szCs w:val="28"/>
        </w:rPr>
        <w:t>объеме</w:t>
      </w:r>
      <w:proofErr w:type="gramEnd"/>
      <w:r w:rsidRPr="00394F03">
        <w:rPr>
          <w:rFonts w:ascii="PT Astra Serif" w:eastAsiaTheme="majorEastAsia" w:hAnsi="PT Astra Serif"/>
          <w:sz w:val="28"/>
          <w:szCs w:val="28"/>
        </w:rPr>
        <w:t xml:space="preserve"> принимаемых сточных вод</w:t>
      </w:r>
      <w:bookmarkEnd w:id="6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w:t>
      </w:r>
      <w:proofErr w:type="gramEnd"/>
      <w:r w:rsidRPr="00394F03">
        <w:rPr>
          <w:rFonts w:ascii="PT Astra Serif" w:hAnsi="PT Astra Serif"/>
          <w:sz w:val="28"/>
          <w:szCs w:val="28"/>
        </w:rPr>
        <w:t xml:space="preserve"> изменений в Постановление Правительства Российской Федерации от 5 сентября 2013 года № 782», к ЦСВП (</w:t>
      </w:r>
      <w:proofErr w:type="gramStart"/>
      <w:r w:rsidRPr="00394F03">
        <w:rPr>
          <w:rFonts w:ascii="PT Astra Serif" w:hAnsi="PT Astra Serif"/>
          <w:sz w:val="28"/>
          <w:szCs w:val="28"/>
        </w:rPr>
        <w:t>с даты внесения</w:t>
      </w:r>
      <w:proofErr w:type="gramEnd"/>
      <w:r w:rsidRPr="00394F03">
        <w:rPr>
          <w:rFonts w:ascii="PT Astra Serif" w:hAnsi="PT Astra Serif"/>
          <w:sz w:val="28"/>
          <w:szCs w:val="28"/>
        </w:rPr>
        <w:t xml:space="preserve">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При отсутствии утвержденной схемы водоснабжения и водоотведения ЦСВ не может быть </w:t>
      </w:r>
      <w:proofErr w:type="gramStart"/>
      <w:r w:rsidRPr="00394F03">
        <w:rPr>
          <w:rFonts w:ascii="PT Astra Serif" w:hAnsi="PT Astra Serif"/>
          <w:sz w:val="28"/>
          <w:szCs w:val="28"/>
        </w:rPr>
        <w:t>отнесена</w:t>
      </w:r>
      <w:proofErr w:type="gramEnd"/>
      <w:r w:rsidRPr="00394F03">
        <w:rPr>
          <w:rFonts w:ascii="PT Astra Serif" w:hAnsi="PT Astra Serif"/>
          <w:sz w:val="28"/>
          <w:szCs w:val="28"/>
        </w:rPr>
        <w:t xml:space="preserve">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w:t>
      </w:r>
      <w:r w:rsidRPr="00394F03">
        <w:rPr>
          <w:rFonts w:ascii="PT Astra Serif" w:hAnsi="PT Astra Serif"/>
          <w:sz w:val="28"/>
          <w:szCs w:val="28"/>
        </w:rPr>
        <w:lastRenderedPageBreak/>
        <w:t xml:space="preserve">ЦСВ к ЦСВП, доля сточных вод, принимаемых в технологическую зону водоотведения </w:t>
      </w:r>
      <w:proofErr w:type="gramStart"/>
      <w:r w:rsidRPr="00394F03">
        <w:rPr>
          <w:rFonts w:ascii="PT Astra Serif" w:hAnsi="PT Astra Serif"/>
          <w:sz w:val="28"/>
          <w:szCs w:val="28"/>
        </w:rPr>
        <w:t>от</w:t>
      </w:r>
      <w:proofErr w:type="gramEnd"/>
      <w:r w:rsidRPr="00394F03">
        <w:rPr>
          <w:rFonts w:ascii="PT Astra Serif" w:hAnsi="PT Astra Serif"/>
          <w:sz w:val="28"/>
          <w:szCs w:val="28"/>
        </w:rPr>
        <w:t>:</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w:t>
      </w:r>
      <w:proofErr w:type="gramStart"/>
      <w:r w:rsidRPr="00394F03">
        <w:rPr>
          <w:rFonts w:ascii="PT Astra Serif" w:hAnsi="PT Astra Serif"/>
          <w:sz w:val="28"/>
          <w:szCs w:val="28"/>
        </w:rPr>
        <w:t>данную</w:t>
      </w:r>
      <w:proofErr w:type="gramEnd"/>
      <w:r w:rsidRPr="00394F03">
        <w:rPr>
          <w:rFonts w:ascii="PT Astra Serif" w:hAnsi="PT Astra Serif"/>
          <w:sz w:val="28"/>
          <w:szCs w:val="28"/>
        </w:rPr>
        <w:t xml:space="preserve">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w:t>
      </w:r>
      <w:proofErr w:type="gramStart"/>
      <w:r w:rsidRPr="00394F03">
        <w:rPr>
          <w:rFonts w:ascii="PT Astra Serif" w:hAnsi="PT Astra Serif"/>
          <w:sz w:val="28"/>
          <w:szCs w:val="28"/>
        </w:rPr>
        <w:t>,</w:t>
      </w:r>
      <w:proofErr w:type="gramEnd"/>
      <w:r w:rsidRPr="00394F03">
        <w:rPr>
          <w:rFonts w:ascii="PT Astra Serif" w:hAnsi="PT Astra Serif"/>
          <w:sz w:val="28"/>
          <w:szCs w:val="28"/>
        </w:rPr>
        <w:t xml:space="preserve">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w:t>
      </w:r>
      <w:proofErr w:type="gramStart"/>
      <w:r w:rsidRPr="00394F03">
        <w:rPr>
          <w:rFonts w:ascii="PT Astra Serif" w:hAnsi="PT Astra Serif"/>
          <w:sz w:val="28"/>
          <w:szCs w:val="28"/>
        </w:rPr>
        <w:t>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w:t>
      </w:r>
      <w:proofErr w:type="gramEnd"/>
      <w:r w:rsidRPr="00394F03">
        <w:rPr>
          <w:rFonts w:ascii="PT Astra Serif" w:hAnsi="PT Astra Serif"/>
          <w:sz w:val="28"/>
          <w:szCs w:val="28"/>
        </w:rPr>
        <w:t xml:space="preserve"> </w:t>
      </w:r>
      <w:proofErr w:type="gramStart"/>
      <w:r w:rsidRPr="00394F03">
        <w:rPr>
          <w:rFonts w:ascii="PT Astra Serif" w:hAnsi="PT Astra Serif"/>
          <w:sz w:val="28"/>
          <w:szCs w:val="28"/>
        </w:rPr>
        <w:t>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w:t>
      </w:r>
      <w:proofErr w:type="gramEnd"/>
      <w:r w:rsidRPr="00394F03">
        <w:rPr>
          <w:rFonts w:ascii="PT Astra Serif" w:hAnsi="PT Astra Serif"/>
          <w:sz w:val="28"/>
          <w:szCs w:val="28"/>
        </w:rPr>
        <w:t xml:space="preserve"> </w:t>
      </w:r>
      <w:proofErr w:type="gramStart"/>
      <w:r w:rsidRPr="00394F03">
        <w:rPr>
          <w:rFonts w:ascii="PT Astra Serif" w:hAnsi="PT Astra Serif"/>
          <w:sz w:val="28"/>
          <w:szCs w:val="28"/>
        </w:rPr>
        <w:t xml:space="preserve">фактического </w:t>
      </w:r>
      <w:r w:rsidRPr="00394F03">
        <w:rPr>
          <w:rFonts w:ascii="PT Astra Serif" w:hAnsi="PT Astra Serif"/>
          <w:sz w:val="28"/>
          <w:szCs w:val="28"/>
        </w:rPr>
        <w:lastRenderedPageBreak/>
        <w:t>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w:t>
      </w:r>
      <w:proofErr w:type="gramEnd"/>
      <w:r w:rsidRPr="00394F03">
        <w:rPr>
          <w:rFonts w:ascii="PT Astra Serif" w:hAnsi="PT Astra Serif"/>
          <w:sz w:val="28"/>
          <w:szCs w:val="28"/>
        </w:rPr>
        <w:t xml:space="preserve"> в Постановление Правительства Российской Федерации от 5 сентября 2013 г. N 782», к ЦСВП (</w:t>
      </w:r>
      <w:proofErr w:type="gramStart"/>
      <w:r w:rsidRPr="00394F03">
        <w:rPr>
          <w:rFonts w:ascii="PT Astra Serif" w:hAnsi="PT Astra Serif"/>
          <w:sz w:val="28"/>
          <w:szCs w:val="28"/>
        </w:rPr>
        <w:t>с даты внесения</w:t>
      </w:r>
      <w:proofErr w:type="gramEnd"/>
      <w:r w:rsidRPr="00394F03">
        <w:rPr>
          <w:rFonts w:ascii="PT Astra Serif" w:hAnsi="PT Astra Serif"/>
          <w:sz w:val="28"/>
          <w:szCs w:val="28"/>
        </w:rPr>
        <w:t xml:space="preserve">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w:t>
      </w:r>
      <w:proofErr w:type="gramStart"/>
      <w:r w:rsidRPr="00394F03">
        <w:rPr>
          <w:rFonts w:ascii="PT Astra Serif" w:hAnsi="PT Astra Serif"/>
          <w:sz w:val="28"/>
          <w:szCs w:val="28"/>
        </w:rPr>
        <w:t>,</w:t>
      </w:r>
      <w:proofErr w:type="gramEnd"/>
      <w:r w:rsidRPr="00394F03">
        <w:rPr>
          <w:rFonts w:ascii="PT Astra Serif" w:hAnsi="PT Astra Serif"/>
          <w:sz w:val="28"/>
          <w:szCs w:val="28"/>
        </w:rPr>
        <w:t xml:space="preserve">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w:t>
      </w:r>
      <w:proofErr w:type="gramEnd"/>
      <w:r w:rsidRPr="00394F03">
        <w:rPr>
          <w:rFonts w:ascii="PT Astra Serif" w:hAnsi="PT Astra Serif"/>
          <w:sz w:val="28"/>
          <w:szCs w:val="28"/>
        </w:rPr>
        <w:t xml:space="preserve">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Рассматриваемая в настоящей Схеме система централизованного водоотведения (ЦСВ) 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3" w:name="_Toc76899019"/>
      <w:r w:rsidRPr="00A523A8">
        <w:rPr>
          <w:rFonts w:ascii="PT Astra Serif" w:eastAsiaTheme="majorEastAsia" w:hAnsi="PT Astra Serif"/>
          <w:b/>
          <w:sz w:val="28"/>
          <w:szCs w:val="28"/>
        </w:rPr>
        <w:t>Раздел 2. «</w:t>
      </w:r>
      <w:bookmarkEnd w:id="66"/>
      <w:bookmarkEnd w:id="67"/>
      <w:bookmarkEnd w:id="69"/>
      <w:bookmarkEnd w:id="70"/>
      <w:bookmarkEnd w:id="71"/>
      <w:bookmarkEnd w:id="72"/>
      <w:r w:rsidRPr="00A523A8">
        <w:rPr>
          <w:rFonts w:ascii="PT Astra Serif" w:eastAsiaTheme="majorEastAsia" w:hAnsi="PT Astra Serif"/>
          <w:b/>
          <w:sz w:val="28"/>
          <w:szCs w:val="28"/>
        </w:rPr>
        <w:t>Балансы сточных вод в системе водоотведения»</w:t>
      </w:r>
      <w:bookmarkEnd w:id="73"/>
    </w:p>
    <w:p w:rsidR="00A523A8" w:rsidRDefault="00A523A8" w:rsidP="00394F03">
      <w:pPr>
        <w:ind w:firstLine="709"/>
        <w:jc w:val="both"/>
        <w:rPr>
          <w:rFonts w:ascii="PT Astra Serif" w:eastAsiaTheme="majorEastAsia" w:hAnsi="PT Astra Serif"/>
          <w:sz w:val="28"/>
          <w:szCs w:val="28"/>
        </w:rPr>
      </w:pPr>
      <w:bookmarkStart w:id="74" w:name="_Toc429034450"/>
      <w:bookmarkStart w:id="75" w:name="_Toc423087936"/>
      <w:bookmarkStart w:id="76" w:name="_Toc392073612"/>
      <w:bookmarkStart w:id="77" w:name="_Toc385862076"/>
      <w:bookmarkStart w:id="78" w:name="_Toc377565603"/>
      <w:bookmarkStart w:id="79" w:name="_Toc19828087"/>
      <w:bookmarkStart w:id="80" w:name="_Toc20001043"/>
      <w:bookmarkStart w:id="81"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74"/>
      <w:bookmarkEnd w:id="75"/>
      <w:bookmarkEnd w:id="76"/>
      <w:bookmarkEnd w:id="77"/>
      <w:bookmarkEnd w:id="78"/>
      <w:bookmarkEnd w:id="79"/>
      <w:bookmarkEnd w:id="80"/>
      <w:bookmarkEnd w:id="8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2"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3" w:name="_Toc429034451"/>
            <w:bookmarkStart w:id="84" w:name="_Toc423087937"/>
            <w:bookmarkStart w:id="85" w:name="_Toc392073613"/>
            <w:bookmarkStart w:id="86" w:name="_Toc385862077"/>
            <w:bookmarkStart w:id="87" w:name="_Toc19828088"/>
            <w:bookmarkStart w:id="88" w:name="_Toc20001044"/>
            <w:r w:rsidRPr="00A523A8">
              <w:rPr>
                <w:rFonts w:ascii="PT Astra Serif" w:hAnsi="PT Astra Serif"/>
                <w:szCs w:val="28"/>
              </w:rPr>
              <w:t xml:space="preserve">№ </w:t>
            </w:r>
            <w:proofErr w:type="gramStart"/>
            <w:r w:rsidRPr="00A523A8">
              <w:rPr>
                <w:rFonts w:ascii="PT Astra Serif" w:hAnsi="PT Astra Serif"/>
                <w:szCs w:val="28"/>
              </w:rPr>
              <w:t>п</w:t>
            </w:r>
            <w:proofErr w:type="gramEnd"/>
            <w:r w:rsidRPr="00A523A8">
              <w:rPr>
                <w:rFonts w:ascii="PT Astra Serif" w:hAnsi="PT Astra Serif"/>
                <w:szCs w:val="28"/>
              </w:rPr>
              <w:t>/п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Сумма,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Население,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Бюджет,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Прочие, </w:t>
            </w:r>
            <w:proofErr w:type="gramStart"/>
            <w:r w:rsidRPr="00A523A8">
              <w:rPr>
                <w:rFonts w:ascii="PT Astra Serif" w:hAnsi="PT Astra Serif"/>
                <w:szCs w:val="28"/>
              </w:rPr>
              <w:t>м</w:t>
            </w:r>
            <w:proofErr w:type="gramEnd"/>
            <w:r w:rsidRPr="00A523A8">
              <w:rPr>
                <w:rFonts w:ascii="PT Astra Serif" w:hAnsi="PT Astra Serif"/>
                <w:szCs w:val="28"/>
              </w:rPr>
              <w:t>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w:t>
            </w:r>
            <w:proofErr w:type="gramStart"/>
            <w:r w:rsidRPr="00A523A8">
              <w:rPr>
                <w:rFonts w:ascii="PT Astra Serif" w:hAnsi="PT Astra Serif"/>
                <w:szCs w:val="28"/>
              </w:rPr>
              <w:t>.Л</w:t>
            </w:r>
            <w:proofErr w:type="gramEnd"/>
            <w:r w:rsidRPr="00A523A8">
              <w:rPr>
                <w:rFonts w:ascii="PT Astra Serif" w:hAnsi="PT Astra Serif"/>
                <w:szCs w:val="28"/>
              </w:rPr>
              <w:t>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w:t>
            </w:r>
            <w:proofErr w:type="gramStart"/>
            <w:r w:rsidRPr="00A523A8">
              <w:rPr>
                <w:rFonts w:ascii="PT Astra Serif" w:hAnsi="PT Astra Serif"/>
                <w:szCs w:val="28"/>
              </w:rPr>
              <w:t>.Ш</w:t>
            </w:r>
            <w:proofErr w:type="gramEnd"/>
            <w:r w:rsidRPr="00A523A8">
              <w:rPr>
                <w:rFonts w:ascii="PT Astra Serif" w:hAnsi="PT Astra Serif"/>
                <w:szCs w:val="28"/>
              </w:rPr>
              <w:t>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1B757D2A" wp14:editId="054F6A36">
            <wp:extent cx="4352925" cy="3981450"/>
            <wp:effectExtent l="0" t="0" r="9525" b="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89" w:name="_Toc41853068"/>
      <w:r w:rsidRPr="00394F03">
        <w:rPr>
          <w:rFonts w:ascii="PT Astra Serif" w:hAnsi="PT Astra Serif"/>
          <w:sz w:val="28"/>
          <w:szCs w:val="28"/>
        </w:rPr>
        <w:t xml:space="preserve">Рисунок 2.2.1 - Структура годового </w:t>
      </w:r>
      <w:proofErr w:type="gramStart"/>
      <w:r w:rsidRPr="00394F03">
        <w:rPr>
          <w:rFonts w:ascii="PT Astra Serif" w:hAnsi="PT Astra Serif"/>
          <w:sz w:val="28"/>
          <w:szCs w:val="28"/>
        </w:rPr>
        <w:t>поступлении</w:t>
      </w:r>
      <w:proofErr w:type="gramEnd"/>
      <w:r w:rsidRPr="00394F03">
        <w:rPr>
          <w:rFonts w:ascii="PT Astra Serif" w:hAnsi="PT Astra Serif"/>
          <w:sz w:val="28"/>
          <w:szCs w:val="28"/>
        </w:rPr>
        <w:t xml:space="preserve"> в централизованную систему водоотведения сточных вод</w:t>
      </w:r>
      <w:bookmarkEnd w:id="89"/>
    </w:p>
    <w:p w:rsidR="00394F03" w:rsidRPr="00394F03" w:rsidRDefault="00394F03" w:rsidP="00394F03">
      <w:pPr>
        <w:ind w:firstLine="709"/>
        <w:jc w:val="both"/>
        <w:rPr>
          <w:rFonts w:ascii="PT Astra Serif" w:eastAsiaTheme="majorEastAsia" w:hAnsi="PT Astra Serif"/>
          <w:sz w:val="28"/>
          <w:szCs w:val="28"/>
        </w:rPr>
      </w:pPr>
      <w:bookmarkStart w:id="90" w:name="_Toc76899021"/>
      <w:r w:rsidRPr="00394F03">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3"/>
      <w:bookmarkEnd w:id="84"/>
      <w:bookmarkEnd w:id="85"/>
      <w:bookmarkEnd w:id="86"/>
      <w:bookmarkEnd w:id="87"/>
      <w:bookmarkEnd w:id="88"/>
      <w:bookmarkEnd w:id="90"/>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1" w:name="_Toc429034452"/>
      <w:bookmarkStart w:id="92" w:name="_Toc423087938"/>
      <w:bookmarkStart w:id="93" w:name="_Toc392073614"/>
      <w:bookmarkStart w:id="94" w:name="_Toc385862078"/>
      <w:bookmarkStart w:id="95" w:name="_Toc19828089"/>
      <w:bookmarkStart w:id="96" w:name="_Toc20001045"/>
      <w:bookmarkStart w:id="97" w:name="_Toc76899022"/>
      <w:r w:rsidRPr="00394F03">
        <w:rPr>
          <w:rFonts w:ascii="PT Astra Serif" w:eastAsiaTheme="majorEastAsia" w:hAnsi="PT Astra Serif"/>
          <w:sz w:val="28"/>
          <w:szCs w:val="28"/>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1"/>
      <w:bookmarkEnd w:id="92"/>
      <w:bookmarkEnd w:id="93"/>
      <w:bookmarkEnd w:id="94"/>
      <w:bookmarkEnd w:id="95"/>
      <w:bookmarkEnd w:id="96"/>
      <w:bookmarkEnd w:id="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8" w:name="_Toc429034453"/>
      <w:bookmarkStart w:id="99" w:name="_Toc423087939"/>
      <w:bookmarkStart w:id="100" w:name="_Toc392073615"/>
      <w:bookmarkStart w:id="101" w:name="_Toc385862079"/>
      <w:bookmarkStart w:id="102" w:name="_Toc19828090"/>
      <w:bookmarkStart w:id="103" w:name="_Toc20001046"/>
      <w:bookmarkStart w:id="104"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8"/>
      <w:bookmarkEnd w:id="99"/>
      <w:bookmarkEnd w:id="100"/>
      <w:bookmarkEnd w:id="101"/>
      <w:bookmarkEnd w:id="102"/>
      <w:bookmarkEnd w:id="103"/>
      <w:bookmarkEnd w:id="1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5" w:name="_Toc76645927"/>
    </w:p>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Таблица 2.2.2 - Результаты ретроспективного анализа за последние 5 лет</w:t>
      </w:r>
      <w:bookmarkEnd w:id="105"/>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 </w:t>
            </w:r>
            <w:proofErr w:type="gramStart"/>
            <w:r w:rsidRPr="00A523A8">
              <w:rPr>
                <w:rFonts w:ascii="PT Astra Serif" w:hAnsi="PT Astra Serif"/>
                <w:szCs w:val="28"/>
              </w:rPr>
              <w:t>п</w:t>
            </w:r>
            <w:proofErr w:type="gramEnd"/>
            <w:r w:rsidRPr="00A523A8">
              <w:rPr>
                <w:rFonts w:ascii="PT Astra Serif" w:hAnsi="PT Astra Serif"/>
                <w:szCs w:val="28"/>
              </w:rPr>
              <w:t>/п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Сумма,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Население,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Бюджет, </w:t>
            </w:r>
            <w:proofErr w:type="gramStart"/>
            <w:r w:rsidRPr="00A523A8">
              <w:rPr>
                <w:rFonts w:ascii="PT Astra Serif" w:hAnsi="PT Astra Serif"/>
                <w:szCs w:val="28"/>
              </w:rPr>
              <w:t>м</w:t>
            </w:r>
            <w:proofErr w:type="gramEnd"/>
            <w:r w:rsidRPr="00A523A8">
              <w:rPr>
                <w:rFonts w:ascii="PT Astra Serif" w:hAnsi="PT Astra Serif"/>
                <w:szCs w:val="28"/>
              </w:rPr>
              <w:t>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xml:space="preserve">Прочие, </w:t>
            </w:r>
            <w:proofErr w:type="gramStart"/>
            <w:r w:rsidRPr="00A523A8">
              <w:rPr>
                <w:rFonts w:ascii="PT Astra Serif" w:hAnsi="PT Astra Serif"/>
                <w:szCs w:val="28"/>
              </w:rPr>
              <w:t>м</w:t>
            </w:r>
            <w:proofErr w:type="gramEnd"/>
            <w:r w:rsidRPr="00A523A8">
              <w:rPr>
                <w:rFonts w:ascii="PT Astra Serif" w:hAnsi="PT Astra Serif"/>
                <w:szCs w:val="28"/>
              </w:rPr>
              <w:t>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52AA44B3" wp14:editId="691A71DF">
            <wp:extent cx="6299835" cy="2769870"/>
            <wp:effectExtent l="0" t="0" r="5715" b="11430"/>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4F03" w:rsidRPr="00394F03" w:rsidRDefault="00394F03" w:rsidP="00394F03">
      <w:pPr>
        <w:ind w:firstLine="709"/>
        <w:jc w:val="both"/>
        <w:rPr>
          <w:rFonts w:ascii="PT Astra Serif" w:hAnsi="PT Astra Serif"/>
          <w:sz w:val="28"/>
          <w:szCs w:val="28"/>
        </w:rPr>
      </w:pPr>
      <w:bookmarkStart w:id="106"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6"/>
    </w:p>
    <w:p w:rsidR="00394F03" w:rsidRPr="00A523A8" w:rsidRDefault="00394F03" w:rsidP="00394F03">
      <w:pPr>
        <w:ind w:firstLine="709"/>
        <w:jc w:val="both"/>
        <w:rPr>
          <w:rFonts w:ascii="PT Astra Serif" w:eastAsiaTheme="majorEastAsia" w:hAnsi="PT Astra Serif"/>
          <w:b/>
          <w:sz w:val="28"/>
          <w:szCs w:val="28"/>
        </w:rPr>
      </w:pPr>
      <w:bookmarkStart w:id="107" w:name="_Toc429034454"/>
      <w:bookmarkStart w:id="108" w:name="_Toc423087940"/>
      <w:bookmarkStart w:id="109" w:name="_Toc392073616"/>
      <w:bookmarkStart w:id="110" w:name="_Toc385862080"/>
      <w:bookmarkStart w:id="111" w:name="_Toc19828091"/>
      <w:bookmarkStart w:id="112" w:name="_Toc20001047"/>
      <w:bookmarkStart w:id="113" w:name="_Toc76899024"/>
      <w:r w:rsidRPr="00A523A8">
        <w:rPr>
          <w:rFonts w:ascii="PT Astra Serif" w:eastAsiaTheme="majorEastAsia" w:hAnsi="PT Astra Serif"/>
          <w:b/>
          <w:sz w:val="28"/>
          <w:szCs w:val="28"/>
        </w:rPr>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7"/>
      <w:bookmarkEnd w:id="108"/>
      <w:bookmarkEnd w:id="109"/>
      <w:bookmarkEnd w:id="110"/>
      <w:bookmarkEnd w:id="111"/>
      <w:bookmarkEnd w:id="112"/>
      <w:bookmarkEnd w:id="11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394F03">
        <w:rPr>
          <w:rFonts w:ascii="PT Astra Serif" w:hAnsi="PT Astra Serif"/>
          <w:sz w:val="28"/>
          <w:szCs w:val="28"/>
        </w:rPr>
        <w:t>равными</w:t>
      </w:r>
      <w:proofErr w:type="gramEnd"/>
      <w:r w:rsidRPr="00394F03">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4"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5" w:name="_Toc392073617"/>
            <w:bookmarkStart w:id="116" w:name="_Toc385862081"/>
            <w:bookmarkStart w:id="117" w:name="_Toc429034455"/>
            <w:bookmarkStart w:id="118" w:name="_Toc423087941"/>
            <w:bookmarkStart w:id="119" w:name="_Toc19828092"/>
            <w:bookmarkStart w:id="120"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4A60BB">
            <w:pPr>
              <w:jc w:val="both"/>
              <w:rPr>
                <w:rFonts w:ascii="PT Astra Serif" w:hAnsi="PT Astra Serif"/>
                <w:sz w:val="22"/>
                <w:szCs w:val="28"/>
              </w:rPr>
            </w:pPr>
            <w:r w:rsidRPr="00A523A8">
              <w:rPr>
                <w:rFonts w:ascii="PT Astra Serif" w:hAnsi="PT Astra Serif"/>
                <w:sz w:val="22"/>
                <w:szCs w:val="28"/>
              </w:rPr>
              <w:t>Прогноз 202</w:t>
            </w:r>
            <w:r w:rsidR="004A60BB">
              <w:rPr>
                <w:rFonts w:ascii="PT Astra Serif" w:hAnsi="PT Astra Serif"/>
                <w:sz w:val="22"/>
                <w:szCs w:val="28"/>
              </w:rPr>
              <w:t>6</w:t>
            </w:r>
            <w:r w:rsidRPr="00A523A8">
              <w:rPr>
                <w:rFonts w:ascii="PT Astra Serif" w:hAnsi="PT Astra Serif"/>
                <w:sz w:val="22"/>
                <w:szCs w:val="28"/>
              </w:rPr>
              <w:t xml:space="preserve">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w:t>
            </w:r>
            <w:proofErr w:type="gramStart"/>
            <w:r w:rsidRPr="00A523A8">
              <w:rPr>
                <w:rFonts w:ascii="PT Astra Serif" w:hAnsi="PT Astra Serif"/>
                <w:sz w:val="22"/>
                <w:szCs w:val="28"/>
              </w:rPr>
              <w:t>.Л</w:t>
            </w:r>
            <w:proofErr w:type="gramEnd"/>
            <w:r w:rsidRPr="00A523A8">
              <w:rPr>
                <w:rFonts w:ascii="PT Astra Serif" w:hAnsi="PT Astra Serif"/>
                <w:sz w:val="22"/>
                <w:szCs w:val="28"/>
              </w:rPr>
              <w:t>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w:t>
            </w:r>
            <w:proofErr w:type="gramStart"/>
            <w:r w:rsidRPr="00A523A8">
              <w:rPr>
                <w:rFonts w:ascii="PT Astra Serif" w:hAnsi="PT Astra Serif"/>
                <w:sz w:val="22"/>
                <w:szCs w:val="28"/>
              </w:rPr>
              <w:t>.Ш</w:t>
            </w:r>
            <w:proofErr w:type="gramEnd"/>
            <w:r w:rsidRPr="00A523A8">
              <w:rPr>
                <w:rFonts w:ascii="PT Astra Serif" w:hAnsi="PT Astra Serif"/>
                <w:sz w:val="22"/>
                <w:szCs w:val="28"/>
              </w:rPr>
              <w:t>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w:t>
            </w:r>
            <w:proofErr w:type="gramStart"/>
            <w:r w:rsidRPr="00A523A8">
              <w:rPr>
                <w:rFonts w:ascii="PT Astra Serif" w:hAnsi="PT Astra Serif"/>
                <w:sz w:val="22"/>
                <w:szCs w:val="28"/>
              </w:rPr>
              <w:t>.Л</w:t>
            </w:r>
            <w:proofErr w:type="gramEnd"/>
            <w:r w:rsidRPr="00A523A8">
              <w:rPr>
                <w:rFonts w:ascii="PT Astra Serif" w:hAnsi="PT Astra Serif"/>
                <w:sz w:val="22"/>
                <w:szCs w:val="28"/>
              </w:rPr>
              <w:t>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w:t>
            </w:r>
            <w:proofErr w:type="gramStart"/>
            <w:r w:rsidRPr="00A523A8">
              <w:rPr>
                <w:rFonts w:ascii="PT Astra Serif" w:hAnsi="PT Astra Serif"/>
                <w:sz w:val="22"/>
                <w:szCs w:val="28"/>
              </w:rPr>
              <w:t>.Ш</w:t>
            </w:r>
            <w:proofErr w:type="gramEnd"/>
            <w:r w:rsidRPr="00A523A8">
              <w:rPr>
                <w:rFonts w:ascii="PT Astra Serif" w:hAnsi="PT Astra Serif"/>
                <w:sz w:val="22"/>
                <w:szCs w:val="28"/>
              </w:rPr>
              <w:t>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w:t>
            </w:r>
            <w:proofErr w:type="gramStart"/>
            <w:r w:rsidRPr="00A523A8">
              <w:rPr>
                <w:rFonts w:ascii="PT Astra Serif" w:hAnsi="PT Astra Serif"/>
                <w:sz w:val="22"/>
                <w:szCs w:val="28"/>
              </w:rPr>
              <w:t>.Л</w:t>
            </w:r>
            <w:proofErr w:type="gramEnd"/>
            <w:r w:rsidRPr="00A523A8">
              <w:rPr>
                <w:rFonts w:ascii="PT Astra Serif" w:hAnsi="PT Astra Serif"/>
                <w:sz w:val="22"/>
                <w:szCs w:val="28"/>
              </w:rPr>
              <w:t>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w:t>
            </w:r>
            <w:proofErr w:type="gramStart"/>
            <w:r w:rsidRPr="00A523A8">
              <w:rPr>
                <w:rFonts w:ascii="PT Astra Serif" w:hAnsi="PT Astra Serif"/>
                <w:sz w:val="22"/>
                <w:szCs w:val="28"/>
              </w:rPr>
              <w:t>.Ш</w:t>
            </w:r>
            <w:proofErr w:type="gramEnd"/>
            <w:r w:rsidRPr="00A523A8">
              <w:rPr>
                <w:rFonts w:ascii="PT Astra Serif" w:hAnsi="PT Astra Serif"/>
                <w:sz w:val="22"/>
                <w:szCs w:val="28"/>
              </w:rPr>
              <w:t>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proofErr w:type="gramStart"/>
            <w:r w:rsidRPr="00A523A8">
              <w:rPr>
                <w:rFonts w:ascii="PT Astra Serif" w:hAnsi="PT Astra Serif"/>
                <w:sz w:val="22"/>
                <w:szCs w:val="28"/>
              </w:rPr>
              <w:t>м</w:t>
            </w:r>
            <w:proofErr w:type="gramEnd"/>
            <w:r w:rsidRPr="00A523A8">
              <w:rPr>
                <w:rFonts w:ascii="PT Astra Serif" w:hAnsi="PT Astra Serif"/>
                <w:sz w:val="22"/>
                <w:szCs w:val="28"/>
              </w:rPr>
              <w:t>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1"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5"/>
      <w:bookmarkEnd w:id="116"/>
      <w:bookmarkEnd w:id="117"/>
      <w:bookmarkEnd w:id="118"/>
      <w:bookmarkEnd w:id="119"/>
      <w:bookmarkEnd w:id="120"/>
      <w:r w:rsidRPr="00A523A8">
        <w:rPr>
          <w:rFonts w:ascii="PT Astra Serif" w:eastAsiaTheme="majorEastAsia" w:hAnsi="PT Astra Serif"/>
          <w:b/>
          <w:sz w:val="28"/>
          <w:szCs w:val="28"/>
        </w:rPr>
        <w:t>»</w:t>
      </w:r>
      <w:bookmarkEnd w:id="121"/>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2" w:name="_Toc429034456"/>
      <w:bookmarkStart w:id="123" w:name="_Toc423087942"/>
      <w:bookmarkStart w:id="124" w:name="_Toc392073618"/>
      <w:bookmarkStart w:id="125" w:name="_Toc385862082"/>
      <w:bookmarkStart w:id="126" w:name="_Toc19828093"/>
      <w:bookmarkStart w:id="127" w:name="_Toc20001049"/>
      <w:bookmarkStart w:id="128"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2"/>
      <w:bookmarkEnd w:id="123"/>
      <w:bookmarkEnd w:id="124"/>
      <w:bookmarkEnd w:id="125"/>
      <w:bookmarkEnd w:id="126"/>
      <w:bookmarkEnd w:id="127"/>
      <w:bookmarkEnd w:id="128"/>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headerReference w:type="default" r:id="rId15"/>
          <w:headerReference w:type="first" r:id="rId16"/>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29" w:name="_Toc76645929"/>
    </w:p>
    <w:p w:rsidR="00394F03" w:rsidRPr="00A523A8" w:rsidRDefault="00394F03" w:rsidP="00A523A8">
      <w:pPr>
        <w:jc w:val="both"/>
        <w:rPr>
          <w:rFonts w:ascii="PT Astra Serif" w:hAnsi="PT Astra Serif"/>
        </w:rPr>
      </w:pPr>
      <w:r w:rsidRPr="00A523A8">
        <w:rPr>
          <w:rFonts w:ascii="PT Astra Serif" w:hAnsi="PT Astra Serif"/>
        </w:rPr>
        <w:lastRenderedPageBreak/>
        <w:t>Таблица 2.3.1 - Сведения о фактическом и ожидаемом поступлении сточных вод</w:t>
      </w:r>
      <w:bookmarkEnd w:id="129"/>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0" w:name="_Toc392073619"/>
            <w:bookmarkStart w:id="131" w:name="_Toc385862083"/>
            <w:r w:rsidRPr="00A523A8">
              <w:rPr>
                <w:rFonts w:ascii="PT Astra Serif" w:hAnsi="PT Astra Serif"/>
              </w:rPr>
              <w:t xml:space="preserve">№ </w:t>
            </w:r>
            <w:proofErr w:type="gramStart"/>
            <w:r w:rsidRPr="00A523A8">
              <w:rPr>
                <w:rFonts w:ascii="PT Astra Serif" w:hAnsi="PT Astra Serif"/>
              </w:rPr>
              <w:t>п</w:t>
            </w:r>
            <w:proofErr w:type="gramEnd"/>
            <w:r w:rsidRPr="00A523A8">
              <w:rPr>
                <w:rFonts w:ascii="PT Astra Serif" w:hAnsi="PT Astra Serif"/>
              </w:rPr>
              <w:t>/п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4A60BB">
            <w:pPr>
              <w:jc w:val="both"/>
              <w:rPr>
                <w:rFonts w:ascii="PT Astra Serif" w:hAnsi="PT Astra Serif"/>
              </w:rPr>
            </w:pPr>
            <w:r w:rsidRPr="00A523A8">
              <w:rPr>
                <w:rFonts w:ascii="PT Astra Serif" w:hAnsi="PT Astra Serif"/>
              </w:rPr>
              <w:t>Прогноз 202</w:t>
            </w:r>
            <w:r w:rsidR="004A60BB">
              <w:rPr>
                <w:rFonts w:ascii="PT Astra Serif" w:hAnsi="PT Astra Serif"/>
              </w:rPr>
              <w:t>6</w:t>
            </w:r>
            <w:r w:rsidRPr="00A523A8">
              <w:rPr>
                <w:rFonts w:ascii="PT Astra Serif" w:hAnsi="PT Astra Serif"/>
              </w:rPr>
              <w:t xml:space="preserve">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proofErr w:type="gramStart"/>
            <w:r w:rsidRPr="00A523A8">
              <w:rPr>
                <w:rFonts w:ascii="PT Astra Serif" w:hAnsi="PT Astra Serif"/>
              </w:rPr>
              <w:t>.Л</w:t>
            </w:r>
            <w:proofErr w:type="gramEnd"/>
            <w:r w:rsidRPr="00A523A8">
              <w:rPr>
                <w:rFonts w:ascii="PT Astra Serif" w:hAnsi="PT Astra Serif"/>
              </w:rPr>
              <w:t>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proofErr w:type="gramStart"/>
            <w:r w:rsidRPr="00A523A8">
              <w:rPr>
                <w:rFonts w:ascii="PT Astra Serif" w:hAnsi="PT Astra Serif"/>
              </w:rPr>
              <w:t>.Ш</w:t>
            </w:r>
            <w:proofErr w:type="gramEnd"/>
            <w:r w:rsidRPr="00A523A8">
              <w:rPr>
                <w:rFonts w:ascii="PT Astra Serif" w:hAnsi="PT Astra Serif"/>
              </w:rPr>
              <w:t>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proofErr w:type="gramStart"/>
            <w:r w:rsidRPr="00A523A8">
              <w:rPr>
                <w:rFonts w:ascii="PT Astra Serif" w:hAnsi="PT Astra Serif"/>
              </w:rPr>
              <w:t>.Л</w:t>
            </w:r>
            <w:proofErr w:type="gramEnd"/>
            <w:r w:rsidRPr="00A523A8">
              <w:rPr>
                <w:rFonts w:ascii="PT Astra Serif" w:hAnsi="PT Astra Serif"/>
              </w:rPr>
              <w:t>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proofErr w:type="gramStart"/>
            <w:r w:rsidRPr="00A523A8">
              <w:rPr>
                <w:rFonts w:ascii="PT Astra Serif" w:hAnsi="PT Astra Serif"/>
              </w:rPr>
              <w:t>.Ш</w:t>
            </w:r>
            <w:proofErr w:type="gramEnd"/>
            <w:r w:rsidRPr="00A523A8">
              <w:rPr>
                <w:rFonts w:ascii="PT Astra Serif" w:hAnsi="PT Astra Serif"/>
              </w:rPr>
              <w:t>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proofErr w:type="gramStart"/>
            <w:r w:rsidRPr="00A523A8">
              <w:rPr>
                <w:rFonts w:ascii="PT Astra Serif" w:hAnsi="PT Astra Serif"/>
              </w:rPr>
              <w:t>.Л</w:t>
            </w:r>
            <w:proofErr w:type="gramEnd"/>
            <w:r w:rsidRPr="00A523A8">
              <w:rPr>
                <w:rFonts w:ascii="PT Astra Serif" w:hAnsi="PT Astra Serif"/>
              </w:rPr>
              <w:t>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proofErr w:type="gramStart"/>
            <w:r w:rsidRPr="00A523A8">
              <w:rPr>
                <w:rFonts w:ascii="PT Astra Serif" w:hAnsi="PT Astra Serif"/>
              </w:rPr>
              <w:t>.Ш</w:t>
            </w:r>
            <w:proofErr w:type="gramEnd"/>
            <w:r w:rsidRPr="00A523A8">
              <w:rPr>
                <w:rFonts w:ascii="PT Astra Serif" w:hAnsi="PT Astra Serif"/>
              </w:rPr>
              <w:t>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w:t>
            </w:r>
            <w:proofErr w:type="gramStart"/>
            <w:r w:rsidRPr="00A523A8">
              <w:rPr>
                <w:rFonts w:ascii="PT Astra Serif" w:hAnsi="PT Astra Serif"/>
              </w:rPr>
              <w:t>на</w:t>
            </w:r>
            <w:proofErr w:type="gramEnd"/>
            <w:r w:rsidRPr="00A523A8">
              <w:rPr>
                <w:rFonts w:ascii="PT Astra Serif" w:hAnsi="PT Astra Serif"/>
              </w:rPr>
              <w:t xml:space="preserve"> </w:t>
            </w:r>
            <w:proofErr w:type="gramStart"/>
            <w:r w:rsidRPr="00A523A8">
              <w:rPr>
                <w:rFonts w:ascii="PT Astra Serif" w:hAnsi="PT Astra Serif"/>
              </w:rPr>
              <w:t>КОС</w:t>
            </w:r>
            <w:proofErr w:type="gramEnd"/>
            <w:r w:rsidRPr="00A523A8">
              <w:rPr>
                <w:rFonts w:ascii="PT Astra Serif" w:hAnsi="PT Astra Serif"/>
              </w:rPr>
              <w:t>,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w:t>
            </w:r>
            <w:proofErr w:type="gramStart"/>
            <w:r w:rsidRPr="00A523A8">
              <w:rPr>
                <w:rFonts w:ascii="PT Astra Serif" w:hAnsi="PT Astra Serif"/>
              </w:rPr>
              <w:t>на</w:t>
            </w:r>
            <w:proofErr w:type="gramEnd"/>
            <w:r w:rsidRPr="00A523A8">
              <w:rPr>
                <w:rFonts w:ascii="PT Astra Serif" w:hAnsi="PT Astra Serif"/>
              </w:rPr>
              <w:t xml:space="preserve"> </w:t>
            </w:r>
            <w:proofErr w:type="gramStart"/>
            <w:r w:rsidRPr="00A523A8">
              <w:rPr>
                <w:rFonts w:ascii="PT Astra Serif" w:hAnsi="PT Astra Serif"/>
              </w:rPr>
              <w:t>КОС</w:t>
            </w:r>
            <w:proofErr w:type="gramEnd"/>
            <w:r w:rsidRPr="00A523A8">
              <w:rPr>
                <w:rFonts w:ascii="PT Astra Serif" w:hAnsi="PT Astra Serif"/>
              </w:rPr>
              <w:t>,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w:t>
            </w:r>
            <w:proofErr w:type="gramStart"/>
            <w:r w:rsidRPr="00A523A8">
              <w:rPr>
                <w:rFonts w:ascii="PT Astra Serif" w:hAnsi="PT Astra Serif"/>
              </w:rPr>
              <w:t>на</w:t>
            </w:r>
            <w:proofErr w:type="gramEnd"/>
            <w:r w:rsidRPr="00A523A8">
              <w:rPr>
                <w:rFonts w:ascii="PT Astra Serif" w:hAnsi="PT Astra Serif"/>
              </w:rPr>
              <w:t xml:space="preserve"> </w:t>
            </w:r>
            <w:proofErr w:type="gramStart"/>
            <w:r w:rsidRPr="00A523A8">
              <w:rPr>
                <w:rFonts w:ascii="PT Astra Serif" w:hAnsi="PT Astra Serif"/>
              </w:rPr>
              <w:t>КОС</w:t>
            </w:r>
            <w:proofErr w:type="gramEnd"/>
            <w:r w:rsidRPr="00A523A8">
              <w:rPr>
                <w:rFonts w:ascii="PT Astra Serif" w:hAnsi="PT Astra Serif"/>
              </w:rPr>
              <w:t>,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w:t>
            </w:r>
            <w:proofErr w:type="gramStart"/>
            <w:r w:rsidRPr="00A523A8">
              <w:rPr>
                <w:rFonts w:ascii="PT Astra Serif" w:hAnsi="PT Astra Serif"/>
              </w:rPr>
              <w:t>на</w:t>
            </w:r>
            <w:proofErr w:type="gramEnd"/>
            <w:r w:rsidRPr="00A523A8">
              <w:rPr>
                <w:rFonts w:ascii="PT Astra Serif" w:hAnsi="PT Astra Serif"/>
              </w:rPr>
              <w:t xml:space="preserve"> </w:t>
            </w:r>
            <w:proofErr w:type="gramStart"/>
            <w:r w:rsidRPr="00A523A8">
              <w:rPr>
                <w:rFonts w:ascii="PT Astra Serif" w:hAnsi="PT Astra Serif"/>
              </w:rPr>
              <w:t>КОС</w:t>
            </w:r>
            <w:proofErr w:type="gramEnd"/>
            <w:r w:rsidRPr="00A523A8">
              <w:rPr>
                <w:rFonts w:ascii="PT Astra Serif" w:hAnsi="PT Astra Serif"/>
              </w:rPr>
              <w:t>,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w:t>
      </w:r>
      <w:proofErr w:type="gramStart"/>
      <w:r w:rsidRPr="00394F03">
        <w:rPr>
          <w:rFonts w:ascii="PT Astra Serif" w:hAnsi="PT Astra Serif"/>
          <w:sz w:val="28"/>
          <w:szCs w:val="28"/>
        </w:rPr>
        <w:t>равными</w:t>
      </w:r>
      <w:proofErr w:type="gramEnd"/>
      <w:r w:rsidRPr="00394F03">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2" w:name="_Toc429034457"/>
      <w:bookmarkStart w:id="133" w:name="_Toc423087943"/>
      <w:bookmarkStart w:id="134" w:name="_Toc19828094"/>
      <w:bookmarkStart w:id="135" w:name="_Toc20001050"/>
      <w:bookmarkStart w:id="136"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0"/>
      <w:bookmarkEnd w:id="131"/>
      <w:bookmarkEnd w:id="132"/>
      <w:bookmarkEnd w:id="133"/>
      <w:bookmarkEnd w:id="134"/>
      <w:bookmarkEnd w:id="135"/>
      <w:bookmarkEnd w:id="136"/>
    </w:p>
    <w:p w:rsidR="00394F03" w:rsidRPr="00394F03" w:rsidRDefault="00394F03" w:rsidP="00394F03">
      <w:pPr>
        <w:ind w:firstLine="709"/>
        <w:jc w:val="both"/>
        <w:rPr>
          <w:rFonts w:ascii="PT Astra Serif" w:hAnsi="PT Astra Serif"/>
          <w:sz w:val="28"/>
          <w:szCs w:val="28"/>
        </w:rPr>
      </w:pPr>
      <w:bookmarkStart w:id="137" w:name="_Toc429034458"/>
      <w:bookmarkStart w:id="138" w:name="_Toc423087944"/>
      <w:bookmarkStart w:id="139" w:name="_Toc19828095"/>
      <w:bookmarkStart w:id="140" w:name="_Toc20001051"/>
      <w:bookmarkStart w:id="141" w:name="_Toc392073620"/>
      <w:bookmarkStart w:id="142"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proofErr w:type="gramStart"/>
      <w:r w:rsidRPr="00394F03">
        <w:rPr>
          <w:rFonts w:ascii="PT Astra Serif" w:hAnsi="PT Astra Serif"/>
          <w:sz w:val="28"/>
          <w:szCs w:val="28"/>
        </w:rPr>
        <w:t>.Л</w:t>
      </w:r>
      <w:proofErr w:type="gramEnd"/>
      <w:r w:rsidRPr="00394F03">
        <w:rPr>
          <w:rFonts w:ascii="PT Astra Serif" w:hAnsi="PT Astra Serif"/>
          <w:sz w:val="28"/>
          <w:szCs w:val="28"/>
        </w:rPr>
        <w:t>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3" w:name="_Toc76899028"/>
      <w:r w:rsidRPr="00394F03">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7"/>
      <w:bookmarkEnd w:id="138"/>
      <w:bookmarkEnd w:id="139"/>
      <w:bookmarkEnd w:id="140"/>
      <w:bookmarkEnd w:id="14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394F03">
        <w:rPr>
          <w:rFonts w:ascii="PT Astra Serif" w:hAnsi="PT Astra Serif"/>
          <w:sz w:val="28"/>
          <w:szCs w:val="28"/>
        </w:rPr>
        <w:t>равными</w:t>
      </w:r>
      <w:proofErr w:type="gramEnd"/>
      <w:r w:rsidRPr="00394F03">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1"/>
      <w:bookmarkEnd w:id="142"/>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4" w:name="_Toc76645930"/>
    </w:p>
    <w:p w:rsidR="00394F03" w:rsidRDefault="00394F03" w:rsidP="00A523A8">
      <w:pPr>
        <w:jc w:val="both"/>
        <w:rPr>
          <w:rFonts w:ascii="PT Astra Serif" w:hAnsi="PT Astra Serif"/>
        </w:rPr>
      </w:pPr>
      <w:r w:rsidRPr="00A523A8">
        <w:rPr>
          <w:rFonts w:ascii="PT Astra Serif" w:hAnsi="PT Astra Serif"/>
        </w:rPr>
        <w:lastRenderedPageBreak/>
        <w:t xml:space="preserve">Таблица 2.3.2 – Результаты </w:t>
      </w:r>
      <w:bookmarkEnd w:id="144"/>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 </w:t>
            </w:r>
            <w:proofErr w:type="gramStart"/>
            <w:r w:rsidRPr="006E2E45">
              <w:rPr>
                <w:rFonts w:ascii="PT Astra Serif" w:hAnsi="PT Astra Serif"/>
                <w:b/>
              </w:rPr>
              <w:t>п</w:t>
            </w:r>
            <w:proofErr w:type="gramEnd"/>
            <w:r w:rsidRPr="006E2E45">
              <w:rPr>
                <w:rFonts w:ascii="PT Astra Serif" w:hAnsi="PT Astra Serif"/>
                <w:b/>
              </w:rPr>
              <w:t>/п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w:t>
            </w:r>
            <w:proofErr w:type="gramStart"/>
            <w:r w:rsidRPr="006E2E45">
              <w:rPr>
                <w:rFonts w:ascii="PT Astra Serif" w:hAnsi="PT Astra Serif"/>
                <w:b/>
              </w:rPr>
              <w:t>.и</w:t>
            </w:r>
            <w:proofErr w:type="gramEnd"/>
            <w:r w:rsidRPr="006E2E45">
              <w:rPr>
                <w:rFonts w:ascii="PT Astra Serif" w:hAnsi="PT Astra Serif"/>
                <w:b/>
              </w:rPr>
              <w:t>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4A60BB">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w:t>
            </w:r>
            <w:r w:rsidR="004A60BB">
              <w:rPr>
                <w:rFonts w:ascii="PT Astra Serif" w:hAnsi="PT Astra Serif"/>
                <w:b/>
              </w:rPr>
              <w:t>6</w:t>
            </w:r>
            <w:r w:rsidR="00394F03" w:rsidRPr="006E2E45">
              <w:rPr>
                <w:rFonts w:ascii="PT Astra Serif" w:hAnsi="PT Astra Serif"/>
                <w:b/>
              </w:rPr>
              <w:t xml:space="preserve">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roofErr w:type="gramEnd"/>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стоков </w:t>
            </w:r>
            <w:proofErr w:type="gramStart"/>
            <w:r w:rsidRPr="00A523A8">
              <w:rPr>
                <w:rFonts w:ascii="PT Astra Serif" w:hAnsi="PT Astra Serif"/>
              </w:rPr>
              <w:t>на</w:t>
            </w:r>
            <w:proofErr w:type="gramEnd"/>
            <w:r w:rsidRPr="00A523A8">
              <w:rPr>
                <w:rFonts w:ascii="PT Astra Serif" w:hAnsi="PT Astra Serif"/>
              </w:rPr>
              <w:t xml:space="preserve">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w:t>
            </w:r>
            <w:proofErr w:type="gramStart"/>
            <w:r w:rsidRPr="00A523A8">
              <w:rPr>
                <w:rFonts w:ascii="PT Astra Serif" w:hAnsi="PT Astra Serif"/>
              </w:rPr>
              <w:t xml:space="preserve"> (+)/</w:t>
            </w:r>
            <w:proofErr w:type="gramEnd"/>
            <w:r w:rsidRPr="00A523A8">
              <w:rPr>
                <w:rFonts w:ascii="PT Astra Serif" w:hAnsi="PT Astra Serif"/>
              </w:rPr>
              <w:t>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стоков </w:t>
            </w:r>
            <w:proofErr w:type="gramStart"/>
            <w:r w:rsidRPr="00A523A8">
              <w:rPr>
                <w:rFonts w:ascii="PT Astra Serif" w:hAnsi="PT Astra Serif"/>
              </w:rPr>
              <w:t>на</w:t>
            </w:r>
            <w:proofErr w:type="gramEnd"/>
            <w:r w:rsidRPr="00A523A8">
              <w:rPr>
                <w:rFonts w:ascii="PT Astra Serif" w:hAnsi="PT Astra Serif"/>
              </w:rPr>
              <w:t xml:space="preserve">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w:t>
            </w:r>
            <w:proofErr w:type="gramStart"/>
            <w:r w:rsidRPr="00A523A8">
              <w:rPr>
                <w:rFonts w:ascii="PT Astra Serif" w:hAnsi="PT Astra Serif"/>
              </w:rPr>
              <w:t xml:space="preserve"> (+)/</w:t>
            </w:r>
            <w:proofErr w:type="gramEnd"/>
            <w:r w:rsidRPr="00A523A8">
              <w:rPr>
                <w:rFonts w:ascii="PT Astra Serif" w:hAnsi="PT Astra Serif"/>
              </w:rPr>
              <w:t>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proofErr w:type="gramStart"/>
            <w:r w:rsidRPr="00A523A8">
              <w:rPr>
                <w:rFonts w:ascii="PT Astra Serif" w:hAnsi="PT Astra Serif"/>
              </w:rPr>
              <w:t>м</w:t>
            </w:r>
            <w:proofErr w:type="gramEnd"/>
            <w:r w:rsidRPr="00A523A8">
              <w:rPr>
                <w:rFonts w:ascii="PT Astra Serif" w:hAnsi="PT Astra Serif"/>
              </w:rPr>
              <w:t>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5" w:name="_Toc41852826"/>
      <w:bookmarkStart w:id="146" w:name="_Toc41852980"/>
      <w:bookmarkStart w:id="147" w:name="_Toc429034459"/>
      <w:bookmarkStart w:id="148" w:name="_Toc423087945"/>
      <w:bookmarkStart w:id="149" w:name="_Toc19828096"/>
      <w:bookmarkStart w:id="150" w:name="_Toc20001052"/>
      <w:bookmarkStart w:id="151" w:name="_Toc76899029"/>
      <w:bookmarkStart w:id="152" w:name="_Toc392073621"/>
      <w:bookmarkStart w:id="153" w:name="_Toc385862085"/>
      <w:bookmarkEnd w:id="145"/>
      <w:bookmarkEnd w:id="146"/>
      <w:r w:rsidRPr="00394F03">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147"/>
      <w:bookmarkEnd w:id="148"/>
      <w:bookmarkEnd w:id="149"/>
      <w:bookmarkEnd w:id="150"/>
      <w:bookmarkEnd w:id="15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4" w:name="_Toc429034460"/>
      <w:bookmarkStart w:id="155" w:name="_Toc423087946"/>
      <w:bookmarkStart w:id="156" w:name="_Toc392073622"/>
      <w:bookmarkStart w:id="157" w:name="_Toc385862086"/>
      <w:bookmarkStart w:id="158" w:name="_Toc19828097"/>
      <w:bookmarkStart w:id="159" w:name="_Toc20001053"/>
      <w:bookmarkStart w:id="160" w:name="_Toc76899030"/>
      <w:bookmarkEnd w:id="152"/>
      <w:bookmarkEnd w:id="153"/>
      <w:r w:rsidRPr="00394F03">
        <w:rPr>
          <w:rFonts w:ascii="PT Astra Serif" w:eastAsiaTheme="majorEastAsia" w:hAnsi="PT Astra Serif"/>
          <w:sz w:val="28"/>
          <w:szCs w:val="28"/>
        </w:rPr>
        <w:t xml:space="preserve">Анализ </w:t>
      </w:r>
      <w:proofErr w:type="gramStart"/>
      <w:r w:rsidRPr="00394F03">
        <w:rPr>
          <w:rFonts w:ascii="PT Astra Serif" w:eastAsiaTheme="majorEastAsia" w:hAnsi="PT Astra Serif"/>
          <w:sz w:val="28"/>
          <w:szCs w:val="28"/>
        </w:rPr>
        <w:t>резервов производственных мощностей очистных сооружений системы водоотведения</w:t>
      </w:r>
      <w:proofErr w:type="gramEnd"/>
      <w:r w:rsidRPr="00394F03">
        <w:rPr>
          <w:rFonts w:ascii="PT Astra Serif" w:eastAsiaTheme="majorEastAsia" w:hAnsi="PT Astra Serif"/>
          <w:sz w:val="28"/>
          <w:szCs w:val="28"/>
        </w:rPr>
        <w:t xml:space="preserve"> и возможности расширения зоны их действия</w:t>
      </w:r>
      <w:bookmarkEnd w:id="154"/>
      <w:bookmarkEnd w:id="155"/>
      <w:bookmarkEnd w:id="156"/>
      <w:bookmarkEnd w:id="157"/>
      <w:bookmarkEnd w:id="158"/>
      <w:bookmarkEnd w:id="159"/>
      <w:bookmarkEnd w:id="160"/>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w:t>
      </w:r>
      <w:proofErr w:type="gramStart"/>
      <w:r w:rsidRPr="00394F03">
        <w:rPr>
          <w:rFonts w:ascii="PT Astra Serif" w:hAnsi="PT Astra Serif"/>
          <w:sz w:val="28"/>
          <w:szCs w:val="28"/>
        </w:rPr>
        <w:t>результатов расчета резервов производственных мощностей очистных сооружений системы водоотведения</w:t>
      </w:r>
      <w:proofErr w:type="gramEnd"/>
      <w:r w:rsidRPr="00394F03">
        <w:rPr>
          <w:rFonts w:ascii="PT Astra Serif" w:hAnsi="PT Astra Serif"/>
          <w:sz w:val="28"/>
          <w:szCs w:val="28"/>
        </w:rPr>
        <w:t xml:space="preserve"> показывает, что при прогнозируемых мощностях КОС имеется резерв по производительностям основного технологического оборудования. </w:t>
      </w:r>
      <w:bookmarkStart w:id="161" w:name="_Toc429034461"/>
      <w:bookmarkStart w:id="162" w:name="_Toc423087947"/>
      <w:bookmarkStart w:id="163" w:name="_Toc392073623"/>
      <w:bookmarkStart w:id="164" w:name="_Toc385862087"/>
      <w:bookmarkStart w:id="165" w:name="_Toc19828098"/>
      <w:bookmarkStart w:id="166"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7" w:name="_Toc76899031"/>
      <w:r w:rsidRPr="00A523A8">
        <w:rPr>
          <w:rFonts w:ascii="PT Astra Serif" w:eastAsiaTheme="majorEastAsia" w:hAnsi="PT Astra Serif"/>
          <w:b/>
          <w:sz w:val="28"/>
          <w:szCs w:val="28"/>
        </w:rPr>
        <w:t>Раздел 4. «</w:t>
      </w:r>
      <w:bookmarkEnd w:id="161"/>
      <w:bookmarkEnd w:id="162"/>
      <w:bookmarkEnd w:id="163"/>
      <w:bookmarkEnd w:id="164"/>
      <w:bookmarkEnd w:id="165"/>
      <w:bookmarkEnd w:id="166"/>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7"/>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8" w:name="_Toc76899032"/>
      <w:bookmarkStart w:id="169" w:name="_Toc429034462"/>
      <w:bookmarkStart w:id="170" w:name="_Toc423087948"/>
      <w:bookmarkStart w:id="171" w:name="_Toc392073624"/>
      <w:bookmarkStart w:id="172" w:name="_Toc385862088"/>
      <w:bookmarkStart w:id="173" w:name="_Toc19828099"/>
      <w:bookmarkStart w:id="174"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8"/>
    </w:p>
    <w:p w:rsidR="00A523A8" w:rsidRPr="00A523A8" w:rsidRDefault="00A523A8" w:rsidP="00394F03">
      <w:pPr>
        <w:ind w:firstLine="709"/>
        <w:jc w:val="both"/>
        <w:rPr>
          <w:rFonts w:ascii="PT Astra Serif" w:eastAsiaTheme="majorEastAsia" w:hAnsi="PT Astra Serif"/>
          <w:b/>
          <w:sz w:val="28"/>
          <w:szCs w:val="28"/>
        </w:rPr>
      </w:pPr>
    </w:p>
    <w:bookmarkEnd w:id="169"/>
    <w:bookmarkEnd w:id="170"/>
    <w:bookmarkEnd w:id="171"/>
    <w:bookmarkEnd w:id="172"/>
    <w:bookmarkEnd w:id="173"/>
    <w:bookmarkEnd w:id="174"/>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394F03">
        <w:rPr>
          <w:rFonts w:ascii="PT Astra Serif" w:hAnsi="PT Astra Serif"/>
          <w:sz w:val="28"/>
          <w:szCs w:val="28"/>
        </w:rPr>
        <w:t xml:space="preserve"> обеспечение доступности услуг </w:t>
      </w:r>
      <w:r w:rsidRPr="00394F03">
        <w:rPr>
          <w:rFonts w:ascii="PT Astra Serif" w:hAnsi="PT Astra Serif"/>
          <w:sz w:val="28"/>
          <w:szCs w:val="28"/>
        </w:rPr>
        <w:lastRenderedPageBreak/>
        <w:t>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5" w:name="_Toc429034463"/>
      <w:bookmarkStart w:id="176" w:name="_Toc423087949"/>
      <w:bookmarkStart w:id="177" w:name="_Toc392073625"/>
      <w:bookmarkStart w:id="178" w:name="_Toc385862089"/>
      <w:bookmarkStart w:id="179" w:name="_Toc19828100"/>
      <w:bookmarkStart w:id="180" w:name="_Toc20001056"/>
      <w:bookmarkStart w:id="181"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5"/>
      <w:bookmarkEnd w:id="176"/>
      <w:bookmarkEnd w:id="177"/>
      <w:bookmarkEnd w:id="178"/>
      <w:bookmarkEnd w:id="179"/>
      <w:bookmarkEnd w:id="180"/>
      <w:bookmarkEnd w:id="181"/>
    </w:p>
    <w:p w:rsidR="00394F03" w:rsidRPr="00394F03" w:rsidRDefault="00394F03" w:rsidP="00394F03">
      <w:pPr>
        <w:ind w:firstLine="709"/>
        <w:jc w:val="both"/>
        <w:rPr>
          <w:rFonts w:ascii="PT Astra Serif" w:hAnsi="PT Astra Serif"/>
          <w:sz w:val="28"/>
          <w:szCs w:val="28"/>
        </w:rPr>
      </w:pPr>
      <w:bookmarkStart w:id="182" w:name="_Toc392073626"/>
      <w:bookmarkStart w:id="183"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4" w:name="_Toc76645932"/>
      <w:bookmarkStart w:id="185" w:name="_Toc429034464"/>
      <w:bookmarkStart w:id="186" w:name="_Toc423087950"/>
      <w:bookmarkStart w:id="187" w:name="_Toc19828101"/>
      <w:bookmarkStart w:id="188"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4"/>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89" w:name="_Toc76899034"/>
      <w:r w:rsidRPr="00394F03">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182"/>
      <w:bookmarkEnd w:id="183"/>
      <w:bookmarkEnd w:id="185"/>
      <w:bookmarkEnd w:id="186"/>
      <w:bookmarkEnd w:id="187"/>
      <w:bookmarkEnd w:id="188"/>
      <w:bookmarkEnd w:id="189"/>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w:t>
      </w:r>
      <w:proofErr w:type="gramStart"/>
      <w:r w:rsidRPr="00394F03">
        <w:rPr>
          <w:rFonts w:ascii="PT Astra Serif" w:hAnsi="PT Astra Serif"/>
          <w:sz w:val="28"/>
          <w:szCs w:val="28"/>
        </w:rPr>
        <w:t>существующими</w:t>
      </w:r>
      <w:proofErr w:type="gramEnd"/>
      <w:r w:rsidRPr="00394F03">
        <w:rPr>
          <w:rFonts w:ascii="PT Astra Serif" w:hAnsi="PT Astra Serif"/>
          <w:sz w:val="28"/>
          <w:szCs w:val="28"/>
        </w:rPr>
        <w:t xml:space="preserve">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lastRenderedPageBreak/>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0" w:name="_Toc429034465"/>
      <w:bookmarkStart w:id="191" w:name="_Toc423087951"/>
      <w:bookmarkStart w:id="192" w:name="_Toc392073627"/>
      <w:bookmarkStart w:id="193" w:name="_Toc385862091"/>
      <w:bookmarkStart w:id="194" w:name="_Toc19828102"/>
      <w:bookmarkStart w:id="195" w:name="_Toc20001058"/>
      <w:bookmarkStart w:id="196" w:name="_Toc76899035"/>
      <w:r w:rsidRPr="00394F03">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0"/>
      <w:bookmarkEnd w:id="191"/>
      <w:bookmarkEnd w:id="192"/>
      <w:bookmarkEnd w:id="193"/>
      <w:bookmarkEnd w:id="194"/>
      <w:bookmarkEnd w:id="195"/>
      <w:bookmarkEnd w:id="196"/>
    </w:p>
    <w:p w:rsidR="00394F03" w:rsidRPr="00394F03" w:rsidRDefault="00394F03" w:rsidP="00394F03">
      <w:pPr>
        <w:ind w:firstLine="709"/>
        <w:jc w:val="both"/>
        <w:rPr>
          <w:rFonts w:ascii="PT Astra Serif" w:hAnsi="PT Astra Serif"/>
          <w:sz w:val="28"/>
          <w:szCs w:val="28"/>
        </w:rPr>
      </w:pPr>
      <w:proofErr w:type="gramStart"/>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roofErr w:type="gramEnd"/>
    </w:p>
    <w:p w:rsidR="00394F03" w:rsidRPr="00394F03" w:rsidRDefault="00394F03" w:rsidP="00394F03">
      <w:pPr>
        <w:ind w:firstLine="709"/>
        <w:jc w:val="both"/>
        <w:rPr>
          <w:rFonts w:ascii="PT Astra Serif" w:eastAsiaTheme="majorEastAsia" w:hAnsi="PT Astra Serif"/>
          <w:sz w:val="28"/>
          <w:szCs w:val="28"/>
        </w:rPr>
      </w:pPr>
      <w:bookmarkStart w:id="197" w:name="_Toc429034466"/>
      <w:bookmarkStart w:id="198" w:name="_Toc423087952"/>
      <w:bookmarkStart w:id="199" w:name="_Toc392073628"/>
      <w:bookmarkStart w:id="200" w:name="_Toc385862092"/>
      <w:bookmarkStart w:id="201" w:name="_Toc19828103"/>
      <w:bookmarkStart w:id="202" w:name="_Toc20001059"/>
      <w:bookmarkStart w:id="203"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7"/>
      <w:bookmarkEnd w:id="198"/>
      <w:bookmarkEnd w:id="199"/>
      <w:bookmarkEnd w:id="200"/>
      <w:bookmarkEnd w:id="201"/>
      <w:bookmarkEnd w:id="202"/>
      <w:bookmarkEnd w:id="20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w:t>
      </w:r>
      <w:proofErr w:type="gramStart"/>
      <w:r w:rsidRPr="00394F03">
        <w:rPr>
          <w:rFonts w:ascii="PT Astra Serif" w:hAnsi="PT Astra Serif"/>
          <w:sz w:val="28"/>
          <w:szCs w:val="28"/>
        </w:rPr>
        <w:t>будет достигнут эффект</w:t>
      </w:r>
      <w:proofErr w:type="gramEnd"/>
      <w:r w:rsidRPr="00394F03">
        <w:rPr>
          <w:rFonts w:ascii="PT Astra Serif" w:hAnsi="PT Astra Serif"/>
          <w:sz w:val="28"/>
          <w:szCs w:val="28"/>
        </w:rPr>
        <w:t xml:space="preserve">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4" w:name="_Toc429034467"/>
      <w:bookmarkStart w:id="205" w:name="_Toc423087953"/>
      <w:bookmarkStart w:id="206" w:name="_Toc392073629"/>
      <w:bookmarkStart w:id="207" w:name="_Toc385862093"/>
      <w:bookmarkStart w:id="208" w:name="_Toc19828104"/>
      <w:bookmarkStart w:id="209" w:name="_Toc20001060"/>
      <w:bookmarkStart w:id="210"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4"/>
      <w:bookmarkEnd w:id="205"/>
      <w:bookmarkEnd w:id="206"/>
      <w:bookmarkEnd w:id="207"/>
      <w:bookmarkEnd w:id="208"/>
      <w:bookmarkEnd w:id="209"/>
      <w:bookmarkEnd w:id="210"/>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Точная трассировка сетей будет проводиться на стадии </w:t>
      </w:r>
      <w:proofErr w:type="gramStart"/>
      <w:r w:rsidRPr="00394F03">
        <w:rPr>
          <w:rFonts w:ascii="PT Astra Serif" w:hAnsi="PT Astra Serif"/>
          <w:sz w:val="28"/>
          <w:szCs w:val="28"/>
        </w:rPr>
        <w:t>разработки проектов планировки участков застройки</w:t>
      </w:r>
      <w:proofErr w:type="gramEnd"/>
      <w:r w:rsidRPr="00394F03">
        <w:rPr>
          <w:rFonts w:ascii="PT Astra Serif" w:hAnsi="PT Astra Serif"/>
          <w:sz w:val="28"/>
          <w:szCs w:val="28"/>
        </w:rPr>
        <w:t xml:space="preserve">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1" w:name="_Toc429034468"/>
      <w:bookmarkStart w:id="212" w:name="_Toc423087954"/>
      <w:bookmarkStart w:id="213" w:name="_Toc392073630"/>
      <w:bookmarkStart w:id="214" w:name="_Toc385862094"/>
      <w:bookmarkStart w:id="215" w:name="_Toc19828105"/>
      <w:bookmarkStart w:id="216" w:name="_Toc20001061"/>
      <w:bookmarkStart w:id="217" w:name="_Toc76899038"/>
      <w:r w:rsidRPr="00394F03">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211"/>
      <w:bookmarkEnd w:id="212"/>
      <w:bookmarkEnd w:id="213"/>
      <w:bookmarkEnd w:id="214"/>
      <w:bookmarkEnd w:id="215"/>
      <w:bookmarkEnd w:id="216"/>
      <w:bookmarkEnd w:id="21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w:t>
      </w:r>
      <w:proofErr w:type="gramStart"/>
      <w:r w:rsidRPr="00394F03">
        <w:rPr>
          <w:rFonts w:ascii="PT Astra Serif" w:hAnsi="PT Astra Serif"/>
          <w:sz w:val="28"/>
          <w:szCs w:val="28"/>
        </w:rPr>
        <w:t>приведены</w:t>
      </w:r>
      <w:proofErr w:type="gramEnd"/>
      <w:r w:rsidRPr="00394F03">
        <w:rPr>
          <w:rFonts w:ascii="PT Astra Serif" w:hAnsi="PT Astra Serif"/>
          <w:sz w:val="28"/>
          <w:szCs w:val="28"/>
        </w:rPr>
        <w:t xml:space="preserve"> в таблице 2.4.4.</w:t>
      </w:r>
    </w:p>
    <w:p w:rsidR="00394F03" w:rsidRPr="00A523A8" w:rsidRDefault="00394F03" w:rsidP="00A523A8">
      <w:pPr>
        <w:jc w:val="both"/>
        <w:rPr>
          <w:rFonts w:ascii="PT Astra Serif" w:hAnsi="PT Astra Serif"/>
        </w:rPr>
      </w:pPr>
      <w:bookmarkStart w:id="218" w:name="_Toc76645935"/>
      <w:r w:rsidRPr="00A523A8">
        <w:rPr>
          <w:rFonts w:ascii="PT Astra Serif" w:hAnsi="PT Astra Serif"/>
        </w:rPr>
        <w:t>Таблица 2.4.4 - Границы охранных зон</w:t>
      </w:r>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Расстояние, </w:t>
            </w:r>
            <w:proofErr w:type="gramStart"/>
            <w:r w:rsidRPr="00A523A8">
              <w:rPr>
                <w:rFonts w:ascii="PT Astra Serif" w:hAnsi="PT Astra Serif"/>
              </w:rPr>
              <w:t>м</w:t>
            </w:r>
            <w:proofErr w:type="gramEnd"/>
            <w:r w:rsidRPr="00A523A8">
              <w:rPr>
                <w:rFonts w:ascii="PT Astra Serif" w:hAnsi="PT Astra Serif"/>
              </w:rPr>
              <w:t>,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Самотечная канализация (бытовая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w:t>
            </w:r>
            <w:r w:rsidRPr="00A523A8">
              <w:rPr>
                <w:rFonts w:ascii="PT Astra Serif" w:hAnsi="PT Astra Serif"/>
              </w:rPr>
              <w:lastRenderedPageBreak/>
              <w:t>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См</w:t>
            </w:r>
            <w:proofErr w:type="gramEnd"/>
            <w:r w:rsidRPr="00A523A8">
              <w:rPr>
                <w:rFonts w:ascii="PT Astra Serif" w:hAnsi="PT Astra Serif"/>
              </w:rPr>
              <w:t xml:space="preserve">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См</w:t>
            </w:r>
            <w:proofErr w:type="gramEnd"/>
            <w:r w:rsidRPr="00A523A8">
              <w:rPr>
                <w:rFonts w:ascii="PT Astra Serif" w:hAnsi="PT Astra Serif"/>
              </w:rPr>
              <w:t xml:space="preserve">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proofErr w:type="gramStart"/>
            <w:r w:rsidRPr="00A523A8">
              <w:rPr>
                <w:rFonts w:ascii="PT Astra Serif" w:hAnsi="PT Astra Serif"/>
              </w:rPr>
              <w:t>См</w:t>
            </w:r>
            <w:proofErr w:type="gramEnd"/>
            <w:r w:rsidRPr="00A523A8">
              <w:rPr>
                <w:rFonts w:ascii="PT Astra Serif" w:hAnsi="PT Astra Serif"/>
              </w:rPr>
              <w:t xml:space="preserve">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19" w:name="_Toc429034469"/>
      <w:bookmarkStart w:id="220" w:name="_Toc423087955"/>
      <w:bookmarkStart w:id="221" w:name="_Toc392073631"/>
      <w:bookmarkStart w:id="222" w:name="_Toc385862095"/>
      <w:bookmarkStart w:id="223" w:name="_Toc19828106"/>
      <w:bookmarkStart w:id="224" w:name="_Toc20001062"/>
      <w:bookmarkStart w:id="225" w:name="_Toc76899039"/>
      <w:r w:rsidRPr="00394F03">
        <w:rPr>
          <w:rFonts w:ascii="PT Astra Serif" w:eastAsiaTheme="majorEastAsia" w:hAnsi="PT Astra Serif"/>
          <w:sz w:val="28"/>
          <w:szCs w:val="28"/>
        </w:rPr>
        <w:t xml:space="preserve">Границы планируемых </w:t>
      </w:r>
      <w:proofErr w:type="gramStart"/>
      <w:r w:rsidRPr="00394F03">
        <w:rPr>
          <w:rFonts w:ascii="PT Astra Serif" w:eastAsiaTheme="majorEastAsia" w:hAnsi="PT Astra Serif"/>
          <w:sz w:val="28"/>
          <w:szCs w:val="28"/>
        </w:rPr>
        <w:t>зон размещения объектов централизованной системы водоотведения</w:t>
      </w:r>
      <w:bookmarkEnd w:id="219"/>
      <w:bookmarkEnd w:id="220"/>
      <w:bookmarkEnd w:id="221"/>
      <w:bookmarkEnd w:id="222"/>
      <w:bookmarkEnd w:id="223"/>
      <w:bookmarkEnd w:id="224"/>
      <w:bookmarkEnd w:id="225"/>
      <w:proofErr w:type="gramEnd"/>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Проведенный анализ показал, что в муниципальном образовании </w:t>
      </w:r>
      <w:r w:rsidRPr="00394F03">
        <w:rPr>
          <w:rFonts w:ascii="PT Astra Serif" w:hAnsi="PT Astra Serif"/>
          <w:sz w:val="28"/>
          <w:szCs w:val="28"/>
        </w:rPr>
        <w:br/>
        <w:t xml:space="preserve">МО Ломинцевское границы планируемых зон размещения объектов централизованной системы </w:t>
      </w:r>
      <w:proofErr w:type="gramStart"/>
      <w:r w:rsidRPr="00394F03">
        <w:rPr>
          <w:rFonts w:ascii="PT Astra Serif" w:hAnsi="PT Astra Serif"/>
          <w:sz w:val="28"/>
          <w:szCs w:val="28"/>
        </w:rPr>
        <w:t>водоотведения</w:t>
      </w:r>
      <w:proofErr w:type="gramEnd"/>
      <w:r w:rsidRPr="00394F03">
        <w:rPr>
          <w:rFonts w:ascii="PT Astra Serif" w:hAnsi="PT Astra Serif"/>
          <w:sz w:val="28"/>
          <w:szCs w:val="28"/>
        </w:rPr>
        <w:t xml:space="preserve">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6" w:name="_Toc429034471"/>
      <w:bookmarkStart w:id="227" w:name="_Toc423087957"/>
      <w:bookmarkStart w:id="228" w:name="_Toc392073633"/>
      <w:bookmarkStart w:id="229" w:name="_Toc385862097"/>
      <w:bookmarkStart w:id="230" w:name="_Toc19828108"/>
      <w:bookmarkStart w:id="231"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2" w:name="_Toc76899040"/>
      <w:r w:rsidRPr="00A523A8">
        <w:rPr>
          <w:rFonts w:ascii="PT Astra Serif" w:eastAsiaTheme="majorEastAsia" w:hAnsi="PT Astra Serif"/>
          <w:b/>
          <w:sz w:val="28"/>
          <w:szCs w:val="28"/>
        </w:rPr>
        <w:t>Раздел 5. «</w:t>
      </w:r>
      <w:bookmarkEnd w:id="226"/>
      <w:bookmarkEnd w:id="227"/>
      <w:bookmarkEnd w:id="228"/>
      <w:bookmarkEnd w:id="229"/>
      <w:bookmarkEnd w:id="230"/>
      <w:bookmarkEnd w:id="231"/>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2"/>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3" w:name="_Toc429034472"/>
      <w:bookmarkStart w:id="234" w:name="_Toc423087958"/>
      <w:bookmarkStart w:id="235" w:name="_Toc392073634"/>
      <w:bookmarkStart w:id="236" w:name="_Toc385862098"/>
      <w:bookmarkStart w:id="237" w:name="_Toc19828109"/>
      <w:bookmarkStart w:id="238" w:name="_Toc20001065"/>
      <w:bookmarkStart w:id="239"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3"/>
      <w:bookmarkEnd w:id="234"/>
      <w:bookmarkEnd w:id="235"/>
      <w:bookmarkEnd w:id="236"/>
      <w:bookmarkEnd w:id="237"/>
      <w:bookmarkEnd w:id="238"/>
      <w:bookmarkEnd w:id="239"/>
    </w:p>
    <w:p w:rsidR="00394F03" w:rsidRPr="00394F03" w:rsidRDefault="00394F03" w:rsidP="00394F03">
      <w:pPr>
        <w:ind w:firstLine="709"/>
        <w:jc w:val="both"/>
        <w:rPr>
          <w:rFonts w:ascii="PT Astra Serif" w:hAnsi="PT Astra Serif"/>
          <w:sz w:val="28"/>
          <w:szCs w:val="28"/>
        </w:rPr>
      </w:pPr>
      <w:bookmarkStart w:id="240" w:name="_Toc385862099"/>
      <w:r w:rsidRPr="00394F03">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w:t>
      </w:r>
      <w:proofErr w:type="gramStart"/>
      <w:r w:rsidRPr="00394F03">
        <w:rPr>
          <w:rFonts w:ascii="PT Astra Serif" w:hAnsi="PT Astra Serif"/>
          <w:sz w:val="28"/>
          <w:szCs w:val="28"/>
        </w:rPr>
        <w:t>сооружений</w:t>
      </w:r>
      <w:proofErr w:type="gramEnd"/>
      <w:r w:rsidRPr="00394F03">
        <w:rPr>
          <w:rFonts w:ascii="PT Astra Serif" w:hAnsi="PT Astra Serif"/>
          <w:sz w:val="28"/>
          <w:szCs w:val="28"/>
        </w:rPr>
        <w:t xml:space="preserve">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1" w:name="_Toc429034473"/>
      <w:bookmarkStart w:id="242" w:name="_Toc423087959"/>
      <w:bookmarkStart w:id="243" w:name="_Toc392073635"/>
      <w:bookmarkStart w:id="244" w:name="_Toc19828110"/>
      <w:bookmarkStart w:id="245" w:name="_Toc20001066"/>
      <w:bookmarkStart w:id="246"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0"/>
      <w:bookmarkEnd w:id="241"/>
      <w:bookmarkEnd w:id="242"/>
      <w:bookmarkEnd w:id="243"/>
      <w:bookmarkEnd w:id="244"/>
      <w:bookmarkEnd w:id="245"/>
      <w:bookmarkEnd w:id="24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7" w:name="_Toc429034474"/>
      <w:bookmarkStart w:id="248" w:name="_Toc423087960"/>
      <w:bookmarkStart w:id="249" w:name="_Toc392073636"/>
      <w:bookmarkStart w:id="250" w:name="_Toc385862100"/>
      <w:bookmarkStart w:id="251" w:name="_Toc19828111"/>
      <w:bookmarkStart w:id="252" w:name="_Toc20001067"/>
    </w:p>
    <w:p w:rsidR="009A673F" w:rsidRDefault="00394F03" w:rsidP="00A523A8">
      <w:pPr>
        <w:ind w:firstLine="709"/>
        <w:jc w:val="center"/>
        <w:rPr>
          <w:rFonts w:ascii="PT Astra Serif" w:eastAsiaTheme="majorEastAsia" w:hAnsi="PT Astra Serif"/>
          <w:b/>
          <w:sz w:val="28"/>
          <w:szCs w:val="28"/>
        </w:rPr>
      </w:pPr>
      <w:bookmarkStart w:id="253"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7"/>
      <w:bookmarkEnd w:id="248"/>
      <w:bookmarkEnd w:id="249"/>
      <w:bookmarkEnd w:id="250"/>
      <w:bookmarkEnd w:id="251"/>
      <w:bookmarkEnd w:id="252"/>
      <w:r w:rsidRPr="00A523A8">
        <w:rPr>
          <w:rFonts w:ascii="PT Astra Serif" w:eastAsiaTheme="majorEastAsia" w:hAnsi="PT Astra Serif"/>
          <w:b/>
          <w:sz w:val="28"/>
          <w:szCs w:val="28"/>
        </w:rPr>
        <w:t>»</w:t>
      </w:r>
      <w:bookmarkEnd w:id="25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w:t>
      </w:r>
      <w:r w:rsidRPr="00394F03">
        <w:rPr>
          <w:rFonts w:ascii="PT Astra Serif" w:hAnsi="PT Astra Serif"/>
          <w:sz w:val="28"/>
          <w:szCs w:val="28"/>
        </w:rPr>
        <w:lastRenderedPageBreak/>
        <w:t>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w:t>
      </w:r>
      <w:proofErr w:type="gramStart"/>
      <w:r w:rsidRPr="00394F03">
        <w:rPr>
          <w:rFonts w:ascii="PT Astra Serif" w:hAnsi="PT Astra Serif"/>
          <w:sz w:val="28"/>
          <w:szCs w:val="28"/>
        </w:rPr>
        <w:t>пр</w:t>
      </w:r>
      <w:proofErr w:type="gramEnd"/>
      <w:r w:rsidRPr="00394F03">
        <w:rPr>
          <w:rFonts w:ascii="PT Astra Serif" w:hAnsi="PT Astra Serif"/>
          <w:sz w:val="28"/>
          <w:szCs w:val="28"/>
        </w:rPr>
        <w:t xml:space="preserve">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4"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5" w:name="_Toc382984500"/>
            <w:bookmarkStart w:id="256" w:name="_Toc429034475"/>
            <w:bookmarkStart w:id="257" w:name="_Toc423087961"/>
            <w:bookmarkStart w:id="258" w:name="_Toc392073637"/>
            <w:bookmarkStart w:id="259" w:name="_Toc19828112"/>
            <w:bookmarkStart w:id="260"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w:t>
            </w:r>
            <w:proofErr w:type="gramStart"/>
            <w:r w:rsidRPr="00A523A8">
              <w:rPr>
                <w:rFonts w:ascii="PT Astra Serif" w:hAnsi="PT Astra Serif"/>
                <w:szCs w:val="28"/>
              </w:rPr>
              <w:t>.Л</w:t>
            </w:r>
            <w:proofErr w:type="gramEnd"/>
            <w:r w:rsidRPr="00A523A8">
              <w:rPr>
                <w:rFonts w:ascii="PT Astra Serif" w:hAnsi="PT Astra Serif"/>
                <w:szCs w:val="28"/>
              </w:rPr>
              <w:t>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w:t>
            </w:r>
            <w:proofErr w:type="gramStart"/>
            <w:r w:rsidRPr="00A523A8">
              <w:rPr>
                <w:rFonts w:ascii="PT Astra Serif" w:hAnsi="PT Astra Serif"/>
                <w:szCs w:val="28"/>
              </w:rPr>
              <w:t>.Ш</w:t>
            </w:r>
            <w:proofErr w:type="gramEnd"/>
            <w:r w:rsidRPr="00A523A8">
              <w:rPr>
                <w:rFonts w:ascii="PT Astra Serif" w:hAnsi="PT Astra Serif"/>
                <w:szCs w:val="28"/>
              </w:rPr>
              <w:t>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1"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5"/>
      <w:bookmarkEnd w:id="256"/>
      <w:bookmarkEnd w:id="257"/>
      <w:bookmarkEnd w:id="258"/>
      <w:bookmarkEnd w:id="259"/>
      <w:bookmarkEnd w:id="260"/>
      <w:r w:rsidRPr="00A523A8">
        <w:rPr>
          <w:rFonts w:ascii="PT Astra Serif" w:eastAsiaTheme="majorEastAsia" w:hAnsi="PT Astra Serif"/>
          <w:b/>
          <w:sz w:val="28"/>
          <w:szCs w:val="28"/>
        </w:rPr>
        <w:t>»</w:t>
      </w:r>
      <w:bookmarkEnd w:id="261"/>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lastRenderedPageBreak/>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proofErr w:type="gramStart"/>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w:t>
      </w:r>
      <w:proofErr w:type="gramEnd"/>
      <w:r w:rsidRPr="00394F03">
        <w:rPr>
          <w:rFonts w:ascii="PT Astra Serif" w:hAnsi="PT Astra Serif"/>
          <w:sz w:val="28"/>
          <w:szCs w:val="28"/>
        </w:rPr>
        <w:t xml:space="preserve">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 xml:space="preserve">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w:t>
      </w:r>
      <w:proofErr w:type="gramStart"/>
      <w:r w:rsidRPr="00394F03">
        <w:rPr>
          <w:rFonts w:ascii="PT Astra Serif" w:hAnsi="PT Astra Serif"/>
          <w:sz w:val="28"/>
          <w:szCs w:val="28"/>
        </w:rPr>
        <w:t>анализа целевых показателей развития централизованной системы водоотведения</w:t>
      </w:r>
      <w:proofErr w:type="gramEnd"/>
      <w:r w:rsidRPr="00394F03">
        <w:rPr>
          <w:rFonts w:ascii="PT Astra Serif" w:hAnsi="PT Astra Serif"/>
          <w:sz w:val="28"/>
          <w:szCs w:val="28"/>
        </w:rPr>
        <w:t xml:space="preserve">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headerReference w:type="even" r:id="rId17"/>
          <w:footerReference w:type="even" r:id="rId18"/>
          <w:headerReference w:type="first" r:id="rId19"/>
          <w:footerReference w:type="first" r:id="rId20"/>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2" w:name="_Toc76645937"/>
      <w:r w:rsidRPr="00A523A8">
        <w:rPr>
          <w:rFonts w:ascii="PT Astra Serif" w:hAnsi="PT Astra Serif"/>
        </w:rPr>
        <w:lastRenderedPageBreak/>
        <w:t>Таблице 2.7.1 - Плановые показатели</w:t>
      </w:r>
      <w:bookmarkEnd w:id="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 </w:t>
            </w:r>
            <w:proofErr w:type="gramStart"/>
            <w:r w:rsidRPr="00A523A8">
              <w:rPr>
                <w:rFonts w:ascii="PT Astra Serif" w:hAnsi="PT Astra Serif"/>
              </w:rPr>
              <w:t>п</w:t>
            </w:r>
            <w:proofErr w:type="gramEnd"/>
            <w:r w:rsidRPr="00A523A8">
              <w:rPr>
                <w:rFonts w:ascii="PT Astra Serif" w:hAnsi="PT Astra Serif"/>
              </w:rPr>
              <w:t>/п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4A60BB">
            <w:pPr>
              <w:jc w:val="both"/>
              <w:rPr>
                <w:rFonts w:ascii="PT Astra Serif" w:hAnsi="PT Astra Serif"/>
              </w:rPr>
            </w:pPr>
            <w:r w:rsidRPr="00A523A8">
              <w:rPr>
                <w:rFonts w:ascii="PT Astra Serif" w:hAnsi="PT Astra Serif"/>
              </w:rPr>
              <w:t>202</w:t>
            </w:r>
            <w:r w:rsidR="004A60BB">
              <w:rPr>
                <w:rFonts w:ascii="PT Astra Serif" w:hAnsi="PT Astra Serif"/>
              </w:rPr>
              <w:t>6</w:t>
            </w:r>
            <w:r w:rsidRPr="00A523A8">
              <w:rPr>
                <w:rFonts w:ascii="PT Astra Serif" w:hAnsi="PT Astra Serif"/>
              </w:rPr>
              <w:t xml:space="preserve">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Удельный вес </w:t>
            </w:r>
            <w:proofErr w:type="gramStart"/>
            <w:r w:rsidRPr="00A523A8">
              <w:rPr>
                <w:rFonts w:ascii="PT Astra Serif" w:hAnsi="PT Astra Serif"/>
              </w:rPr>
              <w:t>сетей</w:t>
            </w:r>
            <w:proofErr w:type="gramEnd"/>
            <w:r w:rsidRPr="00A523A8">
              <w:rPr>
                <w:rFonts w:ascii="PT Astra Serif" w:hAnsi="PT Astra Serif"/>
              </w:rPr>
              <w:t xml:space="preserve">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w:t>
            </w:r>
            <w:proofErr w:type="gramStart"/>
            <w:r w:rsidRPr="00A523A8">
              <w:rPr>
                <w:rFonts w:ascii="PT Astra Serif" w:hAnsi="PT Astra Serif"/>
              </w:rPr>
              <w:t>м</w:t>
            </w:r>
            <w:proofErr w:type="gramEnd"/>
            <w:r w:rsidRPr="00A523A8">
              <w:rPr>
                <w:rFonts w:ascii="PT Astra Serif" w:hAnsi="PT Astra Serif"/>
              </w:rPr>
              <w:t>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w:t>
            </w:r>
            <w:proofErr w:type="gramStart"/>
            <w:r w:rsidRPr="00A523A8">
              <w:rPr>
                <w:rFonts w:ascii="PT Astra Serif" w:hAnsi="PT Astra Serif"/>
              </w:rPr>
              <w:t>м</w:t>
            </w:r>
            <w:proofErr w:type="gramEnd"/>
            <w:r w:rsidRPr="00A523A8">
              <w:rPr>
                <w:rFonts w:ascii="PT Astra Serif" w:hAnsi="PT Astra Serif"/>
              </w:rPr>
              <w:t>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3" w:name="_Toc76899045"/>
      <w:bookmarkStart w:id="264" w:name="_Toc392777236"/>
      <w:r w:rsidRPr="00A523A8">
        <w:rPr>
          <w:rFonts w:ascii="PT Astra Serif" w:eastAsiaTheme="majorEastAsia" w:hAnsi="PT Astra Serif"/>
          <w:b/>
          <w:sz w:val="28"/>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3"/>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proofErr w:type="gramStart"/>
      <w:r w:rsidRPr="00394F03">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w:t>
      </w:r>
      <w:proofErr w:type="gramEnd"/>
      <w:r w:rsidRPr="00394F03">
        <w:rPr>
          <w:rFonts w:ascii="PT Astra Serif" w:hAnsi="PT Astra Serif"/>
          <w:sz w:val="28"/>
          <w:szCs w:val="28"/>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lastRenderedPageBreak/>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9E0E69" w:rsidP="001A42BF">
            <w:pPr>
              <w:pStyle w:val="2ff8"/>
              <w:jc w:val="center"/>
              <w:rPr>
                <w:rFonts w:ascii="PT Astra Serif" w:hAnsi="PT Astra Serif"/>
                <w:sz w:val="28"/>
                <w:szCs w:val="28"/>
              </w:rPr>
            </w:pPr>
            <w:r>
              <w:rPr>
                <w:rFonts w:ascii="PT Astra Serif" w:hAnsi="PT Astra Serif"/>
                <w:sz w:val="28"/>
                <w:szCs w:val="28"/>
              </w:rPr>
              <w:t>от 18.02.2026  № 2 – 226</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proofErr w:type="gramStart"/>
      <w:r>
        <w:rPr>
          <w:rFonts w:ascii="PT Astra Serif" w:hAnsi="PT Astra Serif"/>
          <w:b/>
          <w:sz w:val="28"/>
          <w:szCs w:val="28"/>
        </w:rPr>
        <w:t>Огаревское</w:t>
      </w:r>
      <w:proofErr w:type="gramEnd"/>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w:t>
      </w:r>
      <w:r w:rsidR="004A60BB">
        <w:rPr>
          <w:rFonts w:ascii="PT Astra Serif" w:hAnsi="PT Astra Serif"/>
          <w:b/>
          <w:sz w:val="28"/>
          <w:szCs w:val="28"/>
        </w:rPr>
        <w:t>6</w:t>
      </w:r>
      <w:r>
        <w:rPr>
          <w:rFonts w:ascii="PT Astra Serif" w:hAnsi="PT Astra Serif"/>
          <w:b/>
          <w:sz w:val="28"/>
          <w:szCs w:val="28"/>
        </w:rPr>
        <w:t xml:space="preserve">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ОБРАЗОВАНИЯ </w:t>
      </w:r>
      <w:proofErr w:type="gramStart"/>
      <w:r w:rsidRPr="00CF5BCB">
        <w:rPr>
          <w:rFonts w:ascii="PT Astra Serif" w:hAnsi="PT Astra Serif"/>
          <w:b/>
          <w:sz w:val="28"/>
          <w:szCs w:val="28"/>
        </w:rPr>
        <w:t>ОГАРЕВСКОЕ</w:t>
      </w:r>
      <w:proofErr w:type="gramEnd"/>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w:t>
      </w:r>
      <w:r w:rsidR="004A60BB">
        <w:rPr>
          <w:rFonts w:ascii="PT Astra Serif" w:hAnsi="PT Astra Serif"/>
          <w:sz w:val="28"/>
          <w:szCs w:val="28"/>
        </w:rPr>
        <w:t>ного образования составляет – 6945</w:t>
      </w:r>
      <w:r w:rsidRPr="00CF5BCB">
        <w:rPr>
          <w:rFonts w:ascii="PT Astra Serif" w:hAnsi="PT Astra Serif"/>
          <w:sz w:val="28"/>
          <w:szCs w:val="28"/>
        </w:rPr>
        <w:t xml:space="preserve">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w:t>
      </w:r>
      <w:proofErr w:type="gramStart"/>
      <w:r w:rsidRPr="00CF5BCB">
        <w:rPr>
          <w:rFonts w:ascii="PT Astra Serif" w:hAnsi="PT Astra Serif"/>
          <w:sz w:val="28"/>
          <w:szCs w:val="28"/>
        </w:rPr>
        <w:t>2</w:t>
      </w:r>
      <w:proofErr w:type="gramEnd"/>
      <w:r w:rsidRPr="00CF5BCB">
        <w:rPr>
          <w:rFonts w:ascii="PT Astra Serif" w:hAnsi="PT Astra Serif"/>
          <w:sz w:val="28"/>
          <w:szCs w:val="28"/>
        </w:rPr>
        <w:t>.</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lastRenderedPageBreak/>
        <w:t>Описание и анализ функциональной структуры существующих систем 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 xml:space="preserve">1.2. Структура системы сброса, очистки и отведения сточных вод муниципального образования </w:t>
      </w:r>
      <w:proofErr w:type="gramStart"/>
      <w:r w:rsidRPr="00CF5BCB">
        <w:rPr>
          <w:rFonts w:ascii="PT Astra Serif" w:hAnsi="PT Astra Serif"/>
          <w:b/>
          <w:sz w:val="28"/>
          <w:szCs w:val="28"/>
        </w:rPr>
        <w:t>Огаревское</w:t>
      </w:r>
      <w:proofErr w:type="gramEnd"/>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roofErr w:type="gramStart"/>
      <w:r w:rsidRPr="00CF5BCB">
        <w:rPr>
          <w:rFonts w:ascii="PT Astra Serif" w:hAnsi="PT Astra Serif"/>
          <w:sz w:val="28"/>
          <w:szCs w:val="28"/>
        </w:rPr>
        <w:t>.:</w:t>
      </w:r>
      <w:proofErr w:type="gramEnd"/>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 xml:space="preserve">Канализационная сеть пос. </w:t>
            </w:r>
            <w:proofErr w:type="gramStart"/>
            <w:r w:rsidRPr="00A62A8C">
              <w:rPr>
                <w:rFonts w:ascii="PT Astra Serif" w:hAnsi="PT Astra Serif"/>
                <w:szCs w:val="28"/>
              </w:rPr>
              <w:t>Майский</w:t>
            </w:r>
            <w:proofErr w:type="gramEnd"/>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proofErr w:type="gramStart"/>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 xml:space="preserve">Огаревское, (в том числе и имеющих централизованный водопровод - </w:t>
      </w:r>
      <w:r w:rsidRPr="00CF5BCB">
        <w:rPr>
          <w:rFonts w:ascii="PT Astra Serif" w:hAnsi="PT Astra Serif"/>
          <w:spacing w:val="-8"/>
          <w:sz w:val="28"/>
          <w:szCs w:val="28"/>
        </w:rPr>
        <w:lastRenderedPageBreak/>
        <w:t>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автономных централизованных систем водоотведения и очистных сооружений нет.</w:t>
      </w:r>
      <w:proofErr w:type="gramEnd"/>
      <w:r w:rsidRPr="00CF5BCB">
        <w:rPr>
          <w:rFonts w:ascii="PT Astra Serif" w:hAnsi="PT Astra Serif"/>
          <w:spacing w:val="-8"/>
          <w:sz w:val="28"/>
          <w:szCs w:val="28"/>
        </w:rPr>
        <w:t xml:space="preserve">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proofErr w:type="gramStart"/>
      <w:r w:rsidRPr="00CF5BCB">
        <w:rPr>
          <w:rFonts w:ascii="PT Astra Serif" w:hAnsi="PT Astra Serif"/>
          <w:spacing w:val="-8"/>
          <w:sz w:val="28"/>
          <w:szCs w:val="28"/>
        </w:rPr>
        <w:t>Огаревское</w:t>
      </w:r>
      <w:proofErr w:type="gramEnd"/>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w:t>
      </w:r>
      <w:proofErr w:type="gramStart"/>
      <w:r w:rsidRPr="009A673F">
        <w:rPr>
          <w:rFonts w:ascii="PT Astra Serif" w:hAnsi="PT Astra Serif"/>
          <w:b/>
          <w:sz w:val="28"/>
          <w:szCs w:val="28"/>
        </w:rPr>
        <w:t>существующих</w:t>
      </w:r>
      <w:proofErr w:type="gramEnd"/>
      <w:r w:rsidRPr="009A673F">
        <w:rPr>
          <w:rFonts w:ascii="PT Astra Serif" w:hAnsi="PT Astra Serif"/>
          <w:b/>
          <w:sz w:val="28"/>
          <w:szCs w:val="28"/>
        </w:rPr>
        <w:t xml:space="preserve">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Очистные сооружения с.п. </w:t>
      </w:r>
      <w:proofErr w:type="gramStart"/>
      <w:r w:rsidRPr="00CF5BCB">
        <w:rPr>
          <w:rFonts w:ascii="PT Astra Serif" w:hAnsi="PT Astra Serif"/>
          <w:sz w:val="28"/>
          <w:szCs w:val="28"/>
        </w:rPr>
        <w:t>Огаревское</w:t>
      </w:r>
      <w:proofErr w:type="gramEnd"/>
      <w:r w:rsidRPr="00CF5BCB">
        <w:rPr>
          <w:rFonts w:ascii="PT Astra Serif" w:hAnsi="PT Astra Serif"/>
          <w:sz w:val="28"/>
          <w:szCs w:val="28"/>
        </w:rPr>
        <w:t xml:space="preserve">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В территориальном развитии системы водоотведения муниципального образования </w:t>
      </w:r>
      <w:proofErr w:type="gramStart"/>
      <w:r w:rsidRPr="00CF5BCB">
        <w:rPr>
          <w:rFonts w:ascii="PT Astra Serif" w:hAnsi="PT Astra Serif"/>
          <w:sz w:val="28"/>
          <w:szCs w:val="28"/>
        </w:rPr>
        <w:t>Огаревское</w:t>
      </w:r>
      <w:proofErr w:type="gramEnd"/>
      <w:r w:rsidRPr="00CF5BCB">
        <w:rPr>
          <w:rFonts w:ascii="PT Astra Serif" w:hAnsi="PT Astra Serif"/>
          <w:sz w:val="28"/>
          <w:szCs w:val="28"/>
        </w:rPr>
        <w:t xml:space="preserve">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lastRenderedPageBreak/>
        <w:drawing>
          <wp:inline distT="0" distB="0" distL="0" distR="0" wp14:anchorId="368F78F7" wp14:editId="3920665C">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21"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proofErr w:type="gramStart"/>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roofErr w:type="gramEnd"/>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proofErr w:type="gramStart"/>
      <w:r w:rsidRPr="00CF5BCB">
        <w:rPr>
          <w:rFonts w:ascii="PT Astra Serif" w:hAnsi="PT Astra Serif"/>
          <w:spacing w:val="-8"/>
          <w:sz w:val="28"/>
          <w:szCs w:val="28"/>
        </w:rPr>
        <w:t>Огаревское</w:t>
      </w:r>
      <w:proofErr w:type="gramEnd"/>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Общая протяженность канализационной сети муниципального образования </w:t>
      </w:r>
      <w:proofErr w:type="gramStart"/>
      <w:r w:rsidRPr="00CF5BCB">
        <w:rPr>
          <w:rFonts w:ascii="PT Astra Serif" w:hAnsi="PT Astra Serif"/>
          <w:sz w:val="28"/>
          <w:szCs w:val="28"/>
        </w:rPr>
        <w:t>Огаревское</w:t>
      </w:r>
      <w:proofErr w:type="gramEnd"/>
      <w:r w:rsidRPr="00CF5BCB">
        <w:rPr>
          <w:rFonts w:ascii="PT Astra Serif" w:hAnsi="PT Astra Serif"/>
          <w:sz w:val="28"/>
          <w:szCs w:val="28"/>
        </w:rPr>
        <w:t xml:space="preserve">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w:t>
      </w:r>
      <w:proofErr w:type="gramStart"/>
      <w:r w:rsidRPr="00CF5BCB">
        <w:rPr>
          <w:rFonts w:ascii="PT Astra Serif" w:hAnsi="PT Astra Serif"/>
          <w:sz w:val="28"/>
          <w:szCs w:val="28"/>
        </w:rPr>
        <w:t>Огаревское</w:t>
      </w:r>
      <w:proofErr w:type="gramEnd"/>
      <w:r w:rsidRPr="00CF5BCB">
        <w:rPr>
          <w:rFonts w:ascii="PT Astra Serif" w:hAnsi="PT Astra Serif"/>
          <w:sz w:val="28"/>
          <w:szCs w:val="28"/>
        </w:rPr>
        <w:t xml:space="preserve">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lastRenderedPageBreak/>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proofErr w:type="gramStart"/>
            <w:r w:rsidRPr="002D7E6B">
              <w:rPr>
                <w:rStyle w:val="1f"/>
                <w:rFonts w:ascii="PT Astra Serif" w:eastAsiaTheme="minorHAnsi" w:hAnsi="PT Astra Serif"/>
                <w:spacing w:val="-8"/>
                <w:sz w:val="24"/>
              </w:rPr>
              <w:t>нормативным</w:t>
            </w:r>
            <w:proofErr w:type="gramEnd"/>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xml:space="preserve">№ </w:t>
            </w:r>
            <w:proofErr w:type="gramStart"/>
            <w:r w:rsidRPr="00F5087B">
              <w:rPr>
                <w:rFonts w:ascii="PT Astra Serif" w:hAnsi="PT Astra Serif"/>
                <w:b/>
              </w:rPr>
              <w:t>п</w:t>
            </w:r>
            <w:proofErr w:type="gramEnd"/>
            <w:r w:rsidRPr="00F5087B">
              <w:rPr>
                <w:rFonts w:ascii="PT Astra Serif" w:hAnsi="PT Astra Serif"/>
                <w:b/>
              </w:rPr>
              <w:t>/п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xml:space="preserve">Сумма, </w:t>
            </w:r>
            <w:proofErr w:type="gramStart"/>
            <w:r w:rsidRPr="00F5087B">
              <w:rPr>
                <w:rFonts w:ascii="PT Astra Serif" w:hAnsi="PT Astra Serif"/>
                <w:b/>
              </w:rPr>
              <w:t>м</w:t>
            </w:r>
            <w:proofErr w:type="gramEnd"/>
            <w:r w:rsidRPr="00F5087B">
              <w:rPr>
                <w:rFonts w:ascii="PT Astra Serif" w:hAnsi="PT Astra Serif"/>
                <w:b/>
              </w:rPr>
              <w:t>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xml:space="preserve">Население, </w:t>
            </w:r>
            <w:proofErr w:type="gramStart"/>
            <w:r w:rsidRPr="00F5087B">
              <w:rPr>
                <w:rFonts w:ascii="PT Astra Serif" w:hAnsi="PT Astra Serif"/>
                <w:b/>
              </w:rPr>
              <w:t>м</w:t>
            </w:r>
            <w:proofErr w:type="gramEnd"/>
            <w:r w:rsidRPr="00F5087B">
              <w:rPr>
                <w:rFonts w:ascii="PT Astra Serif" w:hAnsi="PT Astra Serif"/>
                <w:b/>
              </w:rPr>
              <w:t>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xml:space="preserve">Бюджет и прочие, </w:t>
            </w:r>
            <w:proofErr w:type="gramStart"/>
            <w:r w:rsidRPr="00F5087B">
              <w:rPr>
                <w:rFonts w:ascii="PT Astra Serif" w:hAnsi="PT Astra Serif"/>
                <w:b/>
              </w:rPr>
              <w:t>м</w:t>
            </w:r>
            <w:proofErr w:type="gramEnd"/>
            <w:r w:rsidRPr="00F5087B">
              <w:rPr>
                <w:rFonts w:ascii="PT Astra Serif" w:hAnsi="PT Astra Serif"/>
                <w:b/>
              </w:rPr>
              <w:t>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drawing>
          <wp:inline distT="0" distB="0" distL="0" distR="0" wp14:anchorId="2B03ADF7" wp14:editId="4735AEB4">
            <wp:extent cx="3448050" cy="2609850"/>
            <wp:effectExtent l="0" t="0" r="0" b="0"/>
            <wp:docPr id="26" name="Диаграмма 10">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 xml:space="preserve">Рисунок 2.2.1 - Структура годового </w:t>
      </w:r>
      <w:proofErr w:type="gramStart"/>
      <w:r w:rsidRPr="00F5087B">
        <w:rPr>
          <w:rFonts w:ascii="PT Astra Serif" w:eastAsia="Calibri" w:hAnsi="PT Astra Serif"/>
          <w:b/>
          <w:iCs/>
          <w:kern w:val="2"/>
          <w:lang w:eastAsia="en-US"/>
        </w:rPr>
        <w:t>поступлении</w:t>
      </w:r>
      <w:proofErr w:type="gramEnd"/>
      <w:r w:rsidRPr="00F5087B">
        <w:rPr>
          <w:rFonts w:ascii="PT Astra Serif" w:eastAsia="Calibri" w:hAnsi="PT Astra Serif"/>
          <w:b/>
          <w:iCs/>
          <w:kern w:val="2"/>
          <w:lang w:eastAsia="en-US"/>
        </w:rPr>
        <w:t xml:space="preserve">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lastRenderedPageBreak/>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w:t>
      </w:r>
      <w:proofErr w:type="gramStart"/>
      <w:r w:rsidRPr="00F5087B">
        <w:rPr>
          <w:rFonts w:ascii="PT Astra Serif" w:hAnsi="PT Astra Serif"/>
          <w:b/>
          <w:sz w:val="28"/>
          <w:lang w:eastAsia="en-US"/>
        </w:rPr>
        <w:t>применении</w:t>
      </w:r>
      <w:proofErr w:type="gramEnd"/>
      <w:r w:rsidRPr="00F5087B">
        <w:rPr>
          <w:rFonts w:ascii="PT Astra Serif" w:hAnsi="PT Astra Serif"/>
          <w:b/>
          <w:sz w:val="28"/>
          <w:lang w:eastAsia="en-US"/>
        </w:rPr>
        <w:t xml:space="preserve">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proofErr w:type="gramStart"/>
      <w:r w:rsidRPr="00F5087B">
        <w:rPr>
          <w:rFonts w:ascii="PT Astra Serif" w:hAnsi="PT Astra Serif"/>
          <w:b/>
          <w:kern w:val="2"/>
        </w:rPr>
        <w:t>Таблица 2.2.2 - Результаты ретроспективного анализа за последние 5 лет</w:t>
      </w:r>
      <w:proofErr w:type="gramEnd"/>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xml:space="preserve">№ </w:t>
            </w:r>
            <w:proofErr w:type="gramStart"/>
            <w:r w:rsidRPr="00F5087B">
              <w:rPr>
                <w:rFonts w:ascii="PT Astra Serif" w:hAnsi="PT Astra Serif"/>
                <w:b/>
                <w:szCs w:val="20"/>
              </w:rPr>
              <w:t>п</w:t>
            </w:r>
            <w:proofErr w:type="gramEnd"/>
            <w:r w:rsidRPr="00F5087B">
              <w:rPr>
                <w:rFonts w:ascii="PT Astra Serif" w:hAnsi="PT Astra Serif"/>
                <w:b/>
                <w:szCs w:val="20"/>
              </w:rPr>
              <w:t>/п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xml:space="preserve">Сумма, </w:t>
            </w:r>
            <w:proofErr w:type="gramStart"/>
            <w:r w:rsidRPr="00F5087B">
              <w:rPr>
                <w:rFonts w:ascii="PT Astra Serif" w:hAnsi="PT Astra Serif"/>
                <w:b/>
                <w:szCs w:val="20"/>
              </w:rPr>
              <w:t>м</w:t>
            </w:r>
            <w:proofErr w:type="gramEnd"/>
            <w:r w:rsidRPr="00F5087B">
              <w:rPr>
                <w:rFonts w:ascii="PT Astra Serif" w:hAnsi="PT Astra Serif"/>
                <w:b/>
                <w:szCs w:val="20"/>
              </w:rPr>
              <w:t>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lastRenderedPageBreak/>
        <w:drawing>
          <wp:inline distT="0" distB="0" distL="0" distR="0" wp14:anchorId="717BFE4A" wp14:editId="3CD740FD">
            <wp:extent cx="6305550" cy="2781300"/>
            <wp:effectExtent l="0" t="0" r="19050" b="19050"/>
            <wp:docPr id="27" name="Диаграмма 1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t>2.5.</w:t>
      </w:r>
      <w:r w:rsidR="002D7E6B">
        <w:rPr>
          <w:rFonts w:ascii="PT Astra Serif" w:hAnsi="PT Astra Serif"/>
          <w:b/>
          <w:sz w:val="28"/>
          <w:lang w:eastAsia="en-US"/>
        </w:rPr>
        <w:t xml:space="preserve"> </w:t>
      </w:r>
      <w:r w:rsidRPr="00F5087B">
        <w:rPr>
          <w:rFonts w:ascii="PT Astra Serif" w:hAnsi="PT Astra Serif"/>
          <w:b/>
          <w:sz w:val="28"/>
          <w:szCs w:val="28"/>
          <w:lang w:eastAsia="en-U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w:t>
      </w:r>
      <w:proofErr w:type="gramStart"/>
      <w:r w:rsidRPr="00F5087B">
        <w:rPr>
          <w:rFonts w:ascii="PT Astra Serif" w:hAnsi="PT Astra Serif"/>
          <w:b/>
          <w:sz w:val="28"/>
          <w:szCs w:val="28"/>
          <w:lang w:eastAsia="en-US"/>
        </w:rPr>
        <w:t>Огаревское</w:t>
      </w:r>
      <w:proofErr w:type="gramEnd"/>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F5087B">
        <w:rPr>
          <w:rFonts w:ascii="PT Astra Serif" w:hAnsi="PT Astra Serif"/>
          <w:kern w:val="2"/>
          <w:sz w:val="28"/>
          <w:szCs w:val="28"/>
        </w:rPr>
        <w:t>равными</w:t>
      </w:r>
      <w:proofErr w:type="gramEnd"/>
      <w:r w:rsidRPr="00F5087B">
        <w:rPr>
          <w:rFonts w:ascii="PT Astra Serif" w:hAnsi="PT Astra Serif"/>
          <w:kern w:val="2"/>
          <w:sz w:val="28"/>
          <w:szCs w:val="28"/>
        </w:rPr>
        <w:t xml:space="preserve">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lastRenderedPageBreak/>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proofErr w:type="gramStart"/>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roofErr w:type="gramEnd"/>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4A60BB">
            <w:pPr>
              <w:widowControl w:val="0"/>
              <w:jc w:val="center"/>
              <w:rPr>
                <w:rFonts w:ascii="PT Astra Serif" w:hAnsi="PT Astra Serif"/>
              </w:rPr>
            </w:pPr>
            <w:r w:rsidRPr="00A62A8C">
              <w:rPr>
                <w:rFonts w:ascii="PT Astra Serif" w:hAnsi="PT Astra Serif"/>
              </w:rPr>
              <w:t>Прогноз 202</w:t>
            </w:r>
            <w:r w:rsidR="004A60BB">
              <w:rPr>
                <w:rFonts w:ascii="PT Astra Serif" w:hAnsi="PT Astra Serif"/>
              </w:rPr>
              <w:t>6</w:t>
            </w:r>
            <w:r w:rsidRPr="00A62A8C">
              <w:rPr>
                <w:rFonts w:ascii="PT Astra Serif" w:hAnsi="PT Astra Serif"/>
              </w:rPr>
              <w:t xml:space="preserve">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proofErr w:type="gramStart"/>
            <w:r w:rsidRPr="00A62A8C">
              <w:rPr>
                <w:rFonts w:ascii="PT Astra Serif" w:hAnsi="PT Astra Serif"/>
              </w:rPr>
              <w:t>м</w:t>
            </w:r>
            <w:proofErr w:type="gramEnd"/>
            <w:r w:rsidRPr="00A62A8C">
              <w:rPr>
                <w:rFonts w:ascii="PT Astra Serif" w:hAnsi="PT Astra Serif"/>
              </w:rPr>
              <w:t>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proofErr w:type="gramStart"/>
            <w:r w:rsidRPr="00A62A8C">
              <w:rPr>
                <w:rFonts w:ascii="PT Astra Serif" w:hAnsi="PT Astra Serif"/>
              </w:rPr>
              <w:t>м</w:t>
            </w:r>
            <w:proofErr w:type="gramEnd"/>
            <w:r w:rsidRPr="00A62A8C">
              <w:rPr>
                <w:rFonts w:ascii="PT Astra Serif" w:hAnsi="PT Astra Serif"/>
              </w:rPr>
              <w:t>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lastRenderedPageBreak/>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4A60BB">
            <w:pPr>
              <w:widowControl w:val="0"/>
              <w:jc w:val="center"/>
              <w:rPr>
                <w:rFonts w:ascii="PT Astra Serif" w:hAnsi="PT Astra Serif"/>
              </w:rPr>
            </w:pPr>
            <w:r w:rsidRPr="00B2597B">
              <w:rPr>
                <w:rFonts w:ascii="PT Astra Serif" w:hAnsi="PT Astra Serif"/>
              </w:rPr>
              <w:t>Прогноз 202</w:t>
            </w:r>
            <w:r w:rsidR="004A60BB">
              <w:rPr>
                <w:rFonts w:ascii="PT Astra Serif" w:hAnsi="PT Astra Serif"/>
              </w:rPr>
              <w:t>6</w:t>
            </w:r>
            <w:r w:rsidRPr="00B2597B">
              <w:rPr>
                <w:rFonts w:ascii="PT Astra Serif" w:hAnsi="PT Astra Serif"/>
              </w:rPr>
              <w:t xml:space="preserve">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д. </w:t>
            </w:r>
            <w:proofErr w:type="gramStart"/>
            <w:r w:rsidRPr="00B2597B">
              <w:rPr>
                <w:rFonts w:ascii="PT Astra Serif" w:hAnsi="PT Astra Serif"/>
              </w:rPr>
              <w:t>Горяч</w:t>
            </w:r>
            <w:r w:rsidR="00071BAC">
              <w:rPr>
                <w:rFonts w:ascii="PT Astra Serif" w:hAnsi="PT Astra Serif"/>
              </w:rPr>
              <w:t>-</w:t>
            </w:r>
            <w:r w:rsidRPr="00B2597B">
              <w:rPr>
                <w:rFonts w:ascii="PT Astra Serif" w:hAnsi="PT Astra Serif"/>
              </w:rPr>
              <w:t>кино</w:t>
            </w:r>
            <w:proofErr w:type="gramEnd"/>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w:t>
            </w:r>
            <w:proofErr w:type="gramStart"/>
            <w:r w:rsidRPr="00B2597B">
              <w:rPr>
                <w:rFonts w:ascii="PT Astra Serif" w:hAnsi="PT Astra Serif"/>
              </w:rPr>
              <w:t>на</w:t>
            </w:r>
            <w:proofErr w:type="gramEnd"/>
            <w:r w:rsidRPr="00B2597B">
              <w:rPr>
                <w:rFonts w:ascii="PT Astra Serif" w:hAnsi="PT Astra Serif"/>
              </w:rPr>
              <w:t xml:space="preserve"> </w:t>
            </w:r>
            <w:proofErr w:type="gramStart"/>
            <w:r w:rsidRPr="00B2597B">
              <w:rPr>
                <w:rFonts w:ascii="PT Astra Serif" w:hAnsi="PT Astra Serif"/>
              </w:rPr>
              <w:t>КОС</w:t>
            </w:r>
            <w:proofErr w:type="gramEnd"/>
            <w:r w:rsidRPr="00B2597B">
              <w:rPr>
                <w:rFonts w:ascii="PT Astra Serif" w:hAnsi="PT Astra Serif"/>
              </w:rPr>
              <w:t>,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w:t>
            </w:r>
            <w:proofErr w:type="gramStart"/>
            <w:r w:rsidRPr="00B2597B">
              <w:rPr>
                <w:rFonts w:ascii="PT Astra Serif" w:hAnsi="PT Astra Serif"/>
              </w:rPr>
              <w:t>на</w:t>
            </w:r>
            <w:proofErr w:type="gramEnd"/>
            <w:r w:rsidRPr="00B2597B">
              <w:rPr>
                <w:rFonts w:ascii="PT Astra Serif" w:hAnsi="PT Astra Serif"/>
              </w:rPr>
              <w:t xml:space="preserve"> </w:t>
            </w:r>
            <w:proofErr w:type="gramStart"/>
            <w:r w:rsidRPr="00B2597B">
              <w:rPr>
                <w:rFonts w:ascii="PT Astra Serif" w:hAnsi="PT Astra Serif"/>
              </w:rPr>
              <w:t>КОС</w:t>
            </w:r>
            <w:proofErr w:type="gramEnd"/>
            <w:r w:rsidRPr="00B2597B">
              <w:rPr>
                <w:rFonts w:ascii="PT Astra Serif" w:hAnsi="PT Astra Serif"/>
              </w:rPr>
              <w:t>,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w:t>
            </w:r>
            <w:proofErr w:type="gramStart"/>
            <w:r w:rsidRPr="00B2597B">
              <w:rPr>
                <w:rFonts w:ascii="PT Astra Serif" w:hAnsi="PT Astra Serif"/>
              </w:rPr>
              <w:t>на</w:t>
            </w:r>
            <w:proofErr w:type="gramEnd"/>
            <w:r w:rsidRPr="00B2597B">
              <w:rPr>
                <w:rFonts w:ascii="PT Astra Serif" w:hAnsi="PT Astra Serif"/>
              </w:rPr>
              <w:t xml:space="preserve"> </w:t>
            </w:r>
            <w:proofErr w:type="gramStart"/>
            <w:r w:rsidRPr="00B2597B">
              <w:rPr>
                <w:rFonts w:ascii="PT Astra Serif" w:hAnsi="PT Astra Serif"/>
              </w:rPr>
              <w:t>КОС</w:t>
            </w:r>
            <w:proofErr w:type="gramEnd"/>
            <w:r w:rsidRPr="00B2597B">
              <w:rPr>
                <w:rFonts w:ascii="PT Astra Serif" w:hAnsi="PT Astra Serif"/>
              </w:rPr>
              <w:t>,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lastRenderedPageBreak/>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w:t>
            </w:r>
            <w:proofErr w:type="gramStart"/>
            <w:r w:rsidRPr="00B2597B">
              <w:rPr>
                <w:rFonts w:ascii="PT Astra Serif" w:hAnsi="PT Astra Serif"/>
              </w:rPr>
              <w:t>на</w:t>
            </w:r>
            <w:proofErr w:type="gramEnd"/>
            <w:r w:rsidRPr="00B2597B">
              <w:rPr>
                <w:rFonts w:ascii="PT Astra Serif" w:hAnsi="PT Astra Serif"/>
              </w:rPr>
              <w:t xml:space="preserve"> </w:t>
            </w:r>
            <w:proofErr w:type="gramStart"/>
            <w:r w:rsidRPr="00B2597B">
              <w:rPr>
                <w:rFonts w:ascii="PT Astra Serif" w:hAnsi="PT Astra Serif"/>
              </w:rPr>
              <w:t>КОС</w:t>
            </w:r>
            <w:proofErr w:type="gramEnd"/>
            <w:r w:rsidRPr="00B2597B">
              <w:rPr>
                <w:rFonts w:ascii="PT Astra Serif" w:hAnsi="PT Astra Serif"/>
              </w:rPr>
              <w:t>,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Нормы водоотведения от населения согласно СП 32.13330.2012 «Канализация. Наружные сети и сооружения» принимаются </w:t>
      </w:r>
      <w:proofErr w:type="gramStart"/>
      <w:r w:rsidRPr="00B2597B">
        <w:rPr>
          <w:rFonts w:ascii="PT Astra Serif" w:hAnsi="PT Astra Serif"/>
          <w:kern w:val="2"/>
          <w:sz w:val="28"/>
        </w:rPr>
        <w:t>равными</w:t>
      </w:r>
      <w:proofErr w:type="gramEnd"/>
      <w:r w:rsidRPr="00B2597B">
        <w:rPr>
          <w:rFonts w:ascii="PT Astra Serif" w:hAnsi="PT Astra Serif"/>
          <w:kern w:val="2"/>
          <w:sz w:val="28"/>
        </w:rPr>
        <w:t xml:space="preserve">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На территории муниципального образования </w:t>
      </w:r>
      <w:proofErr w:type="gramStart"/>
      <w:r w:rsidRPr="00B2597B">
        <w:rPr>
          <w:rFonts w:ascii="PT Astra Serif" w:hAnsi="PT Astra Serif"/>
          <w:kern w:val="2"/>
          <w:sz w:val="28"/>
        </w:rPr>
        <w:t>Огаревское</w:t>
      </w:r>
      <w:proofErr w:type="gramEnd"/>
      <w:r w:rsidRPr="00B2597B">
        <w:rPr>
          <w:rFonts w:ascii="PT Astra Serif" w:hAnsi="PT Astra Serif"/>
          <w:kern w:val="2"/>
          <w:sz w:val="28"/>
        </w:rPr>
        <w:t xml:space="preserve">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w:t>
      </w:r>
      <w:proofErr w:type="gramStart"/>
      <w:r w:rsidRPr="00B2597B">
        <w:rPr>
          <w:rFonts w:ascii="PT Astra Serif" w:hAnsi="PT Astra Serif"/>
          <w:kern w:val="2"/>
          <w:sz w:val="28"/>
        </w:rPr>
        <w:t>равными</w:t>
      </w:r>
      <w:proofErr w:type="gramEnd"/>
      <w:r w:rsidRPr="00B2597B">
        <w:rPr>
          <w:rFonts w:ascii="PT Astra Serif" w:hAnsi="PT Astra Serif"/>
          <w:kern w:val="2"/>
          <w:sz w:val="28"/>
        </w:rPr>
        <w:t xml:space="preserve">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lastRenderedPageBreak/>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w:t>
            </w:r>
            <w:proofErr w:type="gramStart"/>
            <w:r w:rsidRPr="00B2597B">
              <w:rPr>
                <w:rFonts w:ascii="PT Astra Serif" w:hAnsi="PT Astra Serif"/>
              </w:rPr>
              <w:t>.и</w:t>
            </w:r>
            <w:proofErr w:type="gramEnd"/>
            <w:r w:rsidRPr="00B2597B">
              <w:rPr>
                <w:rFonts w:ascii="PT Astra Serif" w:hAnsi="PT Astra Serif"/>
              </w:rPr>
              <w:t>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4A60BB">
            <w:pPr>
              <w:widowControl w:val="0"/>
              <w:jc w:val="center"/>
              <w:rPr>
                <w:rFonts w:ascii="PT Astra Serif" w:hAnsi="PT Astra Serif"/>
              </w:rPr>
            </w:pPr>
            <w:r w:rsidRPr="00B2597B">
              <w:rPr>
                <w:rFonts w:ascii="PT Astra Serif" w:hAnsi="PT Astra Serif"/>
              </w:rPr>
              <w:t>Прогноз 202</w:t>
            </w:r>
            <w:r w:rsidR="004A60BB">
              <w:rPr>
                <w:rFonts w:ascii="PT Astra Serif" w:hAnsi="PT Astra Serif"/>
              </w:rPr>
              <w:t>6</w:t>
            </w:r>
            <w:r w:rsidRPr="00B2597B">
              <w:rPr>
                <w:rFonts w:ascii="PT Astra Serif" w:hAnsi="PT Astra Serif"/>
              </w:rPr>
              <w:t xml:space="preserve">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proofErr w:type="gramStart"/>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roofErr w:type="gramEnd"/>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proofErr w:type="gramStart"/>
            <w:r w:rsidRPr="00B2597B">
              <w:rPr>
                <w:rFonts w:ascii="PT Astra Serif" w:hAnsi="PT Astra Serif"/>
              </w:rPr>
              <w:t>м</w:t>
            </w:r>
            <w:proofErr w:type="gramEnd"/>
            <w:r w:rsidRPr="00B2597B">
              <w:rPr>
                <w:rFonts w:ascii="PT Astra Serif" w:hAnsi="PT Astra Serif"/>
              </w:rPr>
              <w:t>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 xml:space="preserve">Поступление стоков </w:t>
            </w:r>
            <w:proofErr w:type="gramStart"/>
            <w:r w:rsidRPr="00B2597B">
              <w:rPr>
                <w:rFonts w:ascii="PT Astra Serif" w:hAnsi="PT Astra Serif"/>
              </w:rPr>
              <w:t>на</w:t>
            </w:r>
            <w:proofErr w:type="gramEnd"/>
            <w:r w:rsidRPr="00B2597B">
              <w:rPr>
                <w:rFonts w:ascii="PT Astra Serif" w:hAnsi="PT Astra Serif"/>
              </w:rPr>
              <w:t xml:space="preserve">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proofErr w:type="gramStart"/>
            <w:r w:rsidRPr="00B2597B">
              <w:rPr>
                <w:rFonts w:ascii="PT Astra Serif" w:hAnsi="PT Astra Serif"/>
              </w:rPr>
              <w:t>м</w:t>
            </w:r>
            <w:proofErr w:type="gramEnd"/>
            <w:r w:rsidRPr="00B2597B">
              <w:rPr>
                <w:rFonts w:ascii="PT Astra Serif" w:hAnsi="PT Astra Serif"/>
              </w:rPr>
              <w:t>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w:t>
            </w:r>
            <w:proofErr w:type="gramStart"/>
            <w:r w:rsidRPr="00B2597B">
              <w:rPr>
                <w:rFonts w:ascii="PT Astra Serif" w:hAnsi="PT Astra Serif"/>
              </w:rPr>
              <w:t xml:space="preserve"> (+)/</w:t>
            </w:r>
            <w:proofErr w:type="gramEnd"/>
            <w:r w:rsidRPr="00B2597B">
              <w:rPr>
                <w:rFonts w:ascii="PT Astra Serif" w:hAnsi="PT Astra Serif"/>
              </w:rPr>
              <w:t>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стоков </w:t>
            </w:r>
            <w:proofErr w:type="gramStart"/>
            <w:r w:rsidRPr="00B2597B">
              <w:rPr>
                <w:rFonts w:ascii="PT Astra Serif" w:hAnsi="PT Astra Serif"/>
              </w:rPr>
              <w:t>на</w:t>
            </w:r>
            <w:proofErr w:type="gramEnd"/>
            <w:r w:rsidRPr="00B2597B">
              <w:rPr>
                <w:rFonts w:ascii="PT Astra Serif" w:hAnsi="PT Astra Serif"/>
              </w:rPr>
              <w:t xml:space="preserve">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w:t>
            </w:r>
            <w:proofErr w:type="gramStart"/>
            <w:r w:rsidRPr="00B2597B">
              <w:rPr>
                <w:rFonts w:ascii="PT Astra Serif" w:hAnsi="PT Astra Serif"/>
              </w:rPr>
              <w:t xml:space="preserve"> (+)/</w:t>
            </w:r>
            <w:proofErr w:type="gramEnd"/>
            <w:r w:rsidRPr="00B2597B">
              <w:rPr>
                <w:rFonts w:ascii="PT Astra Serif" w:hAnsi="PT Astra Serif"/>
              </w:rPr>
              <w:t>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proofErr w:type="gramStart"/>
            <w:r w:rsidRPr="00B2597B">
              <w:rPr>
                <w:rFonts w:ascii="PT Astra Serif" w:hAnsi="PT Astra Serif"/>
              </w:rPr>
              <w:t>м</w:t>
            </w:r>
            <w:proofErr w:type="gramEnd"/>
            <w:r w:rsidRPr="00B2597B">
              <w:rPr>
                <w:rFonts w:ascii="PT Astra Serif" w:hAnsi="PT Astra Serif"/>
              </w:rPr>
              <w:t>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lastRenderedPageBreak/>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w:t>
      </w:r>
      <w:proofErr w:type="gramStart"/>
      <w:r w:rsidRPr="00B2597B">
        <w:rPr>
          <w:rFonts w:ascii="PT Astra Serif" w:hAnsi="PT Astra Serif"/>
          <w:b/>
          <w:sz w:val="28"/>
          <w:lang w:eastAsia="en-US"/>
        </w:rPr>
        <w:t>резервов производственных мощностей очистных сооружений системы водоотведения</w:t>
      </w:r>
      <w:proofErr w:type="gramEnd"/>
      <w:r w:rsidRPr="00B2597B">
        <w:rPr>
          <w:rFonts w:ascii="PT Astra Serif" w:hAnsi="PT Astra Serif"/>
          <w:b/>
          <w:sz w:val="28"/>
          <w:lang w:eastAsia="en-US"/>
        </w:rPr>
        <w:t xml:space="preserve">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w:t>
      </w:r>
      <w:proofErr w:type="gramStart"/>
      <w:r w:rsidRPr="00B2597B">
        <w:rPr>
          <w:rFonts w:ascii="PT Astra Serif" w:hAnsi="PT Astra Serif"/>
          <w:kern w:val="2"/>
          <w:sz w:val="28"/>
        </w:rPr>
        <w:t>результатов расчета резервов производственных мощностей очистных сооружений системы водоотведения</w:t>
      </w:r>
      <w:proofErr w:type="gramEnd"/>
      <w:r w:rsidRPr="00B2597B">
        <w:rPr>
          <w:rFonts w:ascii="PT Astra Serif" w:hAnsi="PT Astra Serif"/>
          <w:kern w:val="2"/>
          <w:sz w:val="28"/>
        </w:rPr>
        <w:t xml:space="preserve">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proofErr w:type="gramStart"/>
      <w:r w:rsidRPr="00B2597B">
        <w:rPr>
          <w:rFonts w:ascii="PT Astra Serif" w:hAnsi="PT Astra Serif"/>
          <w:kern w:val="2"/>
          <w:sz w:val="28"/>
          <w:szCs w:val="28"/>
        </w:rPr>
        <w:t xml:space="preserve">Раздел «Водоотведение» схемы водоснабжения и водоотведения муниципального образования Огаревское на период до 2032 года (далее раздел «Водоотведение» схемы водоснабжения и водоотведения) разработан </w:t>
      </w:r>
      <w:r w:rsidRPr="00B2597B">
        <w:rPr>
          <w:rFonts w:ascii="PT Astra Serif" w:hAnsi="PT Astra Serif"/>
          <w:kern w:val="2"/>
          <w:sz w:val="28"/>
          <w:szCs w:val="28"/>
        </w:rPr>
        <w:lastRenderedPageBreak/>
        <w:t>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B2597B">
        <w:rPr>
          <w:rFonts w:ascii="PT Astra Serif" w:hAnsi="PT Astra Serif"/>
          <w:kern w:val="2"/>
          <w:sz w:val="28"/>
          <w:szCs w:val="28"/>
        </w:rPr>
        <w:t xml:space="preserve">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A83F5E" w:rsidRDefault="00A523A8" w:rsidP="00A83F5E">
      <w:pPr>
        <w:pStyle w:val="afc"/>
        <w:numPr>
          <w:ilvl w:val="0"/>
          <w:numId w:val="22"/>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A83F5E" w:rsidRDefault="00A523A8" w:rsidP="00A83F5E">
      <w:pPr>
        <w:pStyle w:val="afc"/>
        <w:numPr>
          <w:ilvl w:val="0"/>
          <w:numId w:val="22"/>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A83F5E" w:rsidRDefault="00A523A8" w:rsidP="00A83F5E">
      <w:pPr>
        <w:pStyle w:val="afc"/>
        <w:numPr>
          <w:ilvl w:val="0"/>
          <w:numId w:val="22"/>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постоянное совершенствование системы водоотведения путем планирования;</w:t>
      </w:r>
    </w:p>
    <w:p w:rsidR="00A523A8" w:rsidRPr="00A83F5E" w:rsidRDefault="00A523A8" w:rsidP="00A83F5E">
      <w:pPr>
        <w:pStyle w:val="afc"/>
        <w:numPr>
          <w:ilvl w:val="0"/>
          <w:numId w:val="22"/>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A83F5E" w:rsidRDefault="00A523A8" w:rsidP="00A83F5E">
      <w:pPr>
        <w:pStyle w:val="afc"/>
        <w:numPr>
          <w:ilvl w:val="0"/>
          <w:numId w:val="23"/>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строительство сетей водоотведения;</w:t>
      </w:r>
    </w:p>
    <w:p w:rsidR="00A523A8" w:rsidRPr="00B2597B" w:rsidRDefault="00A523A8" w:rsidP="00A83F5E">
      <w:pPr>
        <w:autoSpaceDE w:val="0"/>
        <w:autoSpaceDN w:val="0"/>
        <w:adjustRightInd w:val="0"/>
        <w:spacing w:after="120"/>
        <w:ind w:left="1069"/>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A83F5E" w:rsidRDefault="00A523A8" w:rsidP="00A83F5E">
      <w:pPr>
        <w:pStyle w:val="afc"/>
        <w:numPr>
          <w:ilvl w:val="0"/>
          <w:numId w:val="23"/>
        </w:numPr>
        <w:autoSpaceDE w:val="0"/>
        <w:autoSpaceDN w:val="0"/>
        <w:adjustRightInd w:val="0"/>
        <w:spacing w:after="120"/>
        <w:jc w:val="both"/>
        <w:rPr>
          <w:rFonts w:ascii="PT Astra Serif" w:eastAsia="Calibri" w:hAnsi="PT Astra Serif"/>
          <w:bCs/>
          <w:sz w:val="28"/>
          <w:szCs w:val="28"/>
          <w:lang w:eastAsia="en-US"/>
        </w:rPr>
      </w:pPr>
      <w:r w:rsidRPr="00A83F5E">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w:t>
      </w:r>
      <w:proofErr w:type="gramStart"/>
      <w:r w:rsidRPr="00B2597B">
        <w:rPr>
          <w:rFonts w:ascii="PT Astra Serif" w:hAnsi="PT Astra Serif"/>
          <w:b/>
          <w:sz w:val="28"/>
          <w:szCs w:val="28"/>
          <w:lang w:eastAsia="en-US"/>
        </w:rPr>
        <w:t>технические</w:t>
      </w:r>
      <w:proofErr w:type="gramEnd"/>
      <w:r w:rsidRPr="00B2597B">
        <w:rPr>
          <w:rFonts w:ascii="PT Astra Serif" w:hAnsi="PT Astra Serif"/>
          <w:b/>
          <w:sz w:val="28"/>
          <w:szCs w:val="28"/>
          <w:lang w:eastAsia="en-US"/>
        </w:rPr>
        <w:t xml:space="preserve">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lastRenderedPageBreak/>
              <w:t xml:space="preserve"> 2. Строительство канализационных 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w:t>
      </w:r>
      <w:proofErr w:type="gramStart"/>
      <w:r w:rsidRPr="00B2597B">
        <w:rPr>
          <w:rFonts w:ascii="PT Astra Serif" w:hAnsi="PT Astra Serif"/>
          <w:kern w:val="2"/>
          <w:sz w:val="28"/>
        </w:rPr>
        <w:t>о-</w:t>
      </w:r>
      <w:proofErr w:type="gramEnd"/>
      <w:r w:rsidRPr="00B2597B">
        <w:rPr>
          <w:rFonts w:ascii="PT Astra Serif" w:hAnsi="PT Astra Serif"/>
          <w:kern w:val="2"/>
          <w:sz w:val="28"/>
        </w:rPr>
        <w:t xml:space="preserve">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proofErr w:type="gramStart"/>
      <w:r w:rsidRPr="00B2597B">
        <w:rPr>
          <w:rFonts w:ascii="PT Astra Serif" w:hAnsi="PT Astra Serif"/>
          <w:iCs/>
          <w:kern w:val="2"/>
          <w:sz w:val="28"/>
          <w:lang w:eastAsia="en-US"/>
        </w:rPr>
        <w:t>б</w:t>
      </w:r>
      <w:proofErr w:type="gramEnd"/>
      <w:r w:rsidRPr="00B2597B">
        <w:rPr>
          <w:rFonts w:ascii="PT Astra Serif" w:hAnsi="PT Astra Serif"/>
          <w:iCs/>
          <w:kern w:val="2"/>
          <w:sz w:val="28"/>
          <w:lang w:eastAsia="en-US"/>
        </w:rPr>
        <w:t>.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w:t>
      </w:r>
      <w:proofErr w:type="gramStart"/>
      <w:r w:rsidRPr="00B2597B">
        <w:rPr>
          <w:rFonts w:ascii="PT Astra Serif" w:hAnsi="PT Astra Serif"/>
          <w:kern w:val="2"/>
          <w:sz w:val="28"/>
        </w:rPr>
        <w:t>в</w:t>
      </w:r>
      <w:proofErr w:type="gramEnd"/>
      <w:r w:rsidRPr="00B2597B">
        <w:rPr>
          <w:rFonts w:ascii="PT Astra Serif" w:hAnsi="PT Astra Serif"/>
          <w:kern w:val="2"/>
          <w:sz w:val="28"/>
        </w:rPr>
        <w:t xml:space="preserve"> </w:t>
      </w:r>
      <w:proofErr w:type="gramStart"/>
      <w:r w:rsidRPr="00B2597B">
        <w:rPr>
          <w:rFonts w:ascii="PT Astra Serif" w:hAnsi="PT Astra Serif"/>
          <w:kern w:val="2"/>
          <w:sz w:val="28"/>
        </w:rPr>
        <w:t>муниципального</w:t>
      </w:r>
      <w:proofErr w:type="gramEnd"/>
      <w:r w:rsidRPr="00B2597B">
        <w:rPr>
          <w:rFonts w:ascii="PT Astra Serif" w:hAnsi="PT Astra Serif"/>
          <w:kern w:val="2"/>
          <w:sz w:val="28"/>
        </w:rPr>
        <w:t xml:space="preserve">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lastRenderedPageBreak/>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proofErr w:type="gramStart"/>
      <w:r w:rsidRPr="00B2597B">
        <w:rPr>
          <w:rFonts w:ascii="PT Astra Serif" w:hAnsi="PT Astra Serif"/>
          <w:b/>
          <w:sz w:val="28"/>
          <w:lang w:eastAsia="en-US"/>
        </w:rPr>
        <w:t>осуществляющих</w:t>
      </w:r>
      <w:proofErr w:type="gramEnd"/>
      <w:r w:rsidRPr="00B2597B">
        <w:rPr>
          <w:rFonts w:ascii="PT Astra Serif" w:hAnsi="PT Astra Serif"/>
          <w:b/>
          <w:sz w:val="28"/>
          <w:lang w:eastAsia="en-US"/>
        </w:rPr>
        <w:t xml:space="preserve">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w:t>
      </w:r>
      <w:proofErr w:type="gramStart"/>
      <w:r w:rsidRPr="00B2597B">
        <w:rPr>
          <w:rFonts w:ascii="PT Astra Serif" w:hAnsi="PT Astra Serif"/>
          <w:kern w:val="2"/>
          <w:sz w:val="28"/>
        </w:rPr>
        <w:t>будет достигнут эффект</w:t>
      </w:r>
      <w:proofErr w:type="gramEnd"/>
      <w:r w:rsidRPr="00B2597B">
        <w:rPr>
          <w:rFonts w:ascii="PT Astra Serif" w:hAnsi="PT Astra Serif"/>
          <w:kern w:val="2"/>
          <w:sz w:val="28"/>
        </w:rPr>
        <w:t xml:space="preserve">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83F5E">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A83F5E">
      <w:pPr>
        <w:autoSpaceDE w:val="0"/>
        <w:autoSpaceDN w:val="0"/>
        <w:adjustRightInd w:val="0"/>
        <w:spacing w:after="120"/>
        <w:ind w:left="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выполнения работ по ремонту и обслуживанию оборудования;</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lastRenderedPageBreak/>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A83F5E">
      <w:pPr>
        <w:autoSpaceDE w:val="0"/>
        <w:autoSpaceDN w:val="0"/>
        <w:adjustRightInd w:val="0"/>
        <w:spacing w:after="120"/>
        <w:ind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Точная трассировка сетей будет проводиться на стадии </w:t>
      </w:r>
      <w:proofErr w:type="gramStart"/>
      <w:r w:rsidRPr="00B2597B">
        <w:rPr>
          <w:rFonts w:ascii="PT Astra Serif" w:hAnsi="PT Astra Serif"/>
          <w:kern w:val="2"/>
          <w:sz w:val="28"/>
        </w:rPr>
        <w:t>разработки проектов планировки участков застройки</w:t>
      </w:r>
      <w:proofErr w:type="gramEnd"/>
      <w:r w:rsidRPr="00B2597B">
        <w:rPr>
          <w:rFonts w:ascii="PT Astra Serif" w:hAnsi="PT Astra Serif"/>
          <w:kern w:val="2"/>
          <w:sz w:val="28"/>
        </w:rPr>
        <w:t xml:space="preserve">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lastRenderedPageBreak/>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 xml:space="preserve">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w:t>
      </w:r>
      <w:proofErr w:type="gramStart"/>
      <w:r w:rsidRPr="00E86F54">
        <w:rPr>
          <w:rFonts w:ascii="PT Astra Serif" w:hAnsi="PT Astra Serif"/>
          <w:kern w:val="2"/>
          <w:sz w:val="28"/>
        </w:rPr>
        <w:t>приведены</w:t>
      </w:r>
      <w:proofErr w:type="gramEnd"/>
      <w:r w:rsidRPr="00E86F54">
        <w:rPr>
          <w:rFonts w:ascii="PT Astra Serif" w:hAnsi="PT Astra Serif"/>
          <w:kern w:val="2"/>
          <w:sz w:val="28"/>
        </w:rPr>
        <w:t xml:space="preserve">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 xml:space="preserve">Расстояние, </w:t>
            </w:r>
            <w:proofErr w:type="gramStart"/>
            <w:r w:rsidRPr="00A62A8C">
              <w:rPr>
                <w:rFonts w:ascii="PT Astra Serif" w:eastAsia="Calibri" w:hAnsi="PT Astra Serif" w:cs="Calibri"/>
                <w:kern w:val="2"/>
                <w:lang w:eastAsia="en-US"/>
              </w:rPr>
              <w:t>м</w:t>
            </w:r>
            <w:proofErr w:type="gramEnd"/>
            <w:r w:rsidRPr="00A62A8C">
              <w:rPr>
                <w:rFonts w:ascii="PT Astra Serif" w:eastAsia="Calibri" w:hAnsi="PT Astra Serif" w:cs="Calibri"/>
                <w:kern w:val="2"/>
                <w:lang w:eastAsia="en-US"/>
              </w:rPr>
              <w:t>,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w:t>
            </w:r>
            <w:r w:rsidRPr="00E86F54">
              <w:rPr>
                <w:rFonts w:ascii="PT Astra Serif" w:eastAsia="Calibri" w:hAnsi="PT Astra Serif" w:cs="Calibri"/>
                <w:kern w:val="2"/>
                <w:lang w:eastAsia="en-US"/>
              </w:rPr>
              <w:lastRenderedPageBreak/>
              <w:t>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lastRenderedPageBreak/>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proofErr w:type="gramStart"/>
            <w:r w:rsidRPr="00E86F54">
              <w:rPr>
                <w:rFonts w:ascii="PT Astra Serif" w:eastAsia="Calibri" w:hAnsi="PT Astra Serif" w:cs="Calibri"/>
                <w:kern w:val="2"/>
                <w:lang w:eastAsia="en-US"/>
              </w:rPr>
              <w:t>См</w:t>
            </w:r>
            <w:proofErr w:type="gramEnd"/>
            <w:r w:rsidRPr="00E86F54">
              <w:rPr>
                <w:rFonts w:ascii="PT Astra Serif" w:eastAsia="Calibri" w:hAnsi="PT Astra Serif" w:cs="Calibri"/>
                <w:kern w:val="2"/>
                <w:lang w:eastAsia="en-US"/>
              </w:rPr>
              <w:t xml:space="preserve">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proofErr w:type="gramStart"/>
            <w:r w:rsidRPr="00E86F54">
              <w:rPr>
                <w:rFonts w:ascii="PT Astra Serif" w:eastAsia="Calibri" w:hAnsi="PT Astra Serif" w:cs="Calibri"/>
                <w:kern w:val="2"/>
                <w:lang w:eastAsia="en-US"/>
              </w:rPr>
              <w:t>См</w:t>
            </w:r>
            <w:proofErr w:type="gramEnd"/>
            <w:r w:rsidRPr="00E86F54">
              <w:rPr>
                <w:rFonts w:ascii="PT Astra Serif" w:eastAsia="Calibri" w:hAnsi="PT Astra Serif" w:cs="Calibri"/>
                <w:kern w:val="2"/>
                <w:lang w:eastAsia="en-US"/>
              </w:rPr>
              <w:t xml:space="preserve">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proofErr w:type="gramStart"/>
            <w:r w:rsidRPr="00E86F54">
              <w:rPr>
                <w:rFonts w:ascii="PT Astra Serif" w:eastAsia="Calibri" w:hAnsi="PT Astra Serif" w:cs="Calibri"/>
                <w:kern w:val="2"/>
                <w:lang w:eastAsia="en-US"/>
              </w:rPr>
              <w:t>См</w:t>
            </w:r>
            <w:proofErr w:type="gramEnd"/>
            <w:r w:rsidRPr="00E86F54">
              <w:rPr>
                <w:rFonts w:ascii="PT Astra Serif" w:eastAsia="Calibri" w:hAnsi="PT Astra Serif" w:cs="Calibri"/>
                <w:kern w:val="2"/>
                <w:lang w:eastAsia="en-US"/>
              </w:rPr>
              <w:t xml:space="preserve">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lastRenderedPageBreak/>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 xml:space="preserve">МО Огаревское границы планируемых зон размещения объектов централизованной системы </w:t>
      </w:r>
      <w:proofErr w:type="gramStart"/>
      <w:r w:rsidRPr="00E86F54">
        <w:rPr>
          <w:rFonts w:ascii="PT Astra Serif" w:hAnsi="PT Astra Serif"/>
          <w:kern w:val="2"/>
          <w:sz w:val="28"/>
        </w:rPr>
        <w:t>водоотведения</w:t>
      </w:r>
      <w:proofErr w:type="gramEnd"/>
      <w:r w:rsidRPr="00E86F54">
        <w:rPr>
          <w:rFonts w:ascii="PT Astra Serif" w:hAnsi="PT Astra Serif"/>
          <w:kern w:val="2"/>
          <w:sz w:val="28"/>
        </w:rPr>
        <w:t xml:space="preserve">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headerReference w:type="default" r:id="rId24"/>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482"/>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lastRenderedPageBreak/>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9E0E69" w:rsidP="001A42BF">
            <w:pPr>
              <w:pStyle w:val="2ff8"/>
              <w:jc w:val="center"/>
              <w:rPr>
                <w:rFonts w:ascii="PT Astra Serif" w:hAnsi="PT Astra Serif"/>
                <w:sz w:val="28"/>
                <w:szCs w:val="28"/>
              </w:rPr>
            </w:pPr>
            <w:r>
              <w:rPr>
                <w:rFonts w:ascii="PT Astra Serif" w:hAnsi="PT Astra Serif"/>
                <w:sz w:val="28"/>
                <w:szCs w:val="28"/>
              </w:rPr>
              <w:t>от 18.02.2026  № 2 – 226</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w:t>
      </w:r>
      <w:proofErr w:type="gramStart"/>
      <w:r w:rsidRPr="00A33281">
        <w:rPr>
          <w:rFonts w:ascii="PT Astra Serif" w:hAnsi="PT Astra Serif"/>
          <w:b/>
          <w:sz w:val="28"/>
          <w:szCs w:val="28"/>
        </w:rPr>
        <w:t>Яснополянское</w:t>
      </w:r>
      <w:proofErr w:type="gramEnd"/>
      <w:r w:rsidRPr="00A33281">
        <w:rPr>
          <w:rFonts w:ascii="PT Astra Serif" w:hAnsi="PT Astra Serif"/>
          <w:b/>
          <w:sz w:val="28"/>
          <w:szCs w:val="28"/>
        </w:rPr>
        <w:t xml:space="preserve">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4A60BB">
        <w:rPr>
          <w:rFonts w:ascii="PT Astra Serif" w:hAnsi="PT Astra Serif"/>
          <w:b/>
          <w:sz w:val="28"/>
          <w:szCs w:val="28"/>
        </w:rPr>
        <w:t>6</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В СФЕРЕ ВОДООТВЕДЕНИЯ МУНИЦИПАЛЬНОГО ОБРАЗОВАНИЯ </w:t>
      </w:r>
      <w:proofErr w:type="gramStart"/>
      <w:r w:rsidRPr="00A33281">
        <w:rPr>
          <w:rFonts w:ascii="PT Astra Serif" w:hAnsi="PT Astra Serif"/>
          <w:b/>
          <w:sz w:val="28"/>
          <w:szCs w:val="28"/>
        </w:rPr>
        <w:t>ЯСНОПОЛЯНСКОЕ</w:t>
      </w:r>
      <w:proofErr w:type="gramEnd"/>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5" w:name="_Toc532561450"/>
      <w:r w:rsidRPr="008D5B40">
        <w:rPr>
          <w:rFonts w:ascii="PT Astra Serif" w:eastAsia="Calibri" w:hAnsi="PT Astra Serif"/>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w:t>
      </w:r>
      <w:r w:rsidR="004A60BB">
        <w:rPr>
          <w:rFonts w:ascii="PT Astra Serif" w:eastAsia="Calibri" w:hAnsi="PT Astra Serif"/>
          <w:sz w:val="28"/>
          <w:szCs w:val="22"/>
          <w:lang w:eastAsia="en-US"/>
        </w:rPr>
        <w:t>129</w:t>
      </w:r>
      <w:r w:rsidRPr="008D5B40">
        <w:rPr>
          <w:rFonts w:ascii="PT Astra Serif" w:eastAsia="Calibri" w:hAnsi="PT Astra Serif"/>
          <w:sz w:val="28"/>
          <w:szCs w:val="22"/>
          <w:lang w:eastAsia="en-US"/>
        </w:rPr>
        <w:t xml:space="preserve">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proofErr w:type="gramStart"/>
      <w:r w:rsidRPr="008D5B40">
        <w:rPr>
          <w:rFonts w:ascii="PT Astra Serif" w:eastAsia="Calibri" w:hAnsi="PT Astra Serif"/>
          <w:sz w:val="28"/>
          <w:szCs w:val="22"/>
          <w:vertAlign w:val="superscript"/>
          <w:lang w:eastAsia="en-US"/>
        </w:rPr>
        <w:t>2</w:t>
      </w:r>
      <w:proofErr w:type="gramEnd"/>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proofErr w:type="gramStart"/>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w:t>
      </w:r>
      <w:proofErr w:type="gramEnd"/>
      <w:r w:rsidRPr="008D5B40">
        <w:rPr>
          <w:rFonts w:ascii="PT Astra Serif" w:eastAsia="Calibri" w:hAnsi="PT Astra Serif"/>
          <w:sz w:val="28"/>
          <w:szCs w:val="22"/>
          <w:lang w:eastAsia="en-US"/>
        </w:rPr>
        <w:t xml:space="preserve">, </w:t>
      </w:r>
      <w:proofErr w:type="gramStart"/>
      <w:r w:rsidRPr="008D5B40">
        <w:rPr>
          <w:rFonts w:ascii="PT Astra Serif" w:eastAsia="Calibri" w:hAnsi="PT Astra Serif"/>
          <w:sz w:val="28"/>
          <w:szCs w:val="22"/>
          <w:lang w:eastAsia="en-US"/>
        </w:rPr>
        <w:t xml:space="preserve">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w:t>
      </w:r>
      <w:r w:rsidRPr="008D5B40">
        <w:rPr>
          <w:rFonts w:ascii="PT Astra Serif" w:eastAsia="Calibri" w:hAnsi="PT Astra Serif"/>
          <w:sz w:val="28"/>
          <w:szCs w:val="22"/>
          <w:lang w:eastAsia="en-US"/>
        </w:rPr>
        <w:lastRenderedPageBreak/>
        <w:t>Крюковка, сельский поселок Крюковское лесничество, деревня Макеевка, деревня Малая Браженка, деревня Николаевка.</w:t>
      </w:r>
      <w:proofErr w:type="gramEnd"/>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 </w:t>
      </w:r>
      <w:bookmarkStart w:id="266"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5"/>
      <w:bookmarkEnd w:id="266"/>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7" w:name="_Toc530471902"/>
      <w:bookmarkStart w:id="268"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7"/>
      <w:bookmarkEnd w:id="268"/>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00924171">
        <w:rPr>
          <w:rFonts w:ascii="PT Astra Serif" w:eastAsia="Calibri" w:hAnsi="PT Astra Serif"/>
          <w:sz w:val="28"/>
          <w:szCs w:val="28"/>
        </w:rPr>
        <w:t>МУП</w:t>
      </w:r>
      <w:r w:rsidRPr="00416238">
        <w:rPr>
          <w:rFonts w:ascii="PT Astra Serif" w:eastAsia="Calibri" w:hAnsi="PT Astra Serif"/>
          <w:sz w:val="28"/>
          <w:szCs w:val="28"/>
        </w:rPr>
        <w:t xml:space="preserve"> «</w:t>
      </w:r>
      <w:r w:rsidR="00A75306">
        <w:rPr>
          <w:rFonts w:ascii="PT Astra Serif" w:hAnsi="PT Astra Serif"/>
          <w:sz w:val="28"/>
          <w:szCs w:val="28"/>
          <w:lang w:eastAsia="en-US"/>
        </w:rPr>
        <w:t>Яснополянское ЖКХ</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w:t>
      </w:r>
      <w:proofErr w:type="gramStart"/>
      <w:r w:rsidRPr="00A33281">
        <w:rPr>
          <w:rFonts w:ascii="PT Astra Serif" w:eastAsia="Calibri" w:hAnsi="PT Astra Serif"/>
          <w:sz w:val="28"/>
          <w:szCs w:val="28"/>
        </w:rPr>
        <w:t>БОС</w:t>
      </w:r>
      <w:proofErr w:type="gramEnd"/>
      <w:r w:rsidRPr="00A33281">
        <w:rPr>
          <w:rFonts w:ascii="PT Astra Serif" w:eastAsia="Calibri" w:hAnsi="PT Astra Serif"/>
          <w:sz w:val="28"/>
          <w:szCs w:val="28"/>
        </w:rPr>
        <w:t xml:space="preserve">.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w:t>
      </w:r>
      <w:proofErr w:type="gramStart"/>
      <w:r w:rsidRPr="00A33281">
        <w:rPr>
          <w:rFonts w:ascii="PT Astra Serif" w:eastAsia="Calibri" w:hAnsi="PT Astra Serif"/>
          <w:sz w:val="28"/>
          <w:szCs w:val="28"/>
        </w:rPr>
        <w:t>на</w:t>
      </w:r>
      <w:proofErr w:type="gramEnd"/>
      <w:r w:rsidRPr="00A33281">
        <w:rPr>
          <w:rFonts w:ascii="PT Astra Serif" w:eastAsia="Calibri" w:hAnsi="PT Astra Serif"/>
          <w:sz w:val="28"/>
          <w:szCs w:val="28"/>
        </w:rPr>
        <w:t xml:space="preserve"> </w:t>
      </w:r>
      <w:proofErr w:type="gramStart"/>
      <w:r w:rsidRPr="00A33281">
        <w:rPr>
          <w:rFonts w:ascii="PT Astra Serif" w:eastAsia="Calibri" w:hAnsi="PT Astra Serif"/>
          <w:sz w:val="28"/>
          <w:szCs w:val="28"/>
        </w:rPr>
        <w:t>КОС</w:t>
      </w:r>
      <w:proofErr w:type="gramEnd"/>
      <w:r w:rsidRPr="00A33281">
        <w:rPr>
          <w:rFonts w:ascii="PT Astra Serif" w:eastAsia="Calibri" w:hAnsi="PT Astra Serif"/>
          <w:sz w:val="28"/>
          <w:szCs w:val="28"/>
        </w:rPr>
        <w:t xml:space="preserve">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proofErr w:type="gramStart"/>
      <w:r w:rsidRPr="00A33281">
        <w:rPr>
          <w:rFonts w:ascii="PT Astra Serif" w:eastAsia="Calibri" w:hAnsi="PT Astra Serif"/>
          <w:sz w:val="28"/>
          <w:szCs w:val="28"/>
        </w:rPr>
        <w:lastRenderedPageBreak/>
        <w:t>В п. Юбилейный хоз. - бытовые стоки сбрасываются на рельеф, очистные сооружения находятся в аварийном состоянии.</w:t>
      </w:r>
      <w:proofErr w:type="gramEnd"/>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drawing>
          <wp:inline distT="0" distB="0" distL="0" distR="0" wp14:anchorId="28E4F72A" wp14:editId="72EAC425">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69" w:name="_Toc530474902"/>
      <w:bookmarkStart w:id="270"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2</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w:t>
      </w:r>
      <w:proofErr w:type="gramStart"/>
      <w:r w:rsidRPr="00A33281">
        <w:rPr>
          <w:rFonts w:ascii="PT Astra Serif" w:eastAsia="Calibri" w:hAnsi="PT Astra Serif"/>
          <w:lang w:eastAsia="en-US"/>
        </w:rPr>
        <w:t>Яснополянское</w:t>
      </w:r>
      <w:bookmarkEnd w:id="269"/>
      <w:bookmarkEnd w:id="270"/>
      <w:proofErr w:type="gramEnd"/>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1" w:name="_Toc530474803"/>
      <w:bookmarkStart w:id="272"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приема сточных вод </w:t>
      </w:r>
      <w:r w:rsidR="00924171">
        <w:rPr>
          <w:rFonts w:ascii="PT Astra Serif" w:hAnsi="PT Astra Serif"/>
        </w:rPr>
        <w:t>МУП</w:t>
      </w:r>
      <w:r w:rsidRPr="00A33281">
        <w:rPr>
          <w:rFonts w:ascii="PT Astra Serif" w:hAnsi="PT Astra Serif"/>
        </w:rPr>
        <w:t xml:space="preserve"> «</w:t>
      </w:r>
      <w:r w:rsidR="00A75306">
        <w:rPr>
          <w:rFonts w:ascii="PT Astra Serif" w:hAnsi="PT Astra Serif"/>
          <w:sz w:val="28"/>
          <w:szCs w:val="28"/>
          <w:lang w:eastAsia="en-US"/>
        </w:rPr>
        <w:t>Яснополянское ЖКХ</w:t>
      </w:r>
      <w:r w:rsidRPr="00A33281">
        <w:rPr>
          <w:rFonts w:ascii="PT Astra Serif" w:hAnsi="PT Astra Serif"/>
        </w:rPr>
        <w:t>» по категориям потребителей услуги водоотведения</w:t>
      </w:r>
      <w:bookmarkEnd w:id="271"/>
      <w:bookmarkEnd w:id="272"/>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xml:space="preserve">№ </w:t>
            </w:r>
            <w:proofErr w:type="gramStart"/>
            <w:r w:rsidRPr="00A33281">
              <w:rPr>
                <w:rFonts w:ascii="PT Astra Serif" w:hAnsi="PT Astra Serif"/>
                <w:b/>
                <w:color w:val="000000"/>
                <w:szCs w:val="22"/>
              </w:rPr>
              <w:t>п</w:t>
            </w:r>
            <w:proofErr w:type="gramEnd"/>
            <w:r w:rsidRPr="00A33281">
              <w:rPr>
                <w:rFonts w:ascii="PT Astra Serif" w:hAnsi="PT Astra Serif"/>
                <w:b/>
                <w:color w:val="000000"/>
                <w:szCs w:val="22"/>
              </w:rPr>
              <w:t>/п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w:t>
            </w:r>
            <w:proofErr w:type="gramStart"/>
            <w:r w:rsidRPr="00A33281">
              <w:rPr>
                <w:rFonts w:ascii="PT Astra Serif" w:hAnsi="PT Astra Serif"/>
                <w:color w:val="000000"/>
                <w:szCs w:val="22"/>
              </w:rPr>
              <w:t>.м</w:t>
            </w:r>
            <w:proofErr w:type="gramEnd"/>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3" w:name="_Toc530474804"/>
      <w:bookmarkStart w:id="274" w:name="_Toc32917787"/>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транспортировки сточных вод </w:t>
      </w:r>
      <w:r w:rsidR="00924171">
        <w:rPr>
          <w:rFonts w:ascii="PT Astra Serif" w:hAnsi="PT Astra Serif"/>
        </w:rPr>
        <w:t>МУП «</w:t>
      </w:r>
      <w:r w:rsidR="00A75306" w:rsidRPr="00A75306">
        <w:rPr>
          <w:rFonts w:ascii="PT Astra Serif" w:hAnsi="PT Astra Serif"/>
        </w:rPr>
        <w:t>Яснополянское ЖКХ</w:t>
      </w:r>
      <w:r w:rsidRPr="00A33281">
        <w:rPr>
          <w:rFonts w:ascii="PT Astra Serif" w:hAnsi="PT Astra Serif"/>
        </w:rPr>
        <w:t>» по категориям потребителей услуги водоотведения</w:t>
      </w:r>
      <w:bookmarkEnd w:id="273"/>
      <w:bookmarkEnd w:id="274"/>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xml:space="preserve">№ </w:t>
            </w:r>
            <w:proofErr w:type="gramStart"/>
            <w:r w:rsidRPr="00A33281">
              <w:rPr>
                <w:rFonts w:ascii="PT Astra Serif" w:hAnsi="PT Astra Serif"/>
                <w:b/>
                <w:color w:val="000000"/>
                <w:szCs w:val="22"/>
              </w:rPr>
              <w:t>п</w:t>
            </w:r>
            <w:proofErr w:type="gramEnd"/>
            <w:r w:rsidRPr="00A33281">
              <w:rPr>
                <w:rFonts w:ascii="PT Astra Serif" w:hAnsi="PT Astra Serif"/>
                <w:b/>
                <w:color w:val="000000"/>
                <w:szCs w:val="22"/>
              </w:rPr>
              <w:t>/п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w:t>
            </w:r>
            <w:proofErr w:type="gramStart"/>
            <w:r w:rsidRPr="00A33281">
              <w:rPr>
                <w:rFonts w:ascii="PT Astra Serif" w:hAnsi="PT Astra Serif"/>
                <w:color w:val="000000"/>
                <w:szCs w:val="22"/>
              </w:rPr>
              <w:t>.м</w:t>
            </w:r>
            <w:proofErr w:type="gramEnd"/>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5" w:name="_Toc530471903"/>
      <w:bookmarkStart w:id="276" w:name="_Toc532561452"/>
      <w:r w:rsidRPr="00A33281">
        <w:rPr>
          <w:rFonts w:ascii="PT Astra Serif" w:hAnsi="PT Astra Serif"/>
          <w:b/>
          <w:color w:val="000000"/>
          <w:sz w:val="28"/>
          <w:szCs w:val="28"/>
          <w:lang w:eastAsia="en-US"/>
        </w:rPr>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5"/>
      <w:bookmarkEnd w:id="276"/>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3373C0FE" wp14:editId="7ABFAC5B">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7" w:name="_Toc530474903"/>
      <w:bookmarkStart w:id="278"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7"/>
      <w:bookmarkEnd w:id="27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w:t>
      </w:r>
      <w:proofErr w:type="gramStart"/>
      <w:r w:rsidRPr="00A33281">
        <w:rPr>
          <w:rFonts w:ascii="PT Astra Serif" w:hAnsi="PT Astra Serif"/>
          <w:sz w:val="28"/>
          <w:szCs w:val="28"/>
        </w:rPr>
        <w:t>БОС</w:t>
      </w:r>
      <w:proofErr w:type="gramEnd"/>
      <w:r w:rsidRPr="00A33281">
        <w:rPr>
          <w:rFonts w:ascii="PT Astra Serif" w:hAnsi="PT Astra Serif"/>
          <w:sz w:val="28"/>
          <w:szCs w:val="28"/>
        </w:rPr>
        <w:t xml:space="preserve">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26442854" wp14:editId="1FCBEF5E">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6DAA9C3F" wp14:editId="45391872">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79" w:name="_Toc530474904"/>
      <w:bookmarkStart w:id="280"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79"/>
      <w:bookmarkEnd w:id="280"/>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lastRenderedPageBreak/>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A6B951F" wp14:editId="4C449995">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7EC4C25D" wp14:editId="5D6176CC">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1" w:name="_Toc530474905"/>
      <w:bookmarkStart w:id="282"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1"/>
      <w:bookmarkEnd w:id="28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7F176A9D" wp14:editId="40620890">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3" w:name="_Toc530474906"/>
      <w:bookmarkStart w:id="284"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3"/>
      <w:bookmarkEnd w:id="28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Осветленная вода поступает в каналы </w:t>
      </w:r>
      <w:proofErr w:type="gramStart"/>
      <w:r w:rsidRPr="00A33281">
        <w:rPr>
          <w:rFonts w:ascii="PT Astra Serif" w:hAnsi="PT Astra Serif"/>
          <w:sz w:val="28"/>
          <w:szCs w:val="28"/>
        </w:rPr>
        <w:t>двухканальных</w:t>
      </w:r>
      <w:proofErr w:type="gramEnd"/>
      <w:r w:rsidRPr="00A33281">
        <w:rPr>
          <w:rFonts w:ascii="PT Astra Serif" w:hAnsi="PT Astra Serif"/>
          <w:sz w:val="28"/>
          <w:szCs w:val="28"/>
        </w:rPr>
        <w:t xml:space="preserve"> аэротенков для биологической очистки. Эффект биологической очистки сточных вод не </w:t>
      </w:r>
      <w:r w:rsidRPr="00A33281">
        <w:rPr>
          <w:rFonts w:ascii="PT Astra Serif" w:hAnsi="PT Astra Serif"/>
          <w:sz w:val="28"/>
          <w:szCs w:val="28"/>
        </w:rPr>
        <w:lastRenderedPageBreak/>
        <w:t>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0BEF5C26" wp14:editId="78AEDD7E">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5" w:name="_Toc530474907"/>
      <w:bookmarkStart w:id="286"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5"/>
      <w:bookmarkEnd w:id="286"/>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Компрессорная станция (рисунок 1.6) на момент обследования не работала. Два компрессора (2 АФ 53Э52Ш), находящиеся в эксплуатации </w:t>
      </w:r>
      <w:proofErr w:type="gramStart"/>
      <w:r w:rsidRPr="00A33281">
        <w:rPr>
          <w:rFonts w:ascii="PT Astra Serif" w:eastAsia="Calibri" w:hAnsi="PT Astra Serif"/>
          <w:sz w:val="28"/>
          <w:szCs w:val="28"/>
          <w:lang w:eastAsia="en-US"/>
        </w:rPr>
        <w:t>на</w:t>
      </w:r>
      <w:proofErr w:type="gramEnd"/>
      <w:r w:rsidRPr="00A33281">
        <w:rPr>
          <w:rFonts w:ascii="PT Astra Serif" w:eastAsia="Calibri" w:hAnsi="PT Astra Serif"/>
          <w:sz w:val="28"/>
          <w:szCs w:val="28"/>
          <w:lang w:eastAsia="en-US"/>
        </w:rPr>
        <w:t xml:space="preserve">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677413BF" wp14:editId="6B2672A8">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D0982EE" wp14:editId="30F0AD84">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7" w:name="_Toc530474908"/>
      <w:bookmarkStart w:id="288"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7"/>
      <w:bookmarkEnd w:id="28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Осветленная </w:t>
      </w:r>
      <w:proofErr w:type="gramStart"/>
      <w:r w:rsidRPr="00A33281">
        <w:rPr>
          <w:rFonts w:ascii="PT Astra Serif" w:hAnsi="PT Astra Serif"/>
          <w:sz w:val="28"/>
          <w:szCs w:val="28"/>
        </w:rPr>
        <w:t>вода</w:t>
      </w:r>
      <w:proofErr w:type="gramEnd"/>
      <w:r w:rsidRPr="00A33281">
        <w:rPr>
          <w:rFonts w:ascii="PT Astra Serif" w:hAnsi="PT Astra Serif"/>
          <w:sz w:val="28"/>
          <w:szCs w:val="28"/>
        </w:rPr>
        <w:t xml:space="preserve">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noProof/>
          <w:sz w:val="28"/>
          <w:szCs w:val="28"/>
          <w:lang w:eastAsia="ru-RU"/>
        </w:rPr>
        <w:drawing>
          <wp:inline distT="0" distB="0" distL="0" distR="0" wp14:anchorId="1C3D7E9E" wp14:editId="7E2F28D2">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89" w:name="_Toc530474909"/>
      <w:bookmarkStart w:id="290"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89"/>
      <w:bookmarkEnd w:id="290"/>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drawing>
          <wp:inline distT="0" distB="0" distL="0" distR="0" wp14:anchorId="723DEDAE" wp14:editId="4CD433E8">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1" w:name="_Toc530474910"/>
      <w:bookmarkStart w:id="292"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1"/>
      <w:bookmarkEnd w:id="292"/>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3" w:name="_Toc530474805"/>
      <w:bookmarkStart w:id="294"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 xml:space="preserve">Характеристика канализационных очистных сооружений п. Головеньковский, эксплуатируемых </w:t>
      </w:r>
      <w:r w:rsidR="00924171">
        <w:rPr>
          <w:rFonts w:ascii="PT Astra Serif" w:hAnsi="PT Astra Serif"/>
          <w:iCs/>
          <w:szCs w:val="28"/>
          <w:lang w:eastAsia="en-US"/>
        </w:rPr>
        <w:t xml:space="preserve">МУП </w:t>
      </w:r>
      <w:r w:rsidRPr="00A33281">
        <w:rPr>
          <w:rFonts w:ascii="PT Astra Serif" w:hAnsi="PT Astra Serif"/>
          <w:iCs/>
          <w:szCs w:val="28"/>
          <w:lang w:eastAsia="en-US"/>
        </w:rPr>
        <w:t>«</w:t>
      </w:r>
      <w:r w:rsidR="00A75306" w:rsidRPr="00A75306">
        <w:rPr>
          <w:rFonts w:ascii="PT Astra Serif" w:hAnsi="PT Astra Serif"/>
          <w:sz w:val="28"/>
          <w:szCs w:val="28"/>
          <w:lang w:eastAsia="en-US"/>
        </w:rPr>
        <w:t>Яснополянское ЖКХ</w:t>
      </w:r>
      <w:r w:rsidRPr="00A33281">
        <w:rPr>
          <w:rFonts w:ascii="PT Astra Serif" w:hAnsi="PT Astra Serif"/>
          <w:iCs/>
          <w:szCs w:val="28"/>
          <w:lang w:eastAsia="en-US"/>
        </w:rPr>
        <w:t>»</w:t>
      </w:r>
      <w:bookmarkEnd w:id="293"/>
      <w:bookmarkEnd w:id="294"/>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6"/>
        <w:gridCol w:w="3686"/>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w:t>
            </w:r>
            <w:r w:rsidR="00A523A8" w:rsidRPr="00416238">
              <w:rPr>
                <w:rFonts w:ascii="PT Astra Serif" w:hAnsi="PT Astra Serif"/>
                <w:color w:val="000000"/>
              </w:rPr>
              <w:t xml:space="preserve"> «</w:t>
            </w:r>
            <w:r w:rsidR="00A75306" w:rsidRPr="00A75306">
              <w:rPr>
                <w:rFonts w:ascii="PT Astra Serif" w:hAnsi="PT Astra Serif"/>
                <w:color w:val="000000"/>
              </w:rPr>
              <w:t>Яснополянское ЖКХ</w:t>
            </w:r>
            <w:r w:rsidR="00A75306">
              <w:rPr>
                <w:rFonts w:ascii="PT Astra Serif" w:hAnsi="PT Astra Serif"/>
                <w:color w:val="000000"/>
              </w:rPr>
              <w:t>»</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На рисунке 1.10 представлена зона действия очистных сооружений </w:t>
      </w:r>
      <w:proofErr w:type="gramStart"/>
      <w:r w:rsidRPr="00A33281">
        <w:rPr>
          <w:rFonts w:ascii="PT Astra Serif" w:eastAsia="Calibri" w:hAnsi="PT Astra Serif"/>
          <w:sz w:val="28"/>
          <w:szCs w:val="28"/>
        </w:rPr>
        <w:t>БОС</w:t>
      </w:r>
      <w:proofErr w:type="gramEnd"/>
      <w:r w:rsidRPr="00A33281">
        <w:rPr>
          <w:rFonts w:ascii="PT Astra Serif" w:eastAsia="Calibri" w:hAnsi="PT Astra Serif"/>
          <w:sz w:val="28"/>
          <w:szCs w:val="28"/>
        </w:rPr>
        <w:t xml:space="preserve">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drawing>
                <wp:inline distT="0" distB="0" distL="0" distR="0" wp14:anchorId="03D82353" wp14:editId="15CFEB0A">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5" w:name="_Toc530474911"/>
      <w:bookmarkStart w:id="296"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Pr>
          <w:rFonts w:ascii="PT Astra Serif" w:hAnsi="PT Astra Serif"/>
          <w:noProof/>
          <w:szCs w:val="28"/>
          <w:lang w:eastAsia="en-US"/>
        </w:rPr>
        <w:t>11</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 xml:space="preserve">Зона действия очистных сооружений БОС п. Головеньковский </w:t>
      </w:r>
      <w:r w:rsidRPr="00A33281">
        <w:rPr>
          <w:rFonts w:ascii="PT Astra Serif" w:hAnsi="PT Astra Serif"/>
          <w:szCs w:val="28"/>
        </w:rPr>
        <w:lastRenderedPageBreak/>
        <w:t>муниципального образования Ясноплянское</w:t>
      </w:r>
      <w:bookmarkEnd w:id="295"/>
      <w:bookmarkEnd w:id="29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w:t>
      </w:r>
      <w:proofErr w:type="gramStart"/>
      <w:r w:rsidRPr="00A33281">
        <w:rPr>
          <w:rFonts w:ascii="PT Astra Serif" w:hAnsi="PT Astra Serif"/>
          <w:sz w:val="28"/>
          <w:szCs w:val="28"/>
        </w:rPr>
        <w:t>на</w:t>
      </w:r>
      <w:proofErr w:type="gramEnd"/>
      <w:r w:rsidRPr="00A33281">
        <w:rPr>
          <w:rFonts w:ascii="PT Astra Serif" w:hAnsi="PT Astra Serif"/>
          <w:sz w:val="28"/>
          <w:szCs w:val="28"/>
        </w:rPr>
        <w:t xml:space="preserve"> </w:t>
      </w:r>
      <w:proofErr w:type="gramStart"/>
      <w:r w:rsidRPr="00A33281">
        <w:rPr>
          <w:rFonts w:ascii="PT Astra Serif" w:hAnsi="PT Astra Serif"/>
          <w:sz w:val="28"/>
          <w:szCs w:val="28"/>
        </w:rPr>
        <w:t>КОС</w:t>
      </w:r>
      <w:proofErr w:type="gramEnd"/>
      <w:r w:rsidRPr="00A33281">
        <w:rPr>
          <w:rFonts w:ascii="PT Astra Serif" w:hAnsi="PT Astra Serif"/>
          <w:sz w:val="28"/>
          <w:szCs w:val="28"/>
        </w:rPr>
        <w:t xml:space="preserve">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w:t>
      </w:r>
      <w:proofErr w:type="gramStart"/>
      <w:r w:rsidRPr="00A33281">
        <w:rPr>
          <w:rFonts w:ascii="PT Astra Serif" w:hAnsi="PT Astra Serif"/>
          <w:sz w:val="28"/>
          <w:szCs w:val="28"/>
        </w:rPr>
        <w:t>на</w:t>
      </w:r>
      <w:proofErr w:type="gramEnd"/>
      <w:r w:rsidRPr="00A33281">
        <w:rPr>
          <w:rFonts w:ascii="PT Astra Serif" w:hAnsi="PT Astra Serif"/>
          <w:sz w:val="28"/>
          <w:szCs w:val="28"/>
        </w:rPr>
        <w:t xml:space="preserve"> </w:t>
      </w:r>
      <w:proofErr w:type="gramStart"/>
      <w:r w:rsidRPr="00A33281">
        <w:rPr>
          <w:rFonts w:ascii="PT Astra Serif" w:hAnsi="PT Astra Serif"/>
          <w:sz w:val="28"/>
          <w:szCs w:val="28"/>
        </w:rPr>
        <w:t>КОС</w:t>
      </w:r>
      <w:proofErr w:type="gramEnd"/>
      <w:r w:rsidRPr="00A33281">
        <w:rPr>
          <w:rFonts w:ascii="PT Astra Serif" w:hAnsi="PT Astra Serif"/>
          <w:sz w:val="28"/>
          <w:szCs w:val="28"/>
        </w:rPr>
        <w:t xml:space="preserve"> п. Скуратово, эксплуатируемых АО «Тулагорводоканал». В КНС № 2 стоки поступают по двум коллекторам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7" w:name="_Toc530474806"/>
      <w:bookmarkStart w:id="298"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7"/>
      <w:bookmarkEnd w:id="298"/>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446"/>
        <w:gridCol w:w="1774"/>
        <w:gridCol w:w="1774"/>
        <w:gridCol w:w="2577"/>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lastRenderedPageBreak/>
        <w:t xml:space="preserve">Характеристика КНС системы водоотведения в д. Ясная Поляна муниципального образования </w:t>
      </w:r>
      <w:proofErr w:type="gramStart"/>
      <w:r w:rsidRPr="00A33281">
        <w:rPr>
          <w:rFonts w:ascii="PT Astra Serif" w:hAnsi="PT Astra Serif"/>
          <w:sz w:val="28"/>
          <w:szCs w:val="22"/>
        </w:rPr>
        <w:t>Яснополянское</w:t>
      </w:r>
      <w:proofErr w:type="gramEnd"/>
      <w:r w:rsidRPr="00A33281">
        <w:rPr>
          <w:rFonts w:ascii="PT Astra Serif" w:hAnsi="PT Astra Serif"/>
          <w:sz w:val="28"/>
          <w:szCs w:val="22"/>
        </w:rPr>
        <w:t xml:space="preserve">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299" w:name="_Toc530474807"/>
      <w:bookmarkStart w:id="300"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 xml:space="preserve">в д. Ясная Поляна муниципального образования </w:t>
      </w:r>
      <w:proofErr w:type="gramStart"/>
      <w:r w:rsidRPr="00A33281">
        <w:rPr>
          <w:rFonts w:ascii="PT Astra Serif" w:hAnsi="PT Astra Serif"/>
        </w:rPr>
        <w:t>Яснополянское</w:t>
      </w:r>
      <w:bookmarkEnd w:id="299"/>
      <w:bookmarkEnd w:id="300"/>
      <w:proofErr w:type="gramEnd"/>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proofErr w:type="gramStart"/>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w:t>
            </w:r>
            <w:proofErr w:type="gramEnd"/>
            <w:r w:rsidRPr="00A33281">
              <w:rPr>
                <w:rFonts w:ascii="PT Astra Serif" w:hAnsi="PT Astra Serif"/>
                <w:b/>
                <w:color w:val="000000"/>
                <w:sz w:val="20"/>
                <w:szCs w:val="20"/>
              </w:rPr>
              <w:t>,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w:t>
            </w:r>
            <w:proofErr w:type="gramStart"/>
            <w:r w:rsidRPr="00A33281">
              <w:rPr>
                <w:rFonts w:ascii="PT Astra Serif" w:hAnsi="PT Astra Serif"/>
                <w:b/>
                <w:color w:val="000000"/>
                <w:sz w:val="20"/>
                <w:szCs w:val="20"/>
              </w:rPr>
              <w:t>.к</w:t>
            </w:r>
            <w:proofErr w:type="gramEnd"/>
            <w:r w:rsidRPr="00A33281">
              <w:rPr>
                <w:rFonts w:ascii="PT Astra Serif" w:hAnsi="PT Astra Serif"/>
                <w:b/>
                <w:color w:val="000000"/>
                <w:sz w:val="20"/>
                <w:szCs w:val="20"/>
              </w:rPr>
              <w:t>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proofErr w:type="gramStart"/>
            <w:r w:rsidRPr="00A33281">
              <w:rPr>
                <w:rFonts w:ascii="PT Astra Serif" w:hAnsi="PT Astra Serif"/>
                <w:color w:val="000000"/>
                <w:sz w:val="20"/>
                <w:szCs w:val="20"/>
              </w:rPr>
              <w:t>СМ</w:t>
            </w:r>
            <w:proofErr w:type="gramEnd"/>
            <w:r w:rsidRPr="00A33281">
              <w:rPr>
                <w:rFonts w:ascii="PT Astra Serif" w:hAnsi="PT Astra Serif"/>
                <w:color w:val="000000"/>
                <w:sz w:val="20"/>
                <w:szCs w:val="20"/>
              </w:rPr>
              <w:t xml:space="preserve">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proofErr w:type="gramStart"/>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00924171">
        <w:rPr>
          <w:rFonts w:ascii="PT Astra Serif" w:hAnsi="PT Astra Serif"/>
          <w:sz w:val="28"/>
          <w:szCs w:val="28"/>
          <w:lang w:bidi="en-US"/>
        </w:rPr>
        <w:t>МУП</w:t>
      </w:r>
      <w:r w:rsidRPr="00416238">
        <w:rPr>
          <w:rFonts w:ascii="PT Astra Serif" w:hAnsi="PT Astra Serif"/>
          <w:sz w:val="28"/>
          <w:szCs w:val="28"/>
          <w:lang w:bidi="en-US"/>
        </w:rPr>
        <w:t xml:space="preserve"> «</w:t>
      </w:r>
      <w:r w:rsidR="00A75306" w:rsidRPr="00A75306">
        <w:rPr>
          <w:rFonts w:ascii="PT Astra Serif" w:hAnsi="PT Astra Serif"/>
          <w:sz w:val="28"/>
          <w:szCs w:val="28"/>
          <w:lang w:bidi="en-US"/>
        </w:rPr>
        <w:t>Яснополянское ЖКХ</w:t>
      </w:r>
      <w:r w:rsidRPr="00A33281">
        <w:rPr>
          <w:rFonts w:ascii="PT Astra Serif" w:hAnsi="PT Astra Serif"/>
          <w:sz w:val="28"/>
          <w:szCs w:val="28"/>
          <w:lang w:bidi="en-US"/>
        </w:rPr>
        <w:t>» приведены в таблице 1.6.</w:t>
      </w:r>
      <w:proofErr w:type="gramEnd"/>
    </w:p>
    <w:p w:rsidR="00A523A8" w:rsidRPr="00A33281" w:rsidRDefault="00A523A8" w:rsidP="003A7054">
      <w:pPr>
        <w:keepNext/>
        <w:jc w:val="both"/>
        <w:rPr>
          <w:rFonts w:ascii="PT Astra Serif" w:eastAsia="Calibri" w:hAnsi="PT Astra Serif"/>
          <w:color w:val="000000"/>
        </w:rPr>
      </w:pPr>
      <w:bookmarkStart w:id="301" w:name="_Toc530474808"/>
      <w:bookmarkStart w:id="302"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00924171">
        <w:rPr>
          <w:rFonts w:ascii="PT Astra Serif" w:hAnsi="PT Astra Serif"/>
        </w:rPr>
        <w:t>МУП</w:t>
      </w:r>
      <w:r w:rsidRPr="00416238">
        <w:rPr>
          <w:rFonts w:ascii="PT Astra Serif" w:hAnsi="PT Astra Serif"/>
        </w:rPr>
        <w:t xml:space="preserve"> «</w:t>
      </w:r>
      <w:r w:rsidR="00A75306" w:rsidRPr="00A75306">
        <w:rPr>
          <w:rFonts w:ascii="PT Astra Serif" w:hAnsi="PT Astra Serif"/>
        </w:rPr>
        <w:t>Яснополянское ЖКХ</w:t>
      </w:r>
      <w:r w:rsidRPr="00A33281">
        <w:rPr>
          <w:rFonts w:ascii="PT Astra Serif" w:hAnsi="PT Astra Serif"/>
        </w:rPr>
        <w:t>»</w:t>
      </w:r>
      <w:bookmarkEnd w:id="301"/>
      <w:bookmarkEnd w:id="302"/>
    </w:p>
    <w:tbl>
      <w:tblPr>
        <w:tblW w:w="5000" w:type="pct"/>
        <w:tblLook w:val="04A0" w:firstRow="1" w:lastRow="0" w:firstColumn="1" w:lastColumn="0" w:noHBand="0" w:noVBand="1"/>
      </w:tblPr>
      <w:tblGrid>
        <w:gridCol w:w="331"/>
        <w:gridCol w:w="1669"/>
        <w:gridCol w:w="2189"/>
        <w:gridCol w:w="1179"/>
        <w:gridCol w:w="1268"/>
        <w:gridCol w:w="941"/>
        <w:gridCol w:w="812"/>
        <w:gridCol w:w="1182"/>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 xml:space="preserve">Диаметр, </w:t>
            </w:r>
            <w:proofErr w:type="gramStart"/>
            <w:r w:rsidRPr="00A33281">
              <w:rPr>
                <w:rFonts w:ascii="PT Astra Serif" w:hAnsi="PT Astra Serif"/>
                <w:b/>
                <w:color w:val="000000"/>
                <w:sz w:val="23"/>
                <w:szCs w:val="23"/>
              </w:rPr>
              <w:t>мм</w:t>
            </w:r>
            <w:proofErr w:type="gramEnd"/>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 xml:space="preserve">Длина, </w:t>
            </w:r>
            <w:proofErr w:type="gramStart"/>
            <w:r w:rsidRPr="00A33281">
              <w:rPr>
                <w:rFonts w:ascii="PT Astra Serif" w:hAnsi="PT Astra Serif"/>
                <w:b/>
                <w:color w:val="000000"/>
                <w:sz w:val="23"/>
                <w:szCs w:val="23"/>
              </w:rPr>
              <w:t>км</w:t>
            </w:r>
            <w:proofErr w:type="gramEnd"/>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3" w:name="_Toc530474809"/>
      <w:bookmarkStart w:id="304"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3"/>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647"/>
        <w:gridCol w:w="1540"/>
        <w:gridCol w:w="1549"/>
        <w:gridCol w:w="1549"/>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 xml:space="preserve">Расход электроэнергии, тыс. </w:t>
            </w:r>
            <w:proofErr w:type="gramStart"/>
            <w:r w:rsidRPr="00873A35">
              <w:rPr>
                <w:rFonts w:ascii="PT Astra Serif" w:hAnsi="PT Astra Serif"/>
                <w:color w:val="000000"/>
              </w:rPr>
              <w:t>кВт-ч</w:t>
            </w:r>
            <w:proofErr w:type="gramEnd"/>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 xml:space="preserve">Удельный расход электроэнергии, </w:t>
            </w:r>
            <w:proofErr w:type="gramStart"/>
            <w:r w:rsidRPr="00873A35">
              <w:rPr>
                <w:rFonts w:ascii="PT Astra Serif" w:hAnsi="PT Astra Serif"/>
                <w:color w:val="000000"/>
              </w:rPr>
              <w:t>кВт-ч</w:t>
            </w:r>
            <w:proofErr w:type="gramEnd"/>
            <w:r w:rsidRPr="00873A35">
              <w:rPr>
                <w:rFonts w:ascii="PT Astra Serif" w:hAnsi="PT Astra Serif"/>
                <w:color w:val="000000"/>
              </w:rPr>
              <w:t>/м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 xml:space="preserve">Численность ОПП, </w:t>
            </w:r>
            <w:proofErr w:type="gramStart"/>
            <w:r w:rsidRPr="00873A35">
              <w:rPr>
                <w:rFonts w:ascii="PT Astra Serif" w:hAnsi="PT Astra Serif"/>
                <w:color w:val="000000"/>
              </w:rPr>
              <w:t>ед</w:t>
            </w:r>
            <w:proofErr w:type="gramEnd"/>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5" w:name="_Toc530474810"/>
      <w:bookmarkStart w:id="306"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10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5"/>
      <w:bookmarkEnd w:id="306"/>
    </w:p>
    <w:tbl>
      <w:tblPr>
        <w:tblW w:w="5000" w:type="pct"/>
        <w:tblLook w:val="04A0" w:firstRow="1" w:lastRow="0" w:firstColumn="1" w:lastColumn="0" w:noHBand="0" w:noVBand="1"/>
      </w:tblPr>
      <w:tblGrid>
        <w:gridCol w:w="3315"/>
        <w:gridCol w:w="1540"/>
        <w:gridCol w:w="1540"/>
        <w:gridCol w:w="1587"/>
        <w:gridCol w:w="1589"/>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 xml:space="preserve">Численность ОПП, </w:t>
            </w:r>
            <w:proofErr w:type="gramStart"/>
            <w:r w:rsidRPr="00873A35">
              <w:rPr>
                <w:rFonts w:ascii="PT Astra Serif" w:hAnsi="PT Astra Serif"/>
                <w:color w:val="000000"/>
              </w:rPr>
              <w:t>ед</w:t>
            </w:r>
            <w:proofErr w:type="gramEnd"/>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 xml:space="preserve">Для оценки влияния сбрасываемых сточных вод от системы водоотведения МО «Яснополянское» (п. Головеньковский) необходима организация постоянного лабораторного </w:t>
      </w:r>
      <w:proofErr w:type="gramStart"/>
      <w:r w:rsidRPr="00873A35">
        <w:rPr>
          <w:rFonts w:ascii="PT Astra Serif" w:hAnsi="PT Astra Serif"/>
          <w:sz w:val="28"/>
          <w:szCs w:val="28"/>
        </w:rPr>
        <w:t>контроля за</w:t>
      </w:r>
      <w:proofErr w:type="gramEnd"/>
      <w:r w:rsidRPr="00873A35">
        <w:rPr>
          <w:rFonts w:ascii="PT Astra Serif" w:hAnsi="PT Astra Serif"/>
          <w:sz w:val="28"/>
          <w:szCs w:val="28"/>
        </w:rPr>
        <w:t xml:space="preserve">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7" w:name="_Toc530471904"/>
      <w:bookmarkStart w:id="308"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proofErr w:type="gramStart"/>
      <w:r w:rsidRPr="00A33281">
        <w:rPr>
          <w:rFonts w:ascii="PT Astra Serif" w:hAnsi="PT Astra Serif"/>
          <w:b/>
          <w:color w:val="000000"/>
          <w:sz w:val="28"/>
          <w:szCs w:val="28"/>
          <w:lang w:eastAsia="en-US"/>
        </w:rPr>
        <w:t xml:space="preserve">(территорий, на которых водоотведение осуществляется </w:t>
      </w:r>
      <w:proofErr w:type="gramEnd"/>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7"/>
      <w:bookmarkEnd w:id="30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6478A7D6" wp14:editId="03CBA858">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09" w:name="_Toc530474917"/>
      <w:bookmarkStart w:id="310"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17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 xml:space="preserve">муниципального образования </w:t>
      </w:r>
      <w:proofErr w:type="gramStart"/>
      <w:r w:rsidRPr="00A33281">
        <w:rPr>
          <w:rFonts w:ascii="PT Astra Serif" w:eastAsia="MS Mincho" w:hAnsi="PT Astra Serif"/>
          <w:lang w:eastAsia="en-US"/>
        </w:rPr>
        <w:t>Яснополянское</w:t>
      </w:r>
      <w:bookmarkEnd w:id="309"/>
      <w:bookmarkEnd w:id="310"/>
      <w:proofErr w:type="gramEnd"/>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1" w:name="_Toc530471905"/>
      <w:bookmarkStart w:id="312"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1"/>
      <w:bookmarkEnd w:id="31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3" w:name="_Toc530471906"/>
      <w:bookmarkStart w:id="314"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3"/>
      <w:bookmarkEnd w:id="314"/>
    </w:p>
    <w:p w:rsidR="00131838" w:rsidRDefault="00131838" w:rsidP="003A7054">
      <w:pPr>
        <w:keepNext/>
        <w:keepLines/>
        <w:ind w:firstLine="709"/>
        <w:jc w:val="both"/>
        <w:outlineLvl w:val="2"/>
        <w:rPr>
          <w:rFonts w:ascii="PT Astra Serif" w:hAnsi="PT Astra Serif"/>
          <w:sz w:val="28"/>
          <w:szCs w:val="22"/>
          <w:lang w:eastAsia="en-US"/>
        </w:rPr>
      </w:pPr>
      <w:bookmarkStart w:id="315" w:name="_Toc530471907"/>
      <w:bookmarkStart w:id="316"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5"/>
      <w:bookmarkEnd w:id="31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Система централизованного водоотведения в муниципальном образовании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внутриквартальные сети – из керамических 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Общая протяженность сетей канализации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Износ существующих канализационных сетей по муниципальному образованию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7" w:name="_Toc32917794"/>
    </w:p>
    <w:p w:rsidR="00A523A8" w:rsidRDefault="00A523A8" w:rsidP="003A7054">
      <w:pPr>
        <w:widowControl w:val="0"/>
        <w:autoSpaceDE w:val="0"/>
        <w:autoSpaceDN w:val="0"/>
        <w:adjustRightInd w:val="0"/>
        <w:jc w:val="both"/>
        <w:rPr>
          <w:rFonts w:ascii="PT Astra Serif" w:hAnsi="PT Astra Serif"/>
        </w:rPr>
      </w:pPr>
      <w:proofErr w:type="gramStart"/>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7"/>
      <w:proofErr w:type="gramEnd"/>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xml:space="preserve">№ </w:t>
            </w:r>
            <w:proofErr w:type="gramStart"/>
            <w:r w:rsidRPr="00A33281">
              <w:rPr>
                <w:rFonts w:ascii="PT Astra Serif" w:hAnsi="PT Astra Serif"/>
                <w:b/>
                <w:color w:val="000000"/>
                <w:szCs w:val="22"/>
              </w:rPr>
              <w:t>п</w:t>
            </w:r>
            <w:proofErr w:type="gramEnd"/>
            <w:r w:rsidRPr="00A33281">
              <w:rPr>
                <w:rFonts w:ascii="PT Astra Serif" w:hAnsi="PT Astra Serif"/>
                <w:b/>
                <w:color w:val="000000"/>
                <w:szCs w:val="22"/>
              </w:rPr>
              <w:t>/п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Карта (схема) существующей системы водоотведения 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lastRenderedPageBreak/>
        <w:drawing>
          <wp:inline distT="0" distB="0" distL="0" distR="0" wp14:anchorId="3705E527" wp14:editId="7834D0F2">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8"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w:t>
      </w:r>
      <w:proofErr w:type="gramStart"/>
      <w:r w:rsidRPr="00A33281">
        <w:rPr>
          <w:rFonts w:ascii="PT Astra Serif" w:hAnsi="PT Astra Serif"/>
        </w:rPr>
        <w:t>Яснополянское</w:t>
      </w:r>
      <w:bookmarkEnd w:id="318"/>
      <w:proofErr w:type="gramEnd"/>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1D40D492" wp14:editId="5B2793DE">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w:t>
      </w:r>
      <w:proofErr w:type="gramStart"/>
      <w:r w:rsidRPr="00A33281">
        <w:rPr>
          <w:rFonts w:ascii="PT Astra Serif" w:hAnsi="PT Astra Serif"/>
        </w:rPr>
        <w:t>Яснополянское</w:t>
      </w:r>
      <w:bookmarkEnd w:id="319"/>
      <w:proofErr w:type="gramEnd"/>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186099A5" wp14:editId="4CF31B4B">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0"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w:t>
      </w:r>
      <w:proofErr w:type="gramStart"/>
      <w:r w:rsidRPr="00A33281">
        <w:rPr>
          <w:rFonts w:ascii="PT Astra Serif" w:hAnsi="PT Astra Serif"/>
        </w:rPr>
        <w:t>Яснополянское</w:t>
      </w:r>
      <w:bookmarkEnd w:id="320"/>
      <w:proofErr w:type="gramEnd"/>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256AE99C" wp14:editId="1190C597">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1"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1"/>
      <w:r w:rsidRPr="00A33281">
        <w:rPr>
          <w:rFonts w:ascii="PT Astra Serif" w:eastAsia="Calibri" w:hAnsi="PT Astra Serif"/>
          <w:lang w:eastAsia="en-US"/>
        </w:rPr>
        <w:t xml:space="preserve"> системы водоотведения с. Селиваново муниципального образования </w:t>
      </w:r>
      <w:proofErr w:type="gramStart"/>
      <w:r w:rsidRPr="00A33281">
        <w:rPr>
          <w:rFonts w:ascii="PT Astra Serif" w:eastAsia="Calibri" w:hAnsi="PT Astra Serif"/>
          <w:lang w:eastAsia="en-US"/>
        </w:rPr>
        <w:t>Яснополянское</w:t>
      </w:r>
      <w:proofErr w:type="gramEnd"/>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2"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3" w:name="_Toc532561457"/>
      <w:r w:rsidRPr="00A33281">
        <w:rPr>
          <w:rFonts w:ascii="PT Astra Serif" w:hAnsi="PT Astra Serif"/>
          <w:sz w:val="28"/>
          <w:szCs w:val="22"/>
          <w:lang w:eastAsia="en-US"/>
        </w:rPr>
        <w:lastRenderedPageBreak/>
        <w:t>Сооружения на канализационных сетях</w:t>
      </w:r>
      <w:bookmarkEnd w:id="322"/>
      <w:bookmarkEnd w:id="323"/>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4" w:name="_Toc530471909"/>
      <w:bookmarkStart w:id="325" w:name="_Toc532561458"/>
      <w:r w:rsidRPr="00A33281">
        <w:rPr>
          <w:rFonts w:ascii="PT Astra Serif" w:hAnsi="PT Astra Serif"/>
          <w:b/>
          <w:sz w:val="28"/>
          <w:szCs w:val="22"/>
          <w:lang w:eastAsia="en-US"/>
        </w:rPr>
        <w:t>Канализационные насосные станции</w:t>
      </w:r>
      <w:bookmarkEnd w:id="324"/>
      <w:bookmarkEnd w:id="32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w:t>
      </w:r>
      <w:proofErr w:type="gramStart"/>
      <w:r w:rsidRPr="00A33281">
        <w:rPr>
          <w:rFonts w:ascii="PT Astra Serif" w:hAnsi="PT Astra Serif"/>
          <w:sz w:val="28"/>
          <w:szCs w:val="28"/>
        </w:rPr>
        <w:t>ж/б</w:t>
      </w:r>
      <w:proofErr w:type="gramEnd"/>
      <w:r w:rsidRPr="00A33281">
        <w:rPr>
          <w:rFonts w:ascii="PT Astra Serif" w:hAnsi="PT Astra Serif"/>
          <w:sz w:val="28"/>
          <w:szCs w:val="28"/>
        </w:rPr>
        <w:t xml:space="preserve">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9F8E301" wp14:editId="5C29A38F">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6"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 xml:space="preserve">Во втором отсеке КНС № 1 расположено машинное отделение, в котором установлены 2 </w:t>
      </w:r>
      <w:proofErr w:type="gramStart"/>
      <w:r w:rsidRPr="00A33281">
        <w:rPr>
          <w:rFonts w:ascii="PT Astra Serif" w:hAnsi="PT Astra Serif"/>
          <w:sz w:val="28"/>
          <w:szCs w:val="28"/>
        </w:rPr>
        <w:t>насосных</w:t>
      </w:r>
      <w:proofErr w:type="gramEnd"/>
      <w:r w:rsidRPr="00A33281">
        <w:rPr>
          <w:rFonts w:ascii="PT Astra Serif" w:hAnsi="PT Astra Serif"/>
          <w:sz w:val="28"/>
          <w:szCs w:val="28"/>
        </w:rPr>
        <w:t xml:space="preserve">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44748B14" wp14:editId="460847D8">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7"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8"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8"/>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Напор, </w:t>
            </w:r>
            <w:proofErr w:type="gramStart"/>
            <w:r w:rsidRPr="00A33281">
              <w:rPr>
                <w:rFonts w:ascii="PT Astra Serif" w:hAnsi="PT Astra Serif"/>
                <w:b/>
                <w:color w:val="000000"/>
              </w:rPr>
              <w:t>м</w:t>
            </w:r>
            <w:proofErr w:type="gramEnd"/>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1 стоки поступают по коллектору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6B9118B" wp14:editId="44E2E6CD">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29"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29"/>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FBD1020" wp14:editId="23208AAC">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0"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1"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13</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924171">
            <w:pPr>
              <w:jc w:val="both"/>
              <w:rPr>
                <w:rFonts w:ascii="PT Astra Serif" w:hAnsi="PT Astra Serif"/>
                <w:bCs/>
                <w:color w:val="000000"/>
              </w:rPr>
            </w:pPr>
            <w:r>
              <w:rPr>
                <w:rFonts w:ascii="PT Astra Serif" w:hAnsi="PT Astra Serif"/>
                <w:color w:val="000000"/>
              </w:rPr>
              <w:t>МУП</w:t>
            </w:r>
            <w:r w:rsidR="00A523A8" w:rsidRPr="00A33281">
              <w:rPr>
                <w:rFonts w:ascii="PT Astra Serif" w:hAnsi="PT Astra Serif"/>
                <w:color w:val="000000"/>
              </w:rPr>
              <w:t xml:space="preserve"> </w:t>
            </w:r>
            <w:r w:rsidR="00A523A8">
              <w:rPr>
                <w:rFonts w:ascii="PT Astra Serif" w:hAnsi="PT Astra Serif"/>
                <w:color w:val="000000"/>
              </w:rPr>
              <w:t>«</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w:t>
      </w:r>
      <w:proofErr w:type="gramStart"/>
      <w:r w:rsidRPr="00A33281">
        <w:rPr>
          <w:rFonts w:ascii="PT Astra Serif" w:hAnsi="PT Astra Serif"/>
          <w:sz w:val="28"/>
          <w:szCs w:val="28"/>
        </w:rPr>
        <w:t>ж/б</w:t>
      </w:r>
      <w:proofErr w:type="gramEnd"/>
      <w:r w:rsidRPr="00A33281">
        <w:rPr>
          <w:rFonts w:ascii="PT Astra Serif" w:hAnsi="PT Astra Serif"/>
          <w:sz w:val="28"/>
          <w:szCs w:val="28"/>
        </w:rPr>
        <w:t xml:space="preserve">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служит для приема стоков от сети самотечных коллекторов ООО «Яснополянская ф-ка тары и упаковки» и напорных коллекторов КНС </w:t>
      </w:r>
      <w:r w:rsidRPr="00A33281">
        <w:rPr>
          <w:rFonts w:ascii="PT Astra Serif" w:hAnsi="PT Astra Serif"/>
          <w:sz w:val="28"/>
          <w:szCs w:val="28"/>
        </w:rPr>
        <w:lastRenderedPageBreak/>
        <w:t xml:space="preserve">№1 д. Ясная Поляна и дальнейшего транспортирования их </w:t>
      </w:r>
      <w:proofErr w:type="gramStart"/>
      <w:r w:rsidRPr="00A33281">
        <w:rPr>
          <w:rFonts w:ascii="PT Astra Serif" w:hAnsi="PT Astra Serif"/>
          <w:sz w:val="28"/>
          <w:szCs w:val="28"/>
        </w:rPr>
        <w:t>на</w:t>
      </w:r>
      <w:proofErr w:type="gramEnd"/>
      <w:r w:rsidRPr="00A33281">
        <w:rPr>
          <w:rFonts w:ascii="PT Astra Serif" w:hAnsi="PT Astra Serif"/>
          <w:sz w:val="28"/>
          <w:szCs w:val="28"/>
        </w:rPr>
        <w:t xml:space="preserve"> </w:t>
      </w:r>
      <w:proofErr w:type="gramStart"/>
      <w:r w:rsidRPr="00A33281">
        <w:rPr>
          <w:rFonts w:ascii="PT Astra Serif" w:hAnsi="PT Astra Serif"/>
          <w:sz w:val="28"/>
          <w:szCs w:val="28"/>
        </w:rPr>
        <w:t>КОС</w:t>
      </w:r>
      <w:proofErr w:type="gramEnd"/>
      <w:r w:rsidRPr="00A33281">
        <w:rPr>
          <w:rFonts w:ascii="PT Astra Serif" w:hAnsi="PT Astra Serif"/>
          <w:sz w:val="28"/>
          <w:szCs w:val="28"/>
        </w:rPr>
        <w:t xml:space="preserve">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3274A34E" wp14:editId="3FA9B15E">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2"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2"/>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Во втором отсеке КНС № 2 расположено машинное отделение, в котором должны быть установлены 3 </w:t>
      </w:r>
      <w:proofErr w:type="gramStart"/>
      <w:r w:rsidRPr="00A33281">
        <w:rPr>
          <w:rFonts w:ascii="PT Astra Serif" w:hAnsi="PT Astra Serif"/>
          <w:sz w:val="28"/>
          <w:szCs w:val="28"/>
        </w:rPr>
        <w:t>насосных</w:t>
      </w:r>
      <w:proofErr w:type="gramEnd"/>
      <w:r w:rsidRPr="00A33281">
        <w:rPr>
          <w:rFonts w:ascii="PT Astra Serif" w:hAnsi="PT Astra Serif"/>
          <w:sz w:val="28"/>
          <w:szCs w:val="28"/>
        </w:rPr>
        <w:t xml:space="preserve">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6C06284E" wp14:editId="43452B47">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3"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4"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4"/>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Напор, </w:t>
            </w:r>
            <w:proofErr w:type="gramStart"/>
            <w:r w:rsidRPr="00A33281">
              <w:rPr>
                <w:rFonts w:ascii="PT Astra Serif" w:hAnsi="PT Astra Serif"/>
                <w:b/>
                <w:color w:val="000000"/>
              </w:rPr>
              <w:t>м</w:t>
            </w:r>
            <w:proofErr w:type="gramEnd"/>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2 стоки поступают по двум коллекторам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F9A0ED8" wp14:editId="64385C51">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5"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613A862F" wp14:editId="1D3AB575">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7050110F" wp14:editId="4AAB5832">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6"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29</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6"/>
    </w:p>
    <w:p w:rsidR="00A523A8" w:rsidRPr="00A33281" w:rsidRDefault="00A523A8" w:rsidP="003A7054">
      <w:pPr>
        <w:jc w:val="both"/>
        <w:rPr>
          <w:rFonts w:ascii="PT Astra Serif" w:eastAsia="Calibri" w:hAnsi="PT Astra Serif"/>
          <w:bCs/>
          <w:lang w:eastAsia="en-US"/>
        </w:rPr>
      </w:pPr>
      <w:bookmarkStart w:id="337"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lastRenderedPageBreak/>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15</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7"/>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№2 д. 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8"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16</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w:t>
      </w:r>
      <w:proofErr w:type="gramStart"/>
      <w:r w:rsidRPr="00A33281">
        <w:rPr>
          <w:rFonts w:ascii="PT Astra Serif" w:hAnsi="PT Astra Serif"/>
          <w:sz w:val="28"/>
          <w:szCs w:val="28"/>
        </w:rPr>
        <w:t>ж/б</w:t>
      </w:r>
      <w:proofErr w:type="gramEnd"/>
      <w:r w:rsidRPr="00A33281">
        <w:rPr>
          <w:rFonts w:ascii="PT Astra Serif" w:hAnsi="PT Astra Serif"/>
          <w:sz w:val="28"/>
          <w:szCs w:val="28"/>
        </w:rPr>
        <w:t xml:space="preserve">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2A6357CC" wp14:editId="402BFA96">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39"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№4</w:t>
      </w:r>
      <w:bookmarkEnd w:id="33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72391F49" wp14:editId="147228B6">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0"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Во втором отсеке КНС №4 расположено машинное отделение, в котором установлены 2 </w:t>
      </w:r>
      <w:proofErr w:type="gramStart"/>
      <w:r w:rsidRPr="00A33281">
        <w:rPr>
          <w:rFonts w:ascii="PT Astra Serif" w:hAnsi="PT Astra Serif"/>
          <w:sz w:val="28"/>
          <w:szCs w:val="28"/>
        </w:rPr>
        <w:t>насосных</w:t>
      </w:r>
      <w:proofErr w:type="gramEnd"/>
      <w:r w:rsidRPr="00A33281">
        <w:rPr>
          <w:rFonts w:ascii="PT Astra Serif" w:hAnsi="PT Astra Serif"/>
          <w:sz w:val="28"/>
          <w:szCs w:val="28"/>
        </w:rPr>
        <w:t xml:space="preserve"> агрегата (Рис. 1.31), частотно-регулирующие преобразователи отсутствуют. На момент обследования в работе находился насос №2 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lastRenderedPageBreak/>
        <w:t xml:space="preserve"> </w:t>
      </w:r>
      <w:r w:rsidRPr="00A33281">
        <w:rPr>
          <w:rFonts w:ascii="PT Astra Serif" w:hAnsi="PT Astra Serif"/>
          <w:bCs/>
          <w:noProof/>
          <w:sz w:val="22"/>
          <w:lang w:eastAsia="ru-RU"/>
        </w:rPr>
        <w:drawing>
          <wp:inline distT="0" distB="0" distL="0" distR="0" wp14:anchorId="7A9084E3" wp14:editId="1546F034">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1"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1"/>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2"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2"/>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Напор, </w:t>
            </w:r>
            <w:proofErr w:type="gramStart"/>
            <w:r w:rsidRPr="00A33281">
              <w:rPr>
                <w:rFonts w:ascii="PT Astra Serif" w:hAnsi="PT Astra Serif"/>
                <w:b/>
                <w:color w:val="000000"/>
              </w:rPr>
              <w:t>м</w:t>
            </w:r>
            <w:proofErr w:type="gramEnd"/>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4 стоки поступают по самотечному коллектору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D79B88E" wp14:editId="21AA0C3C">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3"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3"/>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13A41BD0" wp14:editId="19CBAF04">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4"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605E5A0" wp14:editId="1B46F54E">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5" w:name="_Toc32917889"/>
      <w:r w:rsidRPr="00A33281">
        <w:rPr>
          <w:rFonts w:ascii="PT Astra Serif" w:hAnsi="PT Astra Serif"/>
          <w:b/>
          <w:sz w:val="28"/>
        </w:rPr>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Pr>
          <w:rFonts w:ascii="PT Astra Serif" w:hAnsi="PT Astra Serif"/>
          <w:b/>
          <w:noProof/>
          <w:sz w:val="28"/>
        </w:rPr>
        <w:t>35</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5"/>
    </w:p>
    <w:p w:rsidR="00A523A8" w:rsidRPr="00A33281" w:rsidRDefault="00A523A8" w:rsidP="003A7054">
      <w:pPr>
        <w:jc w:val="both"/>
        <w:rPr>
          <w:rFonts w:ascii="PT Astra Serif" w:eastAsia="Calibri" w:hAnsi="PT Astra Serif"/>
          <w:b/>
          <w:bCs/>
          <w:sz w:val="28"/>
          <w:szCs w:val="22"/>
          <w:lang w:eastAsia="en-US"/>
        </w:rPr>
      </w:pPr>
      <w:bookmarkStart w:id="346"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18</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7"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19</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lastRenderedPageBreak/>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w:t>
      </w:r>
      <w:proofErr w:type="gramStart"/>
      <w:r w:rsidRPr="00A33281">
        <w:rPr>
          <w:rFonts w:ascii="PT Astra Serif" w:hAnsi="PT Astra Serif"/>
          <w:sz w:val="28"/>
          <w:szCs w:val="28"/>
        </w:rPr>
        <w:t>ж/б</w:t>
      </w:r>
      <w:proofErr w:type="gramEnd"/>
      <w:r w:rsidRPr="00A33281">
        <w:rPr>
          <w:rFonts w:ascii="PT Astra Serif" w:hAnsi="PT Astra Serif"/>
          <w:sz w:val="28"/>
          <w:szCs w:val="28"/>
        </w:rPr>
        <w:t xml:space="preserve">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C3D846F" wp14:editId="2F0E5AA9">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8"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КНС №5</w:t>
      </w:r>
      <w:bookmarkEnd w:id="34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lastRenderedPageBreak/>
        <w:drawing>
          <wp:inline distT="0" distB="0" distL="0" distR="0" wp14:anchorId="54B8D20C" wp14:editId="515EE93B">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49"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37</w:t>
      </w:r>
      <w:r w:rsidRPr="00A33281">
        <w:rPr>
          <w:rFonts w:ascii="PT Astra Serif" w:hAnsi="PT Astra Serif"/>
          <w:bCs/>
        </w:rPr>
        <w:fldChar w:fldCharType="end"/>
      </w:r>
      <w:r w:rsidRPr="00A33281">
        <w:rPr>
          <w:rFonts w:ascii="PT Astra Serif" w:hAnsi="PT Astra Serif"/>
        </w:rPr>
        <w:t xml:space="preserve">  – Колодец с ловушкой</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Во втором отсеке КНС №5 расположено машинное отделение, в котором установлены 2 </w:t>
      </w:r>
      <w:proofErr w:type="gramStart"/>
      <w:r w:rsidRPr="00A33281">
        <w:rPr>
          <w:rFonts w:ascii="PT Astra Serif" w:hAnsi="PT Astra Serif"/>
          <w:sz w:val="28"/>
          <w:szCs w:val="28"/>
        </w:rPr>
        <w:t>насосных</w:t>
      </w:r>
      <w:proofErr w:type="gramEnd"/>
      <w:r w:rsidRPr="00A33281">
        <w:rPr>
          <w:rFonts w:ascii="PT Astra Serif" w:hAnsi="PT Astra Serif"/>
          <w:sz w:val="28"/>
          <w:szCs w:val="28"/>
        </w:rPr>
        <w:t xml:space="preserve">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4126523A" wp14:editId="762D5415">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0"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38</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1"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1"/>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Напор, </w:t>
            </w:r>
            <w:proofErr w:type="gramStart"/>
            <w:r w:rsidRPr="00A33281">
              <w:rPr>
                <w:rFonts w:ascii="PT Astra Serif" w:hAnsi="PT Astra Serif"/>
                <w:b/>
                <w:color w:val="000000"/>
              </w:rPr>
              <w:t>м</w:t>
            </w:r>
            <w:proofErr w:type="gramEnd"/>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proofErr w:type="gramStart"/>
            <w:r w:rsidRPr="00A33281">
              <w:rPr>
                <w:rFonts w:ascii="PT Astra Serif" w:hAnsi="PT Astra Serif"/>
                <w:color w:val="000000"/>
              </w:rPr>
              <w:t>СМ</w:t>
            </w:r>
            <w:proofErr w:type="gramEnd"/>
            <w:r w:rsidRPr="00A33281">
              <w:rPr>
                <w:rFonts w:ascii="PT Astra Serif" w:hAnsi="PT Astra Serif"/>
                <w:color w:val="000000"/>
              </w:rPr>
              <w:t xml:space="preserve">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В КНС № 5 стоки поступают по двум напорным коллекторам 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 xml:space="preserve">=100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w:t>
      </w:r>
      <w:proofErr w:type="gramStart"/>
      <w:r w:rsidRPr="00131838">
        <w:rPr>
          <w:rFonts w:ascii="PT Astra Serif" w:hAnsi="PT Astra Serif"/>
          <w:spacing w:val="-6"/>
          <w:sz w:val="28"/>
          <w:szCs w:val="28"/>
        </w:rPr>
        <w:t xml:space="preserve"> Д</w:t>
      </w:r>
      <w:proofErr w:type="gramEnd"/>
      <w:r w:rsidRPr="00131838">
        <w:rPr>
          <w:rFonts w:ascii="PT Astra Serif" w:hAnsi="PT Astra Serif"/>
          <w:spacing w:val="-6"/>
          <w:sz w:val="28"/>
          <w:szCs w:val="28"/>
        </w:rPr>
        <w:t>=150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43FFA1BD" wp14:editId="40ECB018">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2"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39</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532C59CA" wp14:editId="677D88C0">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3"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40</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3"/>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5F41CF1" wp14:editId="110738AC">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41</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4"/>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5" w:name="_Toc32917804"/>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21</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5"/>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6"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22</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7" w:name="_Toc530471910"/>
      <w:bookmarkStart w:id="358"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7"/>
      <w:bookmarkEnd w:id="358"/>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предусмотрены смотровые канализационные колодцы.</w:t>
      </w:r>
      <w:proofErr w:type="gramEnd"/>
      <w:r w:rsidRPr="00A33281">
        <w:rPr>
          <w:rFonts w:ascii="PT Astra Serif" w:hAnsi="PT Astra Serif"/>
          <w:sz w:val="28"/>
          <w:szCs w:val="28"/>
        </w:rPr>
        <w:t xml:space="preserve"> Колодцы используются для осуществления </w:t>
      </w:r>
      <w:proofErr w:type="gramStart"/>
      <w:r w:rsidRPr="00A33281">
        <w:rPr>
          <w:rFonts w:ascii="PT Astra Serif" w:hAnsi="PT Astra Serif"/>
          <w:sz w:val="28"/>
          <w:szCs w:val="28"/>
        </w:rPr>
        <w:t>контроля за</w:t>
      </w:r>
      <w:proofErr w:type="gramEnd"/>
      <w:r w:rsidRPr="00A33281">
        <w:rPr>
          <w:rFonts w:ascii="PT Astra Serif" w:hAnsi="PT Astra Serif"/>
          <w:sz w:val="28"/>
          <w:szCs w:val="28"/>
        </w:rPr>
        <w:t xml:space="preserve">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59"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23</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59"/>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61"/>
        <w:gridCol w:w="4242"/>
        <w:gridCol w:w="3968"/>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 </w:t>
            </w:r>
            <w:proofErr w:type="gramStart"/>
            <w:r w:rsidRPr="00A33281">
              <w:rPr>
                <w:rFonts w:ascii="PT Astra Serif" w:hAnsi="PT Astra Serif"/>
                <w:b/>
                <w:color w:val="000000"/>
              </w:rPr>
              <w:t>п</w:t>
            </w:r>
            <w:proofErr w:type="gramEnd"/>
            <w:r w:rsidRPr="00A33281">
              <w:rPr>
                <w:rFonts w:ascii="PT Astra Serif" w:hAnsi="PT Astra Serif"/>
                <w:b/>
                <w:color w:val="000000"/>
              </w:rPr>
              <w:t>/п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0" w:name="_Toc530471911"/>
      <w:bookmarkStart w:id="361" w:name="_Toc532561460"/>
      <w:r w:rsidRPr="00A33281">
        <w:rPr>
          <w:rFonts w:ascii="PT Astra Serif" w:hAnsi="PT Astra Serif"/>
          <w:b/>
          <w:color w:val="000000"/>
          <w:sz w:val="28"/>
          <w:szCs w:val="28"/>
          <w:lang w:eastAsia="en-US"/>
        </w:rPr>
        <w:lastRenderedPageBreak/>
        <w:t>1.6. Оценка безопасности и надежности объектов централизованной системы водоотведения и их управляемости</w:t>
      </w:r>
      <w:bookmarkEnd w:id="360"/>
      <w:bookmarkEnd w:id="361"/>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proofErr w:type="gramStart"/>
      <w:r w:rsidRPr="00A33281">
        <w:rPr>
          <w:rFonts w:ascii="PT Astra Serif" w:eastAsia="MS Mincho" w:hAnsi="PT Astra Serif"/>
          <w:sz w:val="28"/>
          <w:szCs w:val="28"/>
          <w:lang w:eastAsia="en-US"/>
        </w:rPr>
        <w:t>Яснополянское</w:t>
      </w:r>
      <w:proofErr w:type="gramEnd"/>
      <w:r w:rsidRPr="00A33281">
        <w:rPr>
          <w:rFonts w:ascii="PT Astra Serif" w:eastAsia="Calibri" w:hAnsi="PT Astra Serif"/>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замена устаревшего оборудования на </w:t>
      </w:r>
      <w:proofErr w:type="gramStart"/>
      <w:r w:rsidRPr="00A33281">
        <w:rPr>
          <w:rFonts w:ascii="PT Astra Serif" w:eastAsia="Calibri" w:hAnsi="PT Astra Serif"/>
          <w:sz w:val="28"/>
          <w:szCs w:val="28"/>
        </w:rPr>
        <w:t>современное</w:t>
      </w:r>
      <w:proofErr w:type="gramEnd"/>
      <w:r w:rsidRPr="00A33281">
        <w:rPr>
          <w:rFonts w:ascii="PT Astra Serif" w:eastAsia="Calibri" w:hAnsi="PT Astra Serif"/>
          <w:sz w:val="28"/>
          <w:szCs w:val="28"/>
        </w:rPr>
        <w:t>,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proofErr w:type="gramStart"/>
      <w:r w:rsidRPr="00A33281">
        <w:rPr>
          <w:rFonts w:ascii="PT Astra Serif" w:eastAsia="MS Mincho" w:hAnsi="PT Astra Serif"/>
          <w:sz w:val="28"/>
          <w:szCs w:val="28"/>
          <w:lang w:eastAsia="en-US"/>
        </w:rPr>
        <w:t>Яснополянское</w:t>
      </w:r>
      <w:proofErr w:type="gramEnd"/>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2" w:name="_Toc530471912"/>
      <w:bookmarkStart w:id="363"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2"/>
      <w:bookmarkEnd w:id="363"/>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w:t>
      </w:r>
      <w:proofErr w:type="gramStart"/>
      <w:r w:rsidRPr="00A33281">
        <w:rPr>
          <w:rFonts w:ascii="PT Astra Serif" w:hAnsi="PT Astra Serif"/>
          <w:sz w:val="28"/>
          <w:szCs w:val="28"/>
        </w:rPr>
        <w:t>СВ</w:t>
      </w:r>
      <w:proofErr w:type="gramEnd"/>
      <w:r w:rsidRPr="00A33281">
        <w:rPr>
          <w:rFonts w:ascii="PT Astra Serif" w:hAnsi="PT Astra Serif"/>
          <w:sz w:val="28"/>
          <w:szCs w:val="28"/>
        </w:rPr>
        <w:t xml:space="preserve">, поступающих в раздельную хозяйственно-бытовую систему водоотведения муниципального образования Яснополянское, обслуживаемую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Годовой сброс загрязняющих веще</w:t>
      </w:r>
      <w:proofErr w:type="gramStart"/>
      <w:r w:rsidRPr="00A33281">
        <w:rPr>
          <w:rFonts w:ascii="PT Astra Serif" w:hAnsi="PT Astra Serif"/>
          <w:sz w:val="28"/>
          <w:szCs w:val="28"/>
        </w:rPr>
        <w:t>ств пр</w:t>
      </w:r>
      <w:proofErr w:type="gramEnd"/>
      <w:r w:rsidRPr="00A33281">
        <w:rPr>
          <w:rFonts w:ascii="PT Astra Serif" w:hAnsi="PT Astra Serif"/>
          <w:sz w:val="28"/>
          <w:szCs w:val="28"/>
        </w:rPr>
        <w:t>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4" w:name="_Toc530471915"/>
      <w:bookmarkStart w:id="365"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не </w:t>
      </w:r>
      <w:proofErr w:type="gramStart"/>
      <w:r w:rsidRPr="00A33281">
        <w:rPr>
          <w:rFonts w:ascii="PT Astra Serif" w:hAnsi="PT Astra Serif"/>
          <w:b/>
          <w:color w:val="000000"/>
          <w:sz w:val="28"/>
          <w:szCs w:val="28"/>
          <w:lang w:eastAsia="en-US"/>
        </w:rPr>
        <w:t>охваченных</w:t>
      </w:r>
      <w:proofErr w:type="gramEnd"/>
      <w:r w:rsidRPr="00A33281">
        <w:rPr>
          <w:rFonts w:ascii="PT Astra Serif" w:hAnsi="PT Astra Serif"/>
          <w:b/>
          <w:color w:val="000000"/>
          <w:sz w:val="28"/>
          <w:szCs w:val="28"/>
          <w:lang w:eastAsia="en-US"/>
        </w:rPr>
        <w:t xml:space="preserve"> централизованной системой водоотведения</w:t>
      </w:r>
      <w:bookmarkEnd w:id="364"/>
      <w:bookmarkEnd w:id="365"/>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6" w:name="_Toc530471916"/>
      <w:bookmarkStart w:id="367"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w:t>
      </w:r>
      <w:proofErr w:type="gramStart"/>
      <w:r w:rsidRPr="00A33281">
        <w:rPr>
          <w:rFonts w:ascii="PT Astra Serif" w:hAnsi="PT Astra Serif"/>
          <w:b/>
          <w:color w:val="000000"/>
          <w:sz w:val="28"/>
          <w:szCs w:val="28"/>
          <w:lang w:eastAsia="en-US"/>
        </w:rPr>
        <w:t>существующих</w:t>
      </w:r>
      <w:proofErr w:type="gramEnd"/>
      <w:r w:rsidRPr="00A33281">
        <w:rPr>
          <w:rFonts w:ascii="PT Astra Serif" w:hAnsi="PT Astra Serif"/>
          <w:b/>
          <w:color w:val="000000"/>
          <w:sz w:val="28"/>
          <w:szCs w:val="28"/>
          <w:lang w:eastAsia="en-US"/>
        </w:rPr>
        <w:t xml:space="preserve">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6"/>
      <w:bookmarkEnd w:id="367"/>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муниципальном образовании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 На КОС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1.1. эффект биологической очистки сточных вод не достигается, постоянное перемешивание сточных вод с активным илом не происходит, </w:t>
      </w:r>
      <w:r w:rsidRPr="00A33281">
        <w:rPr>
          <w:rFonts w:ascii="PT Astra Serif" w:hAnsi="PT Astra Serif"/>
          <w:sz w:val="28"/>
          <w:szCs w:val="28"/>
        </w:rPr>
        <w:lastRenderedPageBreak/>
        <w:t>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1.2. компрессорная станция не функционирует. </w:t>
      </w:r>
      <w:proofErr w:type="gramStart"/>
      <w:r w:rsidRPr="00A33281">
        <w:rPr>
          <w:rFonts w:ascii="PT Astra Serif" w:hAnsi="PT Astra Serif"/>
          <w:sz w:val="28"/>
          <w:szCs w:val="28"/>
        </w:rPr>
        <w:t>Компрессоры, ранее находящиеся в эксплуатации на БОС, полностью демонтированы;</w:t>
      </w:r>
      <w:proofErr w:type="gramEnd"/>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Технологическое оборудование эксплуатируемых КОС п. Головеньковский имеет оценочный износ 85%. Для устранения выявленных нарушений </w:t>
      </w:r>
      <w:proofErr w:type="gramStart"/>
      <w:r w:rsidRPr="00A33281">
        <w:rPr>
          <w:rFonts w:ascii="PT Astra Serif" w:hAnsi="PT Astra Serif"/>
          <w:sz w:val="28"/>
          <w:szCs w:val="28"/>
        </w:rPr>
        <w:t>требуется проведение реконструкции БОС</w:t>
      </w:r>
      <w:proofErr w:type="gramEnd"/>
      <w:r w:rsidRPr="00A33281">
        <w:rPr>
          <w:rFonts w:ascii="PT Astra Serif" w:hAnsi="PT Astra Serif"/>
          <w:sz w:val="28"/>
          <w:szCs w:val="28"/>
        </w:rPr>
        <w:t xml:space="preserve">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2. В 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и с. Селиваново очистные сооружения находятся в аварийном (разрушенном) состоянии. Хозяйственно-бытовые </w:t>
      </w:r>
      <w:proofErr w:type="gramStart"/>
      <w:r w:rsidRPr="00A33281">
        <w:rPr>
          <w:rFonts w:ascii="PT Astra Serif" w:hAnsi="PT Astra Serif"/>
          <w:sz w:val="28"/>
          <w:szCs w:val="28"/>
        </w:rPr>
        <w:t>стоки, поступающие в централизованную общесплавную систему канализации после транспортировки сбрасываются</w:t>
      </w:r>
      <w:proofErr w:type="gramEnd"/>
      <w:r w:rsidRPr="00A33281">
        <w:rPr>
          <w:rFonts w:ascii="PT Astra Serif" w:hAnsi="PT Astra Serif"/>
          <w:sz w:val="28"/>
          <w:szCs w:val="28"/>
        </w:rPr>
        <w:t xml:space="preserve"> на рельеф. В </w:t>
      </w:r>
      <w:proofErr w:type="gramStart"/>
      <w:r w:rsidRPr="00A33281">
        <w:rPr>
          <w:rFonts w:ascii="PT Astra Serif" w:hAnsi="PT Astra Serif"/>
          <w:sz w:val="28"/>
          <w:szCs w:val="28"/>
        </w:rPr>
        <w:t>связи</w:t>
      </w:r>
      <w:proofErr w:type="gramEnd"/>
      <w:r w:rsidRPr="00A33281">
        <w:rPr>
          <w:rFonts w:ascii="PT Astra Serif" w:hAnsi="PT Astra Serif"/>
          <w:sz w:val="28"/>
          <w:szCs w:val="28"/>
        </w:rPr>
        <w:t xml:space="preserve">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 xml:space="preserve">сетей, проложенных в муниципальном образовании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Сооружения КНС в целом пригодны для 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8" w:name="_Toc530471919"/>
      <w:bookmarkStart w:id="369"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368"/>
      <w:bookmarkEnd w:id="369"/>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0" w:name="_Toc530471920"/>
      <w:bookmarkStart w:id="371"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0"/>
      <w:bookmarkEnd w:id="371"/>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Pr>
          <w:rFonts w:ascii="PT Astra Serif" w:hAnsi="PT Astra Serif"/>
          <w:sz w:val="28"/>
          <w:szCs w:val="28"/>
        </w:rPr>
        <w:t>Яснополянское ЖКХ</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2"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w:t>
      </w:r>
      <w:r w:rsidR="00A75306" w:rsidRPr="00A75306">
        <w:rPr>
          <w:rFonts w:ascii="PT Astra Serif" w:hAnsi="PT Astra Serif"/>
          <w:b/>
        </w:rPr>
        <w:t>Яснополянское ЖКХ</w:t>
      </w:r>
      <w:r w:rsidRPr="008728F7">
        <w:rPr>
          <w:rFonts w:ascii="PT Astra Serif" w:hAnsi="PT Astra Serif"/>
          <w:b/>
        </w:rPr>
        <w:t>»</w:t>
      </w:r>
      <w:bookmarkEnd w:id="372"/>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 </w:t>
            </w:r>
            <w:proofErr w:type="gramStart"/>
            <w:r w:rsidRPr="0030578F">
              <w:rPr>
                <w:rFonts w:ascii="PT Astra Serif" w:hAnsi="PT Astra Serif"/>
                <w:b/>
                <w:color w:val="000000"/>
              </w:rPr>
              <w:t>п</w:t>
            </w:r>
            <w:proofErr w:type="gramEnd"/>
            <w:r w:rsidRPr="0030578F">
              <w:rPr>
                <w:rFonts w:ascii="PT Astra Serif" w:hAnsi="PT Astra Serif"/>
                <w:b/>
                <w:color w:val="000000"/>
              </w:rPr>
              <w:t>/п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3"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sidRPr="00A75306">
        <w:rPr>
          <w:rFonts w:ascii="PT Astra Serif" w:hAnsi="PT Astra Serif"/>
          <w:b/>
        </w:rPr>
        <w:t>Яснополянское ЖКХ</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 </w:t>
            </w:r>
            <w:proofErr w:type="gramStart"/>
            <w:r w:rsidRPr="0030578F">
              <w:rPr>
                <w:rFonts w:ascii="PT Astra Serif" w:hAnsi="PT Astra Serif"/>
                <w:b/>
                <w:color w:val="000000"/>
              </w:rPr>
              <w:t>п</w:t>
            </w:r>
            <w:proofErr w:type="gramEnd"/>
            <w:r w:rsidRPr="0030578F">
              <w:rPr>
                <w:rFonts w:ascii="PT Astra Serif" w:hAnsi="PT Astra Serif"/>
                <w:b/>
                <w:color w:val="000000"/>
              </w:rPr>
              <w:t>/п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Баланс поступления сточных вод и реализации услуги </w:t>
      </w:r>
      <w:r w:rsidR="00924171">
        <w:rPr>
          <w:rFonts w:ascii="PT Astra Serif" w:hAnsi="PT Astra Serif"/>
          <w:sz w:val="28"/>
          <w:szCs w:val="28"/>
        </w:rPr>
        <w:t>МУП</w:t>
      </w:r>
      <w:r w:rsidRPr="00A33281">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4" w:name="_Toc530474813"/>
      <w:bookmarkStart w:id="375" w:name="_Toc32917809"/>
      <w:r w:rsidRPr="008728F7">
        <w:rPr>
          <w:rFonts w:ascii="PT Astra Serif" w:eastAsia="Calibri" w:hAnsi="PT Astra Serif"/>
          <w:b/>
          <w:color w:val="000000"/>
          <w:lang w:val="x-none"/>
        </w:rPr>
        <w:lastRenderedPageBreak/>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Pr>
          <w:rFonts w:ascii="PT Astra Serif" w:hAnsi="PT Astra Serif"/>
          <w:sz w:val="28"/>
          <w:szCs w:val="28"/>
          <w:lang w:eastAsia="en-US"/>
        </w:rPr>
        <w:t>Яснополянское ЖКХ</w:t>
      </w:r>
      <w:r w:rsidRPr="008728F7">
        <w:rPr>
          <w:rFonts w:ascii="PT Astra Serif" w:hAnsi="PT Astra Serif"/>
          <w:b/>
        </w:rPr>
        <w:t>»</w:t>
      </w:r>
      <w:bookmarkEnd w:id="374"/>
      <w:r w:rsidRPr="008728F7">
        <w:rPr>
          <w:rFonts w:ascii="PT Astra Serif" w:hAnsi="PT Astra Serif"/>
          <w:b/>
        </w:rPr>
        <w:t>, тыс</w:t>
      </w:r>
      <w:proofErr w:type="gramStart"/>
      <w:r w:rsidRPr="008728F7">
        <w:rPr>
          <w:rFonts w:ascii="PT Astra Serif" w:hAnsi="PT Astra Serif"/>
          <w:b/>
        </w:rPr>
        <w:t>.м</w:t>
      </w:r>
      <w:proofErr w:type="gramEnd"/>
      <w:r w:rsidRPr="008728F7">
        <w:rPr>
          <w:rFonts w:ascii="PT Astra Serif" w:hAnsi="PT Astra Serif"/>
          <w:b/>
          <w:vertAlign w:val="superscript"/>
        </w:rPr>
        <w:t>3</w:t>
      </w:r>
      <w:r w:rsidRPr="008728F7">
        <w:rPr>
          <w:rFonts w:ascii="PT Astra Serif" w:hAnsi="PT Astra Serif"/>
          <w:b/>
        </w:rPr>
        <w:t>/год</w:t>
      </w:r>
      <w:bookmarkEnd w:id="375"/>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373"/>
        <w:gridCol w:w="1413"/>
        <w:gridCol w:w="1413"/>
        <w:gridCol w:w="1836"/>
        <w:gridCol w:w="1595"/>
        <w:gridCol w:w="1413"/>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xml:space="preserve">№ </w:t>
            </w:r>
            <w:proofErr w:type="gramStart"/>
            <w:r w:rsidRPr="0030578F">
              <w:rPr>
                <w:rFonts w:ascii="PT Astra Serif" w:hAnsi="PT Astra Serif"/>
                <w:b/>
                <w:color w:val="000000"/>
              </w:rPr>
              <w:t>п</w:t>
            </w:r>
            <w:proofErr w:type="gramEnd"/>
            <w:r w:rsidRPr="0030578F">
              <w:rPr>
                <w:rFonts w:ascii="PT Astra Serif" w:hAnsi="PT Astra Serif"/>
                <w:b/>
                <w:color w:val="000000"/>
              </w:rPr>
              <w:t>/п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xml:space="preserve">Предложения </w:t>
            </w:r>
            <w:r w:rsidR="00924171" w:rsidRPr="00924171">
              <w:rPr>
                <w:rFonts w:ascii="PT Astra Serif" w:hAnsi="PT Astra Serif"/>
                <w:b/>
                <w:szCs w:val="28"/>
              </w:rPr>
              <w:t>МУП «</w:t>
            </w:r>
            <w:r w:rsidR="00A75306" w:rsidRPr="00A75306">
              <w:rPr>
                <w:rFonts w:ascii="PT Astra Serif" w:hAnsi="PT Astra Serif"/>
                <w:b/>
                <w:szCs w:val="28"/>
              </w:rPr>
              <w:t>Яснополянское ЖКХ</w:t>
            </w:r>
            <w:r w:rsidR="00924171" w:rsidRPr="00924171">
              <w:rPr>
                <w:rFonts w:ascii="PT Astra Serif" w:hAnsi="PT Astra Serif"/>
                <w:b/>
                <w:szCs w:val="28"/>
              </w:rPr>
              <w:t>»</w:t>
            </w:r>
            <w:r w:rsidR="00924171" w:rsidRPr="00924171">
              <w:rPr>
                <w:rFonts w:ascii="PT Astra Serif" w:hAnsi="PT Astra Serif"/>
                <w:szCs w:val="28"/>
              </w:rPr>
              <w:t xml:space="preserve"> </w:t>
            </w:r>
            <w:r w:rsidRPr="00924171">
              <w:rPr>
                <w:rFonts w:ascii="PT Astra Serif" w:hAnsi="PT Astra Serif"/>
                <w:b/>
                <w:color w:val="000000"/>
                <w:sz w:val="22"/>
              </w:rPr>
              <w:t xml:space="preserve"> </w:t>
            </w:r>
            <w:r w:rsidRPr="0030578F">
              <w:rPr>
                <w:rFonts w:ascii="PT Astra Serif" w:hAnsi="PT Astra Serif"/>
                <w:b/>
                <w:color w:val="000000"/>
              </w:rPr>
              <w:t>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w:t>
            </w:r>
            <w:proofErr w:type="gramStart"/>
            <w:r w:rsidRPr="0030578F">
              <w:rPr>
                <w:rFonts w:ascii="PT Astra Serif" w:hAnsi="PT Astra Serif"/>
                <w:color w:val="000000"/>
              </w:rPr>
              <w:t>.м</w:t>
            </w:r>
            <w:proofErr w:type="gramEnd"/>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6" w:name="_Toc32917810"/>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27</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транспортировки стоков по </w:t>
      </w:r>
      <w:r w:rsidR="00924171">
        <w:rPr>
          <w:rFonts w:ascii="PT Astra Serif" w:hAnsi="PT Astra Serif"/>
          <w:b/>
        </w:rPr>
        <w:t xml:space="preserve">МУП </w:t>
      </w:r>
      <w:r w:rsidRPr="008728F7">
        <w:rPr>
          <w:rFonts w:ascii="PT Astra Serif" w:hAnsi="PT Astra Serif"/>
          <w:b/>
        </w:rPr>
        <w:t>«</w:t>
      </w:r>
      <w:r w:rsidR="00A75306" w:rsidRPr="00A75306">
        <w:rPr>
          <w:rFonts w:ascii="PT Astra Serif" w:hAnsi="PT Astra Serif"/>
          <w:b/>
        </w:rPr>
        <w:t>Яснополянское ЖКХ</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6"/>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45"/>
        <w:gridCol w:w="1349"/>
        <w:gridCol w:w="1349"/>
        <w:gridCol w:w="1748"/>
        <w:gridCol w:w="1521"/>
        <w:gridCol w:w="1349"/>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 </w:t>
            </w:r>
            <w:proofErr w:type="gramStart"/>
            <w:r w:rsidRPr="0030578F">
              <w:rPr>
                <w:rFonts w:ascii="PT Astra Serif" w:hAnsi="PT Astra Serif"/>
                <w:b/>
                <w:color w:val="000000"/>
              </w:rPr>
              <w:t>п</w:t>
            </w:r>
            <w:proofErr w:type="gramEnd"/>
            <w:r w:rsidRPr="0030578F">
              <w:rPr>
                <w:rFonts w:ascii="PT Astra Serif" w:hAnsi="PT Astra Serif"/>
                <w:b/>
                <w:color w:val="000000"/>
              </w:rPr>
              <w:t>/п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Предложения </w:t>
            </w:r>
            <w:r w:rsidR="00924171"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00924171" w:rsidRPr="00924171">
              <w:rPr>
                <w:rFonts w:ascii="PT Astra Serif" w:hAnsi="PT Astra Serif"/>
                <w:b/>
                <w:color w:val="000000"/>
              </w:rPr>
              <w:t xml:space="preserve">» </w:t>
            </w:r>
            <w:r w:rsidRPr="0030578F">
              <w:rPr>
                <w:rFonts w:ascii="PT Astra Serif" w:hAnsi="PT Astra Serif"/>
                <w:b/>
                <w:color w:val="000000"/>
              </w:rPr>
              <w:t>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w:t>
            </w:r>
            <w:proofErr w:type="gramStart"/>
            <w:r w:rsidRPr="0030578F">
              <w:rPr>
                <w:rFonts w:ascii="PT Astra Serif" w:hAnsi="PT Astra Serif"/>
                <w:color w:val="000000"/>
              </w:rPr>
              <w:t>.м</w:t>
            </w:r>
            <w:proofErr w:type="gramEnd"/>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7" w:name="P3237"/>
      <w:bookmarkStart w:id="378" w:name="_Toc530474814"/>
      <w:bookmarkStart w:id="379" w:name="_Toc32917811"/>
      <w:bookmarkEnd w:id="37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 xml:space="preserve">водоотведения по технологическим зонам </w:t>
      </w:r>
      <w:r w:rsidR="00924171">
        <w:rPr>
          <w:rFonts w:ascii="PT Astra Serif" w:hAnsi="PT Astra Serif"/>
          <w:b/>
          <w:spacing w:val="-4"/>
        </w:rPr>
        <w:t xml:space="preserve">МУП </w:t>
      </w:r>
      <w:r w:rsidRPr="00106F3F">
        <w:rPr>
          <w:rFonts w:ascii="PT Astra Serif" w:hAnsi="PT Astra Serif"/>
          <w:b/>
          <w:spacing w:val="-4"/>
        </w:rPr>
        <w:t>«</w:t>
      </w:r>
      <w:r w:rsidR="00A75306" w:rsidRPr="00A75306">
        <w:rPr>
          <w:rFonts w:ascii="PT Astra Serif" w:hAnsi="PT Astra Serif"/>
          <w:b/>
          <w:spacing w:val="-4"/>
        </w:rPr>
        <w:t>Яснополянское ЖКХ</w:t>
      </w:r>
      <w:r w:rsidRPr="00106F3F">
        <w:rPr>
          <w:rFonts w:ascii="PT Astra Serif" w:hAnsi="PT Astra Serif"/>
          <w:b/>
          <w:spacing w:val="-4"/>
        </w:rPr>
        <w:t>» за 2017 год</w:t>
      </w:r>
      <w:bookmarkEnd w:id="378"/>
      <w:bookmarkEnd w:id="379"/>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82"/>
        <w:gridCol w:w="2771"/>
        <w:gridCol w:w="2158"/>
        <w:gridCol w:w="1236"/>
        <w:gridCol w:w="1320"/>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"Дом отдыха "Ясная </w:t>
            </w:r>
            <w:r w:rsidRPr="00A33281">
              <w:rPr>
                <w:rFonts w:ascii="PT Astra Serif" w:hAnsi="PT Astra Serif"/>
                <w:color w:val="000000"/>
              </w:rPr>
              <w:lastRenderedPageBreak/>
              <w:t>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0" w:name="_Toc530471923"/>
      <w:bookmarkStart w:id="381"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0"/>
      <w:bookmarkEnd w:id="381"/>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муниципальном образовании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2" w:name="_Toc530471926"/>
      <w:bookmarkStart w:id="383" w:name="_Toc532561467"/>
      <w:r w:rsidRPr="00A33281">
        <w:rPr>
          <w:rFonts w:ascii="PT Astra Serif" w:hAnsi="PT Astra Serif"/>
          <w:b/>
          <w:color w:val="000000"/>
          <w:sz w:val="28"/>
          <w:szCs w:val="28"/>
          <w:lang w:eastAsia="en-US"/>
        </w:rPr>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сооружений приборами учета принимаемых сточных вод и их </w:t>
      </w:r>
      <w:proofErr w:type="gramStart"/>
      <w:r w:rsidRPr="00A33281">
        <w:rPr>
          <w:rFonts w:ascii="PT Astra Serif" w:hAnsi="PT Astra Serif"/>
          <w:b/>
          <w:color w:val="000000"/>
          <w:sz w:val="28"/>
          <w:szCs w:val="28"/>
          <w:lang w:eastAsia="en-US"/>
        </w:rPr>
        <w:t>применении</w:t>
      </w:r>
      <w:proofErr w:type="gramEnd"/>
      <w:r w:rsidRPr="00A33281">
        <w:rPr>
          <w:rFonts w:ascii="PT Astra Serif" w:hAnsi="PT Astra Serif"/>
          <w:b/>
          <w:color w:val="000000"/>
          <w:sz w:val="28"/>
          <w:szCs w:val="28"/>
          <w:lang w:eastAsia="en-US"/>
        </w:rPr>
        <w:t xml:space="preserve"> при осуществлении коммерческих расчетов</w:t>
      </w:r>
      <w:bookmarkEnd w:id="382"/>
      <w:bookmarkEnd w:id="383"/>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w:t>
      </w:r>
      <w:proofErr w:type="gramStart"/>
      <w:r w:rsidRPr="00A33281">
        <w:rPr>
          <w:rFonts w:ascii="PT Astra Serif" w:hAnsi="PT Astra Serif"/>
          <w:sz w:val="28"/>
          <w:szCs w:val="28"/>
        </w:rPr>
        <w:t>основной</w:t>
      </w:r>
      <w:proofErr w:type="gramEnd"/>
      <w:r w:rsidRPr="00A33281">
        <w:rPr>
          <w:rFonts w:ascii="PT Astra Serif" w:hAnsi="PT Astra Serif"/>
          <w:sz w:val="28"/>
          <w:szCs w:val="28"/>
        </w:rPr>
        <w:t>,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5D15E045" wp14:editId="2B49A357">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430C0624" wp14:editId="3F545C22">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4"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42</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5" w:name="_Toc32917812"/>
      <w:bookmarkEnd w:id="384"/>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5"/>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w:t>
      </w:r>
      <w:proofErr w:type="gramEnd"/>
      <w:r w:rsidRPr="00A33281">
        <w:rPr>
          <w:rFonts w:ascii="PT Astra Serif" w:hAnsi="PT Astra Serif"/>
          <w:sz w:val="28"/>
          <w:szCs w:val="28"/>
        </w:rPr>
        <w:t xml:space="preserve">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определения режимов работы системы </w:t>
      </w:r>
      <w:proofErr w:type="gramStart"/>
      <w:r w:rsidRPr="00A33281">
        <w:rPr>
          <w:rFonts w:ascii="PT Astra Serif" w:hAnsi="PT Astra Serif"/>
          <w:sz w:val="28"/>
          <w:szCs w:val="28"/>
        </w:rPr>
        <w:t>водоотведения</w:t>
      </w:r>
      <w:proofErr w:type="gramEnd"/>
      <w:r w:rsidRPr="00A33281">
        <w:rPr>
          <w:rFonts w:ascii="PT Astra Serif" w:hAnsi="PT Astra Serif"/>
          <w:sz w:val="28"/>
          <w:szCs w:val="28"/>
        </w:rPr>
        <w:t xml:space="preserve">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6" w:name="_Toc530471927"/>
      <w:bookmarkStart w:id="387" w:name="_Toc532561468"/>
      <w:r w:rsidRPr="00A33281">
        <w:rPr>
          <w:rFonts w:ascii="PT Astra Serif" w:hAnsi="PT Astra Serif"/>
          <w:b/>
          <w:color w:val="000000"/>
          <w:sz w:val="28"/>
          <w:szCs w:val="28"/>
          <w:lang w:eastAsia="en-US"/>
        </w:rPr>
        <w:lastRenderedPageBreak/>
        <w:t xml:space="preserve">2.4. </w:t>
      </w:r>
      <w:proofErr w:type="gramStart"/>
      <w:r w:rsidRPr="00A33281">
        <w:rPr>
          <w:rFonts w:ascii="PT Astra Serif" w:hAnsi="PT Astra Serif"/>
          <w:b/>
          <w:color w:val="000000"/>
          <w:sz w:val="28"/>
          <w:szCs w:val="28"/>
          <w:lang w:eastAsia="en-US"/>
        </w:rPr>
        <w:t xml:space="preserve">Результаты ретроспективного анализа за последние 10 лет </w:t>
      </w:r>
      <w:proofErr w:type="gramEnd"/>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6"/>
      <w:bookmarkEnd w:id="387"/>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8" w:name="_Toc530474817"/>
      <w:bookmarkStart w:id="389"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 xml:space="preserve">Фактические объемы поступления хозяйственно-бытовых сточных вод в централизованную систему водоотведения по данным </w:t>
      </w:r>
      <w:r w:rsidR="00924171">
        <w:rPr>
          <w:rFonts w:ascii="PT Astra Serif" w:eastAsia="Calibri" w:hAnsi="PT Astra Serif"/>
          <w:b/>
          <w:lang w:eastAsia="en-US"/>
        </w:rPr>
        <w:t>МУП</w:t>
      </w:r>
      <w:r w:rsidR="00106F3F">
        <w:rPr>
          <w:rFonts w:ascii="PT Astra Serif" w:eastAsia="Calibri" w:hAnsi="PT Astra Serif"/>
          <w:b/>
          <w:lang w:eastAsia="en-US"/>
        </w:rPr>
        <w:t> </w:t>
      </w:r>
      <w:r w:rsidRPr="008728F7">
        <w:rPr>
          <w:rFonts w:ascii="PT Astra Serif" w:eastAsia="Calibri" w:hAnsi="PT Astra Serif"/>
          <w:b/>
          <w:lang w:eastAsia="en-US"/>
        </w:rPr>
        <w:t>«</w:t>
      </w:r>
      <w:r w:rsidR="00A75306" w:rsidRPr="00A75306">
        <w:rPr>
          <w:rFonts w:ascii="PT Astra Serif" w:hAnsi="PT Astra Serif"/>
          <w:b/>
          <w:szCs w:val="28"/>
        </w:rPr>
        <w:t>Яснополянское ЖКХ</w:t>
      </w:r>
      <w:r w:rsidRPr="008728F7">
        <w:rPr>
          <w:rFonts w:ascii="PT Astra Serif" w:eastAsia="Calibri" w:hAnsi="PT Astra Serif"/>
          <w:b/>
          <w:lang w:eastAsia="en-US"/>
        </w:rPr>
        <w:t>» за период с 2013 по 2018 годы, тыс. м</w:t>
      </w:r>
      <w:bookmarkEnd w:id="388"/>
      <w:r w:rsidRPr="008728F7">
        <w:rPr>
          <w:rFonts w:ascii="PT Astra Serif" w:eastAsia="Calibri" w:hAnsi="PT Astra Serif"/>
          <w:b/>
          <w:vertAlign w:val="superscript"/>
          <w:lang w:eastAsia="en-US"/>
        </w:rPr>
        <w:t>3</w:t>
      </w:r>
      <w:bookmarkEnd w:id="389"/>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702"/>
        <w:gridCol w:w="1513"/>
        <w:gridCol w:w="2373"/>
        <w:gridCol w:w="1294"/>
        <w:gridCol w:w="1248"/>
        <w:gridCol w:w="2341"/>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Пропуск через сети </w:t>
            </w:r>
            <w:proofErr w:type="gramStart"/>
            <w:r w:rsidRPr="00A33281">
              <w:rPr>
                <w:rFonts w:ascii="PT Astra Serif" w:hAnsi="PT Astra Serif"/>
                <w:b/>
                <w:color w:val="000000"/>
              </w:rPr>
              <w:t>ВО</w:t>
            </w:r>
            <w:proofErr w:type="gramEnd"/>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в т.ч. отведено в водные объекты недостаточно </w:t>
            </w:r>
            <w:proofErr w:type="gramStart"/>
            <w:r w:rsidRPr="00A33281">
              <w:rPr>
                <w:rFonts w:ascii="PT Astra Serif" w:hAnsi="PT Astra Serif"/>
                <w:b/>
                <w:color w:val="000000"/>
              </w:rPr>
              <w:t>очищенных</w:t>
            </w:r>
            <w:proofErr w:type="gramEnd"/>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Пропуск через сети </w:t>
            </w:r>
            <w:proofErr w:type="gramStart"/>
            <w:r w:rsidRPr="00A33281">
              <w:rPr>
                <w:rFonts w:ascii="PT Astra Serif" w:hAnsi="PT Astra Serif"/>
                <w:b/>
                <w:color w:val="000000"/>
              </w:rPr>
              <w:t>ВО</w:t>
            </w:r>
            <w:proofErr w:type="gramEnd"/>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в т.ч. отведено в водные объекты недостаточно </w:t>
            </w:r>
            <w:proofErr w:type="gramStart"/>
            <w:r w:rsidRPr="00A33281">
              <w:rPr>
                <w:rFonts w:ascii="PT Astra Serif" w:hAnsi="PT Astra Serif"/>
                <w:b/>
                <w:color w:val="000000"/>
              </w:rPr>
              <w:t>очищенных</w:t>
            </w:r>
            <w:proofErr w:type="gramEnd"/>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0" w:name="_Toc530474818"/>
      <w:bookmarkStart w:id="391"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31</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0"/>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1"/>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w:t>
            </w:r>
            <w:proofErr w:type="gramStart"/>
            <w:r w:rsidRPr="00A33281">
              <w:rPr>
                <w:rFonts w:ascii="PT Astra Serif" w:hAnsi="PT Astra Serif"/>
                <w:b/>
                <w:color w:val="000000"/>
                <w:sz w:val="20"/>
                <w:szCs w:val="20"/>
              </w:rPr>
              <w:t xml:space="preserve"> ,</w:t>
            </w:r>
            <w:proofErr w:type="gramEnd"/>
            <w:r w:rsidRPr="00A33281">
              <w:rPr>
                <w:rFonts w:ascii="PT Astra Serif" w:hAnsi="PT Astra Serif"/>
                <w:b/>
                <w:color w:val="000000"/>
                <w:sz w:val="20"/>
                <w:szCs w:val="20"/>
              </w:rPr>
              <w:t xml:space="preserve">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lastRenderedPageBreak/>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roofErr w:type="gramEnd"/>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 xml:space="preserve">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2" w:name="_Toc530471930"/>
      <w:bookmarkStart w:id="393" w:name="_Toc532561469"/>
      <w:r w:rsidRPr="00A33281">
        <w:rPr>
          <w:rFonts w:ascii="PT Astra Serif" w:hAnsi="PT Astra Serif"/>
          <w:b/>
          <w:color w:val="000000"/>
          <w:sz w:val="28"/>
          <w:szCs w:val="28"/>
          <w:lang w:eastAsia="en-US"/>
        </w:rPr>
        <w:lastRenderedPageBreak/>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2"/>
      <w:bookmarkEnd w:id="393"/>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Перспективный баланс поступления сточных вод и отведения стоков 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4" w:name="_Toc530474819"/>
      <w:bookmarkStart w:id="395"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4"/>
      <w:bookmarkEnd w:id="395"/>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935"/>
        <w:gridCol w:w="1554"/>
        <w:gridCol w:w="1233"/>
        <w:gridCol w:w="1187"/>
        <w:gridCol w:w="166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Прогнозный баланс отведения стоков, поступающих в хозяйственно-бытовую систему канализации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97"/>
        <w:gridCol w:w="2251"/>
        <w:gridCol w:w="1961"/>
        <w:gridCol w:w="2362"/>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6" w:name="_Toc530474820"/>
      <w:bookmarkStart w:id="397"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6"/>
      <w:bookmarkEnd w:id="397"/>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8" w:name="_Toc530471933"/>
      <w:bookmarkStart w:id="399" w:name="_Toc532561470"/>
      <w:r w:rsidRPr="00A33281">
        <w:rPr>
          <w:rFonts w:ascii="PT Astra Serif" w:hAnsi="PT Astra Serif"/>
          <w:b/>
          <w:color w:val="000000"/>
          <w:sz w:val="28"/>
          <w:szCs w:val="28"/>
          <w:lang w:eastAsia="en-US"/>
        </w:rPr>
        <w:lastRenderedPageBreak/>
        <w:t>3. Прогноз объема сточных вод</w:t>
      </w:r>
      <w:bookmarkEnd w:id="398"/>
      <w:bookmarkEnd w:id="399"/>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0" w:name="_Toc530471934"/>
      <w:bookmarkStart w:id="401"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0"/>
      <w:bookmarkEnd w:id="40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2" w:name="_Toc530474823"/>
      <w:bookmarkStart w:id="403"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2"/>
      <w:bookmarkEnd w:id="403"/>
    </w:p>
    <w:tbl>
      <w:tblPr>
        <w:tblW w:w="5000" w:type="pct"/>
        <w:tblLook w:val="04A0" w:firstRow="1" w:lastRow="0" w:firstColumn="1" w:lastColumn="0" w:noHBand="0" w:noVBand="1"/>
      </w:tblPr>
      <w:tblGrid>
        <w:gridCol w:w="2997"/>
        <w:gridCol w:w="2251"/>
        <w:gridCol w:w="1961"/>
        <w:gridCol w:w="2362"/>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4" w:name="_Toc530471937"/>
      <w:bookmarkStart w:id="405"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404"/>
      <w:bookmarkEnd w:id="40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сточных вод на территории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w:t>
      </w:r>
      <w:proofErr w:type="gramStart"/>
      <w:r w:rsidRPr="00A33281">
        <w:rPr>
          <w:rFonts w:ascii="PT Astra Serif" w:hAnsi="PT Astra Serif"/>
          <w:sz w:val="28"/>
          <w:szCs w:val="28"/>
        </w:rPr>
        <w:t>на</w:t>
      </w:r>
      <w:proofErr w:type="gramEnd"/>
      <w:r w:rsidRPr="00A33281">
        <w:rPr>
          <w:rFonts w:ascii="PT Astra Serif" w:hAnsi="PT Astra Serif"/>
          <w:sz w:val="28"/>
          <w:szCs w:val="28"/>
        </w:rPr>
        <w:t xml:space="preserve"> </w:t>
      </w:r>
      <w:proofErr w:type="gramStart"/>
      <w:r w:rsidRPr="00A33281">
        <w:rPr>
          <w:rFonts w:ascii="PT Astra Serif" w:hAnsi="PT Astra Serif"/>
          <w:sz w:val="28"/>
          <w:szCs w:val="28"/>
        </w:rPr>
        <w:t>КОС</w:t>
      </w:r>
      <w:proofErr w:type="gramEnd"/>
      <w:r w:rsidRPr="00A33281">
        <w:rPr>
          <w:rFonts w:ascii="PT Astra Serif" w:hAnsi="PT Astra Serif"/>
          <w:sz w:val="28"/>
          <w:szCs w:val="28"/>
        </w:rPr>
        <w:t xml:space="preserve">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диаметром</w:t>
      </w:r>
      <w:proofErr w:type="gramStart"/>
      <w:r w:rsidRPr="00A33281">
        <w:rPr>
          <w:rFonts w:ascii="PT Astra Serif" w:hAnsi="PT Astra Serif"/>
          <w:sz w:val="28"/>
          <w:szCs w:val="28"/>
        </w:rPr>
        <w:t xml:space="preserve"> Д</w:t>
      </w:r>
      <w:proofErr w:type="gramEnd"/>
      <w:r w:rsidRPr="00A33281">
        <w:rPr>
          <w:rFonts w:ascii="PT Astra Serif" w:hAnsi="PT Astra Serif"/>
          <w:sz w:val="28"/>
          <w:szCs w:val="28"/>
        </w:rPr>
        <w:t>=250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6" w:name="_Toc530471940"/>
      <w:bookmarkStart w:id="407"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6"/>
      <w:bookmarkEnd w:id="40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Расчет требуемой мощности очистных сооружений раздельной хозяйственно-бытовой системы водоотведения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8" w:name="P3972"/>
      <w:bookmarkStart w:id="409" w:name="_Toc530474825"/>
      <w:bookmarkStart w:id="410" w:name="_Toc32917818"/>
      <w:bookmarkEnd w:id="408"/>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09"/>
      <w:bookmarkEnd w:id="410"/>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w:t>
            </w:r>
            <w:proofErr w:type="gramStart"/>
            <w:r w:rsidRPr="00A33281">
              <w:rPr>
                <w:rFonts w:ascii="PT Astra Serif" w:hAnsi="PT Astra Serif"/>
                <w:b/>
                <w:color w:val="000000"/>
                <w:sz w:val="22"/>
                <w:szCs w:val="22"/>
              </w:rPr>
              <w:t xml:space="preserve"> (+) </w:t>
            </w:r>
            <w:proofErr w:type="gramEnd"/>
            <w:r w:rsidRPr="00A33281">
              <w:rPr>
                <w:rFonts w:ascii="PT Astra Serif" w:hAnsi="PT Astra Serif"/>
                <w:b/>
                <w:color w:val="000000"/>
                <w:sz w:val="22"/>
                <w:szCs w:val="22"/>
              </w:rPr>
              <w:t>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w:t>
            </w:r>
            <w:proofErr w:type="gramStart"/>
            <w:r w:rsidRPr="00A33281">
              <w:rPr>
                <w:rFonts w:ascii="PT Astra Serif" w:hAnsi="PT Astra Serif"/>
                <w:b/>
                <w:color w:val="000000"/>
                <w:sz w:val="22"/>
                <w:szCs w:val="22"/>
              </w:rPr>
              <w:t xml:space="preserve"> (+) </w:t>
            </w:r>
            <w:proofErr w:type="gramEnd"/>
            <w:r w:rsidRPr="00A33281">
              <w:rPr>
                <w:rFonts w:ascii="PT Astra Serif" w:hAnsi="PT Astra Serif"/>
                <w:b/>
                <w:color w:val="000000"/>
                <w:sz w:val="22"/>
                <w:szCs w:val="22"/>
              </w:rPr>
              <w:t>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w:t>
            </w:r>
            <w:proofErr w:type="gramStart"/>
            <w:r w:rsidRPr="00A33281">
              <w:rPr>
                <w:rFonts w:ascii="PT Astra Serif" w:hAnsi="PT Astra Serif"/>
                <w:color w:val="000000"/>
                <w:sz w:val="22"/>
                <w:szCs w:val="22"/>
              </w:rPr>
              <w:t>.Г</w:t>
            </w:r>
            <w:proofErr w:type="gramEnd"/>
            <w:r w:rsidRPr="00A33281">
              <w:rPr>
                <w:rFonts w:ascii="PT Astra Serif" w:hAnsi="PT Astra Serif"/>
                <w:color w:val="000000"/>
                <w:sz w:val="22"/>
                <w:szCs w:val="22"/>
              </w:rPr>
              <w:t>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Производительность КОС раздельной хозяйственно-бытовой системы водоотведения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1" w:name="_Toc530474826"/>
      <w:bookmarkStart w:id="412"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1"/>
      <w:bookmarkEnd w:id="412"/>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63"/>
        <w:gridCol w:w="2769"/>
        <w:gridCol w:w="1604"/>
        <w:gridCol w:w="2375"/>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lastRenderedPageBreak/>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3" w:name="_Toc530471943"/>
      <w:bookmarkStart w:id="414"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3"/>
      <w:bookmarkEnd w:id="414"/>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Перспективная система водоотведения поселков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5" w:name="_Toc530471944"/>
      <w:bookmarkStart w:id="416"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5"/>
      <w:bookmarkEnd w:id="416"/>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существующих КОС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236"/>
        <w:gridCol w:w="1656"/>
        <w:gridCol w:w="2379"/>
        <w:gridCol w:w="1702"/>
        <w:gridCol w:w="1598"/>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w:t>
            </w:r>
            <w:proofErr w:type="gramStart"/>
            <w:r w:rsidRPr="00A33281">
              <w:rPr>
                <w:rFonts w:ascii="PT Astra Serif" w:hAnsi="PT Astra Serif"/>
                <w:b/>
                <w:color w:val="000000"/>
                <w:sz w:val="22"/>
                <w:szCs w:val="22"/>
              </w:rPr>
              <w:t xml:space="preserve"> (+) </w:t>
            </w:r>
            <w:proofErr w:type="gramEnd"/>
            <w:r w:rsidRPr="00A33281">
              <w:rPr>
                <w:rFonts w:ascii="PT Astra Serif" w:hAnsi="PT Astra Serif"/>
                <w:b/>
                <w:color w:val="000000"/>
                <w:sz w:val="22"/>
                <w:szCs w:val="22"/>
              </w:rPr>
              <w:t>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w:t>
            </w:r>
            <w:proofErr w:type="gramStart"/>
            <w:r w:rsidRPr="00A33281">
              <w:rPr>
                <w:rFonts w:ascii="PT Astra Serif" w:hAnsi="PT Astra Serif"/>
                <w:b/>
                <w:color w:val="000000"/>
                <w:sz w:val="22"/>
                <w:szCs w:val="22"/>
              </w:rPr>
              <w:t xml:space="preserve"> (+) </w:t>
            </w:r>
            <w:proofErr w:type="gramEnd"/>
            <w:r w:rsidRPr="00A33281">
              <w:rPr>
                <w:rFonts w:ascii="PT Astra Serif" w:hAnsi="PT Astra Serif"/>
                <w:b/>
                <w:color w:val="000000"/>
                <w:sz w:val="22"/>
                <w:szCs w:val="22"/>
              </w:rPr>
              <w:t>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7" w:name="_Toc530471945"/>
      <w:bookmarkStart w:id="418"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7"/>
      <w:bookmarkEnd w:id="418"/>
    </w:p>
    <w:p w:rsidR="00A523A8" w:rsidRDefault="00A523A8" w:rsidP="00102A4A">
      <w:pPr>
        <w:keepNext/>
        <w:keepLines/>
        <w:jc w:val="center"/>
        <w:outlineLvl w:val="1"/>
        <w:rPr>
          <w:rFonts w:ascii="PT Astra Serif" w:hAnsi="PT Astra Serif"/>
          <w:b/>
          <w:color w:val="000000"/>
          <w:sz w:val="28"/>
          <w:szCs w:val="28"/>
          <w:lang w:eastAsia="en-US"/>
        </w:rPr>
      </w:pPr>
      <w:bookmarkStart w:id="419" w:name="_Toc530471946"/>
      <w:bookmarkStart w:id="420"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19"/>
      <w:bookmarkEnd w:id="420"/>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Плановые значения показателей развития централизованной раздельной хозяйственно-бытовой системы водоотведения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1" w:name="_Toc530471947"/>
      <w:bookmarkStart w:id="422" w:name="_Toc532561478"/>
      <w:r w:rsidRPr="00A33281">
        <w:rPr>
          <w:rFonts w:ascii="PT Astra Serif" w:hAnsi="PT Astra Serif"/>
          <w:b/>
          <w:color w:val="000000"/>
          <w:sz w:val="28"/>
          <w:szCs w:val="28"/>
          <w:lang w:eastAsia="en-US"/>
        </w:rPr>
        <w:lastRenderedPageBreak/>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1"/>
      <w:bookmarkEnd w:id="422"/>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roofErr w:type="gramEnd"/>
    </w:p>
    <w:p w:rsidR="00A523A8" w:rsidRPr="00A33281" w:rsidRDefault="00A523A8" w:rsidP="003A7054">
      <w:pPr>
        <w:jc w:val="both"/>
        <w:rPr>
          <w:rFonts w:ascii="PT Astra Serif" w:eastAsia="Calibri" w:hAnsi="PT Astra Serif"/>
          <w:color w:val="000000"/>
        </w:rPr>
      </w:pPr>
      <w:bookmarkStart w:id="423" w:name="_Toc530474829"/>
      <w:bookmarkStart w:id="424"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3"/>
      <w:bookmarkEnd w:id="424"/>
    </w:p>
    <w:tbl>
      <w:tblPr>
        <w:tblW w:w="5000" w:type="pct"/>
        <w:tblLook w:val="04A0" w:firstRow="1" w:lastRow="0" w:firstColumn="1" w:lastColumn="0" w:noHBand="0" w:noVBand="1"/>
      </w:tblPr>
      <w:tblGrid>
        <w:gridCol w:w="1172"/>
        <w:gridCol w:w="5296"/>
        <w:gridCol w:w="1781"/>
        <w:gridCol w:w="1439"/>
        <w:gridCol w:w="1758"/>
        <w:gridCol w:w="1636"/>
        <w:gridCol w:w="1421"/>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proofErr w:type="gramStart"/>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proofErr w:type="gramStart"/>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proofErr w:type="gramStart"/>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proofErr w:type="gramStart"/>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lastRenderedPageBreak/>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5" w:name="_Toc530471950"/>
      <w:bookmarkStart w:id="426" w:name="_Toc532561479"/>
      <w:r w:rsidRPr="00A33281">
        <w:rPr>
          <w:rFonts w:ascii="PT Astra Serif" w:hAnsi="PT Astra Serif"/>
          <w:b/>
          <w:color w:val="000000"/>
          <w:sz w:val="28"/>
          <w:szCs w:val="28"/>
          <w:lang w:eastAsia="en-US"/>
        </w:rPr>
        <w:lastRenderedPageBreak/>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5"/>
      <w:bookmarkEnd w:id="426"/>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7" w:name="_Toc530474831"/>
      <w:bookmarkStart w:id="428"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7"/>
      <w:bookmarkEnd w:id="428"/>
    </w:p>
    <w:tbl>
      <w:tblPr>
        <w:tblW w:w="4933" w:type="pct"/>
        <w:tblLook w:val="04A0" w:firstRow="1" w:lastRow="0" w:firstColumn="1" w:lastColumn="0" w:noHBand="0" w:noVBand="1"/>
      </w:tblPr>
      <w:tblGrid>
        <w:gridCol w:w="1367"/>
        <w:gridCol w:w="4101"/>
        <w:gridCol w:w="777"/>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xml:space="preserve">№ </w:t>
            </w:r>
            <w:proofErr w:type="gramStart"/>
            <w:r w:rsidRPr="00AC68B5">
              <w:rPr>
                <w:rFonts w:ascii="PT Astra Serif" w:hAnsi="PT Astra Serif"/>
                <w:b/>
                <w:color w:val="000000"/>
                <w:sz w:val="20"/>
                <w:szCs w:val="20"/>
              </w:rPr>
              <w:t>п</w:t>
            </w:r>
            <w:proofErr w:type="gramEnd"/>
            <w:r w:rsidRPr="00AC68B5">
              <w:rPr>
                <w:rFonts w:ascii="PT Astra Serif" w:hAnsi="PT Astra Serif"/>
                <w:b/>
                <w:color w:val="000000"/>
                <w:sz w:val="20"/>
                <w:szCs w:val="20"/>
              </w:rPr>
              <w:t>/п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color w:val="000000"/>
                <w:sz w:val="20"/>
                <w:szCs w:val="20"/>
              </w:rPr>
              <w:t>.м</w:t>
            </w:r>
            <w:proofErr w:type="gramEnd"/>
            <w:r w:rsidRPr="00AC68B5">
              <w:rPr>
                <w:rFonts w:ascii="PT Astra Serif" w:hAnsi="PT Astra Serif"/>
                <w:color w:val="000000"/>
                <w:sz w:val="20"/>
                <w:szCs w:val="20"/>
              </w:rPr>
              <w:t xml:space="preserve">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29" w:name="P5204"/>
      <w:bookmarkEnd w:id="429"/>
      <w:r w:rsidRPr="00A33281">
        <w:rPr>
          <w:rFonts w:ascii="PT Astra Serif" w:hAnsi="PT Astra Serif"/>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0" w:name="_Toc530474832"/>
      <w:bookmarkStart w:id="431"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0"/>
      <w:bookmarkEnd w:id="431"/>
    </w:p>
    <w:tbl>
      <w:tblPr>
        <w:tblW w:w="5042" w:type="pct"/>
        <w:tblLook w:val="04A0" w:firstRow="1" w:lastRow="0" w:firstColumn="1" w:lastColumn="0" w:noHBand="0" w:noVBand="1"/>
      </w:tblPr>
      <w:tblGrid>
        <w:gridCol w:w="663"/>
        <w:gridCol w:w="4913"/>
        <w:gridCol w:w="743"/>
        <w:gridCol w:w="733"/>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xml:space="preserve">№ </w:t>
            </w:r>
            <w:proofErr w:type="gramStart"/>
            <w:r w:rsidRPr="00AC68B5">
              <w:rPr>
                <w:rFonts w:ascii="PT Astra Serif" w:hAnsi="PT Astra Serif"/>
                <w:b/>
                <w:color w:val="000000"/>
                <w:sz w:val="20"/>
                <w:szCs w:val="20"/>
              </w:rPr>
              <w:t>п</w:t>
            </w:r>
            <w:proofErr w:type="gramEnd"/>
            <w:r w:rsidRPr="00AC68B5">
              <w:rPr>
                <w:rFonts w:ascii="PT Astra Serif" w:hAnsi="PT Astra Serif"/>
                <w:b/>
                <w:color w:val="000000"/>
                <w:sz w:val="20"/>
                <w:szCs w:val="20"/>
              </w:rPr>
              <w:t>/п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w:t>
      </w:r>
      <w:proofErr w:type="gramStart"/>
      <w:r w:rsidRPr="00A33281">
        <w:rPr>
          <w:rFonts w:ascii="PT Astra Serif" w:hAnsi="PT Astra Serif"/>
          <w:color w:val="000000"/>
          <w:kern w:val="24"/>
          <w:sz w:val="28"/>
        </w:rPr>
        <w:t>программы</w:t>
      </w:r>
      <w:proofErr w:type="gramEnd"/>
      <w:r w:rsidRPr="00A33281">
        <w:rPr>
          <w:rFonts w:ascii="PT Astra Serif" w:hAnsi="PT Astra Serif"/>
          <w:color w:val="000000"/>
          <w:kern w:val="24"/>
          <w:sz w:val="28"/>
        </w:rPr>
        <w:t xml:space="preserve">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2" w:name="_Toc530471953"/>
      <w:bookmarkStart w:id="433"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w:t>
      </w:r>
      <w:proofErr w:type="gramStart"/>
      <w:r w:rsidRPr="00A33281">
        <w:rPr>
          <w:rFonts w:ascii="PT Astra Serif" w:hAnsi="PT Astra Serif"/>
          <w:b/>
          <w:color w:val="000000"/>
          <w:sz w:val="28"/>
          <w:szCs w:val="28"/>
          <w:lang w:eastAsia="en-US"/>
        </w:rPr>
        <w:t>строящихся</w:t>
      </w:r>
      <w:proofErr w:type="gramEnd"/>
      <w:r w:rsidRPr="00A33281">
        <w:rPr>
          <w:rFonts w:ascii="PT Astra Serif" w:hAnsi="PT Astra Serif"/>
          <w:b/>
          <w:color w:val="000000"/>
          <w:sz w:val="28"/>
          <w:szCs w:val="28"/>
          <w:lang w:eastAsia="en-US"/>
        </w:rPr>
        <w:t xml:space="preserve">,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w:t>
      </w:r>
      <w:proofErr w:type="gramStart"/>
      <w:r w:rsidRPr="00A33281">
        <w:rPr>
          <w:rFonts w:ascii="PT Astra Serif" w:hAnsi="PT Astra Serif"/>
          <w:b/>
          <w:color w:val="000000"/>
          <w:sz w:val="28"/>
          <w:szCs w:val="28"/>
          <w:lang w:eastAsia="en-US"/>
        </w:rPr>
        <w:t>объектах</w:t>
      </w:r>
      <w:proofErr w:type="gramEnd"/>
      <w:r w:rsidRPr="00A33281">
        <w:rPr>
          <w:rFonts w:ascii="PT Astra Serif" w:hAnsi="PT Astra Serif"/>
          <w:b/>
          <w:color w:val="000000"/>
          <w:sz w:val="28"/>
          <w:szCs w:val="28"/>
          <w:lang w:eastAsia="en-US"/>
        </w:rPr>
        <w:t xml:space="preserve">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2"/>
      <w:bookmarkEnd w:id="43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Схемой не предполагается выводить из эксплуатации объекты системы водоотведения на территории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w:t>
      </w:r>
    </w:p>
    <w:p w:rsidR="001A42BF" w:rsidRDefault="00A523A8" w:rsidP="00102A4A">
      <w:pPr>
        <w:keepNext/>
        <w:keepLines/>
        <w:jc w:val="center"/>
        <w:outlineLvl w:val="1"/>
        <w:rPr>
          <w:rFonts w:ascii="PT Astra Serif" w:hAnsi="PT Astra Serif"/>
          <w:b/>
          <w:color w:val="000000"/>
          <w:sz w:val="28"/>
          <w:szCs w:val="28"/>
          <w:lang w:eastAsia="en-US"/>
        </w:rPr>
      </w:pPr>
      <w:bookmarkStart w:id="434" w:name="_Toc530471954"/>
      <w:bookmarkStart w:id="435" w:name="_Toc532561481"/>
      <w:r w:rsidRPr="00A33281">
        <w:rPr>
          <w:rFonts w:ascii="PT Astra Serif" w:hAnsi="PT Astra Serif"/>
          <w:b/>
          <w:color w:val="000000"/>
          <w:sz w:val="28"/>
          <w:szCs w:val="28"/>
          <w:lang w:eastAsia="en-US"/>
        </w:rPr>
        <w:lastRenderedPageBreak/>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4"/>
      <w:bookmarkEnd w:id="435"/>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roofErr w:type="gramEnd"/>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6" w:name="_Toc530471958"/>
      <w:bookmarkStart w:id="437" w:name="_Toc532561485"/>
      <w:r w:rsidRPr="00A33281">
        <w:rPr>
          <w:rFonts w:ascii="PT Astra Serif" w:hAnsi="PT Astra Serif"/>
          <w:b/>
          <w:color w:val="000000"/>
          <w:sz w:val="28"/>
          <w:szCs w:val="28"/>
          <w:lang w:eastAsia="en-US"/>
        </w:rPr>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8" w:name="_Toc530471956"/>
      <w:bookmarkStart w:id="439"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438"/>
      <w:bookmarkEnd w:id="439"/>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0" w:name="_Toc530474837"/>
      <w:bookmarkStart w:id="441"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0"/>
      <w:bookmarkEnd w:id="441"/>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 xml:space="preserve">Расстояние, </w:t>
            </w:r>
            <w:proofErr w:type="gramStart"/>
            <w:r w:rsidRPr="00A33281">
              <w:rPr>
                <w:rFonts w:ascii="PT Astra Serif" w:eastAsia="Calibri" w:hAnsi="PT Astra Serif"/>
                <w:b/>
                <w:sz w:val="20"/>
                <w:szCs w:val="20"/>
              </w:rPr>
              <w:t>м</w:t>
            </w:r>
            <w:proofErr w:type="gramEnd"/>
            <w:r w:rsidRPr="00A33281">
              <w:rPr>
                <w:rFonts w:ascii="PT Astra Serif" w:eastAsia="Calibri" w:hAnsi="PT Astra Serif"/>
                <w:b/>
                <w:sz w:val="20"/>
                <w:szCs w:val="20"/>
              </w:rPr>
              <w:t>,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 xml:space="preserve">Бортового камня ули цы, дороги (кромки  проезжей части, укрепленной полосы </w:t>
            </w:r>
            <w:proofErr w:type="gramStart"/>
            <w:r w:rsidRPr="00A33281">
              <w:rPr>
                <w:rFonts w:ascii="PT Astra Serif" w:eastAsia="Calibri" w:hAnsi="PT Astra Serif"/>
                <w:b/>
                <w:sz w:val="20"/>
                <w:szCs w:val="20"/>
              </w:rPr>
              <w:t>обо</w:t>
            </w:r>
            <w:proofErr w:type="gramEnd"/>
            <w:r w:rsidRPr="00A33281">
              <w:rPr>
                <w:rFonts w:ascii="PT Astra Serif" w:eastAsia="Calibri" w:hAnsi="PT Astra Serif"/>
                <w:b/>
                <w:sz w:val="20"/>
                <w:szCs w:val="20"/>
              </w:rPr>
              <w:t xml:space="preserve">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 xml:space="preserve">Железных дорог колеи 1520 мм, но не менее глубины траншеи до </w:t>
            </w:r>
            <w:proofErr w:type="gramStart"/>
            <w:r w:rsidRPr="00A33281">
              <w:rPr>
                <w:rFonts w:ascii="PT Astra Serif" w:eastAsia="Calibri" w:hAnsi="PT Astra Serif"/>
                <w:b/>
                <w:sz w:val="20"/>
                <w:szCs w:val="20"/>
              </w:rPr>
              <w:t>по дошвы</w:t>
            </w:r>
            <w:proofErr w:type="gramEnd"/>
            <w:r w:rsidRPr="00A33281">
              <w:rPr>
                <w:rFonts w:ascii="PT Astra Serif" w:eastAsia="Calibri" w:hAnsi="PT Astra Serif"/>
                <w:b/>
                <w:sz w:val="20"/>
                <w:szCs w:val="20"/>
              </w:rPr>
              <w:t xml:space="preserve">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 xml:space="preserve">До 1 кВ наружного освещения, контактной сети </w:t>
            </w:r>
            <w:proofErr w:type="gramStart"/>
            <w:r w:rsidRPr="00A33281">
              <w:rPr>
                <w:rFonts w:ascii="PT Astra Serif" w:eastAsia="Calibri" w:hAnsi="PT Astra Serif"/>
                <w:b/>
                <w:sz w:val="20"/>
                <w:szCs w:val="20"/>
              </w:rPr>
              <w:t>трамва ев</w:t>
            </w:r>
            <w:proofErr w:type="gramEnd"/>
            <w:r w:rsidRPr="00A33281">
              <w:rPr>
                <w:rFonts w:ascii="PT Astra Serif" w:eastAsia="Calibri" w:hAnsi="PT Astra Serif"/>
                <w:b/>
                <w:sz w:val="20"/>
                <w:szCs w:val="20"/>
              </w:rPr>
              <w:t xml:space="preserve">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proofErr w:type="gramStart"/>
            <w:r w:rsidRPr="00A33281">
              <w:rPr>
                <w:rFonts w:ascii="PT Astra Serif" w:eastAsia="Calibri" w:hAnsi="PT Astra Serif"/>
                <w:sz w:val="20"/>
                <w:szCs w:val="20"/>
              </w:rPr>
              <w:t>См</w:t>
            </w:r>
            <w:proofErr w:type="gramEnd"/>
            <w:r w:rsidRPr="00A33281">
              <w:rPr>
                <w:rFonts w:ascii="PT Astra Serif" w:eastAsia="Calibri" w:hAnsi="PT Astra Serif"/>
                <w:sz w:val="20"/>
                <w:szCs w:val="20"/>
              </w:rPr>
              <w:t>.</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w:t>
      </w:r>
      <w:proofErr w:type="gramStart"/>
      <w:r w:rsidRPr="00A33281">
        <w:rPr>
          <w:rFonts w:ascii="PT Astra Serif" w:hAnsi="PT Astra Serif"/>
          <w:lang w:eastAsia="en-US"/>
        </w:rPr>
        <w:t>о-</w:t>
      </w:r>
      <w:proofErr w:type="gramEnd"/>
      <w:r w:rsidRPr="00A33281">
        <w:rPr>
          <w:rFonts w:ascii="PT Astra Serif" w:hAnsi="PT Astra Serif"/>
          <w:lang w:eastAsia="en-US"/>
        </w:rPr>
        <w:t xml:space="preserve">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стояние между сетями 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2" w:name="_Toc530471957"/>
      <w:bookmarkStart w:id="443" w:name="_Toc532561484"/>
      <w:r w:rsidRPr="00A33281">
        <w:rPr>
          <w:rFonts w:ascii="PT Astra Serif" w:hAnsi="PT Astra Serif"/>
          <w:sz w:val="28"/>
          <w:szCs w:val="28"/>
        </w:rPr>
        <w:lastRenderedPageBreak/>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4"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4"/>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 xml:space="preserve">Расстояние в </w:t>
            </w:r>
            <w:proofErr w:type="gramStart"/>
            <w:r w:rsidRPr="00A33281">
              <w:rPr>
                <w:rFonts w:ascii="PT Astra Serif" w:hAnsi="PT Astra Serif"/>
                <w:b/>
                <w:color w:val="000000"/>
                <w:sz w:val="22"/>
                <w:szCs w:val="22"/>
              </w:rPr>
              <w:t>м</w:t>
            </w:r>
            <w:proofErr w:type="gramEnd"/>
            <w:r w:rsidRPr="00A33281">
              <w:rPr>
                <w:rFonts w:ascii="PT Astra Serif" w:hAnsi="PT Astra Serif"/>
                <w:b/>
                <w:color w:val="000000"/>
                <w:sz w:val="22"/>
                <w:szCs w:val="22"/>
              </w:rPr>
              <w:t xml:space="preserve">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2"/>
      <w:bookmarkEnd w:id="44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Уточнение планируемых </w:t>
      </w:r>
      <w:proofErr w:type="gramStart"/>
      <w:r w:rsidRPr="00A33281">
        <w:rPr>
          <w:rFonts w:ascii="PT Astra Serif" w:hAnsi="PT Astra Serif"/>
          <w:sz w:val="28"/>
          <w:szCs w:val="28"/>
        </w:rPr>
        <w:t>зон размещения объектов централизованной системы водоотведения</w:t>
      </w:r>
      <w:proofErr w:type="gramEnd"/>
      <w:r w:rsidRPr="00A33281">
        <w:rPr>
          <w:rFonts w:ascii="PT Astra Serif" w:hAnsi="PT Astra Serif"/>
          <w:sz w:val="28"/>
          <w:szCs w:val="28"/>
        </w:rPr>
        <w:t xml:space="preserve">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436"/>
      <w:bookmarkEnd w:id="437"/>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5" w:name="_Toc530471959"/>
      <w:bookmarkStart w:id="446"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5"/>
      <w:bookmarkEnd w:id="44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снижения вредного воздействия на окружающую среду осадка </w:t>
      </w:r>
      <w:r w:rsidRPr="00A33281">
        <w:rPr>
          <w:rFonts w:ascii="PT Astra Serif" w:hAnsi="PT Astra Serif"/>
          <w:sz w:val="28"/>
          <w:szCs w:val="28"/>
        </w:rPr>
        <w:lastRenderedPageBreak/>
        <w:t>сточных вод, на предлагаемых к строительству КОС в п. Головеньковский, п. </w:t>
      </w:r>
      <w:proofErr w:type="gramStart"/>
      <w:r w:rsidRPr="00A33281">
        <w:rPr>
          <w:rFonts w:ascii="PT Astra Serif" w:hAnsi="PT Astra Serif"/>
          <w:sz w:val="28"/>
          <w:szCs w:val="28"/>
        </w:rPr>
        <w:t>Юбилейный</w:t>
      </w:r>
      <w:proofErr w:type="gramEnd"/>
      <w:r w:rsidRPr="00A33281">
        <w:rPr>
          <w:rFonts w:ascii="PT Astra Serif" w:hAnsi="PT Astra Serif"/>
          <w:sz w:val="28"/>
          <w:szCs w:val="28"/>
        </w:rPr>
        <w:t xml:space="preserve">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7" w:name="_Toc32917826"/>
      <w:bookmarkStart w:id="448"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7"/>
      <w:bookmarkEnd w:id="448"/>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49" w:name="_Toc530471960"/>
      <w:bookmarkStart w:id="450"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49"/>
      <w:bookmarkEnd w:id="45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proofErr w:type="gramStart"/>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w:t>
      </w:r>
      <w:proofErr w:type="gramEnd"/>
      <w:r w:rsidRPr="00A33281">
        <w:rPr>
          <w:rFonts w:ascii="PT Astra Serif" w:hAnsi="PT Astra Serif"/>
          <w:sz w:val="28"/>
          <w:szCs w:val="28"/>
        </w:rPr>
        <w:t xml:space="preserve">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1" w:name="_Toc530471961"/>
      <w:bookmarkStart w:id="452"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1"/>
      <w:bookmarkEnd w:id="452"/>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proofErr w:type="gramStart"/>
      <w:r w:rsidRPr="00A33281">
        <w:rPr>
          <w:rFonts w:ascii="PT Astra Serif" w:hAnsi="PT Astra Serif"/>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roofErr w:type="gramEnd"/>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footerReference w:type="default" r:id="rId64"/>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3" w:name="_Toc530474839"/>
      <w:bookmarkStart w:id="454" w:name="_Toc32917827"/>
      <w:r w:rsidRPr="00A33281">
        <w:rPr>
          <w:rFonts w:ascii="PT Astra Serif" w:eastAsia="Calibri" w:hAnsi="PT Astra Serif"/>
          <w:color w:val="000000"/>
          <w:sz w:val="22"/>
          <w:szCs w:val="22"/>
          <w:lang w:val="x-none"/>
        </w:rPr>
        <w:lastRenderedPageBreak/>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Pr>
          <w:rFonts w:ascii="PT Astra Serif" w:eastAsia="Calibri" w:hAnsi="PT Astra Serif"/>
          <w:noProof/>
          <w:color w:val="000000"/>
          <w:sz w:val="22"/>
          <w:szCs w:val="22"/>
          <w:lang w:val="x-none"/>
        </w:rPr>
        <w:t>44</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3"/>
      <w:r w:rsidRPr="00A33281">
        <w:rPr>
          <w:rFonts w:ascii="PT Astra Serif" w:hAnsi="PT Astra Serif"/>
          <w:sz w:val="22"/>
          <w:szCs w:val="22"/>
        </w:rPr>
        <w:t xml:space="preserve"> (Тариф «Прием стоков»)</w:t>
      </w:r>
      <w:bookmarkEnd w:id="454"/>
    </w:p>
    <w:tbl>
      <w:tblPr>
        <w:tblW w:w="5126" w:type="pct"/>
        <w:tblLook w:val="04A0" w:firstRow="1" w:lastRow="0" w:firstColumn="1" w:lastColumn="0" w:noHBand="0" w:noVBand="1"/>
      </w:tblPr>
      <w:tblGrid>
        <w:gridCol w:w="371"/>
        <w:gridCol w:w="4901"/>
        <w:gridCol w:w="912"/>
        <w:gridCol w:w="467"/>
        <w:gridCol w:w="558"/>
        <w:gridCol w:w="532"/>
        <w:gridCol w:w="1029"/>
        <w:gridCol w:w="641"/>
        <w:gridCol w:w="723"/>
        <w:gridCol w:w="650"/>
        <w:gridCol w:w="615"/>
        <w:gridCol w:w="770"/>
        <w:gridCol w:w="732"/>
        <w:gridCol w:w="462"/>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w:t>
            </w:r>
            <w:proofErr w:type="gramStart"/>
            <w:r w:rsidRPr="00AC68B5">
              <w:rPr>
                <w:rFonts w:ascii="PT Astra Serif" w:hAnsi="PT Astra Serif"/>
                <w:b/>
                <w:color w:val="000000"/>
                <w:sz w:val="18"/>
                <w:szCs w:val="18"/>
              </w:rPr>
              <w:t xml:space="preserve"> :</w:t>
            </w:r>
            <w:proofErr w:type="gramEnd"/>
            <w:r w:rsidRPr="00AC68B5">
              <w:rPr>
                <w:rFonts w:ascii="PT Astra Serif" w:hAnsi="PT Astra Serif"/>
                <w:b/>
                <w:color w:val="000000"/>
                <w:sz w:val="18"/>
                <w:szCs w:val="18"/>
              </w:rPr>
              <w:t xml:space="preserve">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proofErr w:type="gramStart"/>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roofErr w:type="gramEnd"/>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proofErr w:type="gramStart"/>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roofErr w:type="gramEnd"/>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proofErr w:type="gramStart"/>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w:t>
            </w:r>
            <w:r w:rsidRPr="00AC68B5">
              <w:rPr>
                <w:rFonts w:ascii="PT Astra Serif" w:hAnsi="PT Astra Serif"/>
                <w:sz w:val="18"/>
                <w:szCs w:val="18"/>
              </w:rPr>
              <w:lastRenderedPageBreak/>
              <w:t xml:space="preserve">энергоэффективное </w:t>
            </w:r>
            <w:proofErr w:type="gramEnd"/>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lastRenderedPageBreak/>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ЛСР №7, ЛСР </w:t>
            </w:r>
            <w:r w:rsidRPr="00AC68B5">
              <w:rPr>
                <w:rFonts w:ascii="PT Astra Serif" w:hAnsi="PT Astra Serif"/>
                <w:sz w:val="18"/>
                <w:szCs w:val="18"/>
              </w:rPr>
              <w:lastRenderedPageBreak/>
              <w:t>№4КНС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lastRenderedPageBreak/>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proofErr w:type="gramStart"/>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roofErr w:type="gramEnd"/>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w:t>
            </w:r>
            <w:proofErr w:type="gramStart"/>
            <w:r w:rsidRPr="00AC68B5">
              <w:rPr>
                <w:rFonts w:ascii="PT Astra Serif" w:hAnsi="PT Astra Serif"/>
                <w:sz w:val="18"/>
                <w:szCs w:val="18"/>
              </w:rPr>
              <w:t>.м</w:t>
            </w:r>
            <w:proofErr w:type="gramEnd"/>
            <w:r w:rsidRPr="00AC68B5">
              <w:rPr>
                <w:rFonts w:ascii="PT Astra Serif" w:hAnsi="PT Astra Serif"/>
                <w:sz w:val="18"/>
                <w:szCs w:val="18"/>
              </w:rPr>
              <w:t xml:space="preserve">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w:t>
            </w:r>
            <w:proofErr w:type="gramStart"/>
            <w:r w:rsidRPr="00AC68B5">
              <w:rPr>
                <w:rFonts w:ascii="PT Astra Serif" w:hAnsi="PT Astra Serif"/>
                <w:sz w:val="18"/>
                <w:szCs w:val="18"/>
              </w:rPr>
              <w:t xml:space="preserve"> В</w:t>
            </w:r>
            <w:proofErr w:type="gramEnd"/>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proofErr w:type="gramStart"/>
      <w:r w:rsidRPr="00AC68B5">
        <w:rPr>
          <w:rFonts w:ascii="PT Astra Serif" w:hAnsi="PT Astra Serif"/>
          <w:sz w:val="28"/>
          <w:szCs w:val="28"/>
        </w:rPr>
        <w:t>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roofErr w:type="gramEnd"/>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lastRenderedPageBreak/>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5" w:name="_Toc32917828"/>
    </w:p>
    <w:p w:rsidR="00A523A8" w:rsidRPr="00A33281" w:rsidRDefault="00A523A8" w:rsidP="003A7054">
      <w:pPr>
        <w:contextualSpacing/>
        <w:jc w:val="both"/>
        <w:rPr>
          <w:rFonts w:ascii="PT Astra Serif" w:hAnsi="PT Astra Serif"/>
        </w:rPr>
      </w:pPr>
      <w:bookmarkStart w:id="456" w:name="_Toc32917829"/>
      <w:bookmarkEnd w:id="455"/>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6"/>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7"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43</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w:t>
      </w:r>
      <w:proofErr w:type="gramStart"/>
      <w:r w:rsidRPr="00A33281">
        <w:rPr>
          <w:rFonts w:ascii="PT Astra Serif" w:hAnsi="PT Astra Serif"/>
        </w:rPr>
        <w:t>и</w:t>
      </w:r>
      <w:proofErr w:type="gramEnd"/>
      <w:r w:rsidRPr="00A33281">
        <w:rPr>
          <w:rFonts w:ascii="PT Astra Serif" w:hAnsi="PT Astra Serif"/>
        </w:rPr>
        <w:t xml:space="preserve"> расчетного срока  – 2019-2034г. (Тариф «Прием стоков»)</w:t>
      </w:r>
      <w:bookmarkEnd w:id="457"/>
    </w:p>
    <w:tbl>
      <w:tblPr>
        <w:tblW w:w="5000" w:type="pct"/>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 xml:space="preserve">№ </w:t>
            </w:r>
            <w:proofErr w:type="gramStart"/>
            <w:r w:rsidRPr="003221EC">
              <w:rPr>
                <w:rFonts w:ascii="PT Astra Serif" w:hAnsi="PT Astra Serif"/>
                <w:b/>
                <w:color w:val="000000"/>
                <w:sz w:val="18"/>
                <w:szCs w:val="18"/>
              </w:rPr>
              <w:t>п</w:t>
            </w:r>
            <w:proofErr w:type="gramEnd"/>
            <w:r w:rsidRPr="003221EC">
              <w:rPr>
                <w:rFonts w:ascii="PT Astra Serif" w:hAnsi="PT Astra Serif"/>
                <w:b/>
                <w:color w:val="000000"/>
                <w:sz w:val="18"/>
                <w:szCs w:val="18"/>
              </w:rPr>
              <w:t>/п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lastRenderedPageBreak/>
        <w:drawing>
          <wp:inline distT="0" distB="0" distL="0" distR="0" wp14:anchorId="225F6204" wp14:editId="403FE8E1">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8"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44</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w:t>
      </w:r>
      <w:proofErr w:type="gramStart"/>
      <w:r w:rsidRPr="00A33281">
        <w:rPr>
          <w:rFonts w:ascii="PT Astra Serif" w:hAnsi="PT Astra Serif"/>
        </w:rPr>
        <w:t>и</w:t>
      </w:r>
      <w:proofErr w:type="gramEnd"/>
      <w:r w:rsidRPr="00A33281">
        <w:rPr>
          <w:rFonts w:ascii="PT Astra Serif" w:hAnsi="PT Astra Serif"/>
        </w:rPr>
        <w:t xml:space="preserve">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59" w:name="_Toc530471966"/>
      <w:bookmarkStart w:id="460" w:name="_Toc532561489"/>
      <w:bookmarkEnd w:id="458"/>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59"/>
      <w:bookmarkEnd w:id="460"/>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Достижение плановых </w:t>
      </w:r>
      <w:proofErr w:type="gramStart"/>
      <w:r w:rsidRPr="00A33281">
        <w:rPr>
          <w:rFonts w:ascii="PT Astra Serif" w:hAnsi="PT Astra Serif"/>
          <w:sz w:val="28"/>
          <w:szCs w:val="28"/>
        </w:rPr>
        <w:t>значений показателей развития централизованной системы водоотведения муниципального образования</w:t>
      </w:r>
      <w:proofErr w:type="gramEnd"/>
      <w:r w:rsidRPr="00A33281">
        <w:rPr>
          <w:rFonts w:ascii="PT Astra Serif" w:hAnsi="PT Astra Serif"/>
          <w:sz w:val="28"/>
          <w:szCs w:val="28"/>
        </w:rPr>
        <w:t xml:space="preserve">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1" w:name="_Toc530474845"/>
      <w:bookmarkStart w:id="462"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1"/>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2"/>
    </w:p>
    <w:tbl>
      <w:tblPr>
        <w:tblW w:w="5112" w:type="pct"/>
        <w:tblLayout w:type="fixed"/>
        <w:tblLook w:val="04A0" w:firstRow="1" w:lastRow="0" w:firstColumn="1" w:lastColumn="0" w:noHBand="0" w:noVBand="1"/>
      </w:tblPr>
      <w:tblGrid>
        <w:gridCol w:w="717"/>
        <w:gridCol w:w="4872"/>
        <w:gridCol w:w="719"/>
        <w:gridCol w:w="584"/>
        <w:gridCol w:w="548"/>
        <w:gridCol w:w="557"/>
        <w:gridCol w:w="563"/>
        <w:gridCol w:w="557"/>
        <w:gridCol w:w="557"/>
        <w:gridCol w:w="566"/>
        <w:gridCol w:w="563"/>
        <w:gridCol w:w="554"/>
        <w:gridCol w:w="546"/>
        <w:gridCol w:w="554"/>
        <w:gridCol w:w="548"/>
        <w:gridCol w:w="551"/>
        <w:gridCol w:w="554"/>
        <w:gridCol w:w="554"/>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 xml:space="preserve">N </w:t>
            </w:r>
            <w:proofErr w:type="gramStart"/>
            <w:r w:rsidRPr="003221EC">
              <w:rPr>
                <w:rFonts w:ascii="PT Astra Serif" w:hAnsi="PT Astra Serif"/>
                <w:b/>
                <w:color w:val="000000"/>
                <w:sz w:val="20"/>
                <w:szCs w:val="20"/>
              </w:rPr>
              <w:t>п</w:t>
            </w:r>
            <w:proofErr w:type="gramEnd"/>
            <w:r w:rsidRPr="003221EC">
              <w:rPr>
                <w:rFonts w:ascii="PT Astra Serif" w:hAnsi="PT Astra Serif"/>
                <w:b/>
                <w:color w:val="000000"/>
                <w:sz w:val="20"/>
                <w:szCs w:val="20"/>
              </w:rPr>
              <w:t>/п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 xml:space="preserve">1. Плановые значения показателей качества очистки </w:t>
            </w:r>
            <w:proofErr w:type="gramStart"/>
            <w:r w:rsidRPr="003221EC">
              <w:rPr>
                <w:rFonts w:ascii="PT Astra Serif" w:hAnsi="PT Astra Serif"/>
                <w:b/>
                <w:color w:val="000000"/>
                <w:sz w:val="20"/>
                <w:szCs w:val="20"/>
              </w:rPr>
              <w:t>СВ</w:t>
            </w:r>
            <w:proofErr w:type="gramEnd"/>
            <w:r w:rsidRPr="003221EC">
              <w:rPr>
                <w:rFonts w:ascii="PT Astra Serif" w:hAnsi="PT Astra Serif"/>
                <w:b/>
                <w:color w:val="000000"/>
                <w:sz w:val="20"/>
                <w:szCs w:val="20"/>
              </w:rPr>
              <w:t xml:space="preserve">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xml:space="preserve">Доля хозяйственно-бытовых </w:t>
            </w:r>
            <w:proofErr w:type="gramStart"/>
            <w:r w:rsidRPr="003221EC">
              <w:rPr>
                <w:rFonts w:ascii="PT Astra Serif" w:hAnsi="PT Astra Serif"/>
                <w:color w:val="000000"/>
                <w:sz w:val="20"/>
                <w:szCs w:val="20"/>
              </w:rPr>
              <w:t>СВ</w:t>
            </w:r>
            <w:proofErr w:type="gramEnd"/>
            <w:r w:rsidRPr="003221EC">
              <w:rPr>
                <w:rFonts w:ascii="PT Astra Serif" w:hAnsi="PT Astra Serif"/>
                <w:color w:val="000000"/>
                <w:sz w:val="20"/>
                <w:szCs w:val="20"/>
              </w:rPr>
              <w:t xml:space="preserve">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lastRenderedPageBreak/>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xml:space="preserve">Доля проб </w:t>
            </w:r>
            <w:proofErr w:type="gramStart"/>
            <w:r w:rsidRPr="003221EC">
              <w:rPr>
                <w:rFonts w:ascii="PT Astra Serif" w:hAnsi="PT Astra Serif"/>
                <w:color w:val="000000"/>
                <w:sz w:val="20"/>
                <w:szCs w:val="20"/>
              </w:rPr>
              <w:t>СВ</w:t>
            </w:r>
            <w:proofErr w:type="gramEnd"/>
            <w:r w:rsidRPr="003221EC">
              <w:rPr>
                <w:rFonts w:ascii="PT Astra Serif" w:hAnsi="PT Astra Serif"/>
                <w:color w:val="000000"/>
                <w:sz w:val="20"/>
                <w:szCs w:val="20"/>
              </w:rPr>
              <w:t>,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w:t>
            </w:r>
            <w:proofErr w:type="gramStart"/>
            <w:r w:rsidRPr="003221EC">
              <w:rPr>
                <w:rFonts w:ascii="PT Astra Serif" w:hAnsi="PT Astra Serif"/>
                <w:color w:val="000000"/>
                <w:sz w:val="20"/>
                <w:szCs w:val="20"/>
              </w:rPr>
              <w:t>км</w:t>
            </w:r>
            <w:proofErr w:type="gramEnd"/>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xml:space="preserve">Удельный расход электрической энергии, потребляемой в технологическом процессе очистки </w:t>
            </w:r>
            <w:proofErr w:type="gramStart"/>
            <w:r w:rsidRPr="003221EC">
              <w:rPr>
                <w:rFonts w:ascii="PT Astra Serif" w:hAnsi="PT Astra Serif"/>
                <w:color w:val="000000"/>
                <w:sz w:val="20"/>
                <w:szCs w:val="20"/>
              </w:rPr>
              <w:t>СВ</w:t>
            </w:r>
            <w:proofErr w:type="gramEnd"/>
            <w:r w:rsidRPr="003221EC">
              <w:rPr>
                <w:rFonts w:ascii="PT Astra Serif" w:hAnsi="PT Astra Serif"/>
                <w:color w:val="000000"/>
                <w:sz w:val="20"/>
                <w:szCs w:val="20"/>
              </w:rPr>
              <w:t>,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3"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3"/>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 </w:t>
            </w:r>
            <w:proofErr w:type="gramStart"/>
            <w:r w:rsidRPr="003221EC">
              <w:rPr>
                <w:rFonts w:ascii="PT Astra Serif" w:hAnsi="PT Astra Serif"/>
                <w:sz w:val="18"/>
                <w:szCs w:val="18"/>
              </w:rPr>
              <w:t>п</w:t>
            </w:r>
            <w:proofErr w:type="gramEnd"/>
            <w:r w:rsidRPr="003221EC">
              <w:rPr>
                <w:rFonts w:ascii="PT Astra Serif" w:hAnsi="PT Astra Serif"/>
                <w:sz w:val="18"/>
                <w:szCs w:val="18"/>
              </w:rPr>
              <w:t>/п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Удельное количество аварий и засоров в расчете на общую протяженность    </w:t>
            </w:r>
            <w:r w:rsidRPr="003221EC">
              <w:rPr>
                <w:rFonts w:ascii="PT Astra Serif" w:hAnsi="PT Astra Serif"/>
                <w:sz w:val="18"/>
                <w:szCs w:val="18"/>
              </w:rPr>
              <w:lastRenderedPageBreak/>
              <w:t>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ед./</w:t>
            </w:r>
            <w:proofErr w:type="gramStart"/>
            <w:r w:rsidRPr="003221EC">
              <w:rPr>
                <w:rFonts w:ascii="PT Astra Serif" w:hAnsi="PT Astra Serif"/>
                <w:sz w:val="18"/>
                <w:szCs w:val="18"/>
              </w:rPr>
              <w:t>км</w:t>
            </w:r>
            <w:proofErr w:type="gramEnd"/>
            <w:r w:rsidRPr="003221EC">
              <w:rPr>
                <w:rFonts w:ascii="PT Astra Serif" w:hAnsi="PT Astra Serif"/>
                <w:sz w:val="18"/>
                <w:szCs w:val="18"/>
              </w:rPr>
              <w:t xml:space="preserve">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roofErr w:type="gramStart"/>
            <w:r w:rsidRPr="003221EC">
              <w:rPr>
                <w:rFonts w:ascii="PT Astra Serif" w:hAnsi="PT Astra Serif"/>
                <w:sz w:val="18"/>
                <w:szCs w:val="18"/>
              </w:rPr>
              <w:t>км</w:t>
            </w:r>
            <w:proofErr w:type="gramEnd"/>
            <w:r w:rsidRPr="003221EC">
              <w:rPr>
                <w:rFonts w:ascii="PT Astra Serif" w:hAnsi="PT Astra Serif"/>
                <w:sz w:val="18"/>
                <w:szCs w:val="18"/>
              </w:rPr>
              <w:t xml:space="preserve">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roofErr w:type="gramStart"/>
            <w:r w:rsidRPr="003221EC">
              <w:rPr>
                <w:rFonts w:ascii="PT Astra Serif" w:hAnsi="PT Astra Serif"/>
                <w:sz w:val="18"/>
                <w:szCs w:val="18"/>
              </w:rPr>
              <w:t>км</w:t>
            </w:r>
            <w:proofErr w:type="gramEnd"/>
            <w:r w:rsidRPr="003221EC">
              <w:rPr>
                <w:rFonts w:ascii="PT Astra Serif" w:hAnsi="PT Astra Serif"/>
                <w:sz w:val="18"/>
                <w:szCs w:val="18"/>
              </w:rPr>
              <w:t xml:space="preserve">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ЦС </w:t>
            </w:r>
            <w:proofErr w:type="gramStart"/>
            <w:r w:rsidRPr="003221EC">
              <w:rPr>
                <w:rFonts w:ascii="PT Astra Serif" w:hAnsi="PT Astra Serif"/>
                <w:sz w:val="18"/>
                <w:szCs w:val="18"/>
              </w:rPr>
              <w:t>ВО</w:t>
            </w:r>
            <w:proofErr w:type="gramEnd"/>
            <w:r w:rsidRPr="003221EC">
              <w:rPr>
                <w:rFonts w:ascii="PT Astra Serif" w:hAnsi="PT Astra Serif"/>
                <w:sz w:val="18"/>
                <w:szCs w:val="18"/>
              </w:rPr>
              <w:t xml:space="preserve">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w:t>
            </w:r>
            <w:proofErr w:type="gramStart"/>
            <w:r w:rsidRPr="003221EC">
              <w:rPr>
                <w:rFonts w:ascii="PT Astra Serif" w:hAnsi="PT Astra Serif"/>
                <w:sz w:val="18"/>
                <w:szCs w:val="18"/>
              </w:rPr>
              <w:t>.м</w:t>
            </w:r>
            <w:proofErr w:type="gramEnd"/>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w:t>
            </w:r>
            <w:proofErr w:type="gramStart"/>
            <w:r w:rsidRPr="003221EC">
              <w:rPr>
                <w:rFonts w:ascii="PT Astra Serif" w:hAnsi="PT Astra Serif"/>
                <w:sz w:val="18"/>
                <w:szCs w:val="18"/>
              </w:rPr>
              <w:t>.м</w:t>
            </w:r>
            <w:proofErr w:type="gramEnd"/>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w:t>
            </w:r>
            <w:proofErr w:type="gramStart"/>
            <w:r w:rsidRPr="003221EC">
              <w:rPr>
                <w:rFonts w:ascii="PT Astra Serif" w:hAnsi="PT Astra Serif"/>
                <w:sz w:val="18"/>
                <w:szCs w:val="18"/>
              </w:rPr>
              <w:t>.м</w:t>
            </w:r>
            <w:proofErr w:type="gramEnd"/>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w:t>
            </w:r>
            <w:proofErr w:type="gramStart"/>
            <w:r w:rsidRPr="003221EC">
              <w:rPr>
                <w:rFonts w:ascii="PT Astra Serif" w:hAnsi="PT Astra Serif"/>
                <w:sz w:val="18"/>
                <w:szCs w:val="18"/>
              </w:rPr>
              <w:t>.м</w:t>
            </w:r>
            <w:proofErr w:type="gramEnd"/>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Объем сточных вод, не подвергшихся </w:t>
            </w:r>
            <w:r w:rsidRPr="003221EC">
              <w:rPr>
                <w:rFonts w:ascii="PT Astra Serif" w:hAnsi="PT Astra Serif"/>
                <w:sz w:val="18"/>
                <w:szCs w:val="18"/>
              </w:rPr>
              <w:lastRenderedPageBreak/>
              <w:t>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тыс</w:t>
            </w:r>
            <w:proofErr w:type="gramStart"/>
            <w:r w:rsidRPr="003221EC">
              <w:rPr>
                <w:rFonts w:ascii="PT Astra Serif" w:hAnsi="PT Astra Serif"/>
                <w:sz w:val="18"/>
                <w:szCs w:val="18"/>
              </w:rPr>
              <w:t>.м</w:t>
            </w:r>
            <w:proofErr w:type="gramEnd"/>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w:t>
            </w:r>
            <w:proofErr w:type="gramStart"/>
            <w:r w:rsidRPr="003221EC">
              <w:rPr>
                <w:rFonts w:ascii="PT Astra Serif" w:hAnsi="PT Astra Serif"/>
                <w:sz w:val="18"/>
                <w:szCs w:val="18"/>
              </w:rPr>
              <w:t>ч</w:t>
            </w:r>
            <w:proofErr w:type="gram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w:t>
            </w:r>
            <w:proofErr w:type="gramStart"/>
            <w:r w:rsidRPr="003221EC">
              <w:rPr>
                <w:rFonts w:ascii="PT Astra Serif" w:hAnsi="PT Astra Serif"/>
                <w:sz w:val="18"/>
                <w:szCs w:val="18"/>
              </w:rPr>
              <w:t>.м</w:t>
            </w:r>
            <w:proofErr w:type="gram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w:t>
            </w:r>
            <w:proofErr w:type="gramStart"/>
            <w:r w:rsidRPr="003221EC">
              <w:rPr>
                <w:rFonts w:ascii="PT Astra Serif" w:hAnsi="PT Astra Serif"/>
                <w:sz w:val="18"/>
                <w:szCs w:val="18"/>
              </w:rPr>
              <w:t>ч</w:t>
            </w:r>
            <w:proofErr w:type="gram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w:t>
            </w:r>
            <w:proofErr w:type="gramStart"/>
            <w:r w:rsidRPr="003221EC">
              <w:rPr>
                <w:rFonts w:ascii="PT Astra Serif" w:hAnsi="PT Astra Serif"/>
                <w:sz w:val="18"/>
                <w:szCs w:val="18"/>
              </w:rPr>
              <w:t>.м</w:t>
            </w:r>
            <w:proofErr w:type="gram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4" w:name="_Toc530471967"/>
      <w:bookmarkStart w:id="465" w:name="_Toc532561490"/>
      <w:r w:rsidRPr="00A33281">
        <w:rPr>
          <w:rFonts w:ascii="PT Astra Serif" w:hAnsi="PT Astra Serif"/>
          <w:b/>
          <w:color w:val="000000"/>
          <w:sz w:val="28"/>
          <w:szCs w:val="28"/>
          <w:lang w:eastAsia="en-US"/>
        </w:rPr>
        <w:lastRenderedPageBreak/>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4"/>
      <w:bookmarkEnd w:id="465"/>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6" w:name="_Toc530474847"/>
      <w:bookmarkStart w:id="467"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6"/>
      <w:bookmarkEnd w:id="467"/>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560"/>
        <w:gridCol w:w="2292"/>
        <w:gridCol w:w="3421"/>
        <w:gridCol w:w="2330"/>
        <w:gridCol w:w="876"/>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 </w:t>
            </w:r>
            <w:proofErr w:type="gramStart"/>
            <w:r w:rsidRPr="00A33281">
              <w:rPr>
                <w:rFonts w:ascii="PT Astra Serif" w:hAnsi="PT Astra Serif"/>
                <w:b/>
                <w:color w:val="000000"/>
              </w:rPr>
              <w:t>п</w:t>
            </w:r>
            <w:proofErr w:type="gramEnd"/>
            <w:r w:rsidRPr="00A33281">
              <w:rPr>
                <w:rFonts w:ascii="PT Astra Serif" w:hAnsi="PT Astra Serif"/>
                <w:b/>
                <w:color w:val="000000"/>
              </w:rPr>
              <w:t>/п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Протяженность сетей водоотведения, </w:t>
            </w:r>
            <w:proofErr w:type="gramStart"/>
            <w:r w:rsidRPr="00A33281">
              <w:rPr>
                <w:rFonts w:ascii="PT Astra Serif" w:hAnsi="PT Astra Serif"/>
                <w:b/>
                <w:color w:val="000000"/>
              </w:rPr>
              <w:t>км</w:t>
            </w:r>
            <w:proofErr w:type="gramEnd"/>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924171" w:rsidP="003A7054">
            <w:pPr>
              <w:jc w:val="both"/>
              <w:rPr>
                <w:rFonts w:ascii="PT Astra Serif" w:hAnsi="PT Astra Serif"/>
                <w:b/>
                <w:color w:val="000000"/>
              </w:rPr>
            </w:pPr>
            <w:r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Pr="00924171">
              <w:rPr>
                <w:rFonts w:ascii="PT Astra Serif" w:hAnsi="PT Astra Serif"/>
                <w:b/>
                <w:color w:val="000000"/>
              </w:rPr>
              <w:t>»</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на 2,266 км и 1,319 км, 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Протяженность зарегистрированных канализационных сетей в с. Селиваново меньше протяженности по данным эксплуатирующей организации </w:t>
      </w:r>
      <w:r w:rsidR="00373B00">
        <w:rPr>
          <w:rFonts w:ascii="PT Astra Serif" w:hAnsi="PT Astra Serif"/>
          <w:sz w:val="28"/>
          <w:szCs w:val="28"/>
        </w:rPr>
        <w:t>МУП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объектов системы водоотведения в п. Головеньковский </w:t>
      </w:r>
      <w:r w:rsidRPr="00A33281">
        <w:rPr>
          <w:rFonts w:ascii="PT Astra Serif" w:hAnsi="PT Astra Serif"/>
          <w:sz w:val="28"/>
          <w:szCs w:val="28"/>
        </w:rPr>
        <w:t xml:space="preserve">муниципального образования </w:t>
      </w:r>
      <w:proofErr w:type="gramStart"/>
      <w:r w:rsidRPr="00A33281">
        <w:rPr>
          <w:rFonts w:ascii="PT Astra Serif" w:hAnsi="PT Astra Serif"/>
          <w:sz w:val="28"/>
          <w:szCs w:val="28"/>
        </w:rPr>
        <w:t>Яснополянское</w:t>
      </w:r>
      <w:proofErr w:type="gramEnd"/>
      <w:r w:rsidRPr="00A33281">
        <w:rPr>
          <w:rFonts w:ascii="PT Astra Serif" w:hAnsi="PT Astra Serif"/>
          <w:sz w:val="28"/>
          <w:szCs w:val="28"/>
        </w:rPr>
        <w:t xml:space="preserve">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8"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72"/>
        <w:gridCol w:w="2125"/>
        <w:gridCol w:w="2249"/>
        <w:gridCol w:w="2410"/>
        <w:gridCol w:w="2215"/>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 </w:t>
            </w:r>
            <w:proofErr w:type="gramStart"/>
            <w:r w:rsidRPr="00A33281">
              <w:rPr>
                <w:rFonts w:ascii="PT Astra Serif" w:hAnsi="PT Astra Serif"/>
                <w:b/>
                <w:sz w:val="20"/>
                <w:szCs w:val="20"/>
              </w:rPr>
              <w:t>п</w:t>
            </w:r>
            <w:proofErr w:type="gramEnd"/>
            <w:r w:rsidRPr="00A33281">
              <w:rPr>
                <w:rFonts w:ascii="PT Astra Serif" w:hAnsi="PT Astra Serif"/>
                <w:b/>
                <w:sz w:val="20"/>
                <w:szCs w:val="20"/>
              </w:rPr>
              <w:t>/п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50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95"/>
        <w:gridCol w:w="2048"/>
        <w:gridCol w:w="2931"/>
        <w:gridCol w:w="1062"/>
        <w:gridCol w:w="1585"/>
        <w:gridCol w:w="1350"/>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 </w:t>
            </w:r>
            <w:proofErr w:type="gramStart"/>
            <w:r w:rsidRPr="00A33281">
              <w:rPr>
                <w:rFonts w:ascii="PT Astra Serif" w:hAnsi="PT Astra Serif"/>
                <w:b/>
                <w:sz w:val="20"/>
                <w:szCs w:val="20"/>
              </w:rPr>
              <w:t>п</w:t>
            </w:r>
            <w:proofErr w:type="gramEnd"/>
            <w:r w:rsidRPr="00A33281">
              <w:rPr>
                <w:rFonts w:ascii="PT Astra Serif" w:hAnsi="PT Astra Serif"/>
                <w:b/>
                <w:sz w:val="20"/>
                <w:szCs w:val="20"/>
              </w:rPr>
              <w:t>/п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w:t>
            </w:r>
            <w:proofErr w:type="gramStart"/>
            <w:r w:rsidRPr="00A33281">
              <w:rPr>
                <w:rFonts w:ascii="PT Astra Serif" w:hAnsi="PT Astra Serif"/>
                <w:b/>
                <w:sz w:val="20"/>
                <w:szCs w:val="20"/>
              </w:rPr>
              <w:t>м</w:t>
            </w:r>
            <w:proofErr w:type="gramEnd"/>
            <w:r w:rsidRPr="00A33281">
              <w:rPr>
                <w:rFonts w:ascii="PT Astra Serif" w:hAnsi="PT Astra Serif"/>
                <w:b/>
                <w:sz w:val="20"/>
                <w:szCs w:val="20"/>
              </w:rPr>
              <w:t xml:space="preserve">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w:t>
            </w:r>
            <w:proofErr w:type="gramStart"/>
            <w:r w:rsidRPr="00A33281">
              <w:rPr>
                <w:rFonts w:ascii="PT Astra Serif" w:hAnsi="PT Astra Serif"/>
                <w:b/>
                <w:sz w:val="20"/>
                <w:szCs w:val="20"/>
              </w:rPr>
              <w:t>м</w:t>
            </w:r>
            <w:proofErr w:type="gramEnd"/>
            <w:r w:rsidRPr="00A33281">
              <w:rPr>
                <w:rFonts w:ascii="PT Astra Serif" w:hAnsi="PT Astra Serif"/>
                <w:b/>
                <w:sz w:val="20"/>
                <w:szCs w:val="20"/>
              </w:rPr>
              <w:t xml:space="preserve">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0"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0"/>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roofErr w:type="gramStart"/>
      <w:r w:rsidRPr="00A33281">
        <w:rPr>
          <w:rFonts w:ascii="PT Astra Serif" w:hAnsi="PT Astra Serif"/>
          <w:sz w:val="28"/>
          <w:szCs w:val="28"/>
        </w:rPr>
        <w:t>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w:t>
      </w:r>
      <w:proofErr w:type="gramEnd"/>
      <w:r w:rsidRPr="00A33281">
        <w:rPr>
          <w:rFonts w:ascii="PT Astra Serif" w:hAnsi="PT Astra Serif"/>
          <w:sz w:val="28"/>
          <w:szCs w:val="28"/>
        </w:rPr>
        <w:t xml:space="preserve"> </w:t>
      </w:r>
      <w:proofErr w:type="gramStart"/>
      <w:r w:rsidRPr="00A33281">
        <w:rPr>
          <w:rFonts w:ascii="PT Astra Serif" w:hAnsi="PT Astra Serif"/>
          <w:sz w:val="28"/>
          <w:szCs w:val="28"/>
        </w:rPr>
        <w:t xml:space="preserve">с объектом концессионного соглашения, учредителем которых является концедент, не прошедшего в установленном законодательством Российской Федерации </w:t>
      </w:r>
      <w:r w:rsidRPr="00A33281">
        <w:rPr>
          <w:rFonts w:ascii="PT Astra Serif" w:hAnsi="PT Astra Serif"/>
          <w:sz w:val="28"/>
          <w:szCs w:val="28"/>
        </w:rPr>
        <w:lastRenderedPageBreak/>
        <w:t>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roofErr w:type="gramEnd"/>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66"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67"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1" w:name="dst205"/>
      <w:bookmarkStart w:id="472" w:name="dst100179"/>
      <w:bookmarkEnd w:id="471"/>
      <w:bookmarkEnd w:id="472"/>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482"/>
      </w:tblGrid>
      <w:tr w:rsidR="005C58ED" w:rsidRPr="00632A81" w:rsidTr="00924171">
        <w:trPr>
          <w:trHeight w:val="1846"/>
        </w:trPr>
        <w:tc>
          <w:tcPr>
            <w:tcW w:w="4482" w:type="dxa"/>
          </w:tcPr>
          <w:p w:rsidR="005C58ED" w:rsidRPr="00632A81" w:rsidRDefault="005C58ED" w:rsidP="00924171">
            <w:pPr>
              <w:pStyle w:val="2ff8"/>
              <w:jc w:val="center"/>
              <w:rPr>
                <w:rFonts w:ascii="PT Astra Serif" w:hAnsi="PT Astra Serif"/>
                <w:sz w:val="28"/>
                <w:szCs w:val="28"/>
              </w:rPr>
            </w:pPr>
            <w:r>
              <w:rPr>
                <w:rFonts w:ascii="PT Astra Serif" w:hAnsi="PT Astra Serif"/>
                <w:sz w:val="28"/>
                <w:szCs w:val="28"/>
              </w:rPr>
              <w:lastRenderedPageBreak/>
              <w:t>Приложение № 4</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924171">
            <w:pPr>
              <w:pStyle w:val="2ff8"/>
              <w:jc w:val="center"/>
              <w:rPr>
                <w:rFonts w:ascii="PT Astra Serif" w:hAnsi="PT Astra Serif"/>
                <w:sz w:val="12"/>
                <w:szCs w:val="12"/>
              </w:rPr>
            </w:pPr>
          </w:p>
          <w:p w:rsidR="005C58ED" w:rsidRPr="00637E01" w:rsidRDefault="005C58ED" w:rsidP="00924171">
            <w:pPr>
              <w:pStyle w:val="2ff8"/>
              <w:jc w:val="center"/>
              <w:rPr>
                <w:rFonts w:ascii="PT Astra Serif" w:hAnsi="PT Astra Serif"/>
                <w:sz w:val="10"/>
                <w:szCs w:val="10"/>
              </w:rPr>
            </w:pPr>
          </w:p>
          <w:p w:rsidR="005C58ED" w:rsidRPr="00632A81" w:rsidRDefault="009E0E69" w:rsidP="00924171">
            <w:pPr>
              <w:pStyle w:val="2ff8"/>
              <w:jc w:val="center"/>
              <w:rPr>
                <w:rFonts w:ascii="PT Astra Serif" w:hAnsi="PT Astra Serif"/>
                <w:sz w:val="28"/>
                <w:szCs w:val="28"/>
              </w:rPr>
            </w:pPr>
            <w:r>
              <w:rPr>
                <w:rFonts w:ascii="PT Astra Serif" w:hAnsi="PT Astra Serif"/>
                <w:sz w:val="28"/>
                <w:szCs w:val="28"/>
              </w:rPr>
              <w:t>от 18.02.2026  № 2 – 226</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w:t>
      </w:r>
      <w:r w:rsidR="00CC515A">
        <w:rPr>
          <w:rFonts w:ascii="PT Astra Serif" w:hAnsi="PT Astra Serif"/>
          <w:b/>
          <w:sz w:val="28"/>
          <w:szCs w:val="28"/>
        </w:rPr>
        <w:t>6</w:t>
      </w:r>
      <w:r>
        <w:rPr>
          <w:rFonts w:ascii="PT Astra Serif" w:hAnsi="PT Astra Serif"/>
          <w:b/>
          <w:sz w:val="28"/>
          <w:szCs w:val="28"/>
        </w:rPr>
        <w:t xml:space="preserve">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3"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3"/>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4"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w:t>
      </w:r>
      <w:proofErr w:type="gramStart"/>
      <w:r w:rsidRPr="00F77E3B">
        <w:rPr>
          <w:rFonts w:ascii="PT Astra Serif" w:hAnsi="PT Astra Serif"/>
          <w:sz w:val="28"/>
          <w:szCs w:val="28"/>
        </w:rPr>
        <w:t>.Л</w:t>
      </w:r>
      <w:proofErr w:type="gramEnd"/>
      <w:r w:rsidRPr="00F77E3B">
        <w:rPr>
          <w:rFonts w:ascii="PT Astra Serif" w:hAnsi="PT Astra Serif"/>
          <w:sz w:val="28"/>
          <w:szCs w:val="28"/>
        </w:rPr>
        <w:t xml:space="preserve">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w:t>
      </w:r>
      <w:proofErr w:type="gramStart"/>
      <w:r w:rsidRPr="00F77E3B">
        <w:rPr>
          <w:rFonts w:ascii="PT Astra Serif" w:hAnsi="PT Astra Serif"/>
          <w:sz w:val="28"/>
          <w:szCs w:val="28"/>
        </w:rPr>
        <w:t>.К</w:t>
      </w:r>
      <w:proofErr w:type="gramEnd"/>
      <w:r w:rsidRPr="00F77E3B">
        <w:rPr>
          <w:rFonts w:ascii="PT Astra Serif" w:hAnsi="PT Astra Serif"/>
          <w:sz w:val="28"/>
          <w:szCs w:val="28"/>
        </w:rPr>
        <w:t>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КОС с</w:t>
      </w:r>
      <w:proofErr w:type="gramStart"/>
      <w:r w:rsidRPr="00F77E3B">
        <w:rPr>
          <w:rFonts w:ascii="PT Astra Serif" w:hAnsi="PT Astra Serif"/>
          <w:sz w:val="28"/>
          <w:szCs w:val="28"/>
        </w:rPr>
        <w:t>.К</w:t>
      </w:r>
      <w:proofErr w:type="gramEnd"/>
      <w:r w:rsidRPr="00F77E3B">
        <w:rPr>
          <w:rFonts w:ascii="PT Astra Serif" w:hAnsi="PT Astra Serif"/>
          <w:sz w:val="28"/>
          <w:szCs w:val="28"/>
        </w:rPr>
        <w:t>арамышево построены в 2013 году. Фактическая производительность -  200 м</w:t>
      </w:r>
      <w:proofErr w:type="gramStart"/>
      <w:r w:rsidRPr="00F77E3B">
        <w:rPr>
          <w:rFonts w:ascii="PT Astra Serif" w:hAnsi="PT Astra Serif"/>
          <w:sz w:val="28"/>
          <w:szCs w:val="28"/>
        </w:rPr>
        <w:t>.к</w:t>
      </w:r>
      <w:proofErr w:type="gramEnd"/>
      <w:r w:rsidRPr="00F77E3B">
        <w:rPr>
          <w:rFonts w:ascii="PT Astra Serif" w:hAnsi="PT Astra Serif"/>
          <w:sz w:val="28"/>
          <w:szCs w:val="28"/>
        </w:rPr>
        <w:t xml:space="preserve">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 xml:space="preserve">м.куб./сут., износ 50% . Достижение проектных показателей качества очистки - нет. Наличие оформленного разрешения на сброс очищенных стоков в водный объект </w:t>
      </w:r>
      <w:proofErr w:type="gramStart"/>
      <w:r w:rsidRPr="00F77E3B">
        <w:rPr>
          <w:rFonts w:ascii="PT Astra Serif" w:hAnsi="PT Astra Serif"/>
          <w:sz w:val="28"/>
          <w:szCs w:val="28"/>
        </w:rPr>
        <w:t>-н</w:t>
      </w:r>
      <w:proofErr w:type="gramEnd"/>
      <w:r w:rsidRPr="00F77E3B">
        <w:rPr>
          <w:rFonts w:ascii="PT Astra Serif" w:hAnsi="PT Astra Serif"/>
          <w:sz w:val="28"/>
          <w:szCs w:val="28"/>
        </w:rPr>
        <w:t>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КОС п</w:t>
      </w:r>
      <w:proofErr w:type="gramStart"/>
      <w:r w:rsidRPr="00F77E3B">
        <w:rPr>
          <w:rFonts w:ascii="PT Astra Serif" w:hAnsi="PT Astra Serif"/>
          <w:sz w:val="28"/>
          <w:szCs w:val="28"/>
        </w:rPr>
        <w:t>.Л</w:t>
      </w:r>
      <w:proofErr w:type="gramEnd"/>
      <w:r w:rsidRPr="00F77E3B">
        <w:rPr>
          <w:rFonts w:ascii="PT Astra Serif" w:hAnsi="PT Astra Serif"/>
          <w:sz w:val="28"/>
          <w:szCs w:val="28"/>
        </w:rPr>
        <w:t>азарево  КОБК-600  построены в 2013 году. Фактическая производительность -  300 м</w:t>
      </w:r>
      <w:proofErr w:type="gramStart"/>
      <w:r w:rsidRPr="00F77E3B">
        <w:rPr>
          <w:rFonts w:ascii="PT Astra Serif" w:hAnsi="PT Astra Serif"/>
          <w:sz w:val="28"/>
          <w:szCs w:val="28"/>
        </w:rPr>
        <w:t>.к</w:t>
      </w:r>
      <w:proofErr w:type="gramEnd"/>
      <w:r w:rsidRPr="00F77E3B">
        <w:rPr>
          <w:rFonts w:ascii="PT Astra Serif" w:hAnsi="PT Astra Serif"/>
          <w:sz w:val="28"/>
          <w:szCs w:val="28"/>
        </w:rPr>
        <w:t xml:space="preserve">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 xml:space="preserve">м.куб./сут., износ 50%. Достижение проектных показателей качества очистки - нет. Наличие оформленного разрешения на сброс очищенных стоков в водный объект </w:t>
      </w:r>
      <w:proofErr w:type="gramStart"/>
      <w:r w:rsidRPr="00F77E3B">
        <w:rPr>
          <w:rFonts w:ascii="PT Astra Serif" w:hAnsi="PT Astra Serif"/>
          <w:sz w:val="28"/>
          <w:szCs w:val="28"/>
        </w:rPr>
        <w:t>-н</w:t>
      </w:r>
      <w:proofErr w:type="gramEnd"/>
      <w:r w:rsidRPr="00F77E3B">
        <w:rPr>
          <w:rFonts w:ascii="PT Astra Serif" w:hAnsi="PT Astra Serif"/>
          <w:sz w:val="28"/>
          <w:szCs w:val="28"/>
        </w:rPr>
        <w:t>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F77E3B">
        <w:rPr>
          <w:rFonts w:ascii="PT Astra Serif" w:hAnsi="PT Astra Serif"/>
          <w:sz w:val="28"/>
          <w:szCs w:val="28"/>
        </w:rPr>
        <w:t>окружающей</w:t>
      </w:r>
      <w:proofErr w:type="gramEnd"/>
      <w:r w:rsidRPr="00F77E3B">
        <w:rPr>
          <w:rFonts w:ascii="PT Astra Serif" w:hAnsi="PT Astra Serif"/>
          <w:sz w:val="28"/>
          <w:szCs w:val="28"/>
        </w:rPr>
        <w:t xml:space="preserve">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5" w:name="_Toc77155416"/>
      <w:r w:rsidRPr="00F77E3B">
        <w:rPr>
          <w:rFonts w:ascii="PT Astra Serif" w:eastAsiaTheme="majorEastAsia" w:hAnsi="PT Astra Serif"/>
          <w:sz w:val="28"/>
          <w:szCs w:val="28"/>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w:t>
      </w:r>
      <w:r w:rsidRPr="00F77E3B">
        <w:rPr>
          <w:rFonts w:ascii="PT Astra Serif" w:eastAsiaTheme="majorEastAsia" w:hAnsi="PT Astra Serif"/>
          <w:sz w:val="28"/>
          <w:szCs w:val="28"/>
        </w:rPr>
        <w:lastRenderedPageBreak/>
        <w:t>дефицита (резерва) мощностей сооружений и описание локальных очистных сооружений, создаваемых абонентами</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w:t>
      </w:r>
      <w:proofErr w:type="gramStart"/>
      <w:r w:rsidRPr="00F77E3B">
        <w:rPr>
          <w:rFonts w:ascii="PT Astra Serif" w:hAnsi="PT Astra Serif"/>
          <w:sz w:val="28"/>
          <w:szCs w:val="28"/>
        </w:rPr>
        <w:t>на</w:t>
      </w:r>
      <w:proofErr w:type="gramEnd"/>
      <w:r w:rsidRPr="00F77E3B">
        <w:rPr>
          <w:rFonts w:ascii="PT Astra Serif" w:hAnsi="PT Astra Serif"/>
          <w:sz w:val="28"/>
          <w:szCs w:val="28"/>
        </w:rPr>
        <w:t xml:space="preserve"> КОС. </w:t>
      </w:r>
    </w:p>
    <w:p w:rsidR="00F77E3B" w:rsidRPr="00F77E3B" w:rsidRDefault="00F77E3B" w:rsidP="00974C94">
      <w:pPr>
        <w:ind w:firstLine="709"/>
        <w:jc w:val="both"/>
        <w:rPr>
          <w:rFonts w:ascii="PT Astra Serif" w:eastAsiaTheme="majorEastAsia" w:hAnsi="PT Astra Serif"/>
          <w:sz w:val="28"/>
          <w:szCs w:val="28"/>
        </w:rPr>
      </w:pPr>
      <w:bookmarkStart w:id="476"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w:t>
      </w:r>
      <w:proofErr w:type="gramStart"/>
      <w:r w:rsidRPr="00F77E3B">
        <w:rPr>
          <w:rFonts w:ascii="PT Astra Serif" w:hAnsi="PT Astra Serif"/>
          <w:sz w:val="28"/>
          <w:szCs w:val="28"/>
        </w:rPr>
        <w:t>.Л</w:t>
      </w:r>
      <w:proofErr w:type="gramEnd"/>
      <w:r w:rsidRPr="00F77E3B">
        <w:rPr>
          <w:rFonts w:ascii="PT Astra Serif" w:hAnsi="PT Astra Serif"/>
          <w:sz w:val="28"/>
          <w:szCs w:val="28"/>
        </w:rPr>
        <w:t>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7"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8"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roofErr w:type="gramStart"/>
            <w:r w:rsidRPr="00974C94">
              <w:rPr>
                <w:rFonts w:ascii="PT Astra Serif" w:hAnsi="PT Astra Serif"/>
                <w:szCs w:val="28"/>
              </w:rPr>
              <w:t>п</w:t>
            </w:r>
            <w:proofErr w:type="gramEnd"/>
            <w:r w:rsidRPr="00974C94">
              <w:rPr>
                <w:rFonts w:ascii="PT Astra Serif" w:hAnsi="PT Astra Serif"/>
                <w:szCs w:val="28"/>
              </w:rPr>
              <w:t>/п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Протяженность каналзционных сетей, </w:t>
            </w:r>
            <w:proofErr w:type="gramStart"/>
            <w:r w:rsidRPr="00974C94">
              <w:rPr>
                <w:rFonts w:ascii="PT Astra Serif" w:hAnsi="PT Astra Serif"/>
                <w:szCs w:val="28"/>
              </w:rPr>
              <w:t>км</w:t>
            </w:r>
            <w:proofErr w:type="gramEnd"/>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Ветхие каналзционные сети, </w:t>
            </w:r>
            <w:proofErr w:type="gramStart"/>
            <w:r w:rsidRPr="00974C94">
              <w:rPr>
                <w:rFonts w:ascii="PT Astra Serif" w:hAnsi="PT Astra Serif"/>
                <w:szCs w:val="28"/>
              </w:rPr>
              <w:t>км</w:t>
            </w:r>
            <w:proofErr w:type="gramEnd"/>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w:t>
            </w:r>
            <w:proofErr w:type="gramStart"/>
            <w:r w:rsidRPr="00974C94">
              <w:rPr>
                <w:rFonts w:ascii="PT Astra Serif" w:hAnsi="PT Astra Serif"/>
                <w:szCs w:val="28"/>
              </w:rPr>
              <w:t>.К</w:t>
            </w:r>
            <w:proofErr w:type="gramEnd"/>
            <w:r w:rsidRPr="00974C94">
              <w:rPr>
                <w:rFonts w:ascii="PT Astra Serif" w:hAnsi="PT Astra Serif"/>
                <w:szCs w:val="28"/>
              </w:rPr>
              <w:t>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6ED5C6C5" wp14:editId="1A3754E7">
            <wp:extent cx="4572000" cy="2743200"/>
            <wp:effectExtent l="0" t="0" r="0" b="0"/>
            <wp:docPr id="21" name="Диаграм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Рисунок 2.1.1 - Протяженность трубопроводов в разрезе населенных пунктов, </w:t>
      </w:r>
      <w:proofErr w:type="gramStart"/>
      <w:r w:rsidRPr="00F77E3B">
        <w:rPr>
          <w:rFonts w:ascii="PT Astra Serif" w:hAnsi="PT Astra Serif"/>
          <w:sz w:val="28"/>
          <w:szCs w:val="28"/>
        </w:rPr>
        <w:t>км</w:t>
      </w:r>
      <w:proofErr w:type="gramEnd"/>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lastRenderedPageBreak/>
        <w:drawing>
          <wp:inline distT="0" distB="0" distL="0" distR="0" wp14:anchorId="57C0D398" wp14:editId="1B825878">
            <wp:extent cx="4572000" cy="2743200"/>
            <wp:effectExtent l="0" t="0" r="0" b="0"/>
            <wp:docPr id="23" name="Диаграмма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w:t>
      </w:r>
      <w:proofErr w:type="gramStart"/>
      <w:r w:rsidRPr="00F77E3B">
        <w:rPr>
          <w:rFonts w:ascii="PT Astra Serif" w:hAnsi="PT Astra Serif"/>
          <w:sz w:val="28"/>
          <w:szCs w:val="28"/>
        </w:rPr>
        <w:t>.Л</w:t>
      </w:r>
      <w:proofErr w:type="gramEnd"/>
      <w:r w:rsidRPr="00F77E3B">
        <w:rPr>
          <w:rFonts w:ascii="PT Astra Serif" w:hAnsi="PT Astra Serif"/>
          <w:sz w:val="28"/>
          <w:szCs w:val="28"/>
        </w:rPr>
        <w:t xml:space="preserve">азарево, ул.Советская. </w:t>
      </w:r>
      <w:proofErr w:type="gramStart"/>
      <w:r w:rsidRPr="00F77E3B">
        <w:rPr>
          <w:rFonts w:ascii="PT Astra Serif" w:hAnsi="PT Astra Serif"/>
          <w:sz w:val="28"/>
          <w:szCs w:val="28"/>
        </w:rPr>
        <w:t>Введена</w:t>
      </w:r>
      <w:proofErr w:type="gramEnd"/>
      <w:r w:rsidRPr="00F77E3B">
        <w:rPr>
          <w:rFonts w:ascii="PT Astra Serif" w:hAnsi="PT Astra Serif"/>
          <w:sz w:val="28"/>
          <w:szCs w:val="28"/>
        </w:rPr>
        <w:t xml:space="preserve"> в эксплуатацию в 2014 году. Фактическая производительность 300 м</w:t>
      </w:r>
      <w:proofErr w:type="gramStart"/>
      <w:r w:rsidRPr="00F77E3B">
        <w:rPr>
          <w:rFonts w:ascii="PT Astra Serif" w:hAnsi="PT Astra Serif"/>
          <w:sz w:val="28"/>
          <w:szCs w:val="28"/>
        </w:rPr>
        <w:t>.к</w:t>
      </w:r>
      <w:proofErr w:type="gramEnd"/>
      <w:r w:rsidRPr="00F77E3B">
        <w:rPr>
          <w:rFonts w:ascii="PT Astra Serif" w:hAnsi="PT Astra Serif"/>
          <w:sz w:val="28"/>
          <w:szCs w:val="28"/>
        </w:rPr>
        <w:t xml:space="preserve">уб/сут. Марка установленного насоса - </w:t>
      </w:r>
      <w:proofErr w:type="gramStart"/>
      <w:r w:rsidRPr="00F77E3B">
        <w:rPr>
          <w:rFonts w:ascii="PT Astra Serif" w:hAnsi="PT Astra Serif"/>
          <w:sz w:val="28"/>
          <w:szCs w:val="28"/>
        </w:rPr>
        <w:t>фекальный</w:t>
      </w:r>
      <w:proofErr w:type="gramEnd"/>
      <w:r w:rsidRPr="00F77E3B">
        <w:rPr>
          <w:rFonts w:ascii="PT Astra Serif" w:hAnsi="PT Astra Serif"/>
          <w:sz w:val="28"/>
          <w:szCs w:val="28"/>
        </w:rPr>
        <w:t xml:space="preserve">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xml:space="preserve">Год </w:t>
            </w:r>
            <w:proofErr w:type="gramStart"/>
            <w:r w:rsidRPr="00974C94">
              <w:rPr>
                <w:rFonts w:ascii="PT Astra Serif" w:hAnsi="PT Astra Serif"/>
                <w:szCs w:val="28"/>
              </w:rPr>
              <w:t>пост ройки</w:t>
            </w:r>
            <w:proofErr w:type="gramEnd"/>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proofErr w:type="gramStart"/>
            <w:r w:rsidRPr="00974C94">
              <w:rPr>
                <w:rFonts w:ascii="PT Astra Serif" w:hAnsi="PT Astra Serif"/>
                <w:szCs w:val="28"/>
              </w:rPr>
              <w:t>Нали чие</w:t>
            </w:r>
            <w:proofErr w:type="gramEnd"/>
            <w:r w:rsidRPr="00974C94">
              <w:rPr>
                <w:rFonts w:ascii="PT Astra Serif" w:hAnsi="PT Astra Serif"/>
                <w:szCs w:val="28"/>
              </w:rPr>
              <w:t xml:space="preserve">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w:t>
            </w:r>
            <w:proofErr w:type="gramStart"/>
            <w:r w:rsidRPr="00974C94">
              <w:rPr>
                <w:rFonts w:ascii="PT Astra Serif" w:hAnsi="PT Astra Serif"/>
                <w:szCs w:val="28"/>
              </w:rPr>
              <w:t>.м</w:t>
            </w:r>
            <w:proofErr w:type="gramEnd"/>
            <w:r w:rsidRPr="00974C94">
              <w:rPr>
                <w:rFonts w:ascii="PT Astra Serif" w:hAnsi="PT Astra Serif"/>
                <w:szCs w:val="28"/>
              </w:rPr>
              <w:t>/сут.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w:t>
            </w:r>
            <w:proofErr w:type="gramStart"/>
            <w:r w:rsidRPr="00974C94">
              <w:rPr>
                <w:rFonts w:ascii="PT Astra Serif" w:hAnsi="PT Astra Serif"/>
                <w:szCs w:val="28"/>
              </w:rPr>
              <w:t>.м</w:t>
            </w:r>
            <w:proofErr w:type="gramEnd"/>
            <w:r w:rsidRPr="00974C94">
              <w:rPr>
                <w:rFonts w:ascii="PT Astra Serif" w:hAnsi="PT Astra Serif"/>
                <w:szCs w:val="28"/>
              </w:rPr>
              <w:t>/сут.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79"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0"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Централизованная система водоотведения в п</w:t>
      </w:r>
      <w:proofErr w:type="gramStart"/>
      <w:r w:rsidRPr="00F77E3B">
        <w:rPr>
          <w:rFonts w:ascii="PT Astra Serif" w:hAnsi="PT Astra Serif"/>
          <w:sz w:val="28"/>
          <w:szCs w:val="28"/>
        </w:rPr>
        <w:t>.Л</w:t>
      </w:r>
      <w:proofErr w:type="gramEnd"/>
      <w:r w:rsidRPr="00F77E3B">
        <w:rPr>
          <w:rFonts w:ascii="PT Astra Serif" w:hAnsi="PT Astra Serif"/>
          <w:sz w:val="28"/>
          <w:szCs w:val="28"/>
        </w:rPr>
        <w:t>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1" w:name="_Toc77155422"/>
      <w:r w:rsidRPr="00F77E3B">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w:t>
      </w:r>
      <w:proofErr w:type="gramStart"/>
      <w:r w:rsidRPr="00F77E3B">
        <w:rPr>
          <w:rFonts w:ascii="PT Astra Serif" w:hAnsi="PT Astra Serif"/>
          <w:sz w:val="28"/>
          <w:szCs w:val="28"/>
        </w:rPr>
        <w:t>.Л</w:t>
      </w:r>
      <w:proofErr w:type="gramEnd"/>
      <w:r w:rsidRPr="00F77E3B">
        <w:rPr>
          <w:rFonts w:ascii="PT Astra Serif" w:hAnsi="PT Astra Serif"/>
          <w:sz w:val="28"/>
          <w:szCs w:val="28"/>
        </w:rPr>
        <w:t>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F77E3B">
        <w:rPr>
          <w:rFonts w:ascii="PT Astra Serif" w:hAnsi="PT Astra Serif"/>
          <w:sz w:val="28"/>
          <w:szCs w:val="28"/>
        </w:rPr>
        <w:t>окружающей</w:t>
      </w:r>
      <w:proofErr w:type="gramEnd"/>
      <w:r w:rsidRPr="00F77E3B">
        <w:rPr>
          <w:rFonts w:ascii="PT Astra Serif" w:hAnsi="PT Astra Serif"/>
          <w:sz w:val="28"/>
          <w:szCs w:val="28"/>
        </w:rPr>
        <w:t xml:space="preserve">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2" w:name="_Toc77155423"/>
      <w:r w:rsidRPr="00F77E3B">
        <w:rPr>
          <w:rFonts w:ascii="PT Astra Serif" w:eastAsiaTheme="majorEastAsia" w:hAnsi="PT Astra Serif"/>
          <w:sz w:val="28"/>
          <w:szCs w:val="28"/>
        </w:rPr>
        <w:t>Описание существующих технических и технологических проблем системы водоотведения муниципального образования Лазаревское</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существующих</w:t>
      </w:r>
      <w:proofErr w:type="gramEnd"/>
      <w:r w:rsidRPr="00F77E3B">
        <w:rPr>
          <w:rFonts w:ascii="PT Astra Serif" w:hAnsi="PT Astra Serif"/>
          <w:sz w:val="28"/>
          <w:szCs w:val="28"/>
        </w:rPr>
        <w:t xml:space="preserve">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3" w:name="_Toc77155424"/>
      <w:proofErr w:type="gramStart"/>
      <w:r w:rsidRPr="00F77E3B">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sidRPr="00F77E3B">
        <w:rPr>
          <w:rFonts w:ascii="PT Astra Serif" w:eastAsiaTheme="majorEastAsia" w:hAnsi="PT Astra Serif"/>
          <w:sz w:val="28"/>
          <w:szCs w:val="28"/>
        </w:rPr>
        <w:t xml:space="preserve"> </w:t>
      </w:r>
      <w:proofErr w:type="gramStart"/>
      <w:r w:rsidRPr="00F77E3B">
        <w:rPr>
          <w:rFonts w:ascii="PT Astra Serif" w:eastAsiaTheme="majorEastAsia" w:hAnsi="PT Astra Serif"/>
          <w:sz w:val="28"/>
          <w:szCs w:val="28"/>
        </w:rPr>
        <w:t>объеме</w:t>
      </w:r>
      <w:proofErr w:type="gramEnd"/>
      <w:r w:rsidRPr="00F77E3B">
        <w:rPr>
          <w:rFonts w:ascii="PT Astra Serif" w:eastAsiaTheme="majorEastAsia" w:hAnsi="PT Astra Serif"/>
          <w:sz w:val="28"/>
          <w:szCs w:val="28"/>
        </w:rPr>
        <w:t xml:space="preserve"> принимаемых сточных вод</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w:t>
      </w:r>
      <w:r w:rsidRPr="00F77E3B">
        <w:rPr>
          <w:rFonts w:ascii="PT Astra Serif" w:hAnsi="PT Astra Serif"/>
          <w:sz w:val="28"/>
          <w:szCs w:val="28"/>
        </w:rPr>
        <w:lastRenderedPageBreak/>
        <w:t>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w:t>
      </w:r>
      <w:proofErr w:type="gramEnd"/>
      <w:r w:rsidRPr="00F77E3B">
        <w:rPr>
          <w:rFonts w:ascii="PT Astra Serif" w:hAnsi="PT Astra Serif"/>
          <w:sz w:val="28"/>
          <w:szCs w:val="28"/>
        </w:rPr>
        <w:t xml:space="preserve"> изменений в Постановление Правительства Российской Федерации от 5 сентября 2013 года № 782», к ЦСВП (</w:t>
      </w:r>
      <w:proofErr w:type="gramStart"/>
      <w:r w:rsidRPr="00F77E3B">
        <w:rPr>
          <w:rFonts w:ascii="PT Astra Serif" w:hAnsi="PT Astra Serif"/>
          <w:sz w:val="28"/>
          <w:szCs w:val="28"/>
        </w:rPr>
        <w:t>с даты внесения</w:t>
      </w:r>
      <w:proofErr w:type="gramEnd"/>
      <w:r w:rsidRPr="00F77E3B">
        <w:rPr>
          <w:rFonts w:ascii="PT Astra Serif" w:hAnsi="PT Astra Serif"/>
          <w:sz w:val="28"/>
          <w:szCs w:val="28"/>
        </w:rPr>
        <w:t xml:space="preserve">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При отсутствии утвержденной схемы водоснабжения и водоотведения ЦСВ не может быть </w:t>
      </w:r>
      <w:proofErr w:type="gramStart"/>
      <w:r w:rsidRPr="00F77E3B">
        <w:rPr>
          <w:rFonts w:ascii="PT Astra Serif" w:hAnsi="PT Astra Serif"/>
          <w:sz w:val="28"/>
          <w:szCs w:val="28"/>
        </w:rPr>
        <w:t>отнесена</w:t>
      </w:r>
      <w:proofErr w:type="gramEnd"/>
      <w:r w:rsidRPr="00F77E3B">
        <w:rPr>
          <w:rFonts w:ascii="PT Astra Serif" w:hAnsi="PT Astra Serif"/>
          <w:sz w:val="28"/>
          <w:szCs w:val="28"/>
        </w:rPr>
        <w:t xml:space="preserve">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w:t>
      </w:r>
      <w:proofErr w:type="gramStart"/>
      <w:r w:rsidRPr="00F77E3B">
        <w:rPr>
          <w:rFonts w:ascii="PT Astra Serif" w:hAnsi="PT Astra Serif"/>
          <w:sz w:val="28"/>
          <w:szCs w:val="28"/>
        </w:rPr>
        <w:t>от</w:t>
      </w:r>
      <w:proofErr w:type="gramEnd"/>
      <w:r w:rsidRPr="00F77E3B">
        <w:rPr>
          <w:rFonts w:ascii="PT Astra Serif" w:hAnsi="PT Astra Serif"/>
          <w:sz w:val="28"/>
          <w:szCs w:val="28"/>
        </w:rPr>
        <w:t>:</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w:t>
      </w:r>
      <w:proofErr w:type="gramStart"/>
      <w:r w:rsidRPr="00F77E3B">
        <w:rPr>
          <w:rFonts w:ascii="PT Astra Serif" w:hAnsi="PT Astra Serif"/>
          <w:sz w:val="28"/>
          <w:szCs w:val="28"/>
        </w:rPr>
        <w:t>данную</w:t>
      </w:r>
      <w:proofErr w:type="gramEnd"/>
      <w:r w:rsidRPr="00F77E3B">
        <w:rPr>
          <w:rFonts w:ascii="PT Astra Serif" w:hAnsi="PT Astra Serif"/>
          <w:sz w:val="28"/>
          <w:szCs w:val="28"/>
        </w:rPr>
        <w:t xml:space="preserve">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w:t>
      </w:r>
      <w:proofErr w:type="gramStart"/>
      <w:r w:rsidRPr="00F77E3B">
        <w:rPr>
          <w:rFonts w:ascii="PT Astra Serif" w:hAnsi="PT Astra Serif"/>
          <w:sz w:val="28"/>
          <w:szCs w:val="28"/>
        </w:rPr>
        <w:t>,</w:t>
      </w:r>
      <w:proofErr w:type="gramEnd"/>
      <w:r w:rsidRPr="00F77E3B">
        <w:rPr>
          <w:rFonts w:ascii="PT Astra Serif" w:hAnsi="PT Astra Serif"/>
          <w:sz w:val="28"/>
          <w:szCs w:val="28"/>
        </w:rPr>
        <w:t xml:space="preserve">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w:t>
      </w:r>
      <w:proofErr w:type="gramStart"/>
      <w:r w:rsidRPr="00F77E3B">
        <w:rPr>
          <w:rFonts w:ascii="PT Astra Serif" w:hAnsi="PT Astra Serif"/>
          <w:sz w:val="28"/>
          <w:szCs w:val="28"/>
        </w:rPr>
        <w:t xml:space="preserve">Российской Федерации от 5 сентября 2013 г. N 782», к ЦСВП (с даты внесения таких сведений), а также поверхностных сточных вод меньше значения доли </w:t>
      </w:r>
      <w:r w:rsidRPr="00F77E3B">
        <w:rPr>
          <w:rFonts w:ascii="PT Astra Serif" w:hAnsi="PT Astra Serif"/>
          <w:sz w:val="28"/>
          <w:szCs w:val="28"/>
        </w:rPr>
        <w:lastRenderedPageBreak/>
        <w:t>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w:t>
      </w:r>
      <w:proofErr w:type="gramEnd"/>
      <w:r w:rsidRPr="00F77E3B">
        <w:rPr>
          <w:rFonts w:ascii="PT Astra Serif" w:hAnsi="PT Astra Serif"/>
          <w:sz w:val="28"/>
          <w:szCs w:val="28"/>
        </w:rPr>
        <w:t xml:space="preserve"> </w:t>
      </w:r>
      <w:proofErr w:type="gramStart"/>
      <w:r w:rsidRPr="00F77E3B">
        <w:rPr>
          <w:rFonts w:ascii="PT Astra Serif" w:hAnsi="PT Astra Serif"/>
          <w:sz w:val="28"/>
          <w:szCs w:val="28"/>
        </w:rPr>
        <w:t>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w:t>
      </w:r>
      <w:proofErr w:type="gramEnd"/>
      <w:r w:rsidRPr="00F77E3B">
        <w:rPr>
          <w:rFonts w:ascii="PT Astra Serif" w:hAnsi="PT Astra Serif"/>
          <w:sz w:val="28"/>
          <w:szCs w:val="28"/>
        </w:rPr>
        <w:t xml:space="preserve"> </w:t>
      </w:r>
      <w:proofErr w:type="gramStart"/>
      <w:r w:rsidRPr="00F77E3B">
        <w:rPr>
          <w:rFonts w:ascii="PT Astra Serif" w:hAnsi="PT Astra Serif"/>
          <w:sz w:val="28"/>
          <w:szCs w:val="28"/>
        </w:rPr>
        <w:t>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w:t>
      </w:r>
      <w:proofErr w:type="gramEnd"/>
      <w:r w:rsidRPr="00F77E3B">
        <w:rPr>
          <w:rFonts w:ascii="PT Astra Serif" w:hAnsi="PT Astra Serif"/>
          <w:sz w:val="28"/>
          <w:szCs w:val="28"/>
        </w:rPr>
        <w:t xml:space="preserve"> в Постановление Правительства Российской Федерации от 5 сентября 2013 г. N 782», к ЦСВП (</w:t>
      </w:r>
      <w:proofErr w:type="gramStart"/>
      <w:r w:rsidRPr="00F77E3B">
        <w:rPr>
          <w:rFonts w:ascii="PT Astra Serif" w:hAnsi="PT Astra Serif"/>
          <w:sz w:val="28"/>
          <w:szCs w:val="28"/>
        </w:rPr>
        <w:t>с даты внесения</w:t>
      </w:r>
      <w:proofErr w:type="gramEnd"/>
      <w:r w:rsidRPr="00F77E3B">
        <w:rPr>
          <w:rFonts w:ascii="PT Astra Serif" w:hAnsi="PT Astra Serif"/>
          <w:sz w:val="28"/>
          <w:szCs w:val="28"/>
        </w:rPr>
        <w:t xml:space="preserve">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w:t>
      </w:r>
      <w:proofErr w:type="gramStart"/>
      <w:r w:rsidRPr="00F77E3B">
        <w:rPr>
          <w:rFonts w:ascii="PT Astra Serif" w:hAnsi="PT Astra Serif"/>
          <w:sz w:val="28"/>
          <w:szCs w:val="28"/>
        </w:rPr>
        <w:t>,</w:t>
      </w:r>
      <w:proofErr w:type="gramEnd"/>
      <w:r w:rsidRPr="00F77E3B">
        <w:rPr>
          <w:rFonts w:ascii="PT Astra Serif" w:hAnsi="PT Astra Serif"/>
          <w:sz w:val="28"/>
          <w:szCs w:val="28"/>
        </w:rPr>
        <w:t xml:space="preserve">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lastRenderedPageBreak/>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w:t>
      </w:r>
      <w:proofErr w:type="gramEnd"/>
      <w:r w:rsidRPr="00F77E3B">
        <w:rPr>
          <w:rFonts w:ascii="PT Astra Serif" w:hAnsi="PT Astra Serif"/>
          <w:sz w:val="28"/>
          <w:szCs w:val="28"/>
        </w:rPr>
        <w:t xml:space="preserve">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4" w:name="_Toc77155425"/>
      <w:r w:rsidRPr="00974C94">
        <w:rPr>
          <w:rFonts w:ascii="PT Astra Serif" w:eastAsiaTheme="majorEastAsia" w:hAnsi="PT Astra Serif"/>
          <w:b/>
          <w:sz w:val="28"/>
          <w:szCs w:val="28"/>
        </w:rPr>
        <w:t>Раздел 2. «Балансы сточных вод в системе водоотведения»</w:t>
      </w:r>
      <w:bookmarkEnd w:id="484"/>
    </w:p>
    <w:p w:rsidR="005C58ED" w:rsidRDefault="00F77E3B" w:rsidP="00974C94">
      <w:pPr>
        <w:jc w:val="center"/>
        <w:rPr>
          <w:rFonts w:ascii="PT Astra Serif" w:eastAsiaTheme="majorEastAsia" w:hAnsi="PT Astra Serif"/>
          <w:b/>
          <w:sz w:val="28"/>
          <w:szCs w:val="28"/>
        </w:rPr>
      </w:pPr>
      <w:bookmarkStart w:id="485"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w:t>
      </w:r>
      <w:proofErr w:type="gramStart"/>
      <w:r w:rsidRPr="00974C94">
        <w:rPr>
          <w:rFonts w:ascii="PT Astra Serif" w:eastAsiaTheme="majorEastAsia" w:hAnsi="PT Astra Serif"/>
          <w:b/>
          <w:sz w:val="28"/>
          <w:szCs w:val="28"/>
        </w:rPr>
        <w:t>технологическим</w:t>
      </w:r>
      <w:proofErr w:type="gramEnd"/>
      <w:r w:rsidRPr="00974C94">
        <w:rPr>
          <w:rFonts w:ascii="PT Astra Serif" w:eastAsiaTheme="majorEastAsia" w:hAnsi="PT Astra Serif"/>
          <w:b/>
          <w:sz w:val="28"/>
          <w:szCs w:val="28"/>
        </w:rPr>
        <w:t xml:space="preserve">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5"/>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Сумма,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Население,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Бюджет,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Прочие, </w:t>
            </w:r>
            <w:proofErr w:type="gramStart"/>
            <w:r w:rsidRPr="00974C94">
              <w:rPr>
                <w:rFonts w:ascii="PT Astra Serif" w:hAnsi="PT Astra Serif"/>
                <w:szCs w:val="28"/>
              </w:rPr>
              <w:t>м</w:t>
            </w:r>
            <w:proofErr w:type="gramEnd"/>
            <w:r w:rsidRPr="00974C94">
              <w:rPr>
                <w:rFonts w:ascii="PT Astra Serif" w:hAnsi="PT Astra Serif"/>
                <w:szCs w:val="28"/>
              </w:rPr>
              <w:t>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7288BCCC" wp14:editId="02BFC9B6">
            <wp:extent cx="3703899" cy="3345083"/>
            <wp:effectExtent l="0" t="0" r="11430" b="8255"/>
            <wp:docPr id="24" name="Диаграмма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Рисунок 2.2.1 - Структура годового </w:t>
      </w:r>
      <w:proofErr w:type="gramStart"/>
      <w:r w:rsidRPr="00F77E3B">
        <w:rPr>
          <w:rFonts w:ascii="PT Astra Serif" w:hAnsi="PT Astra Serif"/>
          <w:sz w:val="28"/>
          <w:szCs w:val="28"/>
        </w:rPr>
        <w:t>поступлении</w:t>
      </w:r>
      <w:proofErr w:type="gramEnd"/>
      <w:r w:rsidRPr="00F77E3B">
        <w:rPr>
          <w:rFonts w:ascii="PT Astra Serif" w:hAnsi="PT Astra Serif"/>
          <w:sz w:val="28"/>
          <w:szCs w:val="28"/>
        </w:rPr>
        <w:t xml:space="preserve">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6" w:name="_Toc77155427"/>
      <w:r w:rsidRPr="00F77E3B">
        <w:rPr>
          <w:rFonts w:ascii="PT Astra Serif" w:eastAsiaTheme="majorEastAsia" w:hAnsi="PT Astra Serif"/>
          <w:sz w:val="28"/>
          <w:szCs w:val="28"/>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7"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8"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proofErr w:type="gramStart"/>
      <w:r w:rsidRPr="00974C94">
        <w:rPr>
          <w:rFonts w:ascii="PT Astra Serif" w:hAnsi="PT Astra Serif"/>
          <w:szCs w:val="28"/>
        </w:rPr>
        <w:t>Таблица 2.2.2 - Результаты ретроспективного анализа за последние 5 лет</w:t>
      </w:r>
      <w:proofErr w:type="gramEnd"/>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Сумма,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Население,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Бюджет, </w:t>
            </w: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Прочие, </w:t>
            </w:r>
            <w:proofErr w:type="gramStart"/>
            <w:r w:rsidRPr="00974C94">
              <w:rPr>
                <w:rFonts w:ascii="PT Astra Serif" w:hAnsi="PT Astra Serif"/>
                <w:szCs w:val="28"/>
              </w:rPr>
              <w:t>м</w:t>
            </w:r>
            <w:proofErr w:type="gramEnd"/>
            <w:r w:rsidRPr="00974C94">
              <w:rPr>
                <w:rFonts w:ascii="PT Astra Serif" w:hAnsi="PT Astra Serif"/>
                <w:szCs w:val="28"/>
              </w:rPr>
              <w:t>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lastRenderedPageBreak/>
        <w:t xml:space="preserve"> </w:t>
      </w:r>
      <w:r w:rsidRPr="00F77E3B">
        <w:rPr>
          <w:rFonts w:ascii="PT Astra Serif" w:hAnsi="PT Astra Serif"/>
          <w:noProof/>
          <w:sz w:val="28"/>
          <w:szCs w:val="28"/>
          <w:lang w:eastAsia="ru-RU"/>
        </w:rPr>
        <w:drawing>
          <wp:inline distT="0" distB="0" distL="0" distR="0" wp14:anchorId="12A9F84D" wp14:editId="1DA769C2">
            <wp:extent cx="6299835" cy="2769870"/>
            <wp:effectExtent l="0" t="0" r="5715" b="11430"/>
            <wp:docPr id="25" name="Диаграмма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89" w:name="_Toc77155430"/>
      <w:r w:rsidRPr="00F77E3B">
        <w:rPr>
          <w:rFonts w:ascii="PT Astra Serif" w:eastAsiaTheme="majorEastAsia" w:hAnsi="PT Astra Seri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F77E3B">
        <w:rPr>
          <w:rFonts w:ascii="PT Astra Serif" w:hAnsi="PT Astra Serif"/>
          <w:sz w:val="28"/>
          <w:szCs w:val="28"/>
        </w:rPr>
        <w:t>равными</w:t>
      </w:r>
      <w:proofErr w:type="gramEnd"/>
      <w:r w:rsidRPr="00F77E3B">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CC515A">
            <w:pPr>
              <w:jc w:val="both"/>
              <w:rPr>
                <w:rFonts w:ascii="PT Astra Serif" w:hAnsi="PT Astra Serif"/>
                <w:szCs w:val="28"/>
              </w:rPr>
            </w:pPr>
            <w:r w:rsidRPr="00974C94">
              <w:rPr>
                <w:rFonts w:ascii="PT Astra Serif" w:hAnsi="PT Astra Serif"/>
                <w:szCs w:val="28"/>
              </w:rPr>
              <w:t>Прогноз 202</w:t>
            </w:r>
            <w:r w:rsidR="00CC515A">
              <w:rPr>
                <w:rFonts w:ascii="PT Astra Serif" w:hAnsi="PT Astra Serif"/>
                <w:szCs w:val="28"/>
              </w:rPr>
              <w:t>6</w:t>
            </w:r>
            <w:r w:rsidRPr="00974C94">
              <w:rPr>
                <w:rFonts w:ascii="PT Astra Serif" w:hAnsi="PT Astra Serif"/>
                <w:szCs w:val="28"/>
              </w:rPr>
              <w:t xml:space="preserve">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л</w:t>
            </w:r>
            <w:proofErr w:type="gramEnd"/>
            <w:r w:rsidRPr="00974C94">
              <w:rPr>
                <w:rFonts w:ascii="PT Astra Serif" w:hAnsi="PT Astra Serif"/>
                <w:szCs w:val="28"/>
              </w:rPr>
              <w:t>/сут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Среднесуточное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Максимальное суточное водоотведение, в том </w:t>
            </w:r>
            <w:r w:rsidRPr="00974C94">
              <w:rPr>
                <w:rFonts w:ascii="PT Astra Serif" w:hAnsi="PT Astra Serif"/>
                <w:szCs w:val="28"/>
              </w:rPr>
              <w:lastRenderedPageBreak/>
              <w:t>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lastRenderedPageBreak/>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0" w:name="_Toc77155431"/>
      <w:r w:rsidRPr="00974C94">
        <w:rPr>
          <w:rFonts w:ascii="PT Astra Serif" w:eastAsiaTheme="majorEastAsia" w:hAnsi="PT Astra Serif"/>
          <w:b/>
          <w:sz w:val="28"/>
          <w:szCs w:val="28"/>
        </w:rPr>
        <w:t>Раздел 3. «Прогноз объема сточных вод»</w:t>
      </w:r>
      <w:bookmarkEnd w:id="490"/>
    </w:p>
    <w:p w:rsidR="005C58ED" w:rsidRPr="00974C94" w:rsidRDefault="005C58ED" w:rsidP="005C58ED">
      <w:pPr>
        <w:jc w:val="center"/>
        <w:rPr>
          <w:rFonts w:ascii="PT Astra Serif" w:eastAsiaTheme="majorEastAsia" w:hAnsi="PT Astra Serif"/>
          <w:b/>
          <w:sz w:val="28"/>
          <w:szCs w:val="28"/>
        </w:rPr>
      </w:pPr>
      <w:bookmarkStart w:id="491"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1"/>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lastRenderedPageBreak/>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roofErr w:type="gramStart"/>
            <w:r w:rsidRPr="00974C94">
              <w:rPr>
                <w:rFonts w:ascii="PT Astra Serif" w:hAnsi="PT Astra Serif"/>
              </w:rPr>
              <w:t>п</w:t>
            </w:r>
            <w:proofErr w:type="gramEnd"/>
            <w:r w:rsidRPr="00974C94">
              <w:rPr>
                <w:rFonts w:ascii="PT Astra Serif" w:hAnsi="PT Astra Serif"/>
              </w:rPr>
              <w:t>/п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CC515A">
            <w:pPr>
              <w:jc w:val="both"/>
              <w:rPr>
                <w:rFonts w:ascii="PT Astra Serif" w:hAnsi="PT Astra Serif"/>
              </w:rPr>
            </w:pPr>
            <w:r w:rsidRPr="00974C94">
              <w:rPr>
                <w:rFonts w:ascii="PT Astra Serif" w:hAnsi="PT Astra Serif"/>
              </w:rPr>
              <w:t>Прогноз 202</w:t>
            </w:r>
            <w:r w:rsidR="00CC515A">
              <w:rPr>
                <w:rFonts w:ascii="PT Astra Serif" w:hAnsi="PT Astra Serif"/>
              </w:rPr>
              <w:t>6</w:t>
            </w:r>
            <w:r w:rsidRPr="00974C94">
              <w:rPr>
                <w:rFonts w:ascii="PT Astra Serif" w:hAnsi="PT Astra Serif"/>
              </w:rPr>
              <w:t xml:space="preserve">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w:t>
            </w:r>
            <w:proofErr w:type="gramStart"/>
            <w:r w:rsidRPr="00974C94">
              <w:rPr>
                <w:rFonts w:ascii="PT Astra Serif" w:hAnsi="PT Astra Serif"/>
              </w:rPr>
              <w:t>.Л</w:t>
            </w:r>
            <w:proofErr w:type="gramEnd"/>
            <w:r w:rsidRPr="00974C94">
              <w:rPr>
                <w:rFonts w:ascii="PT Astra Serif" w:hAnsi="PT Astra Serif"/>
              </w:rPr>
              <w:t>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w:t>
            </w:r>
            <w:proofErr w:type="gramStart"/>
            <w:r w:rsidRPr="00974C94">
              <w:rPr>
                <w:rFonts w:ascii="PT Astra Serif" w:hAnsi="PT Astra Serif"/>
              </w:rPr>
              <w:t>.Л</w:t>
            </w:r>
            <w:proofErr w:type="gramEnd"/>
            <w:r w:rsidRPr="00974C94">
              <w:rPr>
                <w:rFonts w:ascii="PT Astra Serif" w:hAnsi="PT Astra Serif"/>
              </w:rPr>
              <w:t>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w:t>
            </w:r>
            <w:proofErr w:type="gramStart"/>
            <w:r w:rsidRPr="00974C94">
              <w:rPr>
                <w:rFonts w:ascii="PT Astra Serif" w:hAnsi="PT Astra Serif"/>
              </w:rPr>
              <w:t>.Л</w:t>
            </w:r>
            <w:proofErr w:type="gramEnd"/>
            <w:r w:rsidRPr="00974C94">
              <w:rPr>
                <w:rFonts w:ascii="PT Astra Serif" w:hAnsi="PT Astra Serif"/>
              </w:rPr>
              <w:t>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Поступление сточных вод </w:t>
            </w:r>
            <w:proofErr w:type="gramStart"/>
            <w:r w:rsidRPr="00974C94">
              <w:rPr>
                <w:rFonts w:ascii="PT Astra Serif" w:hAnsi="PT Astra Serif"/>
              </w:rPr>
              <w:t>на</w:t>
            </w:r>
            <w:proofErr w:type="gramEnd"/>
            <w:r w:rsidRPr="00974C94">
              <w:rPr>
                <w:rFonts w:ascii="PT Astra Serif" w:hAnsi="PT Astra Serif"/>
              </w:rPr>
              <w:t xml:space="preserve"> </w:t>
            </w:r>
            <w:proofErr w:type="gramStart"/>
            <w:r w:rsidRPr="00974C94">
              <w:rPr>
                <w:rFonts w:ascii="PT Astra Serif" w:hAnsi="PT Astra Serif"/>
              </w:rPr>
              <w:t>КОС</w:t>
            </w:r>
            <w:proofErr w:type="gramEnd"/>
            <w:r w:rsidRPr="00974C94">
              <w:rPr>
                <w:rFonts w:ascii="PT Astra Serif" w:hAnsi="PT Astra Serif"/>
              </w:rPr>
              <w:t>,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Поступление сточных вод </w:t>
            </w:r>
            <w:proofErr w:type="gramStart"/>
            <w:r w:rsidRPr="00974C94">
              <w:rPr>
                <w:rFonts w:ascii="PT Astra Serif" w:hAnsi="PT Astra Serif"/>
              </w:rPr>
              <w:t>на</w:t>
            </w:r>
            <w:proofErr w:type="gramEnd"/>
            <w:r w:rsidRPr="00974C94">
              <w:rPr>
                <w:rFonts w:ascii="PT Astra Serif" w:hAnsi="PT Astra Serif"/>
              </w:rPr>
              <w:t xml:space="preserve"> </w:t>
            </w:r>
            <w:proofErr w:type="gramStart"/>
            <w:r w:rsidRPr="00974C94">
              <w:rPr>
                <w:rFonts w:ascii="PT Astra Serif" w:hAnsi="PT Astra Serif"/>
              </w:rPr>
              <w:t>КОС</w:t>
            </w:r>
            <w:proofErr w:type="gramEnd"/>
            <w:r w:rsidRPr="00974C94">
              <w:rPr>
                <w:rFonts w:ascii="PT Astra Serif" w:hAnsi="PT Astra Serif"/>
              </w:rPr>
              <w:t>,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Поступление сточных вод </w:t>
            </w:r>
            <w:proofErr w:type="gramStart"/>
            <w:r w:rsidRPr="00974C94">
              <w:rPr>
                <w:rFonts w:ascii="PT Astra Serif" w:hAnsi="PT Astra Serif"/>
              </w:rPr>
              <w:t>на</w:t>
            </w:r>
            <w:proofErr w:type="gramEnd"/>
            <w:r w:rsidRPr="00974C94">
              <w:rPr>
                <w:rFonts w:ascii="PT Astra Serif" w:hAnsi="PT Astra Serif"/>
              </w:rPr>
              <w:t xml:space="preserve"> </w:t>
            </w:r>
            <w:proofErr w:type="gramStart"/>
            <w:r w:rsidRPr="00974C94">
              <w:rPr>
                <w:rFonts w:ascii="PT Astra Serif" w:hAnsi="PT Astra Serif"/>
              </w:rPr>
              <w:t>КОС</w:t>
            </w:r>
            <w:proofErr w:type="gramEnd"/>
            <w:r w:rsidRPr="00974C94">
              <w:rPr>
                <w:rFonts w:ascii="PT Astra Serif" w:hAnsi="PT Astra Serif"/>
              </w:rPr>
              <w:t>,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Объем реализации услуги водоотведения в </w:t>
            </w:r>
            <w:r w:rsidRPr="00974C94">
              <w:rPr>
                <w:rFonts w:ascii="PT Astra Serif" w:hAnsi="PT Astra Serif"/>
              </w:rPr>
              <w:lastRenderedPageBreak/>
              <w:t>т.ч.</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lastRenderedPageBreak/>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lastRenderedPageBreak/>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Поступление сточных вод </w:t>
            </w:r>
            <w:proofErr w:type="gramStart"/>
            <w:r w:rsidRPr="00974C94">
              <w:rPr>
                <w:rFonts w:ascii="PT Astra Serif" w:hAnsi="PT Astra Serif"/>
              </w:rPr>
              <w:t>на</w:t>
            </w:r>
            <w:proofErr w:type="gramEnd"/>
            <w:r w:rsidRPr="00974C94">
              <w:rPr>
                <w:rFonts w:ascii="PT Astra Serif" w:hAnsi="PT Astra Serif"/>
              </w:rPr>
              <w:t xml:space="preserve"> </w:t>
            </w:r>
            <w:proofErr w:type="gramStart"/>
            <w:r w:rsidRPr="00974C94">
              <w:rPr>
                <w:rFonts w:ascii="PT Astra Serif" w:hAnsi="PT Astra Serif"/>
              </w:rPr>
              <w:t>КОС</w:t>
            </w:r>
            <w:proofErr w:type="gramEnd"/>
            <w:r w:rsidRPr="00974C94">
              <w:rPr>
                <w:rFonts w:ascii="PT Astra Serif" w:hAnsi="PT Astra Serif"/>
              </w:rPr>
              <w:t>,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proofErr w:type="gramStart"/>
            <w:r w:rsidRPr="00974C94">
              <w:rPr>
                <w:rFonts w:ascii="PT Astra Serif" w:hAnsi="PT Astra Serif"/>
              </w:rPr>
              <w:t>м</w:t>
            </w:r>
            <w:proofErr w:type="gramEnd"/>
            <w:r w:rsidRPr="00974C94">
              <w:rPr>
                <w:rFonts w:ascii="PT Astra Serif" w:hAnsi="PT Astra Serif"/>
              </w:rPr>
              <w:t>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w:t>
      </w:r>
      <w:proofErr w:type="gramStart"/>
      <w:r w:rsidRPr="00F77E3B">
        <w:rPr>
          <w:rFonts w:ascii="PT Astra Serif" w:hAnsi="PT Astra Serif"/>
          <w:sz w:val="28"/>
          <w:szCs w:val="28"/>
        </w:rPr>
        <w:t>равными</w:t>
      </w:r>
      <w:proofErr w:type="gramEnd"/>
      <w:r w:rsidRPr="00F77E3B">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2"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w:t>
      </w:r>
      <w:proofErr w:type="gramStart"/>
      <w:r w:rsidRPr="00F77E3B">
        <w:rPr>
          <w:rFonts w:ascii="PT Astra Serif" w:hAnsi="PT Astra Serif"/>
          <w:sz w:val="28"/>
          <w:szCs w:val="28"/>
        </w:rPr>
        <w:t>.Л</w:t>
      </w:r>
      <w:proofErr w:type="gramEnd"/>
      <w:r w:rsidRPr="00F77E3B">
        <w:rPr>
          <w:rFonts w:ascii="PT Astra Serif" w:hAnsi="PT Astra Serif"/>
          <w:sz w:val="28"/>
          <w:szCs w:val="28"/>
        </w:rPr>
        <w:t>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3" w:name="_Toc77155434"/>
      <w:r w:rsidRPr="00F77E3B">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F77E3B">
        <w:rPr>
          <w:rFonts w:ascii="PT Astra Serif" w:hAnsi="PT Astra Serif"/>
          <w:sz w:val="28"/>
          <w:szCs w:val="28"/>
        </w:rPr>
        <w:t>равными</w:t>
      </w:r>
      <w:proofErr w:type="gramEnd"/>
      <w:r w:rsidRPr="00F77E3B">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roofErr w:type="gramStart"/>
            <w:r w:rsidRPr="00974C94">
              <w:rPr>
                <w:rFonts w:ascii="PT Astra Serif" w:hAnsi="PT Astra Serif"/>
                <w:szCs w:val="28"/>
              </w:rPr>
              <w:t>п</w:t>
            </w:r>
            <w:proofErr w:type="gramEnd"/>
            <w:r w:rsidRPr="00974C94">
              <w:rPr>
                <w:rFonts w:ascii="PT Astra Serif" w:hAnsi="PT Astra Serif"/>
                <w:szCs w:val="28"/>
              </w:rPr>
              <w:t>/п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w:t>
            </w:r>
            <w:proofErr w:type="gramStart"/>
            <w:r w:rsidRPr="00974C94">
              <w:rPr>
                <w:rFonts w:ascii="PT Astra Serif" w:hAnsi="PT Astra Serif"/>
                <w:szCs w:val="28"/>
              </w:rPr>
              <w:t>.и</w:t>
            </w:r>
            <w:proofErr w:type="gramEnd"/>
            <w:r w:rsidRPr="00974C94">
              <w:rPr>
                <w:rFonts w:ascii="PT Astra Serif" w:hAnsi="PT Astra Serif"/>
                <w:szCs w:val="28"/>
              </w:rPr>
              <w:t>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CC515A">
            <w:pPr>
              <w:jc w:val="both"/>
              <w:rPr>
                <w:rFonts w:ascii="PT Astra Serif" w:hAnsi="PT Astra Serif"/>
                <w:szCs w:val="28"/>
              </w:rPr>
            </w:pPr>
            <w:r w:rsidRPr="00974C94">
              <w:rPr>
                <w:rFonts w:ascii="PT Astra Serif" w:hAnsi="PT Astra Serif"/>
                <w:szCs w:val="28"/>
              </w:rPr>
              <w:t>Прогноз 202</w:t>
            </w:r>
            <w:r w:rsidR="00CC515A">
              <w:rPr>
                <w:rFonts w:ascii="PT Astra Serif" w:hAnsi="PT Astra Serif"/>
                <w:szCs w:val="28"/>
              </w:rPr>
              <w:t>6</w:t>
            </w:r>
            <w:r w:rsidRPr="00974C94">
              <w:rPr>
                <w:rFonts w:ascii="PT Astra Serif" w:hAnsi="PT Astra Serif"/>
                <w:szCs w:val="28"/>
              </w:rPr>
              <w:t xml:space="preserve">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roofErr w:type="gramEnd"/>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стоков </w:t>
            </w:r>
            <w:proofErr w:type="gramStart"/>
            <w:r w:rsidRPr="00974C94">
              <w:rPr>
                <w:rFonts w:ascii="PT Astra Serif" w:hAnsi="PT Astra Serif"/>
                <w:szCs w:val="28"/>
              </w:rPr>
              <w:t>на</w:t>
            </w:r>
            <w:proofErr w:type="gramEnd"/>
            <w:r w:rsidRPr="00974C94">
              <w:rPr>
                <w:rFonts w:ascii="PT Astra Serif" w:hAnsi="PT Astra Serif"/>
                <w:szCs w:val="28"/>
              </w:rPr>
              <w:t xml:space="preserve">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w:t>
            </w:r>
            <w:proofErr w:type="gramStart"/>
            <w:r w:rsidRPr="00974C94">
              <w:rPr>
                <w:rFonts w:ascii="PT Astra Serif" w:hAnsi="PT Astra Serif"/>
                <w:szCs w:val="28"/>
              </w:rPr>
              <w:t xml:space="preserve"> (+)/</w:t>
            </w:r>
            <w:proofErr w:type="gramEnd"/>
            <w:r w:rsidRPr="00974C94">
              <w:rPr>
                <w:rFonts w:ascii="PT Astra Serif" w:hAnsi="PT Astra Serif"/>
                <w:szCs w:val="28"/>
              </w:rPr>
              <w:t>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стоков </w:t>
            </w:r>
            <w:proofErr w:type="gramStart"/>
            <w:r w:rsidRPr="00974C94">
              <w:rPr>
                <w:rFonts w:ascii="PT Astra Serif" w:hAnsi="PT Astra Serif"/>
                <w:szCs w:val="28"/>
              </w:rPr>
              <w:t>на</w:t>
            </w:r>
            <w:proofErr w:type="gramEnd"/>
            <w:r w:rsidRPr="00974C94">
              <w:rPr>
                <w:rFonts w:ascii="PT Astra Serif" w:hAnsi="PT Astra Serif"/>
                <w:szCs w:val="28"/>
              </w:rPr>
              <w:t xml:space="preserve">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w:t>
            </w:r>
            <w:proofErr w:type="gramStart"/>
            <w:r w:rsidRPr="00974C94">
              <w:rPr>
                <w:rFonts w:ascii="PT Astra Serif" w:hAnsi="PT Astra Serif"/>
                <w:szCs w:val="28"/>
              </w:rPr>
              <w:t xml:space="preserve"> (+)/</w:t>
            </w:r>
            <w:proofErr w:type="gramEnd"/>
            <w:r w:rsidRPr="00974C94">
              <w:rPr>
                <w:rFonts w:ascii="PT Astra Serif" w:hAnsi="PT Astra Serif"/>
                <w:szCs w:val="28"/>
              </w:rPr>
              <w:t>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м</w:t>
            </w:r>
            <w:proofErr w:type="gramEnd"/>
            <w:r w:rsidRPr="00974C94">
              <w:rPr>
                <w:rFonts w:ascii="PT Astra Serif" w:hAnsi="PT Astra Serif"/>
                <w:szCs w:val="28"/>
              </w:rPr>
              <w:t>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4" w:name="_Toc77155435"/>
      <w:r w:rsidRPr="00F77E3B">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5" w:name="_Toc77155436"/>
      <w:r w:rsidRPr="00F77E3B">
        <w:rPr>
          <w:rFonts w:ascii="PT Astra Serif" w:eastAsiaTheme="majorEastAsia" w:hAnsi="PT Astra Serif"/>
          <w:sz w:val="28"/>
          <w:szCs w:val="28"/>
        </w:rPr>
        <w:t xml:space="preserve">Анализ </w:t>
      </w:r>
      <w:proofErr w:type="gramStart"/>
      <w:r w:rsidRPr="00F77E3B">
        <w:rPr>
          <w:rFonts w:ascii="PT Astra Serif" w:eastAsiaTheme="majorEastAsia" w:hAnsi="PT Astra Serif"/>
          <w:sz w:val="28"/>
          <w:szCs w:val="28"/>
        </w:rPr>
        <w:t>резервов производственных мощностей очистных сооружений системы водоотведения</w:t>
      </w:r>
      <w:proofErr w:type="gramEnd"/>
      <w:r w:rsidRPr="00F77E3B">
        <w:rPr>
          <w:rFonts w:ascii="PT Astra Serif" w:eastAsiaTheme="majorEastAsia" w:hAnsi="PT Astra Serif"/>
          <w:sz w:val="28"/>
          <w:szCs w:val="28"/>
        </w:rPr>
        <w:t xml:space="preserve"> и возможности расширения зоны их действия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w:t>
      </w:r>
      <w:proofErr w:type="gramStart"/>
      <w:r w:rsidRPr="00F77E3B">
        <w:rPr>
          <w:rFonts w:ascii="PT Astra Serif" w:hAnsi="PT Astra Serif"/>
          <w:sz w:val="28"/>
          <w:szCs w:val="28"/>
        </w:rPr>
        <w:t>результатов расчета резервов производственных мощностей очистных сооружений системы водоотведения</w:t>
      </w:r>
      <w:proofErr w:type="gramEnd"/>
      <w:r w:rsidRPr="00F77E3B">
        <w:rPr>
          <w:rFonts w:ascii="PT Astra Serif" w:hAnsi="PT Astra Serif"/>
          <w:sz w:val="28"/>
          <w:szCs w:val="28"/>
        </w:rPr>
        <w:t xml:space="preserve">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6"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6"/>
    </w:p>
    <w:p w:rsidR="00F77E3B" w:rsidRPr="00974C94" w:rsidRDefault="00F77E3B" w:rsidP="00974C94">
      <w:pPr>
        <w:jc w:val="center"/>
        <w:rPr>
          <w:rFonts w:ascii="PT Astra Serif" w:eastAsiaTheme="majorEastAsia" w:hAnsi="PT Astra Serif"/>
          <w:b/>
          <w:sz w:val="28"/>
          <w:szCs w:val="28"/>
        </w:rPr>
      </w:pPr>
      <w:bookmarkStart w:id="497"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7"/>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w:t>
      </w:r>
      <w:r w:rsidRPr="00F77E3B">
        <w:rPr>
          <w:rFonts w:ascii="PT Astra Serif" w:hAnsi="PT Astra Serif"/>
          <w:sz w:val="28"/>
          <w:szCs w:val="28"/>
        </w:rPr>
        <w:lastRenderedPageBreak/>
        <w:t>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8"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п</w:t>
            </w:r>
            <w:proofErr w:type="gramStart"/>
            <w:r w:rsidRPr="00974C94">
              <w:rPr>
                <w:rFonts w:ascii="PT Astra Serif" w:hAnsi="PT Astra Serif"/>
              </w:rPr>
              <w:t>.Л</w:t>
            </w:r>
            <w:proofErr w:type="gramEnd"/>
            <w:r w:rsidRPr="00974C94">
              <w:rPr>
                <w:rFonts w:ascii="PT Astra Serif" w:hAnsi="PT Astra Serif"/>
              </w:rPr>
              <w:t xml:space="preserve">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w:t>
            </w:r>
            <w:proofErr w:type="gramStart"/>
            <w:r w:rsidRPr="00974C94">
              <w:rPr>
                <w:rFonts w:ascii="PT Astra Serif" w:hAnsi="PT Astra Serif"/>
              </w:rPr>
              <w:t>.К</w:t>
            </w:r>
            <w:proofErr w:type="gramEnd"/>
            <w:r w:rsidRPr="00974C94">
              <w:rPr>
                <w:rFonts w:ascii="PT Astra Serif" w:hAnsi="PT Astra Serif"/>
              </w:rPr>
              <w:t>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п</w:t>
            </w:r>
            <w:proofErr w:type="gramStart"/>
            <w:r w:rsidRPr="00974C94">
              <w:rPr>
                <w:rFonts w:ascii="PT Astra Serif" w:hAnsi="PT Astra Serif"/>
              </w:rPr>
              <w:t>.Л</w:t>
            </w:r>
            <w:proofErr w:type="gramEnd"/>
            <w:r w:rsidRPr="00974C94">
              <w:rPr>
                <w:rFonts w:ascii="PT Astra Serif" w:hAnsi="PT Astra Serif"/>
              </w:rPr>
              <w:t xml:space="preserve">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w:t>
            </w:r>
            <w:proofErr w:type="gramStart"/>
            <w:r w:rsidRPr="00974C94">
              <w:rPr>
                <w:rFonts w:ascii="PT Astra Serif" w:hAnsi="PT Astra Serif"/>
              </w:rPr>
              <w:t>.К</w:t>
            </w:r>
            <w:proofErr w:type="gramEnd"/>
            <w:r w:rsidRPr="00974C94">
              <w:rPr>
                <w:rFonts w:ascii="PT Astra Serif" w:hAnsi="PT Astra Serif"/>
              </w:rPr>
              <w:t>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499" w:name="_Toc77155440"/>
      <w:r w:rsidRPr="00F77E3B">
        <w:rPr>
          <w:rFonts w:ascii="PT Astra Serif" w:eastAsiaTheme="majorEastAsia" w:hAnsi="PT Astra Serif"/>
          <w:sz w:val="28"/>
          <w:szCs w:val="28"/>
        </w:rPr>
        <w:lastRenderedPageBreak/>
        <w:t>Технические обоснования основных мероприятий по реализации схем водоотведения</w:t>
      </w:r>
      <w:bookmarkEnd w:id="499"/>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0"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w:t>
      </w:r>
      <w:proofErr w:type="gramStart"/>
      <w:r w:rsidRPr="00F77E3B">
        <w:rPr>
          <w:rFonts w:ascii="PT Astra Serif" w:hAnsi="PT Astra Serif"/>
          <w:sz w:val="28"/>
          <w:szCs w:val="28"/>
        </w:rPr>
        <w:t>в</w:t>
      </w:r>
      <w:proofErr w:type="gramEnd"/>
      <w:r w:rsidRPr="00F77E3B">
        <w:rPr>
          <w:rFonts w:ascii="PT Astra Serif" w:hAnsi="PT Astra Serif"/>
          <w:sz w:val="28"/>
          <w:szCs w:val="28"/>
        </w:rPr>
        <w:t xml:space="preserve"> </w:t>
      </w:r>
      <w:proofErr w:type="gramStart"/>
      <w:r w:rsidRPr="00F77E3B">
        <w:rPr>
          <w:rFonts w:ascii="PT Astra Serif" w:hAnsi="PT Astra Serif"/>
          <w:sz w:val="28"/>
          <w:szCs w:val="28"/>
        </w:rPr>
        <w:t>муниципального</w:t>
      </w:r>
      <w:proofErr w:type="gramEnd"/>
      <w:r w:rsidRPr="00F77E3B">
        <w:rPr>
          <w:rFonts w:ascii="PT Astra Serif" w:hAnsi="PT Astra Serif"/>
          <w:sz w:val="28"/>
          <w:szCs w:val="28"/>
        </w:rPr>
        <w:t xml:space="preserve">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1" w:name="_Toc77155442"/>
      <w:r w:rsidRPr="00F77E3B">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w:t>
      </w:r>
      <w:proofErr w:type="gramStart"/>
      <w:r w:rsidRPr="00F77E3B">
        <w:rPr>
          <w:rFonts w:ascii="PT Astra Serif" w:hAnsi="PT Astra Serif"/>
          <w:sz w:val="28"/>
          <w:szCs w:val="28"/>
        </w:rPr>
        <w:t>будет достигнут эффект</w:t>
      </w:r>
      <w:proofErr w:type="gramEnd"/>
      <w:r w:rsidRPr="00F77E3B">
        <w:rPr>
          <w:rFonts w:ascii="PT Astra Serif" w:hAnsi="PT Astra Serif"/>
          <w:sz w:val="28"/>
          <w:szCs w:val="28"/>
        </w:rPr>
        <w:t xml:space="preserve">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2" w:name="_Toc77155443"/>
      <w:r w:rsidRPr="00F77E3B">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Точная трассировка сетей будет проводиться на стадии </w:t>
      </w:r>
      <w:proofErr w:type="gramStart"/>
      <w:r w:rsidRPr="00F77E3B">
        <w:rPr>
          <w:rFonts w:ascii="PT Astra Serif" w:hAnsi="PT Astra Serif"/>
          <w:sz w:val="28"/>
          <w:szCs w:val="28"/>
        </w:rPr>
        <w:t>разработки проектов планировки участков застройки</w:t>
      </w:r>
      <w:proofErr w:type="gramEnd"/>
      <w:r w:rsidRPr="00F77E3B">
        <w:rPr>
          <w:rFonts w:ascii="PT Astra Serif" w:hAnsi="PT Astra Serif"/>
          <w:sz w:val="28"/>
          <w:szCs w:val="28"/>
        </w:rPr>
        <w:t xml:space="preserve">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3" w:name="_Toc77155444"/>
      <w:r w:rsidRPr="00F77E3B">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w:t>
      </w:r>
      <w:proofErr w:type="gramStart"/>
      <w:r w:rsidRPr="00F77E3B">
        <w:rPr>
          <w:rFonts w:ascii="PT Astra Serif" w:hAnsi="PT Astra Serif"/>
          <w:sz w:val="28"/>
          <w:szCs w:val="28"/>
        </w:rPr>
        <w:t>приведены</w:t>
      </w:r>
      <w:proofErr w:type="gramEnd"/>
      <w:r w:rsidRPr="00F77E3B">
        <w:rPr>
          <w:rFonts w:ascii="PT Astra Serif" w:hAnsi="PT Astra Serif"/>
          <w:sz w:val="28"/>
          <w:szCs w:val="28"/>
        </w:rPr>
        <w:t xml:space="preserve">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 xml:space="preserve">Расстояние, </w:t>
            </w:r>
            <w:proofErr w:type="gramStart"/>
            <w:r w:rsidRPr="00974C94">
              <w:rPr>
                <w:rFonts w:ascii="PT Astra Serif" w:hAnsi="PT Astra Serif"/>
                <w:szCs w:val="28"/>
              </w:rPr>
              <w:t>м</w:t>
            </w:r>
            <w:proofErr w:type="gramEnd"/>
            <w:r w:rsidRPr="00974C94">
              <w:rPr>
                <w:rFonts w:ascii="PT Astra Serif" w:hAnsi="PT Astra Serif"/>
                <w:szCs w:val="28"/>
              </w:rPr>
              <w:t>,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Самотечная канализация (бытовая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w:t>
            </w:r>
            <w:r w:rsidRPr="00974C94">
              <w:rPr>
                <w:rFonts w:ascii="PT Astra Serif" w:hAnsi="PT Astra Serif"/>
                <w:szCs w:val="28"/>
              </w:rPr>
              <w:lastRenderedPageBreak/>
              <w:t>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См</w:t>
            </w:r>
            <w:proofErr w:type="gramEnd"/>
            <w:r w:rsidRPr="00974C94">
              <w:rPr>
                <w:rFonts w:ascii="PT Astra Serif" w:hAnsi="PT Astra Serif"/>
                <w:szCs w:val="28"/>
              </w:rPr>
              <w:t xml:space="preserve">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См</w:t>
            </w:r>
            <w:proofErr w:type="gramEnd"/>
            <w:r w:rsidRPr="00974C94">
              <w:rPr>
                <w:rFonts w:ascii="PT Astra Serif" w:hAnsi="PT Astra Serif"/>
                <w:szCs w:val="28"/>
              </w:rPr>
              <w:t xml:space="preserve">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proofErr w:type="gramStart"/>
            <w:r w:rsidRPr="00974C94">
              <w:rPr>
                <w:rFonts w:ascii="PT Astra Serif" w:hAnsi="PT Astra Serif"/>
                <w:szCs w:val="28"/>
              </w:rPr>
              <w:t>См</w:t>
            </w:r>
            <w:proofErr w:type="gramEnd"/>
            <w:r w:rsidRPr="00974C94">
              <w:rPr>
                <w:rFonts w:ascii="PT Astra Serif" w:hAnsi="PT Astra Serif"/>
                <w:szCs w:val="28"/>
              </w:rPr>
              <w:t xml:space="preserve">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4" w:name="_Toc77155445"/>
      <w:r w:rsidRPr="00F77E3B">
        <w:rPr>
          <w:rFonts w:ascii="PT Astra Serif" w:eastAsiaTheme="majorEastAsia" w:hAnsi="PT Astra Serif"/>
          <w:sz w:val="28"/>
          <w:szCs w:val="28"/>
        </w:rPr>
        <w:t xml:space="preserve">Границы планируемых </w:t>
      </w:r>
      <w:proofErr w:type="gramStart"/>
      <w:r w:rsidRPr="00F77E3B">
        <w:rPr>
          <w:rFonts w:ascii="PT Astra Serif" w:eastAsiaTheme="majorEastAsia" w:hAnsi="PT Astra Serif"/>
          <w:sz w:val="28"/>
          <w:szCs w:val="28"/>
        </w:rPr>
        <w:t>зон размещения объектов централизованной системы водоотведения</w:t>
      </w:r>
      <w:bookmarkEnd w:id="504"/>
      <w:proofErr w:type="gramEnd"/>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показал, что в муниципальном образовании </w:t>
      </w:r>
      <w:r w:rsidRPr="00F77E3B">
        <w:rPr>
          <w:rFonts w:ascii="PT Astra Serif" w:hAnsi="PT Astra Serif"/>
          <w:sz w:val="28"/>
          <w:szCs w:val="28"/>
        </w:rPr>
        <w:br/>
        <w:t xml:space="preserve">МО Лазаревское границы планируемых зон размещения объектов централизованной системы </w:t>
      </w:r>
      <w:proofErr w:type="gramStart"/>
      <w:r w:rsidRPr="00F77E3B">
        <w:rPr>
          <w:rFonts w:ascii="PT Astra Serif" w:hAnsi="PT Astra Serif"/>
          <w:sz w:val="28"/>
          <w:szCs w:val="28"/>
        </w:rPr>
        <w:t>водоотведения</w:t>
      </w:r>
      <w:proofErr w:type="gramEnd"/>
      <w:r w:rsidRPr="00F77E3B">
        <w:rPr>
          <w:rFonts w:ascii="PT Astra Serif" w:hAnsi="PT Astra Serif"/>
          <w:sz w:val="28"/>
          <w:szCs w:val="28"/>
        </w:rPr>
        <w:t xml:space="preserve">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5"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5"/>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6"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Лазаревское действует система канализационных очистных </w:t>
      </w:r>
      <w:proofErr w:type="gramStart"/>
      <w:r w:rsidRPr="00F77E3B">
        <w:rPr>
          <w:rFonts w:ascii="PT Astra Serif" w:hAnsi="PT Astra Serif"/>
          <w:sz w:val="28"/>
          <w:szCs w:val="28"/>
        </w:rPr>
        <w:t>сооружений</w:t>
      </w:r>
      <w:proofErr w:type="gramEnd"/>
      <w:r w:rsidRPr="00F77E3B">
        <w:rPr>
          <w:rFonts w:ascii="PT Astra Serif" w:hAnsi="PT Astra Serif"/>
          <w:sz w:val="28"/>
          <w:szCs w:val="28"/>
        </w:rPr>
        <w:t xml:space="preserve"> используемая для очистки сточных вод и снижения вредного воздействия на водные объекты. Однако </w:t>
      </w:r>
      <w:proofErr w:type="gramStart"/>
      <w:r w:rsidRPr="00F77E3B">
        <w:rPr>
          <w:rFonts w:ascii="PT Astra Serif" w:hAnsi="PT Astra Serif"/>
          <w:sz w:val="28"/>
          <w:szCs w:val="28"/>
        </w:rPr>
        <w:t>существующие</w:t>
      </w:r>
      <w:proofErr w:type="gramEnd"/>
      <w:r w:rsidRPr="00F77E3B">
        <w:rPr>
          <w:rFonts w:ascii="PT Astra Serif" w:hAnsi="PT Astra Serif"/>
          <w:sz w:val="28"/>
          <w:szCs w:val="28"/>
        </w:rPr>
        <w:t xml:space="preserve">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7"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8"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8"/>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w:t>
      </w:r>
      <w:r w:rsidRPr="00F77E3B">
        <w:rPr>
          <w:rFonts w:ascii="PT Astra Serif" w:hAnsi="PT Astra Serif"/>
          <w:sz w:val="28"/>
          <w:szCs w:val="28"/>
        </w:rPr>
        <w:lastRenderedPageBreak/>
        <w:t>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w:t>
      </w:r>
      <w:proofErr w:type="gramEnd"/>
      <w:r w:rsidRPr="00F77E3B">
        <w:rPr>
          <w:rFonts w:ascii="PT Astra Serif" w:hAnsi="PT Astra Serif"/>
          <w:sz w:val="28"/>
          <w:szCs w:val="28"/>
        </w:rPr>
        <w:t xml:space="preserve">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 xml:space="preserve">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w:t>
            </w:r>
            <w:proofErr w:type="gramStart"/>
            <w:r w:rsidRPr="00974C94">
              <w:rPr>
                <w:rFonts w:ascii="PT Astra Serif" w:hAnsi="PT Astra Serif"/>
                <w:szCs w:val="28"/>
              </w:rPr>
              <w:t>.К</w:t>
            </w:r>
            <w:proofErr w:type="gramEnd"/>
            <w:r w:rsidRPr="00974C94">
              <w:rPr>
                <w:rFonts w:ascii="PT Astra Serif" w:hAnsi="PT Astra Serif"/>
                <w:szCs w:val="28"/>
              </w:rPr>
              <w:t>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w:t>
            </w:r>
            <w:proofErr w:type="gramStart"/>
            <w:r w:rsidRPr="00974C94">
              <w:rPr>
                <w:rFonts w:ascii="PT Astra Serif" w:hAnsi="PT Astra Serif"/>
                <w:szCs w:val="28"/>
              </w:rPr>
              <w:t>.Л</w:t>
            </w:r>
            <w:proofErr w:type="gramEnd"/>
            <w:r w:rsidRPr="00974C94">
              <w:rPr>
                <w:rFonts w:ascii="PT Astra Serif" w:hAnsi="PT Astra Serif"/>
                <w:szCs w:val="28"/>
              </w:rPr>
              <w:t xml:space="preserve">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w:t>
            </w:r>
            <w:proofErr w:type="gramStart"/>
            <w:r w:rsidRPr="00974C94">
              <w:rPr>
                <w:rFonts w:ascii="PT Astra Serif" w:hAnsi="PT Astra Serif"/>
                <w:szCs w:val="28"/>
              </w:rPr>
              <w:t>.К</w:t>
            </w:r>
            <w:proofErr w:type="gramEnd"/>
            <w:r w:rsidRPr="00974C94">
              <w:rPr>
                <w:rFonts w:ascii="PT Astra Serif" w:hAnsi="PT Astra Serif"/>
                <w:szCs w:val="28"/>
              </w:rPr>
              <w:t>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09" w:name="_Toc77155450"/>
      <w:r w:rsidRPr="00974C94">
        <w:rPr>
          <w:rFonts w:ascii="PT Astra Serif" w:eastAsiaTheme="majorEastAsia" w:hAnsi="PT Astra Serif"/>
          <w:b/>
          <w:sz w:val="28"/>
          <w:szCs w:val="28"/>
        </w:rPr>
        <w:lastRenderedPageBreak/>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09"/>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w:t>
      </w:r>
      <w:proofErr w:type="gramEnd"/>
      <w:r w:rsidRPr="00F77E3B">
        <w:rPr>
          <w:rFonts w:ascii="PT Astra Serif" w:hAnsi="PT Astra Serif"/>
          <w:sz w:val="28"/>
          <w:szCs w:val="28"/>
        </w:rPr>
        <w:t xml:space="preserve">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w:t>
      </w:r>
      <w:proofErr w:type="gramStart"/>
      <w:r w:rsidRPr="00F77E3B">
        <w:rPr>
          <w:rFonts w:ascii="PT Astra Serif" w:hAnsi="PT Astra Serif"/>
          <w:sz w:val="28"/>
          <w:szCs w:val="28"/>
        </w:rPr>
        <w:t>анализа целевых показателей развития централизованной системы водоотведения</w:t>
      </w:r>
      <w:proofErr w:type="gramEnd"/>
      <w:r w:rsidRPr="00F77E3B">
        <w:rPr>
          <w:rFonts w:ascii="PT Astra Serif" w:hAnsi="PT Astra Serif"/>
          <w:sz w:val="28"/>
          <w:szCs w:val="28"/>
        </w:rPr>
        <w:t xml:space="preserve">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headerReference w:type="even" r:id="rId72"/>
          <w:footerReference w:type="even" r:id="rId73"/>
          <w:headerReference w:type="first" r:id="rId74"/>
          <w:footerReference w:type="first" r:id="rId75"/>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roofErr w:type="gramStart"/>
            <w:r w:rsidRPr="00974C94">
              <w:rPr>
                <w:rFonts w:ascii="PT Astra Serif" w:hAnsi="PT Astra Serif"/>
                <w:szCs w:val="28"/>
              </w:rPr>
              <w:t>п</w:t>
            </w:r>
            <w:proofErr w:type="gramEnd"/>
            <w:r w:rsidRPr="00974C94">
              <w:rPr>
                <w:rFonts w:ascii="PT Astra Serif" w:hAnsi="PT Astra Serif"/>
                <w:szCs w:val="28"/>
              </w:rPr>
              <w:t>/п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Удельный вес </w:t>
            </w:r>
            <w:proofErr w:type="gramStart"/>
            <w:r w:rsidRPr="00974C94">
              <w:rPr>
                <w:rFonts w:ascii="PT Astra Serif" w:hAnsi="PT Astra Serif"/>
                <w:szCs w:val="28"/>
              </w:rPr>
              <w:t>сетей</w:t>
            </w:r>
            <w:proofErr w:type="gramEnd"/>
            <w:r w:rsidRPr="00974C94">
              <w:rPr>
                <w:rFonts w:ascii="PT Astra Serif" w:hAnsi="PT Astra Serif"/>
                <w:szCs w:val="28"/>
              </w:rPr>
              <w:t xml:space="preserve">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w:t>
            </w:r>
            <w:proofErr w:type="gramStart"/>
            <w:r w:rsidRPr="00974C94">
              <w:rPr>
                <w:rFonts w:ascii="PT Astra Serif" w:hAnsi="PT Astra Serif"/>
                <w:szCs w:val="28"/>
              </w:rPr>
              <w:t>м</w:t>
            </w:r>
            <w:proofErr w:type="gramEnd"/>
            <w:r w:rsidRPr="00974C94">
              <w:rPr>
                <w:rFonts w:ascii="PT Astra Serif" w:hAnsi="PT Astra Serif"/>
                <w:szCs w:val="28"/>
              </w:rPr>
              <w:t>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w:t>
            </w:r>
            <w:proofErr w:type="gramStart"/>
            <w:r w:rsidRPr="00974C94">
              <w:rPr>
                <w:rFonts w:ascii="PT Astra Serif" w:hAnsi="PT Astra Serif"/>
                <w:szCs w:val="28"/>
              </w:rPr>
              <w:t>м</w:t>
            </w:r>
            <w:proofErr w:type="gramEnd"/>
            <w:r w:rsidRPr="00974C94">
              <w:rPr>
                <w:rFonts w:ascii="PT Astra Serif" w:hAnsi="PT Astra Serif"/>
                <w:szCs w:val="28"/>
              </w:rPr>
              <w:t>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0" w:name="_Toc77155451"/>
      <w:r w:rsidRPr="00974C94">
        <w:rPr>
          <w:rFonts w:ascii="PT Astra Serif" w:eastAsiaTheme="majorEastAsia" w:hAnsi="PT Astra Serif"/>
          <w:b/>
          <w:sz w:val="28"/>
          <w:szCs w:val="28"/>
        </w:rPr>
        <w:lastRenderedPageBreak/>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0"/>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proofErr w:type="gramStart"/>
      <w:r w:rsidRPr="00F77E3B">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w:t>
      </w:r>
      <w:proofErr w:type="gramEnd"/>
      <w:r w:rsidRPr="00F77E3B">
        <w:rPr>
          <w:rFonts w:ascii="PT Astra Serif" w:hAnsi="PT Astra Serif"/>
          <w:sz w:val="28"/>
          <w:szCs w:val="28"/>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3D715B" w:rsidRPr="00632A81" w:rsidTr="00924171">
        <w:trPr>
          <w:trHeight w:val="1846"/>
        </w:trPr>
        <w:tc>
          <w:tcPr>
            <w:tcW w:w="4482" w:type="dxa"/>
          </w:tcPr>
          <w:p w:rsidR="003D715B" w:rsidRPr="00632A81" w:rsidRDefault="003D715B" w:rsidP="00924171">
            <w:pPr>
              <w:pStyle w:val="2ff8"/>
              <w:jc w:val="center"/>
              <w:rPr>
                <w:rFonts w:ascii="PT Astra Serif" w:hAnsi="PT Astra Serif"/>
                <w:sz w:val="28"/>
                <w:szCs w:val="28"/>
              </w:rPr>
            </w:pPr>
            <w:r>
              <w:rPr>
                <w:rFonts w:ascii="PT Astra Serif" w:hAnsi="PT Astra Serif"/>
                <w:sz w:val="28"/>
                <w:szCs w:val="28"/>
              </w:rPr>
              <w:lastRenderedPageBreak/>
              <w:t>Приложение № 5</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924171">
            <w:pPr>
              <w:pStyle w:val="2ff8"/>
              <w:jc w:val="center"/>
              <w:rPr>
                <w:rFonts w:ascii="PT Astra Serif" w:hAnsi="PT Astra Serif"/>
                <w:sz w:val="12"/>
                <w:szCs w:val="12"/>
              </w:rPr>
            </w:pPr>
          </w:p>
          <w:p w:rsidR="003D715B" w:rsidRPr="00637E01" w:rsidRDefault="003D715B" w:rsidP="00924171">
            <w:pPr>
              <w:pStyle w:val="2ff8"/>
              <w:jc w:val="center"/>
              <w:rPr>
                <w:rFonts w:ascii="PT Astra Serif" w:hAnsi="PT Astra Serif"/>
                <w:sz w:val="10"/>
                <w:szCs w:val="10"/>
              </w:rPr>
            </w:pPr>
          </w:p>
          <w:p w:rsidR="003D715B" w:rsidRPr="00632A81" w:rsidRDefault="009E0E69" w:rsidP="00924171">
            <w:pPr>
              <w:pStyle w:val="2ff8"/>
              <w:jc w:val="center"/>
              <w:rPr>
                <w:rFonts w:ascii="PT Astra Serif" w:hAnsi="PT Astra Serif"/>
                <w:sz w:val="28"/>
                <w:szCs w:val="28"/>
              </w:rPr>
            </w:pPr>
            <w:r>
              <w:rPr>
                <w:rFonts w:ascii="PT Astra Serif" w:hAnsi="PT Astra Serif"/>
                <w:sz w:val="28"/>
                <w:szCs w:val="28"/>
              </w:rPr>
              <w:t>от 18.02.2026  № 2 – 226</w:t>
            </w:r>
            <w:bookmarkStart w:id="511" w:name="_GoBack"/>
            <w:bookmarkEnd w:id="511"/>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w:t>
      </w:r>
      <w:r w:rsidR="00CC515A">
        <w:rPr>
          <w:rFonts w:ascii="PT Astra Serif" w:hAnsi="PT Astra Serif"/>
          <w:b/>
          <w:sz w:val="28"/>
          <w:szCs w:val="28"/>
        </w:rPr>
        <w:t>6</w:t>
      </w:r>
      <w:r>
        <w:rPr>
          <w:rFonts w:ascii="PT Astra Serif" w:hAnsi="PT Astra Serif"/>
          <w:b/>
          <w:sz w:val="28"/>
          <w:szCs w:val="28"/>
        </w:rPr>
        <w:t xml:space="preserve">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4"/>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 xml:space="preserve">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КОС п</w:t>
      </w:r>
      <w:proofErr w:type="gramStart"/>
      <w:r w:rsidRPr="00187C99">
        <w:rPr>
          <w:rFonts w:ascii="PT Astra Serif" w:hAnsi="PT Astra Serif"/>
          <w:sz w:val="28"/>
          <w:szCs w:val="28"/>
        </w:rPr>
        <w:t>.П</w:t>
      </w:r>
      <w:proofErr w:type="gramEnd"/>
      <w:r w:rsidRPr="00187C99">
        <w:rPr>
          <w:rFonts w:ascii="PT Astra Serif" w:hAnsi="PT Astra Serif"/>
          <w:sz w:val="28"/>
          <w:szCs w:val="28"/>
        </w:rPr>
        <w:t>ришня введены в эксплуатацию в 1991 году. Фактическая производительность -  334 м</w:t>
      </w:r>
      <w:proofErr w:type="gramStart"/>
      <w:r w:rsidRPr="00187C99">
        <w:rPr>
          <w:rFonts w:ascii="PT Astra Serif" w:hAnsi="PT Astra Serif"/>
          <w:sz w:val="28"/>
          <w:szCs w:val="28"/>
        </w:rPr>
        <w:t>.к</w:t>
      </w:r>
      <w:proofErr w:type="gramEnd"/>
      <w:r w:rsidRPr="00187C99">
        <w:rPr>
          <w:rFonts w:ascii="PT Astra Serif" w:hAnsi="PT Astra Serif"/>
          <w:sz w:val="28"/>
          <w:szCs w:val="28"/>
        </w:rPr>
        <w:t xml:space="preserve">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187C99">
        <w:rPr>
          <w:rFonts w:ascii="PT Astra Serif" w:hAnsi="PT Astra Serif"/>
          <w:sz w:val="28"/>
          <w:szCs w:val="28"/>
        </w:rPr>
        <w:t>окружающей</w:t>
      </w:r>
      <w:proofErr w:type="gramEnd"/>
      <w:r w:rsidRPr="00187C99">
        <w:rPr>
          <w:rFonts w:ascii="PT Astra Serif" w:hAnsi="PT Astra Serif"/>
          <w:sz w:val="28"/>
          <w:szCs w:val="28"/>
        </w:rPr>
        <w:t xml:space="preserve">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яет сделать следующие выводы, что отведение сточных вод осуществляется только в п</w:t>
      </w:r>
      <w:proofErr w:type="gramStart"/>
      <w:r w:rsidR="00246C79" w:rsidRPr="00187C99">
        <w:rPr>
          <w:rFonts w:ascii="PT Astra Serif" w:hAnsi="PT Astra Serif"/>
          <w:sz w:val="28"/>
          <w:szCs w:val="28"/>
        </w:rPr>
        <w:t>.П</w:t>
      </w:r>
      <w:proofErr w:type="gramEnd"/>
      <w:r w:rsidR="00246C79" w:rsidRPr="00187C99">
        <w:rPr>
          <w:rFonts w:ascii="PT Astra Serif" w:hAnsi="PT Astra Serif"/>
          <w:sz w:val="28"/>
          <w:szCs w:val="28"/>
        </w:rPr>
        <w:t xml:space="preserve">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Централизованная система водоотведения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 xml:space="preserve">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 xml:space="preserve">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w:t>
      </w:r>
      <w:proofErr w:type="gramStart"/>
      <w:r w:rsidRPr="00187C99">
        <w:rPr>
          <w:rFonts w:ascii="PT Astra Serif" w:hAnsi="PT Astra Serif"/>
          <w:sz w:val="28"/>
          <w:szCs w:val="28"/>
        </w:rPr>
        <w:t>окружающей</w:t>
      </w:r>
      <w:proofErr w:type="gramEnd"/>
      <w:r w:rsidRPr="00187C99">
        <w:rPr>
          <w:rFonts w:ascii="PT Astra Serif" w:hAnsi="PT Astra Serif"/>
          <w:sz w:val="28"/>
          <w:szCs w:val="28"/>
        </w:rPr>
        <w:t xml:space="preserve">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КОС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 xml:space="preserve">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proofErr w:type="gramStart"/>
      <w:r w:rsidRPr="00187C99">
        <w:rPr>
          <w:rFonts w:ascii="PT Astra Serif" w:eastAsiaTheme="majorEastAsia" w:hAnsi="PT Astra Serif"/>
          <w:szCs w:val="28"/>
          <w:lang w:eastAsia="en-US"/>
        </w:rPr>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sidRPr="00187C99">
        <w:rPr>
          <w:rFonts w:ascii="PT Astra Serif" w:eastAsiaTheme="majorEastAsia" w:hAnsi="PT Astra Serif"/>
          <w:szCs w:val="28"/>
          <w:lang w:eastAsia="en-US"/>
        </w:rPr>
        <w:t xml:space="preserve"> </w:t>
      </w:r>
      <w:proofErr w:type="gramStart"/>
      <w:r w:rsidRPr="00187C99">
        <w:rPr>
          <w:rFonts w:ascii="PT Astra Serif" w:eastAsiaTheme="majorEastAsia" w:hAnsi="PT Astra Serif"/>
          <w:szCs w:val="28"/>
          <w:lang w:eastAsia="en-US"/>
        </w:rPr>
        <w:t>объеме</w:t>
      </w:r>
      <w:proofErr w:type="gramEnd"/>
      <w:r w:rsidRPr="00187C99">
        <w:rPr>
          <w:rFonts w:ascii="PT Astra Serif" w:eastAsiaTheme="majorEastAsia" w:hAnsi="PT Astra Serif"/>
          <w:szCs w:val="28"/>
          <w:lang w:eastAsia="en-US"/>
        </w:rPr>
        <w:t xml:space="preserve">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proofErr w:type="gramStart"/>
      <w:r w:rsidRPr="00187C99">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w:t>
      </w:r>
      <w:proofErr w:type="gramEnd"/>
      <w:r w:rsidRPr="00187C99">
        <w:rPr>
          <w:rFonts w:ascii="PT Astra Serif" w:hAnsi="PT Astra Serif"/>
          <w:sz w:val="28"/>
          <w:szCs w:val="28"/>
        </w:rPr>
        <w:t xml:space="preserve"> изменений в Постановление Правительства Российской Федерации от 5 сентября 2013 года № 782», к ЦСВП (</w:t>
      </w:r>
      <w:proofErr w:type="gramStart"/>
      <w:r w:rsidRPr="00187C99">
        <w:rPr>
          <w:rFonts w:ascii="PT Astra Serif" w:hAnsi="PT Astra Serif"/>
          <w:sz w:val="28"/>
          <w:szCs w:val="28"/>
        </w:rPr>
        <w:t>с даты внесения</w:t>
      </w:r>
      <w:proofErr w:type="gramEnd"/>
      <w:r w:rsidRPr="00187C99">
        <w:rPr>
          <w:rFonts w:ascii="PT Astra Serif" w:hAnsi="PT Astra Serif"/>
          <w:sz w:val="28"/>
          <w:szCs w:val="28"/>
        </w:rPr>
        <w:t xml:space="preserve">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При отсутствии утвержденной схемы водоснабжения и водоотведения ЦСВ не может быть </w:t>
      </w:r>
      <w:proofErr w:type="gramStart"/>
      <w:r w:rsidRPr="00187C99">
        <w:rPr>
          <w:rFonts w:ascii="PT Astra Serif" w:hAnsi="PT Astra Serif"/>
          <w:sz w:val="28"/>
          <w:szCs w:val="28"/>
        </w:rPr>
        <w:t>отнесена</w:t>
      </w:r>
      <w:proofErr w:type="gramEnd"/>
      <w:r w:rsidRPr="00187C99">
        <w:rPr>
          <w:rFonts w:ascii="PT Astra Serif" w:hAnsi="PT Astra Serif"/>
          <w:sz w:val="28"/>
          <w:szCs w:val="28"/>
        </w:rPr>
        <w:t xml:space="preserve">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w:t>
      </w:r>
      <w:proofErr w:type="gramStart"/>
      <w:r w:rsidRPr="00187C99">
        <w:rPr>
          <w:rFonts w:ascii="PT Astra Serif" w:hAnsi="PT Astra Serif"/>
          <w:sz w:val="28"/>
          <w:szCs w:val="28"/>
        </w:rPr>
        <w:t>от</w:t>
      </w:r>
      <w:proofErr w:type="gramEnd"/>
      <w:r w:rsidRPr="00187C99">
        <w:rPr>
          <w:rFonts w:ascii="PT Astra Serif" w:hAnsi="PT Astra Serif"/>
          <w:sz w:val="28"/>
          <w:szCs w:val="28"/>
        </w:rPr>
        <w:t>:</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proofErr w:type="gramStart"/>
      <w:r w:rsidRPr="00187C99">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w:t>
      </w:r>
      <w:r w:rsidRPr="00187C99">
        <w:rPr>
          <w:rFonts w:ascii="PT Astra Serif" w:hAnsi="PT Astra Serif"/>
          <w:sz w:val="28"/>
          <w:szCs w:val="28"/>
        </w:rPr>
        <w:lastRenderedPageBreak/>
        <w:t xml:space="preserve">общесплавных и централизованных комбинированных систем водоотведения) составляет более 50% от общего объема сточных вод, принимаемых в </w:t>
      </w:r>
      <w:proofErr w:type="gramStart"/>
      <w:r w:rsidRPr="00187C99">
        <w:rPr>
          <w:rFonts w:ascii="PT Astra Serif" w:hAnsi="PT Astra Serif"/>
          <w:sz w:val="28"/>
          <w:szCs w:val="28"/>
        </w:rPr>
        <w:t>данную</w:t>
      </w:r>
      <w:proofErr w:type="gramEnd"/>
      <w:r w:rsidRPr="00187C99">
        <w:rPr>
          <w:rFonts w:ascii="PT Astra Serif" w:hAnsi="PT Astra Serif"/>
          <w:sz w:val="28"/>
          <w:szCs w:val="28"/>
        </w:rPr>
        <w:t xml:space="preserve">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w:t>
      </w:r>
      <w:proofErr w:type="gramStart"/>
      <w:r w:rsidRPr="00187C99">
        <w:rPr>
          <w:rFonts w:ascii="PT Astra Serif" w:hAnsi="PT Astra Serif"/>
          <w:sz w:val="28"/>
          <w:szCs w:val="28"/>
        </w:rPr>
        <w:t>,</w:t>
      </w:r>
      <w:proofErr w:type="gramEnd"/>
      <w:r w:rsidRPr="00187C99">
        <w:rPr>
          <w:rFonts w:ascii="PT Astra Serif" w:hAnsi="PT Astra Serif"/>
          <w:sz w:val="28"/>
          <w:szCs w:val="28"/>
        </w:rPr>
        <w:t xml:space="preserve">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w:t>
      </w:r>
      <w:proofErr w:type="gramStart"/>
      <w:r w:rsidRPr="00187C99">
        <w:rPr>
          <w:rFonts w:ascii="PT Astra Serif" w:hAnsi="PT Astra Serif"/>
          <w:sz w:val="28"/>
          <w:szCs w:val="28"/>
        </w:rPr>
        <w:t>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w:t>
      </w:r>
      <w:proofErr w:type="gramEnd"/>
      <w:r w:rsidRPr="00187C99">
        <w:rPr>
          <w:rFonts w:ascii="PT Astra Serif" w:hAnsi="PT Astra Serif"/>
          <w:sz w:val="28"/>
          <w:szCs w:val="28"/>
        </w:rPr>
        <w:t xml:space="preserve"> </w:t>
      </w:r>
      <w:proofErr w:type="gramStart"/>
      <w:r w:rsidRPr="00187C99">
        <w:rPr>
          <w:rFonts w:ascii="PT Astra Serif" w:hAnsi="PT Astra Serif"/>
          <w:sz w:val="28"/>
          <w:szCs w:val="28"/>
        </w:rPr>
        <w:t>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w:t>
      </w:r>
      <w:proofErr w:type="gramEnd"/>
      <w:r w:rsidRPr="00187C99">
        <w:rPr>
          <w:rFonts w:ascii="PT Astra Serif" w:hAnsi="PT Astra Serif"/>
          <w:sz w:val="28"/>
          <w:szCs w:val="28"/>
        </w:rPr>
        <w:t xml:space="preserve"> </w:t>
      </w:r>
      <w:proofErr w:type="gramStart"/>
      <w:r w:rsidRPr="00187C99">
        <w:rPr>
          <w:rFonts w:ascii="PT Astra Serif" w:hAnsi="PT Astra Serif"/>
          <w:sz w:val="28"/>
          <w:szCs w:val="28"/>
        </w:rPr>
        <w:t>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w:t>
      </w:r>
      <w:proofErr w:type="gramEnd"/>
      <w:r w:rsidRPr="00187C99">
        <w:rPr>
          <w:rFonts w:ascii="PT Astra Serif" w:hAnsi="PT Astra Serif"/>
          <w:sz w:val="28"/>
          <w:szCs w:val="28"/>
        </w:rPr>
        <w:t xml:space="preserve"> в Постановление Правительства Российской Федерации от 5 сентября 2013 г. N 782», к ЦСВП (</w:t>
      </w:r>
      <w:proofErr w:type="gramStart"/>
      <w:r w:rsidRPr="00187C99">
        <w:rPr>
          <w:rFonts w:ascii="PT Astra Serif" w:hAnsi="PT Astra Serif"/>
          <w:sz w:val="28"/>
          <w:szCs w:val="28"/>
        </w:rPr>
        <w:t>с даты внесения</w:t>
      </w:r>
      <w:proofErr w:type="gramEnd"/>
      <w:r w:rsidRPr="00187C99">
        <w:rPr>
          <w:rFonts w:ascii="PT Astra Serif" w:hAnsi="PT Astra Serif"/>
          <w:sz w:val="28"/>
          <w:szCs w:val="28"/>
        </w:rPr>
        <w:t xml:space="preserve">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lastRenderedPageBreak/>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w:t>
      </w:r>
      <w:proofErr w:type="gramStart"/>
      <w:r w:rsidRPr="00187C99">
        <w:rPr>
          <w:rFonts w:ascii="PT Astra Serif" w:hAnsi="PT Astra Serif"/>
          <w:sz w:val="28"/>
          <w:szCs w:val="28"/>
        </w:rPr>
        <w:t>,</w:t>
      </w:r>
      <w:proofErr w:type="gramEnd"/>
      <w:r w:rsidRPr="00187C99">
        <w:rPr>
          <w:rFonts w:ascii="PT Astra Serif" w:hAnsi="PT Astra Serif"/>
          <w:sz w:val="28"/>
          <w:szCs w:val="28"/>
        </w:rPr>
        <w:t xml:space="preserve">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proofErr w:type="gramStart"/>
      <w:r w:rsidRPr="00187C99">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w:t>
      </w:r>
      <w:proofErr w:type="gramEnd"/>
      <w:r w:rsidRPr="00187C99">
        <w:rPr>
          <w:rFonts w:ascii="PT Astra Serif" w:hAnsi="PT Astra Serif"/>
          <w:sz w:val="28"/>
          <w:szCs w:val="28"/>
        </w:rPr>
        <w:t xml:space="preserve">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Система централизованного водоотведения имеется только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 xml:space="preserve">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proofErr w:type="gramStart"/>
      <w:r w:rsidRPr="00187C99">
        <w:rPr>
          <w:rFonts w:ascii="PT Astra Serif" w:hAnsi="PT Astra Serif"/>
          <w:sz w:val="28"/>
          <w:szCs w:val="28"/>
        </w:rPr>
        <w:t>Результаты ретроспективного анализа за последние 5 лет отсутствуют.</w:t>
      </w:r>
      <w:proofErr w:type="gramEnd"/>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Прогнозные балансы поступления сточных вод в централизованную систему </w:t>
      </w:r>
      <w:proofErr w:type="gramStart"/>
      <w:r w:rsidRPr="00187C99">
        <w:rPr>
          <w:rFonts w:ascii="PT Astra Serif" w:hAnsi="PT Astra Serif"/>
          <w:sz w:val="28"/>
          <w:szCs w:val="28"/>
        </w:rPr>
        <w:t>водо-отведения</w:t>
      </w:r>
      <w:proofErr w:type="gramEnd"/>
      <w:r w:rsidRPr="00187C99">
        <w:rPr>
          <w:rFonts w:ascii="PT Astra Serif" w:hAnsi="PT Astra Serif"/>
          <w:sz w:val="28"/>
          <w:szCs w:val="28"/>
        </w:rPr>
        <w:t xml:space="preserve">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w:t>
      </w:r>
      <w:proofErr w:type="gramStart"/>
      <w:r w:rsidRPr="00187C99">
        <w:rPr>
          <w:rFonts w:ascii="PT Astra Serif" w:hAnsi="PT Astra Serif"/>
          <w:sz w:val="28"/>
          <w:szCs w:val="28"/>
        </w:rPr>
        <w:t>.П</w:t>
      </w:r>
      <w:proofErr w:type="gramEnd"/>
      <w:r w:rsidRPr="00187C99">
        <w:rPr>
          <w:rFonts w:ascii="PT Astra Serif" w:hAnsi="PT Astra Serif"/>
          <w:sz w:val="28"/>
          <w:szCs w:val="28"/>
        </w:rPr>
        <w:t>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 xml:space="preserve">Анализ </w:t>
      </w:r>
      <w:proofErr w:type="gramStart"/>
      <w:r w:rsidRPr="00187C99">
        <w:rPr>
          <w:rFonts w:ascii="PT Astra Serif" w:eastAsiaTheme="majorEastAsia" w:hAnsi="PT Astra Serif"/>
          <w:szCs w:val="28"/>
          <w:lang w:eastAsia="en-US"/>
        </w:rPr>
        <w:t>резервов производственных мощностей очистных сооружений системы водоотведения</w:t>
      </w:r>
      <w:proofErr w:type="gramEnd"/>
      <w:r w:rsidRPr="00187C99">
        <w:rPr>
          <w:rFonts w:ascii="PT Astra Serif" w:eastAsiaTheme="majorEastAsia" w:hAnsi="PT Astra Serif"/>
          <w:szCs w:val="28"/>
          <w:lang w:eastAsia="en-US"/>
        </w:rPr>
        <w:t xml:space="preserve">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Анализ </w:t>
      </w:r>
      <w:proofErr w:type="gramStart"/>
      <w:r w:rsidRPr="00187C99">
        <w:rPr>
          <w:rFonts w:ascii="PT Astra Serif" w:hAnsi="PT Astra Serif"/>
          <w:sz w:val="28"/>
          <w:szCs w:val="28"/>
        </w:rPr>
        <w:t>результатов расчета резервов производственных мощностей очистных сооружений системы водоотведения</w:t>
      </w:r>
      <w:proofErr w:type="gramEnd"/>
      <w:r w:rsidRPr="00187C99">
        <w:rPr>
          <w:rFonts w:ascii="PT Astra Serif" w:hAnsi="PT Astra Serif"/>
          <w:sz w:val="28"/>
          <w:szCs w:val="28"/>
        </w:rPr>
        <w:t xml:space="preserve">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proofErr w:type="gramStart"/>
      <w:r w:rsidRPr="00187C99">
        <w:rPr>
          <w:rFonts w:ascii="PT Astra Serif" w:hAnsi="PT Astra Serif"/>
          <w:sz w:val="28"/>
          <w:szCs w:val="28"/>
        </w:rPr>
        <w:t xml:space="preserve">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w:t>
      </w:r>
      <w:r w:rsidRPr="00187C99">
        <w:rPr>
          <w:rFonts w:ascii="PT Astra Serif" w:hAnsi="PT Astra Serif"/>
          <w:sz w:val="28"/>
          <w:szCs w:val="28"/>
        </w:rPr>
        <w:lastRenderedPageBreak/>
        <w:t>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187C99">
        <w:rPr>
          <w:rFonts w:ascii="PT Astra Serif" w:hAnsi="PT Astra Serif"/>
          <w:sz w:val="28"/>
          <w:szCs w:val="28"/>
        </w:rPr>
        <w:t xml:space="preserve">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w:t>
      </w:r>
      <w:r w:rsidRPr="00187C99">
        <w:rPr>
          <w:rFonts w:ascii="PT Astra Serif" w:hAnsi="PT Astra Serif"/>
          <w:sz w:val="28"/>
          <w:szCs w:val="28"/>
        </w:rPr>
        <w:lastRenderedPageBreak/>
        <w:t xml:space="preserve">одновременно </w:t>
      </w:r>
      <w:proofErr w:type="gramStart"/>
      <w:r w:rsidRPr="00187C99">
        <w:rPr>
          <w:rFonts w:ascii="PT Astra Serif" w:hAnsi="PT Astra Serif"/>
          <w:sz w:val="28"/>
          <w:szCs w:val="28"/>
        </w:rPr>
        <w:t>будет достигнут эффект</w:t>
      </w:r>
      <w:proofErr w:type="gramEnd"/>
      <w:r w:rsidRPr="00187C99">
        <w:rPr>
          <w:rFonts w:ascii="PT Astra Serif" w:hAnsi="PT Astra Serif"/>
          <w:sz w:val="28"/>
          <w:szCs w:val="28"/>
        </w:rPr>
        <w:t xml:space="preserve">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Основной задачей внедрения данной системы является:</w:t>
      </w:r>
    </w:p>
    <w:p w:rsidR="00974C94" w:rsidRPr="00A83F5E" w:rsidRDefault="00974C94" w:rsidP="005B3CCD">
      <w:pPr>
        <w:suppressAutoHyphens w:val="0"/>
        <w:autoSpaceDE w:val="0"/>
        <w:autoSpaceDN w:val="0"/>
        <w:adjustRightInd w:val="0"/>
        <w:spacing w:after="120"/>
        <w:ind w:firstLine="1134"/>
        <w:jc w:val="both"/>
        <w:rPr>
          <w:rFonts w:ascii="PT Astra Serif" w:hAnsi="PT Astra Serif"/>
          <w:sz w:val="28"/>
          <w:szCs w:val="28"/>
        </w:rPr>
      </w:pPr>
      <w:r w:rsidRPr="00A83F5E">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974C94" w:rsidRPr="00187C99" w:rsidRDefault="00974C94" w:rsidP="005B3CCD">
      <w:pPr>
        <w:pStyle w:val="afc"/>
        <w:suppressAutoHyphens w:val="0"/>
        <w:autoSpaceDE w:val="0"/>
        <w:autoSpaceDN w:val="0"/>
        <w:adjustRightInd w:val="0"/>
        <w:spacing w:after="120"/>
        <w:ind w:left="0" w:firstLine="1134"/>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B3CCD">
      <w:pPr>
        <w:pStyle w:val="afc"/>
        <w:suppressAutoHyphens w:val="0"/>
        <w:autoSpaceDE w:val="0"/>
        <w:autoSpaceDN w:val="0"/>
        <w:adjustRightInd w:val="0"/>
        <w:spacing w:after="120"/>
        <w:ind w:left="0" w:firstLine="1134"/>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B3CCD">
      <w:pPr>
        <w:pStyle w:val="afc"/>
        <w:suppressAutoHyphens w:val="0"/>
        <w:autoSpaceDE w:val="0"/>
        <w:autoSpaceDN w:val="0"/>
        <w:adjustRightInd w:val="0"/>
        <w:spacing w:after="120"/>
        <w:ind w:left="0" w:firstLine="1134"/>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A83F5E" w:rsidRDefault="00974C94" w:rsidP="00A83F5E">
      <w:pPr>
        <w:suppressAutoHyphens w:val="0"/>
        <w:autoSpaceDE w:val="0"/>
        <w:autoSpaceDN w:val="0"/>
        <w:adjustRightInd w:val="0"/>
        <w:spacing w:after="120"/>
        <w:ind w:firstLine="1069"/>
        <w:jc w:val="both"/>
        <w:rPr>
          <w:rFonts w:ascii="PT Astra Serif" w:hAnsi="PT Astra Serif"/>
          <w:sz w:val="28"/>
          <w:szCs w:val="28"/>
        </w:rPr>
      </w:pPr>
      <w:r w:rsidRPr="00A83F5E">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принятия оптимальных решений оперативным персоналом в штатных и аварийных ситуациях;</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A83F5E">
      <w:pPr>
        <w:pStyle w:val="afc"/>
        <w:suppressAutoHyphens w:val="0"/>
        <w:autoSpaceDE w:val="0"/>
        <w:autoSpaceDN w:val="0"/>
        <w:adjustRightInd w:val="0"/>
        <w:spacing w:after="120"/>
        <w:ind w:left="0" w:firstLine="106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 xml:space="preserve">Границы и характеристики охранных зон сетей и сооружений централизованной системы водоотведения согласно СНиП 2.07.01-89 </w:t>
      </w:r>
      <w:r w:rsidRPr="00187C99">
        <w:rPr>
          <w:rFonts w:ascii="PT Astra Serif" w:hAnsi="PT Astra Serif"/>
          <w:sz w:val="28"/>
          <w:szCs w:val="28"/>
        </w:rPr>
        <w:lastRenderedPageBreak/>
        <w:t xml:space="preserve">«Градостроительство. Планировка и застройка городских и сельских поселений» </w:t>
      </w:r>
      <w:proofErr w:type="gramStart"/>
      <w:r w:rsidRPr="00187C99">
        <w:rPr>
          <w:rFonts w:ascii="PT Astra Serif" w:hAnsi="PT Astra Serif"/>
          <w:sz w:val="28"/>
          <w:szCs w:val="28"/>
        </w:rPr>
        <w:t>приведены</w:t>
      </w:r>
      <w:proofErr w:type="gramEnd"/>
      <w:r w:rsidRPr="00187C99">
        <w:rPr>
          <w:rFonts w:ascii="PT Astra Serif" w:hAnsi="PT Astra Serif"/>
          <w:sz w:val="28"/>
          <w:szCs w:val="28"/>
        </w:rPr>
        <w:t xml:space="preserve">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lastRenderedPageBreak/>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 xml:space="preserve">Расстояние, </w:t>
            </w:r>
            <w:proofErr w:type="gramStart"/>
            <w:r w:rsidRPr="00813764">
              <w:rPr>
                <w:rFonts w:ascii="PT Astra Serif" w:hAnsi="PT Astra Serif"/>
                <w:sz w:val="24"/>
                <w:szCs w:val="24"/>
              </w:rPr>
              <w:t>м</w:t>
            </w:r>
            <w:proofErr w:type="gramEnd"/>
            <w:r w:rsidRPr="00813764">
              <w:rPr>
                <w:rFonts w:ascii="PT Astra Serif" w:hAnsi="PT Astra Serif"/>
                <w:sz w:val="24"/>
                <w:szCs w:val="24"/>
              </w:rPr>
              <w:t>,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roofErr w:type="gramStart"/>
            <w:r w:rsidRPr="00813764">
              <w:rPr>
                <w:rFonts w:ascii="PT Astra Serif" w:hAnsi="PT Astra Serif"/>
                <w:sz w:val="24"/>
                <w:szCs w:val="24"/>
              </w:rPr>
              <w:t>См</w:t>
            </w:r>
            <w:proofErr w:type="gramEnd"/>
            <w:r w:rsidRPr="00813764">
              <w:rPr>
                <w:rFonts w:ascii="PT Astra Serif" w:hAnsi="PT Astra Serif"/>
                <w:sz w:val="24"/>
                <w:szCs w:val="24"/>
              </w:rPr>
              <w:t xml:space="preserve">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roofErr w:type="gramStart"/>
            <w:r w:rsidRPr="00813764">
              <w:rPr>
                <w:rFonts w:ascii="PT Astra Serif" w:hAnsi="PT Astra Serif"/>
                <w:sz w:val="24"/>
                <w:szCs w:val="24"/>
              </w:rPr>
              <w:t>См</w:t>
            </w:r>
            <w:proofErr w:type="gramEnd"/>
            <w:r w:rsidRPr="00813764">
              <w:rPr>
                <w:rFonts w:ascii="PT Astra Serif" w:hAnsi="PT Astra Serif"/>
                <w:sz w:val="24"/>
                <w:szCs w:val="24"/>
              </w:rPr>
              <w:t xml:space="preserve">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roofErr w:type="gramStart"/>
            <w:r w:rsidRPr="00813764">
              <w:rPr>
                <w:rFonts w:ascii="PT Astra Serif" w:hAnsi="PT Astra Serif"/>
                <w:sz w:val="24"/>
                <w:szCs w:val="24"/>
              </w:rPr>
              <w:t>См</w:t>
            </w:r>
            <w:proofErr w:type="gramEnd"/>
            <w:r w:rsidRPr="00813764">
              <w:rPr>
                <w:rFonts w:ascii="PT Astra Serif" w:hAnsi="PT Astra Serif"/>
                <w:sz w:val="24"/>
                <w:szCs w:val="24"/>
              </w:rPr>
              <w:t xml:space="preserve">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lastRenderedPageBreak/>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 xml:space="preserve">Границы планируемых </w:t>
      </w:r>
      <w:proofErr w:type="gramStart"/>
      <w:r w:rsidRPr="00187C99">
        <w:rPr>
          <w:rFonts w:ascii="PT Astra Serif" w:eastAsiaTheme="majorEastAsia" w:hAnsi="PT Astra Serif"/>
          <w:szCs w:val="28"/>
          <w:lang w:eastAsia="en-US"/>
        </w:rPr>
        <w:t>зон размещения объектов централизованной системы водоотведения</w:t>
      </w:r>
      <w:proofErr w:type="gramEnd"/>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 xml:space="preserve">МО Крапивенское границы планируемых зон размещения объектов централизованной системы </w:t>
      </w:r>
      <w:proofErr w:type="gramStart"/>
      <w:r w:rsidRPr="00187C99">
        <w:rPr>
          <w:rFonts w:ascii="PT Astra Serif" w:hAnsi="PT Astra Serif"/>
          <w:sz w:val="28"/>
          <w:szCs w:val="28"/>
        </w:rPr>
        <w:t>водоотведения</w:t>
      </w:r>
      <w:proofErr w:type="gramEnd"/>
      <w:r w:rsidRPr="00187C99">
        <w:rPr>
          <w:rFonts w:ascii="PT Astra Serif" w:hAnsi="PT Astra Serif"/>
          <w:sz w:val="28"/>
          <w:szCs w:val="28"/>
        </w:rPr>
        <w:t xml:space="preserve">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w:t>
      </w:r>
      <w:proofErr w:type="gramStart"/>
      <w:r w:rsidRPr="00187C99">
        <w:rPr>
          <w:rFonts w:ascii="PT Astra Serif" w:hAnsi="PT Astra Serif"/>
          <w:sz w:val="28"/>
          <w:szCs w:val="28"/>
        </w:rPr>
        <w:t>сооружений</w:t>
      </w:r>
      <w:proofErr w:type="gramEnd"/>
      <w:r w:rsidRPr="00187C99">
        <w:rPr>
          <w:rFonts w:ascii="PT Astra Serif" w:hAnsi="PT Astra Serif"/>
          <w:sz w:val="28"/>
          <w:szCs w:val="28"/>
        </w:rPr>
        <w:t xml:space="preserve"> используемая для очистки сточных вод и снижения вредного воздействия на водные объекты тольк</w:t>
      </w:r>
      <w:r w:rsidR="00CC515A">
        <w:rPr>
          <w:rFonts w:ascii="PT Astra Serif" w:hAnsi="PT Astra Serif"/>
          <w:sz w:val="28"/>
          <w:szCs w:val="28"/>
        </w:rPr>
        <w:t>о</w:t>
      </w:r>
      <w:r w:rsidRPr="00187C99">
        <w:rPr>
          <w:rFonts w:ascii="PT Astra Serif" w:hAnsi="PT Astra Serif"/>
          <w:sz w:val="28"/>
          <w:szCs w:val="28"/>
        </w:rPr>
        <w:t xml:space="preserve">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показал, что в настоящее время в МО Крапивенское утилизация осадков сточных вод 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lastRenderedPageBreak/>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w:t>
      </w:r>
      <w:r w:rsidRPr="00187C99">
        <w:rPr>
          <w:rFonts w:ascii="PT Astra Serif" w:hAnsi="PT Astra Serif"/>
          <w:sz w:val="28"/>
          <w:szCs w:val="28"/>
        </w:rPr>
        <w:lastRenderedPageBreak/>
        <w:t>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proofErr w:type="gramStart"/>
      <w:r w:rsidRPr="00187C99">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w:t>
      </w:r>
      <w:proofErr w:type="gramEnd"/>
      <w:r w:rsidRPr="00187C99">
        <w:rPr>
          <w:rFonts w:ascii="PT Astra Serif" w:hAnsi="PT Astra Serif"/>
          <w:sz w:val="28"/>
          <w:szCs w:val="28"/>
        </w:rPr>
        <w:t xml:space="preserve">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w:t>
      </w:r>
      <w:proofErr w:type="gramStart"/>
      <w:r w:rsidRPr="00187C99">
        <w:rPr>
          <w:rFonts w:ascii="PT Astra Serif" w:hAnsi="PT Astra Serif"/>
          <w:sz w:val="28"/>
          <w:szCs w:val="28"/>
        </w:rPr>
        <w:t>анализа целевых показателей развития централизованной системы водоотведения</w:t>
      </w:r>
      <w:proofErr w:type="gramEnd"/>
      <w:r w:rsidRPr="00187C99">
        <w:rPr>
          <w:rFonts w:ascii="PT Astra Serif" w:hAnsi="PT Astra Serif"/>
          <w:sz w:val="28"/>
          <w:szCs w:val="28"/>
        </w:rPr>
        <w:t xml:space="preserve"> приведены в таблице 2.7.1.</w:t>
      </w:r>
    </w:p>
    <w:p w:rsidR="00974C94" w:rsidRPr="00C23495" w:rsidRDefault="00974C94" w:rsidP="00813764">
      <w:pPr>
        <w:ind w:firstLine="709"/>
        <w:jc w:val="both"/>
        <w:sectPr w:rsidR="00974C94" w:rsidRPr="00C23495" w:rsidSect="003D715B">
          <w:headerReference w:type="even" r:id="rId76"/>
          <w:footerReference w:type="even" r:id="rId77"/>
          <w:headerReference w:type="first" r:id="rId78"/>
          <w:footerReference w:type="first" r:id="rId79"/>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xml:space="preserve">№ </w:t>
            </w:r>
            <w:proofErr w:type="gramStart"/>
            <w:r w:rsidRPr="00187C99">
              <w:rPr>
                <w:rFonts w:ascii="PT Astra Serif" w:hAnsi="PT Astra Serif"/>
                <w:b/>
                <w:bCs/>
              </w:rPr>
              <w:t>п</w:t>
            </w:r>
            <w:proofErr w:type="gramEnd"/>
            <w:r w:rsidRPr="00187C99">
              <w:rPr>
                <w:rFonts w:ascii="PT Astra Serif" w:hAnsi="PT Astra Serif"/>
                <w:b/>
                <w:bCs/>
              </w:rPr>
              <w:t>/п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CC515A">
            <w:pPr>
              <w:suppressAutoHyphens w:val="0"/>
              <w:jc w:val="center"/>
              <w:rPr>
                <w:rFonts w:ascii="PT Astra Serif" w:hAnsi="PT Astra Serif"/>
                <w:b/>
                <w:bCs/>
              </w:rPr>
            </w:pPr>
            <w:r w:rsidRPr="00187C99">
              <w:rPr>
                <w:rFonts w:ascii="PT Astra Serif" w:hAnsi="PT Astra Serif"/>
                <w:b/>
                <w:bCs/>
              </w:rPr>
              <w:t>202</w:t>
            </w:r>
            <w:r w:rsidR="00CC515A">
              <w:rPr>
                <w:rFonts w:ascii="PT Astra Serif" w:hAnsi="PT Astra Serif"/>
                <w:b/>
                <w:bCs/>
              </w:rPr>
              <w:t>6</w:t>
            </w:r>
            <w:r w:rsidRPr="00187C99">
              <w:rPr>
                <w:rFonts w:ascii="PT Astra Serif" w:hAnsi="PT Astra Serif"/>
                <w:b/>
                <w:bCs/>
              </w:rPr>
              <w:t xml:space="preserve">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Удельный вес </w:t>
            </w:r>
            <w:proofErr w:type="gramStart"/>
            <w:r w:rsidRPr="00187C99">
              <w:rPr>
                <w:rFonts w:ascii="PT Astra Serif" w:hAnsi="PT Astra Serif"/>
              </w:rPr>
              <w:t>сетей</w:t>
            </w:r>
            <w:proofErr w:type="gramEnd"/>
            <w:r w:rsidRPr="00187C99">
              <w:rPr>
                <w:rFonts w:ascii="PT Astra Serif" w:hAnsi="PT Astra Serif"/>
              </w:rPr>
              <w:t xml:space="preserve">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proofErr w:type="gramStart"/>
      <w:r w:rsidRPr="00974C94">
        <w:rPr>
          <w:rFonts w:ascii="PT Astra Serif" w:hAnsi="PT Astra Serif"/>
          <w:sz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w:t>
      </w:r>
      <w:proofErr w:type="gramEnd"/>
      <w:r w:rsidRPr="00974C94">
        <w:rPr>
          <w:rFonts w:ascii="PT Astra Serif" w:hAnsi="PT Astra Serif"/>
          <w:sz w:val="28"/>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headerReference w:type="default" r:id="rId80"/>
      <w:headerReference w:type="first" r:id="rId81"/>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2A8" w:rsidRDefault="000512A8">
      <w:r>
        <w:separator/>
      </w:r>
    </w:p>
  </w:endnote>
  <w:endnote w:type="continuationSeparator" w:id="0">
    <w:p w:rsidR="000512A8" w:rsidRDefault="0005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panose1 w:val="020A0603040505020204"/>
    <w:charset w:val="CC"/>
    <w:family w:val="roman"/>
    <w:pitch w:val="variable"/>
    <w:sig w:usb0="A00002EF"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394F03" w:rsidRDefault="00A83F5E" w:rsidP="00394F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394F03" w:rsidRDefault="00A83F5E" w:rsidP="00394F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rsidP="00A523A8">
    <w:pPr>
      <w:pStyle w:val="af7"/>
      <w:tabs>
        <w:tab w:val="cente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F77E3B" w:rsidRDefault="00A83F5E" w:rsidP="00F77E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F77E3B" w:rsidRDefault="00A83F5E" w:rsidP="00F77E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2A8" w:rsidRDefault="000512A8">
      <w:r>
        <w:separator/>
      </w:r>
    </w:p>
  </w:footnote>
  <w:footnote w:type="continuationSeparator" w:id="0">
    <w:p w:rsidR="000512A8" w:rsidRDefault="00051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87583"/>
      <w:docPartObj>
        <w:docPartGallery w:val="Page Numbers (Top of Page)"/>
        <w:docPartUnique/>
      </w:docPartObj>
    </w:sdtPr>
    <w:sdtEndPr>
      <w:rPr>
        <w:rFonts w:ascii="PT Astra Serif" w:hAnsi="PT Astra Serif"/>
        <w:sz w:val="28"/>
        <w:szCs w:val="28"/>
      </w:rPr>
    </w:sdtEndPr>
    <w:sdtContent>
      <w:p w:rsidR="00A83F5E" w:rsidRPr="000B291F" w:rsidRDefault="00A83F5E">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9E0E69">
          <w:rPr>
            <w:rFonts w:ascii="PT Astra Serif" w:hAnsi="PT Astra Serif"/>
            <w:noProof/>
            <w:sz w:val="28"/>
            <w:szCs w:val="28"/>
          </w:rPr>
          <w:t>2</w:t>
        </w:r>
        <w:r w:rsidRPr="000B291F">
          <w:rPr>
            <w:rFonts w:ascii="PT Astra Serif" w:hAnsi="PT Astra Serif"/>
            <w:sz w:val="28"/>
            <w:szCs w:val="28"/>
          </w:rPr>
          <w:fldChar w:fldCharType="end"/>
        </w:r>
      </w:p>
    </w:sdtContent>
  </w:sdt>
  <w:p w:rsidR="00A83F5E" w:rsidRDefault="00A83F5E">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A83F5E" w:rsidRPr="00A96F47" w:rsidRDefault="00A83F5E">
        <w:pPr>
          <w:pStyle w:val="af5"/>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Pr>
            <w:rFonts w:ascii="PT Astra Serif" w:hAnsi="PT Astra Serif"/>
            <w:noProof/>
            <w:sz w:val="28"/>
            <w:szCs w:val="28"/>
          </w:rPr>
          <w:t>150</w:t>
        </w:r>
        <w:r w:rsidRPr="00A96F47">
          <w:rPr>
            <w:rFonts w:ascii="PT Astra Serif" w:hAnsi="PT Astra Serif"/>
            <w:sz w:val="28"/>
            <w:szCs w:val="28"/>
          </w:rPr>
          <w:fldChar w:fldCharType="end"/>
        </w:r>
      </w:p>
    </w:sdtContent>
  </w:sdt>
  <w:p w:rsidR="00A83F5E" w:rsidRDefault="00A83F5E">
    <w:pPr>
      <w:pStyle w:val="af5"/>
    </w:pPr>
  </w:p>
  <w:p w:rsidR="00A83F5E" w:rsidRDefault="00A83F5E"/>
  <w:p w:rsidR="00A83F5E" w:rsidRDefault="00A83F5E"/>
  <w:p w:rsidR="00A83F5E" w:rsidRDefault="00A83F5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pPr>
      <w:pStyle w:val="af5"/>
      <w:jc w:val="center"/>
    </w:pPr>
  </w:p>
  <w:p w:rsidR="00A83F5E" w:rsidRDefault="00A83F5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pPr>
      <w:pStyle w:val="af5"/>
      <w:jc w:val="center"/>
    </w:pPr>
  </w:p>
  <w:p w:rsidR="00A83F5E" w:rsidRDefault="00A83F5E">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720292"/>
      <w:docPartObj>
        <w:docPartGallery w:val="Page Numbers (Top of Page)"/>
        <w:docPartUnique/>
      </w:docPartObj>
    </w:sdtPr>
    <w:sdtEndPr>
      <w:rPr>
        <w:rFonts w:ascii="PT Astra Serif" w:hAnsi="PT Astra Serif"/>
        <w:sz w:val="28"/>
        <w:szCs w:val="28"/>
      </w:rPr>
    </w:sdtEndPr>
    <w:sdtContent>
      <w:p w:rsidR="00A83F5E" w:rsidRPr="000B291F" w:rsidRDefault="00A83F5E">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9E0E69">
          <w:rPr>
            <w:rFonts w:ascii="PT Astra Serif" w:hAnsi="PT Astra Serif"/>
            <w:noProof/>
            <w:sz w:val="28"/>
            <w:szCs w:val="28"/>
          </w:rPr>
          <w:t>19</w:t>
        </w:r>
        <w:r w:rsidRPr="000B291F">
          <w:rPr>
            <w:rFonts w:ascii="PT Astra Serif" w:hAnsi="PT Astra Serif"/>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Default="00A83F5E">
    <w:pPr>
      <w:pStyle w:val="af5"/>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394F03" w:rsidRDefault="00A83F5E" w:rsidP="00394F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394F03" w:rsidRDefault="00A83F5E" w:rsidP="00394F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255332"/>
      <w:docPartObj>
        <w:docPartGallery w:val="Page Numbers (Top of Page)"/>
        <w:docPartUnique/>
      </w:docPartObj>
    </w:sdtPr>
    <w:sdtEndPr>
      <w:rPr>
        <w:rFonts w:ascii="PT Astra Serif" w:hAnsi="PT Astra Serif"/>
        <w:sz w:val="28"/>
        <w:szCs w:val="28"/>
      </w:rPr>
    </w:sdtEndPr>
    <w:sdtContent>
      <w:p w:rsidR="00A83F5E" w:rsidRPr="002D06F8" w:rsidRDefault="00A83F5E" w:rsidP="00A523A8">
        <w:pPr>
          <w:pStyle w:val="af5"/>
          <w:jc w:val="center"/>
          <w:rPr>
            <w:rFonts w:ascii="PT Astra Serif" w:hAnsi="PT Astra Serif"/>
            <w:sz w:val="28"/>
            <w:szCs w:val="28"/>
          </w:rPr>
        </w:pPr>
        <w:r w:rsidRPr="002D06F8">
          <w:rPr>
            <w:rFonts w:ascii="PT Astra Serif" w:hAnsi="PT Astra Serif"/>
            <w:sz w:val="28"/>
            <w:szCs w:val="28"/>
          </w:rPr>
          <w:fldChar w:fldCharType="begin"/>
        </w:r>
        <w:r w:rsidRPr="002D06F8">
          <w:rPr>
            <w:rFonts w:ascii="PT Astra Serif" w:hAnsi="PT Astra Serif"/>
            <w:sz w:val="28"/>
            <w:szCs w:val="28"/>
          </w:rPr>
          <w:instrText>PAGE   \* MERGEFORMAT</w:instrText>
        </w:r>
        <w:r w:rsidRPr="002D06F8">
          <w:rPr>
            <w:rFonts w:ascii="PT Astra Serif" w:hAnsi="PT Astra Serif"/>
            <w:sz w:val="28"/>
            <w:szCs w:val="28"/>
          </w:rPr>
          <w:fldChar w:fldCharType="separate"/>
        </w:r>
        <w:r w:rsidR="009E0E69">
          <w:rPr>
            <w:rFonts w:ascii="PT Astra Serif" w:hAnsi="PT Astra Serif"/>
            <w:noProof/>
            <w:sz w:val="28"/>
            <w:szCs w:val="28"/>
          </w:rPr>
          <w:t>16</w:t>
        </w:r>
        <w:r w:rsidRPr="002D06F8">
          <w:rPr>
            <w:rFonts w:ascii="PT Astra Serif" w:hAnsi="PT Astra Seri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F77E3B" w:rsidRDefault="00A83F5E" w:rsidP="00F77E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5E" w:rsidRPr="00F77E3B" w:rsidRDefault="00A83F5E" w:rsidP="00F7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24715B8"/>
    <w:multiLevelType w:val="hybridMultilevel"/>
    <w:tmpl w:val="474CC08C"/>
    <w:lvl w:ilvl="0" w:tplc="2E3C25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
    <w:nsid w:val="29F12BF3"/>
    <w:multiLevelType w:val="hybridMultilevel"/>
    <w:tmpl w:val="69823892"/>
    <w:lvl w:ilvl="0" w:tplc="87B2246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1">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4">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7">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12"/>
  </w:num>
  <w:num w:numId="11">
    <w:abstractNumId w:val="19"/>
  </w:num>
  <w:num w:numId="12">
    <w:abstractNumId w:val="17"/>
  </w:num>
  <w:num w:numId="13">
    <w:abstractNumId w:val="7"/>
  </w:num>
  <w:num w:numId="14">
    <w:abstractNumId w:val="11"/>
  </w:num>
  <w:num w:numId="15">
    <w:abstractNumId w:val="20"/>
  </w:num>
  <w:num w:numId="16">
    <w:abstractNumId w:val="21"/>
  </w:num>
  <w:num w:numId="17">
    <w:abstractNumId w:val="22"/>
  </w:num>
  <w:num w:numId="18">
    <w:abstractNumId w:val="15"/>
  </w:num>
  <w:num w:numId="19">
    <w:abstractNumId w:val="18"/>
  </w:num>
  <w:num w:numId="20">
    <w:abstractNumId w:val="14"/>
  </w:num>
  <w:num w:numId="21">
    <w:abstractNumId w:val="4"/>
  </w:num>
  <w:num w:numId="22">
    <w:abstractNumId w:val="9"/>
  </w:num>
  <w:num w:numId="2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6630"/>
    <w:rsid w:val="0004561B"/>
    <w:rsid w:val="000512A8"/>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19F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3B00"/>
    <w:rsid w:val="0037634E"/>
    <w:rsid w:val="00394F03"/>
    <w:rsid w:val="003A115A"/>
    <w:rsid w:val="003A2384"/>
    <w:rsid w:val="003A4CAB"/>
    <w:rsid w:val="003A513F"/>
    <w:rsid w:val="003A58C6"/>
    <w:rsid w:val="003A7054"/>
    <w:rsid w:val="003B3A9A"/>
    <w:rsid w:val="003C08E7"/>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54C6"/>
    <w:rsid w:val="004964FF"/>
    <w:rsid w:val="004A0500"/>
    <w:rsid w:val="004A3E4D"/>
    <w:rsid w:val="004A462D"/>
    <w:rsid w:val="004A60BB"/>
    <w:rsid w:val="004B22E7"/>
    <w:rsid w:val="004C74A2"/>
    <w:rsid w:val="004E30CE"/>
    <w:rsid w:val="005036E5"/>
    <w:rsid w:val="005075DE"/>
    <w:rsid w:val="005137AD"/>
    <w:rsid w:val="00522DCA"/>
    <w:rsid w:val="00523BBC"/>
    <w:rsid w:val="00527B97"/>
    <w:rsid w:val="005330E1"/>
    <w:rsid w:val="005441B7"/>
    <w:rsid w:val="00553B1A"/>
    <w:rsid w:val="0057485F"/>
    <w:rsid w:val="00576F4F"/>
    <w:rsid w:val="00577588"/>
    <w:rsid w:val="005918D0"/>
    <w:rsid w:val="00597480"/>
    <w:rsid w:val="005A2DFC"/>
    <w:rsid w:val="005A6C63"/>
    <w:rsid w:val="005A76DB"/>
    <w:rsid w:val="005A7843"/>
    <w:rsid w:val="005B2800"/>
    <w:rsid w:val="005B3753"/>
    <w:rsid w:val="005B3CCD"/>
    <w:rsid w:val="005B661D"/>
    <w:rsid w:val="005B6CD8"/>
    <w:rsid w:val="005C58ED"/>
    <w:rsid w:val="005C6B9A"/>
    <w:rsid w:val="005D3D22"/>
    <w:rsid w:val="005D7F69"/>
    <w:rsid w:val="005E6355"/>
    <w:rsid w:val="005F6D36"/>
    <w:rsid w:val="005F7562"/>
    <w:rsid w:val="005F7DEF"/>
    <w:rsid w:val="00601617"/>
    <w:rsid w:val="006130C6"/>
    <w:rsid w:val="0061424C"/>
    <w:rsid w:val="00614DBC"/>
    <w:rsid w:val="00631550"/>
    <w:rsid w:val="00631C5C"/>
    <w:rsid w:val="00633FA9"/>
    <w:rsid w:val="00637B5D"/>
    <w:rsid w:val="0065021B"/>
    <w:rsid w:val="00694978"/>
    <w:rsid w:val="006B013A"/>
    <w:rsid w:val="006B0783"/>
    <w:rsid w:val="006B2018"/>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1733"/>
    <w:rsid w:val="007527C8"/>
    <w:rsid w:val="0075401E"/>
    <w:rsid w:val="00762196"/>
    <w:rsid w:val="00762B5F"/>
    <w:rsid w:val="007640EF"/>
    <w:rsid w:val="00766599"/>
    <w:rsid w:val="00770E00"/>
    <w:rsid w:val="007776ED"/>
    <w:rsid w:val="007812F7"/>
    <w:rsid w:val="0078619B"/>
    <w:rsid w:val="0078642E"/>
    <w:rsid w:val="00791734"/>
    <w:rsid w:val="00792D82"/>
    <w:rsid w:val="00796661"/>
    <w:rsid w:val="007A4A96"/>
    <w:rsid w:val="007C2D20"/>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6A38"/>
    <w:rsid w:val="00886D75"/>
    <w:rsid w:val="00895555"/>
    <w:rsid w:val="008A457D"/>
    <w:rsid w:val="008A6866"/>
    <w:rsid w:val="008B5B0B"/>
    <w:rsid w:val="008C6AEE"/>
    <w:rsid w:val="008D4F71"/>
    <w:rsid w:val="008D4F84"/>
    <w:rsid w:val="008E0729"/>
    <w:rsid w:val="008F2E0C"/>
    <w:rsid w:val="008F6866"/>
    <w:rsid w:val="0090363B"/>
    <w:rsid w:val="009110D2"/>
    <w:rsid w:val="0091746E"/>
    <w:rsid w:val="00920429"/>
    <w:rsid w:val="00922459"/>
    <w:rsid w:val="00924171"/>
    <w:rsid w:val="00924CE8"/>
    <w:rsid w:val="0093778A"/>
    <w:rsid w:val="0094285C"/>
    <w:rsid w:val="00960169"/>
    <w:rsid w:val="00961085"/>
    <w:rsid w:val="00963643"/>
    <w:rsid w:val="009665C0"/>
    <w:rsid w:val="00973913"/>
    <w:rsid w:val="00974C94"/>
    <w:rsid w:val="009A2525"/>
    <w:rsid w:val="009A673F"/>
    <w:rsid w:val="009A7968"/>
    <w:rsid w:val="009C0CE0"/>
    <w:rsid w:val="009C571D"/>
    <w:rsid w:val="009D6FB6"/>
    <w:rsid w:val="009E0E69"/>
    <w:rsid w:val="009E5341"/>
    <w:rsid w:val="009F2BC5"/>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75306"/>
    <w:rsid w:val="00A767D8"/>
    <w:rsid w:val="00A8070E"/>
    <w:rsid w:val="00A8211B"/>
    <w:rsid w:val="00A83F5E"/>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278A"/>
    <w:rsid w:val="00B74631"/>
    <w:rsid w:val="00B81650"/>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4111"/>
    <w:rsid w:val="00CC515A"/>
    <w:rsid w:val="00CC748B"/>
    <w:rsid w:val="00CE280C"/>
    <w:rsid w:val="00CF25B5"/>
    <w:rsid w:val="00CF3559"/>
    <w:rsid w:val="00CF742A"/>
    <w:rsid w:val="00D01133"/>
    <w:rsid w:val="00D32B1E"/>
    <w:rsid w:val="00D33793"/>
    <w:rsid w:val="00D61BAE"/>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C0D0E"/>
    <w:rsid w:val="00ED3040"/>
    <w:rsid w:val="00EF3363"/>
    <w:rsid w:val="00EF5123"/>
    <w:rsid w:val="00EF58DA"/>
    <w:rsid w:val="00EF59CA"/>
    <w:rsid w:val="00F00D02"/>
    <w:rsid w:val="00F01686"/>
    <w:rsid w:val="00F250DF"/>
    <w:rsid w:val="00F26ACC"/>
    <w:rsid w:val="00F369E8"/>
    <w:rsid w:val="00F41CA4"/>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 w:val="00FF6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2.jpe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chart" Target="charts/chart6.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image" Target="media/image15.pn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header" Target="header9.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oter" Target="footer3.xml"/><Relationship Id="rId69" Type="http://schemas.openxmlformats.org/officeDocument/2006/relationships/chart" Target="charts/chart7.xml"/><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eader" Target="header8.xml"/><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hyperlink" Target="http://www.consultant.ru/document/cons_doc_LAW_210052/b004fed0b70d0f223e4a81f8ad6cd92af90a7e3b/" TargetMode="Externa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chart" Target="charts/chart8.xml"/><Relationship Id="rId75" Type="http://schemas.openxmlformats.org/officeDocument/2006/relationships/footer" Target="footer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footer" Target="footer4.xml"/><Relationship Id="rId78" Type="http://schemas.openxmlformats.org/officeDocument/2006/relationships/header" Target="header11.xml"/><Relationship Id="rId8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39" Type="http://schemas.openxmlformats.org/officeDocument/2006/relationships/image" Target="media/image17.pn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chart" Target="charts/chart9.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hyperlink" Target="http://www.consultant.ru/document/cons_doc_LAW_189509/11914d877cee9b491e32f855edfde9c36625c38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'[Ломинцево оборуд ВО.xlsx]Лист1'!$D$1</c:f>
              <c:strCache>
                <c:ptCount val="1"/>
                <c:pt idx="0">
                  <c:v>Длина,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 ВО.xlsx]Лист1'!$B$2:$B$3</c:f>
              <c:strCache>
                <c:ptCount val="2"/>
                <c:pt idx="0">
                  <c:v>п.Ломинцевский</c:v>
                </c:pt>
                <c:pt idx="1">
                  <c:v>д.Шевелевка</c:v>
                </c:pt>
              </c:strCache>
            </c:strRef>
          </c:cat>
          <c:val>
            <c:numRef>
              <c:f>'[Ломинцево оборуд ВО.xlsx]Лист1'!$D$2:$D$3</c:f>
              <c:numCache>
                <c:formatCode>General</c:formatCode>
                <c:ptCount val="2"/>
                <c:pt idx="0">
                  <c:v>8700</c:v>
                </c:pt>
                <c:pt idx="1">
                  <c:v>5100</c:v>
                </c:pt>
              </c:numCache>
            </c:numRef>
          </c:val>
          <c:extLst xmlns:c16r2="http://schemas.microsoft.com/office/drawing/2015/06/chart">
            <c:ext xmlns:c16="http://schemas.microsoft.com/office/drawing/2014/chart" uri="{C3380CC4-5D6E-409C-BE32-E72D297353CC}">
              <c16:uniqueId val="{00000000-2561-48BA-AC19-3D65EB4E2E31}"/>
            </c:ext>
          </c:extLst>
        </c:ser>
        <c:dLbls>
          <c:showLegendKey val="0"/>
          <c:showVal val="0"/>
          <c:showCatName val="0"/>
          <c:showSerName val="0"/>
          <c:showPercent val="0"/>
          <c:showBubbleSize val="0"/>
        </c:dLbls>
        <c:gapWidth val="182"/>
        <c:axId val="476219392"/>
        <c:axId val="3182843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 ВО.xlsx]Лист1'!$C$1</c15:sqref>
                        </c15:formulaRef>
                      </c:ext>
                    </c:extLst>
                    <c:strCache>
                      <c:ptCount val="1"/>
                      <c:pt idx="0">
                        <c:v>Диаметр, мм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'[Ломинцево оборуд ВО.xlsx]Лист1'!$B$2:$B$3</c15:sqref>
                        </c15:formulaRef>
                      </c:ext>
                    </c:extLst>
                    <c:strCache>
                      <c:ptCount val="2"/>
                      <c:pt idx="0">
                        <c:v>п.Ломинцевский</c:v>
                      </c:pt>
                      <c:pt idx="1">
                        <c:v>д.Шевелевка</c:v>
                      </c:pt>
                    </c:strCache>
                  </c:strRef>
                </c:cat>
                <c:val>
                  <c:numRef>
                    <c:extLst xmlns:c16r2="http://schemas.microsoft.com/office/drawing/2015/06/chart">
                      <c:ext uri="{02D57815-91ED-43cb-92C2-25804820EDAC}">
                        <c15:formulaRef>
                          <c15:sqref>'[Ломинцево оборуд ВО.xlsx]Лист1'!$C$2:$C$3</c15:sqref>
                        </c15:formulaRef>
                      </c:ext>
                    </c:extLst>
                    <c:numCache>
                      <c:formatCode>General</c:formatCode>
                      <c:ptCount val="2"/>
                      <c:pt idx="0">
                        <c:v>150</c:v>
                      </c:pt>
                      <c:pt idx="1">
                        <c:v>150</c:v>
                      </c:pt>
                    </c:numCache>
                  </c:numRef>
                </c:val>
                <c:extLst xmlns:c16r2="http://schemas.microsoft.com/office/drawing/2015/06/chart">
                  <c:ext xmlns:c16="http://schemas.microsoft.com/office/drawing/2014/chart" uri="{C3380CC4-5D6E-409C-BE32-E72D297353CC}">
                    <c16:uniqueId val="{00000001-2561-48BA-AC19-3D65EB4E2E31}"/>
                  </c:ext>
                </c:extLst>
              </c15:ser>
            </c15:filteredBarSeries>
          </c:ext>
        </c:extLst>
      </c:barChart>
      <c:catAx>
        <c:axId val="4762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8284352"/>
        <c:crosses val="autoZero"/>
        <c:auto val="1"/>
        <c:lblAlgn val="ctr"/>
        <c:lblOffset val="100"/>
        <c:noMultiLvlLbl val="0"/>
      </c:catAx>
      <c:valAx>
        <c:axId val="31828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6219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230313472"/>
        <c:axId val="318274880"/>
      </c:barChart>
      <c:catAx>
        <c:axId val="23031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8274880"/>
        <c:crosses val="autoZero"/>
        <c:auto val="1"/>
        <c:lblAlgn val="ctr"/>
        <c:lblOffset val="100"/>
        <c:noMultiLvlLbl val="0"/>
      </c:catAx>
      <c:valAx>
        <c:axId val="31827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031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476220928"/>
        <c:axId val="318288960"/>
      </c:barChart>
      <c:catAx>
        <c:axId val="47622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8288960"/>
        <c:crosses val="autoZero"/>
        <c:auto val="1"/>
        <c:lblAlgn val="ctr"/>
        <c:lblOffset val="100"/>
        <c:noMultiLvlLbl val="0"/>
      </c:catAx>
      <c:valAx>
        <c:axId val="31828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622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477238272"/>
        <c:axId val="131145728"/>
      </c:barChart>
      <c:catAx>
        <c:axId val="47723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145728"/>
        <c:crosses val="autoZero"/>
        <c:auto val="1"/>
        <c:lblAlgn val="ctr"/>
        <c:lblOffset val="100"/>
        <c:noMultiLvlLbl val="0"/>
      </c:catAx>
      <c:valAx>
        <c:axId val="13114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238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477238784"/>
        <c:axId val="131148608"/>
      </c:barChart>
      <c:catAx>
        <c:axId val="477238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148608"/>
        <c:crosses val="autoZero"/>
        <c:auto val="1"/>
        <c:lblAlgn val="ctr"/>
        <c:lblOffset val="100"/>
        <c:noMultiLvlLbl val="0"/>
      </c:catAx>
      <c:valAx>
        <c:axId val="13114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2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D4E9-EC9D-441E-A9BC-BCE04AEF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69</TotalTime>
  <Pages>157</Pages>
  <Words>39318</Words>
  <Characters>224113</Characters>
  <Application>Microsoft Office Word</Application>
  <DocSecurity>0</DocSecurity>
  <Lines>1867</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NewMono</cp:lastModifiedBy>
  <cp:revision>10</cp:revision>
  <cp:lastPrinted>2023-03-22T12:49:00Z</cp:lastPrinted>
  <dcterms:created xsi:type="dcterms:W3CDTF">2024-03-29T08:11:00Z</dcterms:created>
  <dcterms:modified xsi:type="dcterms:W3CDTF">2026-02-18T09:53:00Z</dcterms:modified>
</cp:coreProperties>
</file>