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A301A" w:rsidRDefault="008C1125" w:rsidP="005F6D36">
      <w:pPr>
        <w:jc w:val="center"/>
        <w:rPr>
          <w:rFonts w:ascii="PT Astra Serif" w:hAnsi="PT Astra Serif"/>
        </w:rPr>
      </w:pPr>
      <w:r w:rsidRPr="001A301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A301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A301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297D9F" wp14:editId="55C5371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A301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A301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A301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A301A">
        <w:rPr>
          <w:rFonts w:ascii="PT Astra Serif" w:hAnsi="PT Astra Serif"/>
          <w:b/>
          <w:sz w:val="34"/>
        </w:rPr>
        <w:t>МУНИЦИПАЛЬНОГО</w:t>
      </w:r>
      <w:r w:rsidR="00E06FAE" w:rsidRPr="001A301A">
        <w:rPr>
          <w:rFonts w:ascii="PT Astra Serif" w:hAnsi="PT Astra Serif"/>
          <w:b/>
          <w:sz w:val="34"/>
        </w:rPr>
        <w:t xml:space="preserve"> </w:t>
      </w:r>
      <w:r w:rsidRPr="001A301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A301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A301A">
        <w:rPr>
          <w:rFonts w:ascii="PT Astra Serif" w:hAnsi="PT Astra Serif"/>
          <w:b/>
          <w:sz w:val="34"/>
        </w:rPr>
        <w:t xml:space="preserve">ЩЁКИНСКИЙ </w:t>
      </w:r>
      <w:r w:rsidR="00E727C9" w:rsidRPr="001A301A">
        <w:rPr>
          <w:rFonts w:ascii="PT Astra Serif" w:hAnsi="PT Astra Serif"/>
          <w:b/>
          <w:sz w:val="34"/>
        </w:rPr>
        <w:t xml:space="preserve">РАЙОН </w:t>
      </w:r>
    </w:p>
    <w:p w:rsidR="00E727C9" w:rsidRPr="001A301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A301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A301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A301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A301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A301A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3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C44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C446C" w:rsidRPr="003C44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2409" w:type="dxa"/>
            <w:shd w:val="clear" w:color="auto" w:fill="auto"/>
          </w:tcPr>
          <w:p w:rsidR="005B2800" w:rsidRPr="001A301A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3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C44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1562</w:t>
            </w:r>
          </w:p>
        </w:tc>
      </w:tr>
    </w:tbl>
    <w:p w:rsidR="005F6D36" w:rsidRPr="001A301A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A301A" w:rsidRDefault="005B2800">
      <w:pPr>
        <w:rPr>
          <w:rFonts w:ascii="PT Astra Serif" w:hAnsi="PT Astra Serif" w:cs="PT Astra Serif"/>
          <w:sz w:val="20"/>
          <w:szCs w:val="20"/>
        </w:rPr>
      </w:pPr>
    </w:p>
    <w:p w:rsidR="00E46A9A" w:rsidRPr="001A301A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A301A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A301A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A301A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A301A">
        <w:rPr>
          <w:rFonts w:ascii="PT Astra Serif" w:hAnsi="PT Astra Serif"/>
          <w:b/>
          <w:sz w:val="28"/>
          <w:szCs w:val="28"/>
        </w:rPr>
        <w:t>я</w:t>
      </w:r>
      <w:r w:rsidRPr="001A301A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60390B" w:rsidRPr="001A301A" w:rsidRDefault="001A5931" w:rsidP="0060390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A301A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60390B" w:rsidRPr="001A301A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1A301A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A301A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A3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A301A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A301A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Pr="001A301A">
        <w:rPr>
          <w:rFonts w:ascii="PT Astra Serif" w:hAnsi="PT Astra Serif"/>
          <w:b/>
          <w:sz w:val="28"/>
          <w:szCs w:val="28"/>
        </w:rPr>
        <w:t>Щ</w:t>
      </w:r>
      <w:r w:rsidR="00C13AFD" w:rsidRPr="001A301A">
        <w:rPr>
          <w:rFonts w:ascii="PT Astra Serif" w:hAnsi="PT Astra Serif"/>
          <w:b/>
          <w:sz w:val="28"/>
          <w:szCs w:val="28"/>
        </w:rPr>
        <w:t>ё</w:t>
      </w:r>
      <w:r w:rsidRPr="001A301A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1A301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A301A">
        <w:rPr>
          <w:rFonts w:ascii="PT Astra Serif" w:hAnsi="PT Astra Serif"/>
          <w:b/>
          <w:sz w:val="28"/>
          <w:szCs w:val="28"/>
        </w:rPr>
        <w:t>Щ</w:t>
      </w:r>
      <w:r w:rsidR="00C13AFD" w:rsidRPr="001A301A">
        <w:rPr>
          <w:rFonts w:ascii="PT Astra Serif" w:hAnsi="PT Astra Serif"/>
          <w:b/>
          <w:sz w:val="28"/>
          <w:szCs w:val="28"/>
        </w:rPr>
        <w:t>ё</w:t>
      </w:r>
      <w:r w:rsidRPr="001A301A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1A301A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251F23" w:rsidRPr="001A301A">
        <w:rPr>
          <w:rFonts w:ascii="PT Astra Serif" w:hAnsi="PT Astra Serif"/>
          <w:b/>
          <w:sz w:val="28"/>
          <w:szCs w:val="28"/>
        </w:rPr>
        <w:t>5</w:t>
      </w:r>
      <w:r w:rsidRPr="001A301A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5B2800" w:rsidRPr="001A301A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A301A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A301A" w:rsidRDefault="00167CBC" w:rsidP="001A301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A301A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A301A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A301A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A301A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A301A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A301A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A301A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A301A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A301A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</w:t>
      </w:r>
      <w:proofErr w:type="gramEnd"/>
      <w:r w:rsidR="003A5056" w:rsidRPr="001A301A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</w:t>
      </w:r>
      <w:proofErr w:type="spellStart"/>
      <w:r w:rsidR="003A5056" w:rsidRPr="001A301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3A5056"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1A301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3A5056" w:rsidRPr="001A301A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E46A9A" w:rsidRPr="001A301A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A301A">
        <w:rPr>
          <w:rFonts w:ascii="PT Astra Serif" w:hAnsi="PT Astra Serif"/>
          <w:sz w:val="28"/>
          <w:szCs w:val="28"/>
          <w:lang w:eastAsia="ru-RU"/>
        </w:rPr>
        <w:t>25.10.2021 №51-2</w:t>
      </w:r>
      <w:r w:rsidR="0060390B" w:rsidRPr="001A301A">
        <w:rPr>
          <w:rFonts w:ascii="PT Astra Serif" w:hAnsi="PT Astra Serif"/>
          <w:sz w:val="28"/>
          <w:szCs w:val="28"/>
          <w:lang w:eastAsia="ru-RU"/>
        </w:rPr>
        <w:t>09</w:t>
      </w:r>
      <w:r w:rsidR="003A5056" w:rsidRPr="001A301A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60390B" w:rsidRPr="001A301A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Положения о муниципальном земельном контроле на территории муниципального образования город </w:t>
      </w:r>
      <w:proofErr w:type="spellStart"/>
      <w:r w:rsidR="0060390B" w:rsidRPr="001A301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60390B"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60390B" w:rsidRPr="001A301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60390B" w:rsidRPr="001A301A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3A5056" w:rsidRPr="001A301A">
        <w:rPr>
          <w:rFonts w:ascii="PT Astra Serif" w:hAnsi="PT Astra Serif"/>
          <w:sz w:val="28"/>
          <w:szCs w:val="28"/>
          <w:lang w:eastAsia="ru-RU"/>
        </w:rPr>
        <w:t>»</w:t>
      </w:r>
      <w:r w:rsidR="00E46A9A" w:rsidRPr="001A301A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A301A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1A301A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A301A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A301A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A301A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1A301A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A301A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A301A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A301A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1A301A" w:rsidRDefault="001A5931" w:rsidP="001A301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1.</w:t>
      </w:r>
      <w:r w:rsidRPr="001A301A">
        <w:rPr>
          <w:sz w:val="28"/>
          <w:szCs w:val="28"/>
          <w:lang w:eastAsia="ru-RU"/>
        </w:rPr>
        <w:t> </w:t>
      </w:r>
      <w:r w:rsidR="00167CBC"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A301A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0390B" w:rsidRPr="001A301A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1A301A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город </w:t>
      </w:r>
      <w:proofErr w:type="spellStart"/>
      <w:r w:rsidR="00C13AFD" w:rsidRPr="001A301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C13AFD"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13AFD" w:rsidRPr="001A301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C13AFD" w:rsidRPr="001A301A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251F23" w:rsidRPr="001A301A">
        <w:rPr>
          <w:rFonts w:ascii="PT Astra Serif" w:hAnsi="PT Astra Serif"/>
          <w:sz w:val="28"/>
          <w:szCs w:val="28"/>
          <w:lang w:eastAsia="ru-RU"/>
        </w:rPr>
        <w:t>5</w:t>
      </w:r>
      <w:r w:rsidR="00C13AFD" w:rsidRPr="001A301A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A301A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301A" w:rsidRPr="001A301A" w:rsidRDefault="001A301A" w:rsidP="001A30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2.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1A301A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1A301A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вестник»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1A301A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A301A">
        <w:rPr>
          <w:rFonts w:ascii="PT Astra Serif" w:hAnsi="PT Astra Serif" w:cs="PT Astra Serif"/>
          <w:sz w:val="28"/>
          <w:szCs w:val="28"/>
          <w:lang w:eastAsia="ru-RU"/>
        </w:rPr>
        <w:lastRenderedPageBreak/>
        <w:t>Эл</w:t>
      </w:r>
      <w:r w:rsidRPr="001A301A">
        <w:rPr>
          <w:rFonts w:ascii="PT Astra Serif" w:hAnsi="PT Astra Serif"/>
          <w:sz w:val="28"/>
          <w:szCs w:val="28"/>
          <w:lang w:eastAsia="ru-RU"/>
        </w:rPr>
        <w:t> 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1A301A">
        <w:rPr>
          <w:rFonts w:ascii="PT Astra Serif" w:hAnsi="PT Astra Serif"/>
          <w:sz w:val="28"/>
          <w:szCs w:val="28"/>
          <w:lang w:eastAsia="ru-RU"/>
        </w:rPr>
        <w:t> 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19.11.2018),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1A301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A301A" w:rsidRPr="001A301A" w:rsidRDefault="001A301A" w:rsidP="001A301A">
      <w:pPr>
        <w:spacing w:line="360" w:lineRule="exact"/>
        <w:ind w:firstLine="709"/>
        <w:jc w:val="both"/>
        <w:rPr>
          <w:rFonts w:ascii="PT Astra Serif" w:hAnsi="PT Astra Serif" w:cs="PT Astra Serif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3.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301A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A301A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A301A" w:rsidRDefault="00115CE3">
      <w:pPr>
        <w:rPr>
          <w:rFonts w:ascii="PT Astra Serif" w:hAnsi="PT Astra Serif" w:cs="PT Astra Serif"/>
        </w:rPr>
      </w:pPr>
    </w:p>
    <w:p w:rsidR="001C32A8" w:rsidRPr="001A301A" w:rsidRDefault="001C32A8">
      <w:pPr>
        <w:rPr>
          <w:rFonts w:ascii="PT Astra Serif" w:hAnsi="PT Astra Serif" w:cs="PT Astra Serif"/>
        </w:rPr>
      </w:pPr>
    </w:p>
    <w:p w:rsidR="00E46A9A" w:rsidRPr="001A301A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A301A" w:rsidTr="00023F35">
        <w:trPr>
          <w:trHeight w:val="229"/>
        </w:trPr>
        <w:tc>
          <w:tcPr>
            <w:tcW w:w="2178" w:type="pct"/>
          </w:tcPr>
          <w:p w:rsidR="00E46A9A" w:rsidRPr="001A301A" w:rsidRDefault="00E46A9A" w:rsidP="00023F3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A301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A301A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A3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1A301A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A301A" w:rsidRDefault="00E46A9A" w:rsidP="00023F35">
            <w:pPr>
              <w:jc w:val="right"/>
              <w:rPr>
                <w:rFonts w:ascii="PT Astra Serif" w:hAnsi="PT Astra Serif"/>
              </w:rPr>
            </w:pPr>
            <w:r w:rsidRPr="001A301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A301A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A301A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A301A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A301A" w:rsidTr="00023F35">
        <w:trPr>
          <w:trHeight w:val="1846"/>
        </w:trPr>
        <w:tc>
          <w:tcPr>
            <w:tcW w:w="4482" w:type="dxa"/>
          </w:tcPr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A301A">
              <w:rPr>
                <w:rFonts w:ascii="PT Astra Serif" w:hAnsi="PT Astra Serif"/>
                <w:sz w:val="28"/>
                <w:szCs w:val="28"/>
              </w:rPr>
              <w:t>Щ</w:t>
            </w:r>
            <w:r w:rsidR="00682B83" w:rsidRPr="001A301A">
              <w:rPr>
                <w:rFonts w:ascii="PT Astra Serif" w:hAnsi="PT Astra Serif"/>
                <w:sz w:val="28"/>
                <w:szCs w:val="28"/>
              </w:rPr>
              <w:t>ё</w:t>
            </w:r>
            <w:r w:rsidRPr="001A301A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A3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A301A" w:rsidRDefault="00E46A9A" w:rsidP="003C446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446C" w:rsidRPr="003C446C">
              <w:rPr>
                <w:rFonts w:ascii="PT Astra Serif" w:hAnsi="PT Astra Serif"/>
                <w:sz w:val="28"/>
                <w:szCs w:val="28"/>
              </w:rPr>
              <w:t>18.12.2024</w:t>
            </w:r>
            <w:r w:rsidRPr="001A301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C446C">
              <w:rPr>
                <w:rFonts w:ascii="PT Astra Serif" w:hAnsi="PT Astra Serif"/>
                <w:sz w:val="28"/>
                <w:szCs w:val="28"/>
              </w:rPr>
              <w:t>12 – 1562</w:t>
            </w:r>
          </w:p>
        </w:tc>
      </w:tr>
      <w:tr w:rsidR="00E46A9A" w:rsidRPr="001A301A" w:rsidTr="00023F35">
        <w:trPr>
          <w:trHeight w:val="303"/>
        </w:trPr>
        <w:tc>
          <w:tcPr>
            <w:tcW w:w="4482" w:type="dxa"/>
          </w:tcPr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A301A" w:rsidTr="00023F35">
        <w:trPr>
          <w:trHeight w:val="1846"/>
        </w:trPr>
        <w:tc>
          <w:tcPr>
            <w:tcW w:w="4482" w:type="dxa"/>
          </w:tcPr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A301A">
              <w:rPr>
                <w:rFonts w:ascii="PT Astra Serif" w:hAnsi="PT Astra Serif"/>
                <w:sz w:val="28"/>
                <w:szCs w:val="28"/>
              </w:rPr>
              <w:t>Щ</w:t>
            </w:r>
            <w:r w:rsidR="00682B83" w:rsidRPr="001A301A">
              <w:rPr>
                <w:rFonts w:ascii="PT Astra Serif" w:hAnsi="PT Astra Serif"/>
                <w:sz w:val="28"/>
                <w:szCs w:val="28"/>
              </w:rPr>
              <w:t>ё</w:t>
            </w:r>
            <w:r w:rsidRPr="001A301A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A3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A301A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A301A" w:rsidRDefault="003C446C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C446C">
              <w:rPr>
                <w:rFonts w:ascii="PT Astra Serif" w:hAnsi="PT Astra Serif"/>
                <w:sz w:val="28"/>
                <w:szCs w:val="28"/>
              </w:rPr>
              <w:t>18.12.2024</w:t>
            </w:r>
            <w:r w:rsidRPr="001A301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1562</w:t>
            </w:r>
          </w:p>
        </w:tc>
      </w:tr>
    </w:tbl>
    <w:p w:rsidR="00E46A9A" w:rsidRPr="001A301A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A301A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A301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0390B" w:rsidRPr="001A301A" w:rsidRDefault="0060390B" w:rsidP="0060390B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A301A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A301A" w:rsidRDefault="0060390B" w:rsidP="0060390B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A301A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ЩЁКИНО ЩЁКИНСКОГО РАЙОНА НА 202</w:t>
      </w:r>
      <w:r w:rsidR="00251F23" w:rsidRPr="001A301A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1A301A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A301A" w:rsidRDefault="004E699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A301A" w:rsidRDefault="004E699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A301A" w:rsidRDefault="004E699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726"/>
        </w:tabs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A301A" w:rsidRDefault="00DB6CF7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16"/>
          <w:szCs w:val="16"/>
        </w:rPr>
      </w:pP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</w:t>
      </w:r>
      <w:proofErr w:type="spell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682B83"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682B83"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на 202</w:t>
      </w:r>
      <w:r w:rsidR="00251F23"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5</w:t>
      </w: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 (далее – Программа профилактики) разработана администрацией муниципального образования </w:t>
      </w:r>
      <w:proofErr w:type="spell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ценностям».</w:t>
      </w: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земельный контроль на территории муниципального образования город </w:t>
      </w:r>
      <w:proofErr w:type="spell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осуществляется согласно 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решению Собрания депутатов муниципального образования город </w:t>
      </w:r>
      <w:proofErr w:type="spellStart"/>
      <w:r w:rsidRPr="001A301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A301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района от 25 октября 2021 года № 51-209 «Об утверждении Положения о муниципальном земельном контроле на территории муниципального образования город </w:t>
      </w:r>
      <w:proofErr w:type="spellStart"/>
      <w:r w:rsidRPr="001A301A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A301A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Pr="001A301A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.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земельный контроль осуществляется комитетом по административно-техническому надзору администрации </w:t>
      </w:r>
      <w:proofErr w:type="spellStart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682B83"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4.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Основными рисками в деятельности контролируемых лиц являются: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1)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2)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lastRenderedPageBreak/>
        <w:t>3)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4)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5)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обязанностью по приведению земель в состояние, пригодное для испол</w:t>
      </w:r>
      <w:r w:rsidR="00682B83" w:rsidRPr="001A301A">
        <w:rPr>
          <w:rFonts w:ascii="PT Astra Serif" w:hAnsi="PT Astra Serif"/>
          <w:sz w:val="28"/>
          <w:szCs w:val="28"/>
        </w:rPr>
        <w:t>ьзования по целевому назначению;</w:t>
      </w:r>
    </w:p>
    <w:p w:rsidR="00682B83" w:rsidRPr="001A301A" w:rsidRDefault="00682B83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6)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60390B" w:rsidRPr="001A301A" w:rsidRDefault="0060390B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4.</w:t>
      </w:r>
      <w:r w:rsidRPr="001A301A">
        <w:rPr>
          <w:rFonts w:ascii="PT Astra Serif" w:hAnsi="PT Astra Serif"/>
          <w:color w:val="000000"/>
          <w:sz w:val="28"/>
          <w:szCs w:val="28"/>
        </w:rPr>
        <w:t> </w:t>
      </w:r>
      <w:r w:rsidRPr="001A301A">
        <w:rPr>
          <w:rFonts w:ascii="PT Astra Serif" w:hAnsi="PT Astra Serif"/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 w:rsidR="00251F23" w:rsidRPr="001A301A">
        <w:rPr>
          <w:rFonts w:ascii="PT Astra Serif" w:hAnsi="PT Astra Serif"/>
          <w:sz w:val="28"/>
          <w:szCs w:val="28"/>
        </w:rPr>
        <w:t>4</w:t>
      </w:r>
      <w:r w:rsidRPr="001A301A">
        <w:rPr>
          <w:rFonts w:ascii="PT Astra Serif" w:hAnsi="PT Astra Serif"/>
          <w:sz w:val="28"/>
          <w:szCs w:val="28"/>
        </w:rPr>
        <w:t xml:space="preserve"> год.</w:t>
      </w:r>
    </w:p>
    <w:p w:rsidR="0060390B" w:rsidRPr="001A301A" w:rsidRDefault="00251F23" w:rsidP="001A301A">
      <w:pPr>
        <w:pStyle w:val="afe"/>
        <w:spacing w:before="0" w:beforeAutospacing="0" w:after="0" w:afterAutospacing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 xml:space="preserve">Кроме того, на официальном </w:t>
      </w:r>
      <w:r w:rsidR="00F44829" w:rsidRPr="001A301A">
        <w:rPr>
          <w:rFonts w:ascii="PT Astra Serif" w:hAnsi="PT Astra Serif"/>
          <w:sz w:val="28"/>
          <w:szCs w:val="28"/>
        </w:rPr>
        <w:t>сайте</w:t>
      </w:r>
      <w:r w:rsidRPr="001A301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A3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A301A">
        <w:rPr>
          <w:rFonts w:ascii="PT Astra Serif" w:hAnsi="PT Astra Serif"/>
          <w:sz w:val="28"/>
          <w:szCs w:val="28"/>
        </w:rPr>
        <w:t xml:space="preserve"> район в сети </w:t>
      </w:r>
      <w:r w:rsidR="00F44829" w:rsidRPr="001A301A">
        <w:rPr>
          <w:rFonts w:ascii="PT Astra Serif" w:hAnsi="PT Astra Serif"/>
          <w:sz w:val="28"/>
          <w:szCs w:val="28"/>
        </w:rPr>
        <w:t>И</w:t>
      </w:r>
      <w:r w:rsidRPr="001A301A">
        <w:rPr>
          <w:rFonts w:ascii="PT Astra Serif" w:hAnsi="PT Astra Serif"/>
          <w:sz w:val="28"/>
          <w:szCs w:val="28"/>
        </w:rPr>
        <w:t>нтернет, по адресу: https://schekino.gosuslugi.ru/glavnoe/rezultaty-proverok/munitsipalnyy-zemelnyy-kontrol/ размещены: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За период с 01.01.2024 по 01.09.2024 контрольным органом: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1)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>проведено 60 контрольных мероприятий без взаимодействия – выездных обследований;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2)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>проведено 65 профилактических мероприятий - объявление предостережений о недопустимости нарушения обязательных требований;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3)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>проведено 74 консультирование;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4)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>размещено 6 информационных сообщений.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2024 год были установлены следующие отчетные показатели, ориентированные на достижение целей Программы профилактики: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1)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2)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251F2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3)</w:t>
      </w:r>
      <w:r w:rsidRPr="001A301A">
        <w:rPr>
          <w:rFonts w:ascii="PT Astra Serif" w:hAnsi="PT Astra Serif"/>
          <w:sz w:val="28"/>
          <w:szCs w:val="28"/>
          <w:lang w:eastAsia="ru-RU"/>
        </w:rPr>
        <w:tab/>
        <w:t xml:space="preserve">подготовка и размещение на официальном </w:t>
      </w:r>
      <w:r w:rsidR="00F44829" w:rsidRPr="001A301A">
        <w:rPr>
          <w:rFonts w:ascii="PT Astra Serif" w:hAnsi="PT Astra Serif"/>
          <w:sz w:val="28"/>
          <w:szCs w:val="28"/>
          <w:lang w:eastAsia="ru-RU"/>
        </w:rPr>
        <w:t>сайте</w:t>
      </w:r>
      <w:r w:rsidRPr="001A301A">
        <w:rPr>
          <w:rFonts w:ascii="PT Astra Serif" w:hAnsi="PT Astra Serif"/>
          <w:sz w:val="28"/>
          <w:szCs w:val="28"/>
          <w:lang w:eastAsia="ru-RU"/>
        </w:rPr>
        <w:t xml:space="preserve"> муниципального </w:t>
      </w:r>
      <w:r w:rsidRPr="001A301A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Pr="001A301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1A301A">
        <w:rPr>
          <w:rFonts w:ascii="PT Astra Serif" w:hAnsi="PT Astra Serif"/>
          <w:sz w:val="28"/>
          <w:szCs w:val="28"/>
          <w:lang w:eastAsia="ru-RU"/>
        </w:rPr>
        <w:t xml:space="preserve"> район в сети </w:t>
      </w:r>
      <w:r w:rsidR="00F44829" w:rsidRPr="001A301A">
        <w:rPr>
          <w:rFonts w:ascii="PT Astra Serif" w:hAnsi="PT Astra Serif"/>
          <w:sz w:val="28"/>
          <w:szCs w:val="28"/>
          <w:lang w:eastAsia="ru-RU"/>
        </w:rPr>
        <w:t>И</w:t>
      </w:r>
      <w:r w:rsidRPr="001A301A">
        <w:rPr>
          <w:rFonts w:ascii="PT Astra Serif" w:hAnsi="PT Astra Serif"/>
          <w:sz w:val="28"/>
          <w:szCs w:val="28"/>
          <w:lang w:eastAsia="ru-RU"/>
        </w:rPr>
        <w:t>нтернет, по адресу: https://schekino.gosuslugi.ru/glavnoe/rezultaty-proverok/, доклада по итогам обобщения правоприменительной практики.</w:t>
      </w:r>
    </w:p>
    <w:p w:rsidR="008F3B53" w:rsidRPr="001A301A" w:rsidRDefault="00251F2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2024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color w:val="000000"/>
          <w:kern w:val="1"/>
          <w:sz w:val="16"/>
          <w:szCs w:val="16"/>
        </w:rPr>
      </w:pPr>
    </w:p>
    <w:p w:rsidR="004E6993" w:rsidRPr="001A301A" w:rsidRDefault="004E699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A301A" w:rsidRDefault="00DB6CF7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color w:val="000000"/>
          <w:kern w:val="1"/>
          <w:sz w:val="16"/>
          <w:szCs w:val="16"/>
        </w:rPr>
      </w:pP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5.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60390B" w:rsidRPr="001A301A" w:rsidRDefault="0060390B" w:rsidP="001A301A">
      <w:pPr>
        <w:pStyle w:val="af6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01A">
        <w:rPr>
          <w:rFonts w:ascii="PT Astra Serif" w:hAnsi="PT Astra Serif"/>
          <w:color w:val="000000"/>
          <w:sz w:val="28"/>
          <w:szCs w:val="28"/>
        </w:rPr>
        <w:t>1)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0390B" w:rsidRPr="001A301A" w:rsidRDefault="0060390B" w:rsidP="001A301A">
      <w:pPr>
        <w:pStyle w:val="af6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01A">
        <w:rPr>
          <w:rFonts w:ascii="PT Astra Serif" w:hAnsi="PT Astra Serif"/>
          <w:color w:val="000000"/>
          <w:sz w:val="28"/>
          <w:szCs w:val="28"/>
        </w:rPr>
        <w:t>2)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390B" w:rsidRPr="001A301A" w:rsidRDefault="0060390B" w:rsidP="001A301A">
      <w:pPr>
        <w:pStyle w:val="af6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01A">
        <w:rPr>
          <w:rFonts w:ascii="PT Astra Serif" w:hAnsi="PT Astra Serif"/>
          <w:color w:val="000000"/>
          <w:sz w:val="28"/>
          <w:szCs w:val="28"/>
        </w:rPr>
        <w:t>3)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6.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Проведение контрольным органом профилактических мероприятий направлено на решение следующих задач:</w:t>
      </w:r>
    </w:p>
    <w:p w:rsidR="0060390B" w:rsidRPr="001A301A" w:rsidRDefault="0060390B" w:rsidP="001A301A">
      <w:pPr>
        <w:pStyle w:val="af6"/>
        <w:spacing w:line="32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60390B" w:rsidRPr="001A301A" w:rsidRDefault="0060390B" w:rsidP="001A301A">
      <w:pPr>
        <w:pStyle w:val="af6"/>
        <w:spacing w:line="32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2)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390B" w:rsidRPr="001A301A" w:rsidRDefault="0060390B" w:rsidP="001A301A">
      <w:pPr>
        <w:pStyle w:val="af6"/>
        <w:spacing w:line="32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3)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0390B" w:rsidRPr="001A301A" w:rsidRDefault="0060390B" w:rsidP="001A301A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2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4)</w:t>
      </w:r>
      <w:r w:rsidRPr="001A301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A301A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6CF7" w:rsidRPr="001A301A" w:rsidRDefault="00DB6CF7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color w:val="000000"/>
          <w:kern w:val="1"/>
          <w:sz w:val="16"/>
          <w:szCs w:val="16"/>
        </w:rPr>
      </w:pPr>
    </w:p>
    <w:p w:rsidR="00165B2F" w:rsidRPr="001A301A" w:rsidRDefault="004E699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A301A" w:rsidRDefault="004E6993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A301A" w:rsidRDefault="00DB6CF7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16"/>
          <w:szCs w:val="16"/>
        </w:rPr>
      </w:pPr>
    </w:p>
    <w:p w:rsidR="00251F23" w:rsidRPr="001A301A" w:rsidRDefault="00251F23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7. Перечень профилактических мероприятий:</w:t>
      </w:r>
    </w:p>
    <w:p w:rsidR="00251F23" w:rsidRPr="001A301A" w:rsidRDefault="00251F23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1) информирование;</w:t>
      </w:r>
    </w:p>
    <w:p w:rsidR="00251F23" w:rsidRPr="001A301A" w:rsidRDefault="00251F23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2) обобщение правоприменительной практики;</w:t>
      </w:r>
    </w:p>
    <w:p w:rsidR="00251F23" w:rsidRPr="001A301A" w:rsidRDefault="00251F23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3) объявление предостережения;</w:t>
      </w:r>
    </w:p>
    <w:p w:rsidR="00251F23" w:rsidRPr="001A301A" w:rsidRDefault="00251F23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4) консультирование.</w:t>
      </w:r>
    </w:p>
    <w:p w:rsidR="00251F23" w:rsidRPr="001A301A" w:rsidRDefault="00251F23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:rsidR="00DA1C7D" w:rsidRPr="001A301A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1A301A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301A">
        <w:rPr>
          <w:rFonts w:ascii="PT Astra Serif" w:hAnsi="PT Astra Serif"/>
          <w:b/>
          <w:color w:val="000000"/>
          <w:sz w:val="28"/>
          <w:szCs w:val="28"/>
        </w:rPr>
        <w:lastRenderedPageBreak/>
        <w:t>Информирование</w:t>
      </w:r>
    </w:p>
    <w:p w:rsidR="00DA1C7D" w:rsidRPr="001A301A" w:rsidRDefault="00DA1C7D" w:rsidP="001A301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 xml:space="preserve">8. 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от 31.07.2020 № 248-ФЗ «О государственном контроле (надзоре) и муниципальном контроле в Российской Федерации». Информирование осуществляется посредством размещения соответствующих сведений на официальном </w:t>
      </w:r>
      <w:r w:rsidR="00F44829" w:rsidRPr="001A301A">
        <w:rPr>
          <w:rFonts w:ascii="PT Astra Serif" w:hAnsi="PT Astra Serif"/>
          <w:sz w:val="28"/>
          <w:szCs w:val="28"/>
        </w:rPr>
        <w:t>сайте</w:t>
      </w:r>
      <w:r w:rsidRPr="001A301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A301A">
        <w:rPr>
          <w:rFonts w:ascii="PT Astra Serif" w:hAnsi="PT Astra Serif"/>
          <w:sz w:val="28"/>
          <w:szCs w:val="28"/>
        </w:rPr>
        <w:t>Щ</w:t>
      </w:r>
      <w:r w:rsidR="00682B83" w:rsidRPr="001A301A">
        <w:rPr>
          <w:rFonts w:ascii="PT Astra Serif" w:hAnsi="PT Astra Serif"/>
          <w:sz w:val="28"/>
          <w:szCs w:val="28"/>
        </w:rPr>
        <w:t>ё</w:t>
      </w:r>
      <w:r w:rsidRPr="001A301A">
        <w:rPr>
          <w:rFonts w:ascii="PT Astra Serif" w:hAnsi="PT Astra Serif"/>
          <w:sz w:val="28"/>
          <w:szCs w:val="28"/>
        </w:rPr>
        <w:t>кинский</w:t>
      </w:r>
      <w:proofErr w:type="spellEnd"/>
      <w:r w:rsidRPr="001A301A">
        <w:rPr>
          <w:rFonts w:ascii="PT Astra Serif" w:hAnsi="PT Astra Serif"/>
          <w:sz w:val="28"/>
          <w:szCs w:val="28"/>
        </w:rPr>
        <w:t xml:space="preserve"> район в сети </w:t>
      </w:r>
      <w:r w:rsidR="00F44829" w:rsidRPr="001A301A">
        <w:rPr>
          <w:rFonts w:ascii="PT Astra Serif" w:hAnsi="PT Astra Serif"/>
          <w:sz w:val="28"/>
          <w:szCs w:val="28"/>
        </w:rPr>
        <w:t>И</w:t>
      </w:r>
      <w:r w:rsidRPr="001A301A">
        <w:rPr>
          <w:rFonts w:ascii="PT Astra Serif" w:hAnsi="PT Astra Serif"/>
          <w:sz w:val="28"/>
          <w:szCs w:val="28"/>
        </w:rPr>
        <w:t>нтернет, по адресу: «</w:t>
      </w:r>
      <w:hyperlink r:id="rId12" w:history="1">
        <w:r w:rsidR="001233CF" w:rsidRPr="001A301A">
          <w:rPr>
            <w:rFonts w:ascii="PT Astra Serif" w:hAnsi="PT Astra Serif"/>
            <w:sz w:val="28"/>
            <w:szCs w:val="28"/>
          </w:rPr>
          <w:t>https://schekino.gosuslugi.ru/</w:t>
        </w:r>
        <w:r w:rsidRPr="001A301A">
          <w:rPr>
            <w:rFonts w:ascii="PT Astra Serif" w:hAnsi="PT Astra Serif"/>
            <w:sz w:val="28"/>
            <w:szCs w:val="28"/>
          </w:rPr>
          <w:t>»</w:t>
        </w:r>
      </w:hyperlink>
      <w:r w:rsidRPr="001A301A">
        <w:rPr>
          <w:rFonts w:ascii="PT Astra Serif" w:hAnsi="PT Astra Serif"/>
          <w:sz w:val="28"/>
          <w:szCs w:val="28"/>
        </w:rPr>
        <w:t>.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 xml:space="preserve">Контрольный орган размещает и поддерживает в актуальном состоянии на официальном </w:t>
      </w:r>
      <w:r w:rsidR="00F44829" w:rsidRPr="001A301A">
        <w:rPr>
          <w:rFonts w:ascii="PT Astra Serif" w:hAnsi="PT Astra Serif"/>
          <w:sz w:val="28"/>
          <w:szCs w:val="28"/>
        </w:rPr>
        <w:t>сайте</w:t>
      </w:r>
      <w:r w:rsidRPr="001A301A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F44829" w:rsidRPr="001A301A">
        <w:rPr>
          <w:rFonts w:ascii="PT Astra Serif" w:hAnsi="PT Astra Serif"/>
          <w:sz w:val="28"/>
          <w:szCs w:val="28"/>
        </w:rPr>
        <w:t>И</w:t>
      </w:r>
      <w:r w:rsidRPr="001A301A">
        <w:rPr>
          <w:rFonts w:ascii="PT Astra Serif" w:hAnsi="PT Astra Serif"/>
          <w:sz w:val="28"/>
          <w:szCs w:val="28"/>
        </w:rPr>
        <w:t>нтернет следующую информацию: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1) тексты нормативных правовых актов, регулирующих осуществление муниципального земельного контроля - по мере принятия нормативных правовых актов;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2) 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- по мере внесения изменений в нормативные правовые акты;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- по мере принятия или внесения изменений в нормативные правовые акты;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4) 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- по мере принятия или внесения изменений в руководства по соблюдению обязательных требований;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5) программу профилактики рисков причинения вреда (ущерба) охраняемым законом ценностям - по мере принятия или внесения изменений в программу профилактики рисков причинения вред</w:t>
      </w:r>
      <w:proofErr w:type="gramStart"/>
      <w:r w:rsidRPr="001A301A">
        <w:rPr>
          <w:rFonts w:ascii="PT Astra Serif" w:hAnsi="PT Astra Serif"/>
          <w:sz w:val="28"/>
          <w:szCs w:val="28"/>
        </w:rPr>
        <w:t>а(</w:t>
      </w:r>
      <w:proofErr w:type="gramEnd"/>
      <w:r w:rsidRPr="001A301A">
        <w:rPr>
          <w:rFonts w:ascii="PT Astra Serif" w:hAnsi="PT Astra Serif"/>
          <w:sz w:val="28"/>
          <w:szCs w:val="28"/>
        </w:rPr>
        <w:t>ущерба) охраняемым законом ценностям;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6) исчерпывающий перечень сведений, которые могут запрашиваться администрацией у контролируемого лица - по мере принятия или внесения изменений в исчерпывающий перечень сведений;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7) сведения о способах получения консультаций по вопросам соблюдения обязательных требований - по мере актуализации информации;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8) доклад, содержащий результат обобщения правоприменительной практики - один раз в год.</w:t>
      </w:r>
    </w:p>
    <w:p w:rsidR="00DA1C7D" w:rsidRPr="001A301A" w:rsidRDefault="00DA1C7D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01A" w:rsidRDefault="001A301A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1A301A" w:rsidRDefault="0060390B" w:rsidP="001A301A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301A">
        <w:rPr>
          <w:rFonts w:ascii="PT Astra Serif" w:hAnsi="PT Astra Serif"/>
          <w:b/>
          <w:color w:val="000000"/>
          <w:sz w:val="28"/>
          <w:szCs w:val="28"/>
        </w:rPr>
        <w:lastRenderedPageBreak/>
        <w:t>Обобщение правоприменительной практики</w:t>
      </w:r>
    </w:p>
    <w:p w:rsidR="00DA1C7D" w:rsidRPr="001A301A" w:rsidRDefault="00DA1C7D" w:rsidP="001A301A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 xml:space="preserve">9. Обобщение правоприменительной практики проводится в соответствии со статьей 47 Федерального закона от 31.07.2020 № 248-ФЗ «О государственном контроле (надзоре) и муниципальном контроле в Российской Федерации». По итогам обобщения правоприменительной практики контрольный орган обеспечивает подготовку доклада, содержащего результат обобщения правоприменительной практики. </w:t>
      </w:r>
    </w:p>
    <w:p w:rsidR="0060390B" w:rsidRPr="001A301A" w:rsidRDefault="004C66C9" w:rsidP="001A301A">
      <w:pPr>
        <w:spacing w:line="320" w:lineRule="exact"/>
        <w:ind w:firstLine="709"/>
        <w:jc w:val="both"/>
      </w:pPr>
      <w:r w:rsidRPr="001A301A">
        <w:rPr>
          <w:rFonts w:ascii="PT Astra Serif" w:hAnsi="PT Astra Serif"/>
          <w:sz w:val="28"/>
          <w:szCs w:val="28"/>
        </w:rPr>
        <w:t xml:space="preserve">Проект доклада о правоприменительной практике размещается на официальном </w:t>
      </w:r>
      <w:r w:rsidR="00F44829" w:rsidRPr="001A301A">
        <w:rPr>
          <w:rFonts w:ascii="PT Astra Serif" w:hAnsi="PT Astra Serif"/>
          <w:sz w:val="28"/>
          <w:szCs w:val="28"/>
        </w:rPr>
        <w:t>сайте</w:t>
      </w:r>
      <w:r w:rsidRPr="001A301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A3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A301A">
        <w:rPr>
          <w:rFonts w:ascii="PT Astra Serif" w:hAnsi="PT Astra Serif"/>
          <w:sz w:val="28"/>
          <w:szCs w:val="28"/>
        </w:rPr>
        <w:t xml:space="preserve"> район в сети </w:t>
      </w:r>
      <w:r w:rsidR="00F44829" w:rsidRPr="001A301A">
        <w:rPr>
          <w:rFonts w:ascii="PT Astra Serif" w:hAnsi="PT Astra Serif"/>
          <w:sz w:val="28"/>
          <w:szCs w:val="28"/>
        </w:rPr>
        <w:t>И</w:t>
      </w:r>
      <w:r w:rsidRPr="001A301A">
        <w:rPr>
          <w:rFonts w:ascii="PT Astra Serif" w:hAnsi="PT Astra Serif"/>
          <w:sz w:val="28"/>
          <w:szCs w:val="28"/>
        </w:rPr>
        <w:t xml:space="preserve">нтернет, по адресу: https://schekino.gosuslugi.ru/glavnoe/rezultaty-proverok/, для публичного обсуждения.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на официальном </w:t>
      </w:r>
      <w:r w:rsidR="00F44829" w:rsidRPr="001A301A">
        <w:rPr>
          <w:rFonts w:ascii="PT Astra Serif" w:hAnsi="PT Astra Serif"/>
          <w:sz w:val="28"/>
          <w:szCs w:val="28"/>
        </w:rPr>
        <w:t>сайте</w:t>
      </w:r>
      <w:r w:rsidRPr="001A301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A3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A301A">
        <w:rPr>
          <w:rFonts w:ascii="PT Astra Serif" w:hAnsi="PT Astra Serif"/>
          <w:sz w:val="28"/>
          <w:szCs w:val="28"/>
        </w:rPr>
        <w:t xml:space="preserve"> район в сети </w:t>
      </w:r>
      <w:r w:rsidR="00F44829" w:rsidRPr="001A301A">
        <w:rPr>
          <w:rFonts w:ascii="PT Astra Serif" w:hAnsi="PT Astra Serif"/>
          <w:sz w:val="28"/>
          <w:szCs w:val="28"/>
        </w:rPr>
        <w:t>И</w:t>
      </w:r>
      <w:r w:rsidRPr="001A301A">
        <w:rPr>
          <w:rFonts w:ascii="PT Astra Serif" w:hAnsi="PT Astra Serif"/>
          <w:sz w:val="28"/>
          <w:szCs w:val="28"/>
        </w:rPr>
        <w:t>нтернет, по адресу: https://schekino.gosuslugi.ru/glavnoe/rezultaty-proverok/.</w:t>
      </w: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60390B" w:rsidRPr="001A301A" w:rsidRDefault="0060390B" w:rsidP="001A301A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301A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DA1C7D" w:rsidRPr="001A301A" w:rsidRDefault="00DA1C7D" w:rsidP="001A301A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10. Объявление предостережения проводится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Срок (периодичность) проведения данного мероприятия: постоянно.</w:t>
      </w:r>
    </w:p>
    <w:p w:rsidR="0060390B" w:rsidRPr="001A301A" w:rsidRDefault="0060390B" w:rsidP="001A301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390B" w:rsidRPr="001A301A" w:rsidRDefault="0060390B" w:rsidP="001A301A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301A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DA1C7D" w:rsidRPr="001A301A" w:rsidRDefault="00DA1C7D" w:rsidP="001A301A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11. Консультирование проводится в соответствии со статьей 50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60390B" w:rsidRPr="001A301A" w:rsidRDefault="0060390B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301A">
        <w:rPr>
          <w:rFonts w:ascii="PT Astra Serif" w:hAnsi="PT Astra Serif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 о вопросах обжалования действий (бездействия) и (или) решений, принятых (осуществленных) контрольным органом и его должностными лицами; об административной ответственности за нарушение обязательных требований.</w:t>
      </w:r>
      <w:proofErr w:type="gramEnd"/>
    </w:p>
    <w:p w:rsidR="001A301A" w:rsidRDefault="001A301A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A301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1A301A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A301A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A301A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16"/>
          <w:szCs w:val="16"/>
        </w:rPr>
      </w:pP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 xml:space="preserve">Доля случаев объявления </w:t>
      </w:r>
      <w:proofErr w:type="gramStart"/>
      <w:r w:rsidRPr="001A301A">
        <w:rPr>
          <w:rFonts w:ascii="PT Astra Serif" w:hAnsi="PT Astra Serif"/>
          <w:sz w:val="28"/>
          <w:szCs w:val="28"/>
        </w:rPr>
        <w:t>предостережений</w:t>
      </w:r>
      <w:proofErr w:type="gramEnd"/>
      <w:r w:rsidRPr="001A301A">
        <w:rPr>
          <w:rFonts w:ascii="PT Astra Serif" w:hAnsi="PT Astra Serif"/>
          <w:sz w:val="28"/>
          <w:szCs w:val="28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Экономический эффект от реализованных мероприятий:</w:t>
      </w: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4C66C9" w:rsidRPr="00847A73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847A73">
        <w:rPr>
          <w:rFonts w:ascii="PT Astra Serif" w:hAnsi="PT Astra Serif"/>
          <w:spacing w:val="-8"/>
          <w:sz w:val="28"/>
          <w:szCs w:val="28"/>
        </w:rPr>
        <w:t>2) повышения уровня доверия подконтрольных субъектов к администрации.</w:t>
      </w: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Реализация программы профилактики способствует:</w:t>
      </w: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4C66C9" w:rsidRPr="001A301A" w:rsidRDefault="004C66C9" w:rsidP="001A301A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301A">
        <w:rPr>
          <w:rFonts w:ascii="PT Astra Serif" w:hAnsi="PT Astra Serif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4E6993" w:rsidRPr="00847A73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16"/>
          <w:szCs w:val="16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A301A" w:rsidTr="001A301A">
        <w:trPr>
          <w:trHeight w:val="441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A301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A301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A301A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A301A" w:rsidRDefault="00165B2F" w:rsidP="001A301A">
            <w:pPr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="00DA1C7D" w:rsidRPr="001A30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</w:t>
            </w:r>
            <w:r w:rsidR="00DA1C7D" w:rsidRPr="001A301A">
              <w:rPr>
                <w:rFonts w:ascii="PT Astra Serif" w:hAnsi="PT Astra Serif"/>
                <w:color w:val="000000"/>
                <w:spacing w:val="-6"/>
                <w:sz w:val="28"/>
                <w:szCs w:val="28"/>
              </w:rPr>
              <w:t>разъяснение содержания новых нормативных</w:t>
            </w:r>
            <w:r w:rsidR="00DA1C7D" w:rsidRPr="001A30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DA1C7D" w:rsidRPr="001A301A">
              <w:rPr>
                <w:rFonts w:ascii="PT Astra Serif" w:hAnsi="PT Astra Serif"/>
                <w:color w:val="000000"/>
                <w:spacing w:val="-12"/>
                <w:sz w:val="28"/>
                <w:szCs w:val="28"/>
              </w:rPr>
              <w:t>правовых актов, устанавливающих обязательные</w:t>
            </w:r>
            <w:r w:rsidR="00DA1C7D" w:rsidRPr="001A30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A301A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A301A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A301A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="00DA1C7D" w:rsidRPr="001A301A">
              <w:rPr>
                <w:rFonts w:ascii="PT Astra Serif" w:eastAsia="SimSun" w:hAnsi="PT Astra Serif"/>
                <w:kern w:val="1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A301A" w:rsidRDefault="00165B2F" w:rsidP="00DA1C7D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</w:t>
            </w:r>
          </w:p>
        </w:tc>
      </w:tr>
      <w:tr w:rsidR="00165B2F" w:rsidRPr="001A301A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551285" w:rsidRDefault="00165B2F" w:rsidP="00F44829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3. </w:t>
            </w:r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Подготовка и размещение в сети </w:t>
            </w:r>
            <w:r w:rsidR="00F44829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нтернет на официальном </w:t>
            </w:r>
            <w:r w:rsidR="00F44829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сайте</w:t>
            </w:r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Щ</w:t>
            </w:r>
            <w:r w:rsidR="00682B83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ё</w:t>
            </w:r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кинский</w:t>
            </w:r>
            <w:proofErr w:type="spellEnd"/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по адресу: </w:t>
            </w:r>
            <w:hyperlink r:id="rId13" w:history="1">
              <w:r w:rsidR="004C66C9" w:rsidRPr="00551285">
                <w:rPr>
                  <w:rFonts w:ascii="PT Astra Serif" w:hAnsi="PT Astra Serif"/>
                  <w:sz w:val="28"/>
                  <w:szCs w:val="28"/>
                </w:rPr>
                <w:t>https://schekino.gosuslugi.ru/</w:t>
              </w:r>
            </w:hyperlink>
            <w:r w:rsidR="004C66C9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 w:rsidR="00DA1C7D" w:rsidRPr="00551285">
              <w:rPr>
                <w:rFonts w:ascii="PT Astra Serif" w:hAnsi="PT Astra Serif"/>
                <w:sz w:val="28"/>
                <w:szCs w:val="28"/>
                <w:lang w:eastAsia="en-US"/>
              </w:rPr>
              <w:t>доклада по итогам обобщения правоприменительной практики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A301A" w:rsidRDefault="00DA1C7D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A301A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</w:tbl>
    <w:p w:rsidR="00DA1C7D" w:rsidRPr="00847A73" w:rsidRDefault="00DA1C7D" w:rsidP="00167CBC">
      <w:pPr>
        <w:rPr>
          <w:rFonts w:ascii="PT Astra Serif" w:hAnsi="PT Astra Serif" w:cs="PT Astra Serif"/>
          <w:sz w:val="2"/>
          <w:szCs w:val="2"/>
        </w:rPr>
      </w:pPr>
    </w:p>
    <w:p w:rsidR="005224ED" w:rsidRPr="001A301A" w:rsidRDefault="005224ED" w:rsidP="00167CBC">
      <w:pPr>
        <w:rPr>
          <w:rFonts w:ascii="PT Astra Serif" w:hAnsi="PT Astra Serif" w:cs="PT Astra Serif"/>
          <w:sz w:val="28"/>
          <w:szCs w:val="28"/>
        </w:rPr>
        <w:sectPr w:rsidR="005224ED" w:rsidRPr="001A301A" w:rsidSect="001233CF">
          <w:headerReference w:type="default" r:id="rId14"/>
          <w:headerReference w:type="firs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DA1C7D" w:rsidRPr="001A301A" w:rsidRDefault="00DA1C7D" w:rsidP="00DA1C7D">
      <w:pPr>
        <w:jc w:val="center"/>
        <w:rPr>
          <w:rFonts w:ascii="PT Astra Serif" w:hAnsi="PT Astra Serif"/>
          <w:b/>
          <w:sz w:val="28"/>
          <w:szCs w:val="28"/>
        </w:rPr>
      </w:pPr>
      <w:r w:rsidRPr="001A301A">
        <w:rPr>
          <w:rFonts w:ascii="PT Astra Serif" w:hAnsi="PT Astra Serif"/>
          <w:b/>
          <w:sz w:val="28"/>
          <w:szCs w:val="28"/>
        </w:rPr>
        <w:lastRenderedPageBreak/>
        <w:t>План-график</w:t>
      </w:r>
    </w:p>
    <w:p w:rsidR="00DA1C7D" w:rsidRDefault="00DA1C7D" w:rsidP="00DA1C7D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847A73">
        <w:rPr>
          <w:rFonts w:ascii="PT Astra Serif" w:hAnsi="PT Astra Serif"/>
          <w:b/>
          <w:sz w:val="26"/>
          <w:szCs w:val="26"/>
        </w:rPr>
        <w:t xml:space="preserve">Проведения профилактических мероприятий </w:t>
      </w:r>
      <w:r w:rsidRPr="00847A73">
        <w:rPr>
          <w:rFonts w:ascii="PT Astra Serif" w:hAnsi="PT Astra Serif"/>
          <w:b/>
          <w:color w:val="000000"/>
          <w:sz w:val="26"/>
          <w:szCs w:val="26"/>
        </w:rPr>
        <w:t xml:space="preserve">администрации муниципального образования </w:t>
      </w:r>
      <w:proofErr w:type="spellStart"/>
      <w:r w:rsidRPr="00847A73">
        <w:rPr>
          <w:rFonts w:ascii="PT Astra Serif" w:hAnsi="PT Astra Serif"/>
          <w:b/>
          <w:color w:val="000000"/>
          <w:sz w:val="26"/>
          <w:szCs w:val="26"/>
        </w:rPr>
        <w:t>Щ</w:t>
      </w:r>
      <w:r w:rsidR="00682B83" w:rsidRPr="00847A73">
        <w:rPr>
          <w:rFonts w:ascii="PT Astra Serif" w:hAnsi="PT Astra Serif"/>
          <w:b/>
          <w:color w:val="000000"/>
          <w:sz w:val="26"/>
          <w:szCs w:val="26"/>
        </w:rPr>
        <w:t>ё</w:t>
      </w:r>
      <w:r w:rsidRPr="00847A73">
        <w:rPr>
          <w:rFonts w:ascii="PT Astra Serif" w:hAnsi="PT Astra Serif"/>
          <w:b/>
          <w:color w:val="000000"/>
          <w:sz w:val="26"/>
          <w:szCs w:val="26"/>
        </w:rPr>
        <w:t>кинский</w:t>
      </w:r>
      <w:proofErr w:type="spellEnd"/>
      <w:r w:rsidRPr="00847A73">
        <w:rPr>
          <w:rFonts w:ascii="PT Astra Serif" w:hAnsi="PT Astra Serif"/>
          <w:b/>
          <w:color w:val="000000"/>
          <w:sz w:val="26"/>
          <w:szCs w:val="26"/>
        </w:rPr>
        <w:t xml:space="preserve"> район,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 w:rsidR="004C66C9" w:rsidRPr="00847A73">
        <w:rPr>
          <w:rFonts w:ascii="PT Astra Serif" w:hAnsi="PT Astra Serif"/>
          <w:b/>
          <w:color w:val="000000"/>
          <w:sz w:val="26"/>
          <w:szCs w:val="26"/>
        </w:rPr>
        <w:t>5</w:t>
      </w:r>
      <w:r w:rsidRPr="00847A73">
        <w:rPr>
          <w:rFonts w:ascii="PT Astra Serif" w:hAnsi="PT Astra Serif"/>
          <w:b/>
          <w:color w:val="000000"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Spec="center" w:tblpY="98"/>
        <w:tblW w:w="15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551285" w:rsidRPr="001A301A" w:rsidTr="00551285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51285" w:rsidRPr="00847A73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47A73">
              <w:rPr>
                <w:rFonts w:ascii="PT Astra Serif" w:hAnsi="PT Astra Serif"/>
                <w:b/>
                <w:color w:val="000000"/>
              </w:rPr>
              <w:t>№</w:t>
            </w:r>
            <w:r w:rsidRPr="00847A73">
              <w:rPr>
                <w:rFonts w:ascii="PT Astra Serif" w:hAnsi="PT Astra Serif"/>
                <w:b/>
                <w:color w:val="000000"/>
              </w:rPr>
              <w:br/>
            </w:r>
            <w:proofErr w:type="gramStart"/>
            <w:r w:rsidRPr="00847A73">
              <w:rPr>
                <w:rFonts w:ascii="PT Astra Serif" w:hAnsi="PT Astra Serif"/>
                <w:b/>
                <w:color w:val="000000"/>
              </w:rPr>
              <w:t>п</w:t>
            </w:r>
            <w:proofErr w:type="gramEnd"/>
            <w:r w:rsidRPr="00847A73">
              <w:rPr>
                <w:rFonts w:ascii="PT Astra Serif" w:hAnsi="PT Astra Serif"/>
                <w:b/>
                <w:color w:val="000000"/>
              </w:rPr>
              <w:t>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285" w:rsidRPr="00847A73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47A73">
              <w:rPr>
                <w:rFonts w:ascii="PT Astra Serif" w:hAnsi="PT Astra Serif"/>
                <w:b/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51285" w:rsidRPr="00847A73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47A73">
              <w:rPr>
                <w:rFonts w:ascii="PT Astra Serif" w:hAnsi="PT Astra Serif"/>
                <w:b/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51285" w:rsidRPr="00847A73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47A73">
              <w:rPr>
                <w:rFonts w:ascii="PT Astra Serif" w:hAnsi="PT Astra Serif"/>
                <w:b/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285" w:rsidRPr="00847A73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47A73">
              <w:rPr>
                <w:rFonts w:ascii="PT Astra Serif" w:hAnsi="PT Astra Serif"/>
                <w:b/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285" w:rsidRPr="00847A73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47A73">
              <w:rPr>
                <w:rFonts w:ascii="PT Astra Serif" w:hAnsi="PT Astra Serif"/>
                <w:b/>
                <w:color w:val="000000"/>
              </w:rPr>
              <w:t>Адресаты мероприятий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551285" w:rsidRPr="00847A73" w:rsidRDefault="00551285" w:rsidP="00551285">
            <w:pPr>
              <w:spacing w:before="67" w:after="67"/>
              <w:ind w:left="145" w:hanging="145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847A73">
              <w:rPr>
                <w:rFonts w:ascii="PT Astra Serif" w:hAnsi="PT Astra Serif"/>
                <w:b/>
                <w:color w:val="000000"/>
              </w:rPr>
              <w:t>Ответствен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  <w:proofErr w:type="spellStart"/>
            <w:r w:rsidRPr="00847A73">
              <w:rPr>
                <w:rFonts w:ascii="PT Astra Serif" w:hAnsi="PT Astra Serif"/>
                <w:b/>
                <w:color w:val="000000"/>
              </w:rPr>
              <w:t>ные</w:t>
            </w:r>
            <w:proofErr w:type="spellEnd"/>
            <w:proofErr w:type="gramEnd"/>
            <w:r w:rsidRPr="00847A73">
              <w:rPr>
                <w:rFonts w:ascii="PT Astra Serif" w:hAnsi="PT Astra Serif"/>
                <w:b/>
                <w:color w:val="000000"/>
              </w:rPr>
              <w:t xml:space="preserve"> лица</w:t>
            </w:r>
          </w:p>
        </w:tc>
      </w:tr>
      <w:tr w:rsidR="00551285" w:rsidRPr="001A301A" w:rsidTr="00551285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51285" w:rsidRPr="001A301A" w:rsidRDefault="00551285" w:rsidP="00551285">
            <w:pPr>
              <w:spacing w:before="67" w:after="67" w:line="24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Актуализация и размещение на официальном сайте муниципального образования </w:t>
            </w:r>
            <w:proofErr w:type="spellStart"/>
            <w:r w:rsidRPr="001A301A">
              <w:rPr>
                <w:rFonts w:ascii="PT Astra Serif" w:hAnsi="PT Astra Serif"/>
                <w:color w:val="000000"/>
              </w:rPr>
              <w:t>Щёкинский</w:t>
            </w:r>
            <w:proofErr w:type="spellEnd"/>
            <w:r w:rsidRPr="001A301A">
              <w:rPr>
                <w:rFonts w:ascii="PT Astra Serif" w:hAnsi="PT Astra Serif"/>
                <w:color w:val="000000"/>
              </w:rPr>
              <w:t xml:space="preserve"> район в сети Интернет, по адресу: https://schekino.gosuslugi.ru/glavnoe/rezultaty-proverok/munitsipalnyy-zemelnyy-kontrol/ 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Информирование контролируемых лиц путем подготовки и размещения на официальном сайте муниципального образования </w:t>
            </w:r>
            <w:proofErr w:type="spellStart"/>
            <w:r w:rsidRPr="001A301A">
              <w:rPr>
                <w:rFonts w:ascii="PT Astra Serif" w:hAnsi="PT Astra Serif"/>
                <w:color w:val="000000"/>
              </w:rPr>
              <w:t>Щёкинский</w:t>
            </w:r>
            <w:proofErr w:type="spellEnd"/>
            <w:r w:rsidRPr="001A301A">
              <w:rPr>
                <w:rFonts w:ascii="PT Astra Serif" w:hAnsi="PT Astra Serif"/>
                <w:color w:val="000000"/>
              </w:rPr>
              <w:t xml:space="preserve"> район в сети Интернет, по адресу: https://schekino.gosuslugi.ru/glavnoe/rezultaty-proverok/munitsipalnyy-zemelnyy-kontrol/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Актуализация информации о порядке и сроках осуществления контрольным органом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Размещение на официальном сайте муниципального образования </w:t>
            </w:r>
            <w:proofErr w:type="spellStart"/>
            <w:r w:rsidRPr="001A301A">
              <w:rPr>
                <w:rFonts w:ascii="PT Astra Serif" w:hAnsi="PT Astra Serif"/>
                <w:color w:val="000000"/>
              </w:rPr>
              <w:t>Щёкинский</w:t>
            </w:r>
            <w:proofErr w:type="spellEnd"/>
            <w:r w:rsidRPr="001A301A">
              <w:rPr>
                <w:rFonts w:ascii="PT Astra Serif" w:hAnsi="PT Astra Serif"/>
                <w:color w:val="000000"/>
              </w:rPr>
              <w:t xml:space="preserve"> район в сети Интернет, по адресу: https://schekino.gosuslugi.ru/glavnoe/rezultaty-proverok/munitsipalnyy-zemelnyy-kontrol/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Формирование и размещение на официальном сайте муниципального образования </w:t>
            </w:r>
            <w:proofErr w:type="spellStart"/>
            <w:r w:rsidRPr="001A301A">
              <w:rPr>
                <w:rFonts w:ascii="PT Astra Serif" w:hAnsi="PT Astra Serif"/>
                <w:color w:val="000000"/>
              </w:rPr>
              <w:t>Щёкинский</w:t>
            </w:r>
            <w:proofErr w:type="spellEnd"/>
            <w:r w:rsidRPr="001A301A">
              <w:rPr>
                <w:rFonts w:ascii="PT Astra Serif" w:hAnsi="PT Astra Serif"/>
                <w:color w:val="000000"/>
              </w:rPr>
              <w:t xml:space="preserve"> район в сети Интернет, по адресу: https://schekino.gosuslugi.ru/glavnoe/rezultaty-proverok/munitsipalnyy-zemelnyy-kontrol/ 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01.02.2025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lastRenderedPageBreak/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  <w:tr w:rsidR="00551285" w:rsidRPr="001A301A" w:rsidTr="0055128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95567" wp14:editId="5C8E2BC1">
                      <wp:simplePos x="0" y="0"/>
                      <wp:positionH relativeFrom="column">
                        <wp:posOffset>259853</wp:posOffset>
                      </wp:positionH>
                      <wp:positionV relativeFrom="paragraph">
                        <wp:posOffset>-15820</wp:posOffset>
                      </wp:positionV>
                      <wp:extent cx="1598212" cy="15903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8212" cy="159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26C986A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-1.25pt" to="14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A301A">
              <w:rPr>
                <w:rFonts w:ascii="PT Astra Serif" w:hAnsi="PT Astra Serif"/>
                <w:color w:val="000000"/>
              </w:rPr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85" w:rsidRPr="001A301A" w:rsidRDefault="00551285" w:rsidP="00551285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51285" w:rsidRPr="001A301A" w:rsidRDefault="00551285" w:rsidP="00551285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1A301A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1A301A">
              <w:rPr>
                <w:rFonts w:ascii="PT Astra Serif" w:hAnsi="PT Astra Serif"/>
              </w:rPr>
              <w:t>Щёкинского</w:t>
            </w:r>
            <w:proofErr w:type="spellEnd"/>
            <w:r w:rsidRPr="001A301A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847A73" w:rsidRPr="00847A73" w:rsidRDefault="00847A73" w:rsidP="00DA1C7D">
      <w:pPr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p w:rsidR="00CE4C8E" w:rsidRPr="001A301A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A301A" w:rsidRDefault="00165B2F" w:rsidP="00551285">
      <w:pPr>
        <w:jc w:val="center"/>
        <w:rPr>
          <w:rFonts w:ascii="PT Astra Serif" w:hAnsi="PT Astra Serif" w:cs="PT Astra Serif"/>
          <w:sz w:val="28"/>
          <w:szCs w:val="28"/>
        </w:rPr>
      </w:pPr>
      <w:r w:rsidRPr="001A301A"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A301A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A301A" w:rsidSect="00551285">
      <w:pgSz w:w="16838" w:h="11906" w:orient="landscape"/>
      <w:pgMar w:top="1134" w:right="850" w:bottom="1134" w:left="1701" w:header="567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2D" w:rsidRDefault="007F012D">
      <w:r>
        <w:separator/>
      </w:r>
    </w:p>
  </w:endnote>
  <w:endnote w:type="continuationSeparator" w:id="0">
    <w:p w:rsidR="007F012D" w:rsidRDefault="007F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2D" w:rsidRDefault="007F012D">
      <w:r>
        <w:separator/>
      </w:r>
    </w:p>
  </w:footnote>
  <w:footnote w:type="continuationSeparator" w:id="0">
    <w:p w:rsidR="007F012D" w:rsidRDefault="007F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C446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62304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 w:rsidP="001233CF">
        <w:pPr>
          <w:pStyle w:val="af0"/>
          <w:tabs>
            <w:tab w:val="left" w:pos="6096"/>
          </w:tabs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3C446C">
          <w:rPr>
            <w:rFonts w:ascii="PT Astra Serif" w:hAnsi="PT Astra Serif"/>
            <w:noProof/>
            <w:sz w:val="28"/>
            <w:szCs w:val="28"/>
          </w:rPr>
          <w:t>13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7B" w:rsidRDefault="0090677B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A538F"/>
    <w:rsid w:val="000D05A0"/>
    <w:rsid w:val="000E6231"/>
    <w:rsid w:val="000F03B2"/>
    <w:rsid w:val="00115CE3"/>
    <w:rsid w:val="0011670F"/>
    <w:rsid w:val="001233CF"/>
    <w:rsid w:val="00140632"/>
    <w:rsid w:val="00151D19"/>
    <w:rsid w:val="00153743"/>
    <w:rsid w:val="001600A0"/>
    <w:rsid w:val="0016136D"/>
    <w:rsid w:val="00165B2F"/>
    <w:rsid w:val="00165F95"/>
    <w:rsid w:val="00167CBC"/>
    <w:rsid w:val="00174BF8"/>
    <w:rsid w:val="001A1AED"/>
    <w:rsid w:val="001A301A"/>
    <w:rsid w:val="001A4FEF"/>
    <w:rsid w:val="001A5267"/>
    <w:rsid w:val="001A5931"/>
    <w:rsid w:val="001A5FBD"/>
    <w:rsid w:val="001B0281"/>
    <w:rsid w:val="001C32A8"/>
    <w:rsid w:val="001C7CE2"/>
    <w:rsid w:val="001E21BE"/>
    <w:rsid w:val="001E53E5"/>
    <w:rsid w:val="002013D6"/>
    <w:rsid w:val="00207B5E"/>
    <w:rsid w:val="0021412F"/>
    <w:rsid w:val="002147F8"/>
    <w:rsid w:val="00236560"/>
    <w:rsid w:val="00241C93"/>
    <w:rsid w:val="00247D8F"/>
    <w:rsid w:val="00251F23"/>
    <w:rsid w:val="00260B37"/>
    <w:rsid w:val="00265859"/>
    <w:rsid w:val="00270C3B"/>
    <w:rsid w:val="0029794D"/>
    <w:rsid w:val="002A16C1"/>
    <w:rsid w:val="002B4FD2"/>
    <w:rsid w:val="002C4050"/>
    <w:rsid w:val="002E54BE"/>
    <w:rsid w:val="00322635"/>
    <w:rsid w:val="00375C5B"/>
    <w:rsid w:val="00380579"/>
    <w:rsid w:val="003A2384"/>
    <w:rsid w:val="003A5056"/>
    <w:rsid w:val="003C446C"/>
    <w:rsid w:val="003D216B"/>
    <w:rsid w:val="0042750C"/>
    <w:rsid w:val="004604A1"/>
    <w:rsid w:val="00472B0F"/>
    <w:rsid w:val="0048387B"/>
    <w:rsid w:val="004964FF"/>
    <w:rsid w:val="004A107E"/>
    <w:rsid w:val="004A3E4D"/>
    <w:rsid w:val="004C66C9"/>
    <w:rsid w:val="004C74A2"/>
    <w:rsid w:val="004E395B"/>
    <w:rsid w:val="004E45D7"/>
    <w:rsid w:val="004E6993"/>
    <w:rsid w:val="004E7F98"/>
    <w:rsid w:val="005139DA"/>
    <w:rsid w:val="005224ED"/>
    <w:rsid w:val="00527B97"/>
    <w:rsid w:val="00551285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48A5"/>
    <w:rsid w:val="005C6B9A"/>
    <w:rsid w:val="005F2283"/>
    <w:rsid w:val="005F6D36"/>
    <w:rsid w:val="005F7562"/>
    <w:rsid w:val="005F7DEF"/>
    <w:rsid w:val="00602621"/>
    <w:rsid w:val="0060390B"/>
    <w:rsid w:val="00631C5C"/>
    <w:rsid w:val="00642AED"/>
    <w:rsid w:val="0065509A"/>
    <w:rsid w:val="00682B83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12D"/>
    <w:rsid w:val="007F04E7"/>
    <w:rsid w:val="007F12CE"/>
    <w:rsid w:val="007F4F01"/>
    <w:rsid w:val="007F594F"/>
    <w:rsid w:val="00826211"/>
    <w:rsid w:val="00831A33"/>
    <w:rsid w:val="0083223B"/>
    <w:rsid w:val="00847A73"/>
    <w:rsid w:val="00860EEA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0677B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94CD7"/>
    <w:rsid w:val="00BA4658"/>
    <w:rsid w:val="00BD2261"/>
    <w:rsid w:val="00C00310"/>
    <w:rsid w:val="00C13AFD"/>
    <w:rsid w:val="00C31B07"/>
    <w:rsid w:val="00C328AF"/>
    <w:rsid w:val="00C8369A"/>
    <w:rsid w:val="00CB49D7"/>
    <w:rsid w:val="00CC4111"/>
    <w:rsid w:val="00CE4C8E"/>
    <w:rsid w:val="00CE7669"/>
    <w:rsid w:val="00CF25B5"/>
    <w:rsid w:val="00CF3559"/>
    <w:rsid w:val="00D16374"/>
    <w:rsid w:val="00D42CBF"/>
    <w:rsid w:val="00D44CE5"/>
    <w:rsid w:val="00DA0470"/>
    <w:rsid w:val="00DA1C7D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F141E8"/>
    <w:rsid w:val="00F41740"/>
    <w:rsid w:val="00F4209A"/>
    <w:rsid w:val="00F44829"/>
    <w:rsid w:val="00F45B63"/>
    <w:rsid w:val="00F63BDF"/>
    <w:rsid w:val="00F649C1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ekino.gosuslugi.ru/glavnoe/rezultaty-proverok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E6D9-E504-4165-9B37-5E7A3E60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2022-09-22T13:49:00Z</cp:lastPrinted>
  <dcterms:created xsi:type="dcterms:W3CDTF">2024-12-18T14:32:00Z</dcterms:created>
  <dcterms:modified xsi:type="dcterms:W3CDTF">2024-12-18T14:32:00Z</dcterms:modified>
</cp:coreProperties>
</file>