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AC4284" w:rsidRDefault="00AC4284" w:rsidP="00EE0A39">
      <w:pPr>
        <w:jc w:val="right"/>
        <w:rPr>
          <w:rFonts w:ascii="PT Astra Serif" w:hAnsi="PT Astra Serif"/>
          <w:sz w:val="28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</w:p>
    <w:p w:rsidR="00AC4284" w:rsidRDefault="00AC4284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55CB2" w:rsidRPr="00675FBC" w:rsidRDefault="00D123A0" w:rsidP="00355CB2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="00355CB2" w:rsidRPr="00675FBC">
        <w:rPr>
          <w:rFonts w:ascii="PT Astra Serif" w:hAnsi="PT Astra Serif"/>
          <w:sz w:val="28"/>
          <w:szCs w:val="28"/>
        </w:rPr>
        <w:t>, Собрание</w:t>
      </w:r>
      <w:proofErr w:type="gramEnd"/>
      <w:r w:rsidR="00355CB2" w:rsidRPr="00675FBC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="00355CB2"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="00355CB2"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355CB2" w:rsidRPr="00675FBC">
        <w:rPr>
          <w:rFonts w:ascii="PT Astra Serif" w:hAnsi="PT Astra Serif"/>
          <w:sz w:val="28"/>
          <w:szCs w:val="28"/>
        </w:rPr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DE23C0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AC1C3D">
        <w:rPr>
          <w:rFonts w:ascii="PT Astra Serif" w:hAnsi="PT Astra Serif"/>
        </w:rPr>
        <w:t>Части 7, 8, 9 с</w:t>
      </w:r>
      <w:r w:rsidR="00CB12FC">
        <w:rPr>
          <w:rFonts w:ascii="PT Astra Serif" w:hAnsi="PT Astra Serif"/>
        </w:rPr>
        <w:t>тать</w:t>
      </w:r>
      <w:r w:rsidR="00AC1C3D">
        <w:rPr>
          <w:rFonts w:ascii="PT Astra Serif" w:hAnsi="PT Astra Serif"/>
        </w:rPr>
        <w:t>и</w:t>
      </w:r>
      <w:r w:rsidR="00CB12FC">
        <w:rPr>
          <w:rFonts w:ascii="PT Astra Serif" w:hAnsi="PT Astra Serif"/>
        </w:rPr>
        <w:t xml:space="preserve"> 1</w:t>
      </w:r>
      <w:r w:rsidR="00AC1C3D">
        <w:rPr>
          <w:rFonts w:ascii="PT Astra Serif" w:hAnsi="PT Astra Serif"/>
        </w:rPr>
        <w:t>2</w:t>
      </w:r>
      <w:r w:rsidR="00CB12FC">
        <w:rPr>
          <w:rFonts w:ascii="PT Astra Serif" w:hAnsi="PT Astra Serif"/>
        </w:rPr>
        <w:t xml:space="preserve">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AC1C3D" w:rsidRPr="00923878" w:rsidRDefault="00AC1C3D" w:rsidP="00AC1C3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923878">
        <w:rPr>
          <w:rFonts w:ascii="PT Astra Serif" w:hAnsi="PT Astra Serif"/>
          <w:sz w:val="28"/>
          <w:szCs w:val="28"/>
        </w:rPr>
        <w:t xml:space="preserve">7. Утвердить объем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923878">
        <w:rPr>
          <w:rFonts w:ascii="PT Astra Serif" w:hAnsi="PT Astra Serif"/>
          <w:sz w:val="28"/>
          <w:szCs w:val="28"/>
        </w:rPr>
        <w:t xml:space="preserve"> на поддержку мер по обеспечению сбалансированности бюджетов  муниципальных образований поселений 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района на 2021 год в сумме </w:t>
      </w:r>
      <w:r w:rsidRPr="00923878">
        <w:rPr>
          <w:rFonts w:ascii="PT Astra Serif" w:hAnsi="PT Astra Serif"/>
          <w:sz w:val="28"/>
          <w:szCs w:val="28"/>
        </w:rPr>
        <w:lastRenderedPageBreak/>
        <w:t>31</w:t>
      </w:r>
      <w:r>
        <w:rPr>
          <w:rFonts w:ascii="PT Astra Serif" w:hAnsi="PT Astra Serif"/>
          <w:sz w:val="28"/>
          <w:szCs w:val="28"/>
        </w:rPr>
        <w:t> </w:t>
      </w:r>
      <w:r w:rsidRPr="00923878">
        <w:rPr>
          <w:rFonts w:ascii="PT Astra Serif" w:hAnsi="PT Astra Serif"/>
          <w:sz w:val="28"/>
          <w:szCs w:val="28"/>
        </w:rPr>
        <w:t>000 000,00 рублей, на 2022 год в сумме 31 000 000,00 рублей, на 2023 годов в сумме 31 000 000,00 рублей.</w:t>
      </w:r>
    </w:p>
    <w:p w:rsidR="00AC1C3D" w:rsidRPr="00923878" w:rsidRDefault="00AC1C3D" w:rsidP="00AC1C3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 xml:space="preserve">8. Утвердить распределение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923878">
        <w:rPr>
          <w:rFonts w:ascii="PT Astra Serif" w:hAnsi="PT Astra Serif"/>
          <w:sz w:val="28"/>
          <w:szCs w:val="28"/>
        </w:rPr>
        <w:t xml:space="preserve"> на поддержку мер по обеспечению сбалансированности бюджетов муниципальных образований поселений 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района на 2021 год и на плановый период 2022 и 2023 годов согласно приложению 15 к настоящему Решению.</w:t>
      </w:r>
    </w:p>
    <w:p w:rsidR="00AC1C3D" w:rsidRPr="00923878" w:rsidRDefault="00AC1C3D" w:rsidP="00AC1C3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3878">
        <w:rPr>
          <w:rFonts w:ascii="PT Astra Serif" w:hAnsi="PT Astra Serif"/>
          <w:sz w:val="28"/>
          <w:szCs w:val="28"/>
        </w:rPr>
        <w:t xml:space="preserve">9. Утвердить объем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923878">
        <w:rPr>
          <w:rFonts w:ascii="PT Astra Serif" w:hAnsi="PT Astra Serif"/>
          <w:sz w:val="28"/>
          <w:szCs w:val="28"/>
        </w:rPr>
        <w:t xml:space="preserve"> на стимулирование муниципальных образований поселений по улучшению качества управления муниципальными финансами на 2021 в сумме 200 000,00 рублей, на 2022 год в сумме 200 000,00 рублей,  на 2023 год в сумме 200 000,00  рублей</w:t>
      </w:r>
      <w:r>
        <w:rPr>
          <w:rFonts w:ascii="PT Astra Serif" w:hAnsi="PT Astra Serif"/>
          <w:sz w:val="28"/>
          <w:szCs w:val="28"/>
        </w:rPr>
        <w:t>».</w:t>
      </w:r>
    </w:p>
    <w:p w:rsidR="00AC1C3D" w:rsidRDefault="00A539FD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821DA0">
        <w:rPr>
          <w:rFonts w:ascii="PT Astra Serif" w:hAnsi="PT Astra Serif"/>
        </w:rPr>
        <w:t>1.2.</w:t>
      </w:r>
      <w:r w:rsidRPr="003F113C">
        <w:rPr>
          <w:rFonts w:ascii="PT Astra Serif" w:hAnsi="PT Astra Serif"/>
          <w:b/>
        </w:rPr>
        <w:t xml:space="preserve"> </w:t>
      </w:r>
      <w:r w:rsidR="003F113C" w:rsidRPr="003F113C">
        <w:rPr>
          <w:rFonts w:ascii="PT Astra Serif" w:hAnsi="PT Astra Serif"/>
        </w:rPr>
        <w:t>В приложении 7</w:t>
      </w:r>
      <w:r w:rsidR="003F113C">
        <w:rPr>
          <w:rFonts w:ascii="PT Astra Serif" w:hAnsi="PT Astra Serif"/>
        </w:rPr>
        <w:t xml:space="preserve"> к вышеуказанному решению строки: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1501"/>
        <w:gridCol w:w="714"/>
        <w:gridCol w:w="1544"/>
        <w:gridCol w:w="1485"/>
        <w:gridCol w:w="1524"/>
      </w:tblGrid>
      <w:tr w:rsidR="003F113C" w:rsidRPr="003F113C" w:rsidTr="003F113C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</w:tr>
      <w:tr w:rsidR="003F113C" w:rsidRPr="003F113C" w:rsidTr="003F113C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3F113C" w:rsidRPr="003F113C" w:rsidTr="003F113C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3F113C" w:rsidRPr="003F113C" w:rsidTr="003F113C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3F113C" w:rsidRPr="003F113C" w:rsidTr="003F113C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</w:tbl>
    <w:p w:rsidR="003F113C" w:rsidRDefault="003F113C" w:rsidP="00E65F86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 w:rsidRPr="003F113C">
        <w:rPr>
          <w:rFonts w:ascii="PT Astra Serif" w:hAnsi="PT Astra Serif"/>
        </w:rPr>
        <w:t>изложить в следующей редакции: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1501"/>
        <w:gridCol w:w="714"/>
        <w:gridCol w:w="1544"/>
        <w:gridCol w:w="1485"/>
        <w:gridCol w:w="1524"/>
      </w:tblGrid>
      <w:tr w:rsidR="003F113C" w:rsidRPr="00751C7A" w:rsidTr="00CC2911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751C7A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51C7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  <w:r w:rsidR="00751C7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0000000000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</w:tr>
      <w:tr w:rsidR="003F113C" w:rsidRPr="00751C7A" w:rsidTr="00CC2911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Предоставление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иных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 xml:space="preserve">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51C7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  <w:r w:rsidR="00751C7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D363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 w:rsidR="007D3631" w:rsidRPr="00751C7A"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3F113C" w:rsidRPr="00751C7A" w:rsidTr="00CC2911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51C7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  <w:r w:rsidR="00751C7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D363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 w:rsidR="007D3631" w:rsidRPr="00751C7A"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5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3F113C" w:rsidRPr="00751C7A" w:rsidTr="00CC2911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3F113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иных межбюджетных трансфертов 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51C7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  <w:r w:rsidR="00751C7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D363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 w:rsidR="007D3631" w:rsidRPr="00751C7A"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3F113C" w:rsidRPr="003F113C" w:rsidTr="00CC2911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113C" w:rsidRPr="003F113C" w:rsidRDefault="003F113C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51C7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  <w:r w:rsidR="00751C7A"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7D363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 w:rsidR="007D3631" w:rsidRPr="00751C7A"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3F113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5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113C" w:rsidRPr="003F113C" w:rsidRDefault="003F113C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</w:tbl>
    <w:p w:rsidR="003F113C" w:rsidRDefault="003F113C" w:rsidP="00E65F86">
      <w:pPr>
        <w:pStyle w:val="2"/>
        <w:spacing w:line="360" w:lineRule="auto"/>
        <w:jc w:val="both"/>
        <w:rPr>
          <w:rFonts w:ascii="PT Astra Serif" w:hAnsi="PT Astra Serif"/>
        </w:rPr>
      </w:pPr>
    </w:p>
    <w:p w:rsidR="0024048B" w:rsidRDefault="0024048B" w:rsidP="0024048B">
      <w:pPr>
        <w:pStyle w:val="2"/>
        <w:spacing w:line="360" w:lineRule="auto"/>
        <w:jc w:val="both"/>
        <w:rPr>
          <w:rFonts w:ascii="PT Astra Serif" w:hAnsi="PT Astra Serif"/>
        </w:rPr>
      </w:pPr>
      <w:r w:rsidRPr="00821DA0">
        <w:rPr>
          <w:rFonts w:ascii="PT Astra Serif" w:hAnsi="PT Astra Serif"/>
        </w:rPr>
        <w:t>1.3.</w:t>
      </w:r>
      <w:r w:rsidRPr="0024048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В приложении 8 к вышеуказанному решению строки: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516"/>
        <w:gridCol w:w="440"/>
        <w:gridCol w:w="416"/>
        <w:gridCol w:w="1220"/>
        <w:gridCol w:w="560"/>
        <w:gridCol w:w="1460"/>
        <w:gridCol w:w="1460"/>
        <w:gridCol w:w="1460"/>
      </w:tblGrid>
      <w:tr w:rsidR="00727A4C" w:rsidRPr="00727A4C" w:rsidTr="00727A4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A4C" w:rsidRPr="00727A4C" w:rsidRDefault="00727A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Иные дотации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A4C" w:rsidRPr="00727A4C" w:rsidRDefault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727A4C" w:rsidRDefault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727A4C" w:rsidRDefault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727A4C" w:rsidRDefault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727A4C" w:rsidRDefault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727A4C" w:rsidRDefault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727A4C" w:rsidRDefault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A4C" w:rsidRPr="00727A4C" w:rsidRDefault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</w:tr>
      <w:tr w:rsidR="00727A4C" w:rsidRPr="00727A4C" w:rsidTr="00727A4C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727A4C" w:rsidRPr="00727A4C" w:rsidTr="00727A4C">
        <w:trPr>
          <w:trHeight w:val="20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727A4C" w:rsidRPr="00727A4C" w:rsidTr="00727A4C">
        <w:trPr>
          <w:trHeight w:val="20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Предоставление дотации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727A4C" w:rsidRPr="00727A4C" w:rsidTr="00727A4C">
        <w:trPr>
          <w:trHeight w:val="20"/>
          <w:jc w:val="center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A4C" w:rsidRPr="00727A4C" w:rsidRDefault="00727A4C" w:rsidP="00727A4C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</w:tbl>
    <w:p w:rsidR="00727A4C" w:rsidRDefault="00727A4C" w:rsidP="00727A4C">
      <w:pPr>
        <w:pStyle w:val="2"/>
        <w:spacing w:line="360" w:lineRule="auto"/>
        <w:jc w:val="both"/>
        <w:rPr>
          <w:rFonts w:ascii="PT Astra Serif" w:hAnsi="PT Astra Serif"/>
        </w:rPr>
      </w:pPr>
      <w:r w:rsidRPr="003F113C">
        <w:rPr>
          <w:rFonts w:ascii="PT Astra Serif" w:hAnsi="PT Astra Serif"/>
        </w:rPr>
        <w:t>изложить в следующей редакции: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516"/>
        <w:gridCol w:w="440"/>
        <w:gridCol w:w="416"/>
        <w:gridCol w:w="1220"/>
        <w:gridCol w:w="560"/>
        <w:gridCol w:w="1460"/>
        <w:gridCol w:w="1460"/>
        <w:gridCol w:w="1460"/>
      </w:tblGrid>
      <w:tr w:rsidR="00C47EAE" w:rsidRPr="00727A4C" w:rsidTr="00C47EAE">
        <w:trPr>
          <w:trHeight w:val="2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7EAE" w:rsidRPr="003F113C" w:rsidRDefault="00C47EAE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Прочие 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lastRenderedPageBreak/>
              <w:t>850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31 200 000,00</w:t>
            </w:r>
          </w:p>
        </w:tc>
      </w:tr>
      <w:tr w:rsidR="00C47EAE" w:rsidRPr="00727A4C" w:rsidTr="00C47EAE">
        <w:trPr>
          <w:trHeight w:val="2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3F113C" w:rsidRDefault="00C47EAE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lastRenderedPageBreak/>
              <w:t>Предоставление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 иных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 xml:space="preserve">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C47EAE" w:rsidRPr="00727A4C" w:rsidTr="00C47EAE">
        <w:trPr>
          <w:trHeight w:val="20"/>
          <w:jc w:val="center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3F113C" w:rsidRDefault="00C47EAE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5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C47EAE" w:rsidRPr="00727A4C" w:rsidTr="00C47EAE">
        <w:trPr>
          <w:trHeight w:val="20"/>
          <w:jc w:val="center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3F113C" w:rsidRDefault="00C47EAE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иных межбюджетных трансфертов 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C47EAE" w:rsidRPr="00727A4C" w:rsidTr="00C47EAE">
        <w:trPr>
          <w:trHeight w:val="20"/>
          <w:jc w:val="center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3F113C" w:rsidRDefault="00C47EAE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="009F1CF3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47EAE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5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727A4C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EAE" w:rsidRPr="00727A4C" w:rsidRDefault="00C47EAE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727A4C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</w:tbl>
    <w:p w:rsidR="00727A4C" w:rsidRDefault="00727A4C" w:rsidP="00727A4C">
      <w:pPr>
        <w:pStyle w:val="2"/>
        <w:spacing w:line="360" w:lineRule="auto"/>
        <w:jc w:val="both"/>
        <w:rPr>
          <w:rFonts w:ascii="PT Astra Serif" w:hAnsi="PT Astra Serif"/>
        </w:rPr>
      </w:pPr>
    </w:p>
    <w:p w:rsidR="00E563FC" w:rsidRDefault="00E563FC" w:rsidP="00E563FC">
      <w:pPr>
        <w:pStyle w:val="2"/>
        <w:spacing w:line="360" w:lineRule="auto"/>
        <w:jc w:val="both"/>
        <w:rPr>
          <w:rFonts w:ascii="PT Astra Serif" w:hAnsi="PT Astra Serif"/>
        </w:rPr>
      </w:pPr>
      <w:r w:rsidRPr="00821DA0">
        <w:rPr>
          <w:rFonts w:ascii="PT Astra Serif" w:hAnsi="PT Astra Serif"/>
        </w:rPr>
        <w:t>1.4.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В приложении 10 к вышеуказанному решению строки: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260"/>
        <w:gridCol w:w="600"/>
        <w:gridCol w:w="416"/>
        <w:gridCol w:w="640"/>
        <w:gridCol w:w="1460"/>
        <w:gridCol w:w="1460"/>
        <w:gridCol w:w="1460"/>
      </w:tblGrid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Иные 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дотации на стимулирование муниципальных 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lastRenderedPageBreak/>
              <w:t>образований поселений по улучшению качества управления муниципальными финансами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lastRenderedPageBreak/>
              <w:t>0520284320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Иные 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9019DA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510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</w:tbl>
    <w:p w:rsidR="009019DA" w:rsidRDefault="009019DA" w:rsidP="009019DA">
      <w:pPr>
        <w:pStyle w:val="2"/>
        <w:spacing w:line="360" w:lineRule="auto"/>
        <w:jc w:val="both"/>
        <w:rPr>
          <w:rFonts w:ascii="PT Astra Serif" w:hAnsi="PT Astra Serif"/>
        </w:rPr>
      </w:pPr>
      <w:r w:rsidRPr="003F113C">
        <w:rPr>
          <w:rFonts w:ascii="PT Astra Serif" w:hAnsi="PT Astra Serif"/>
        </w:rPr>
        <w:t>изложить в следующей редакции: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260"/>
        <w:gridCol w:w="600"/>
        <w:gridCol w:w="416"/>
        <w:gridCol w:w="640"/>
        <w:gridCol w:w="1460"/>
        <w:gridCol w:w="1460"/>
        <w:gridCol w:w="1460"/>
      </w:tblGrid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3F113C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>Предоставление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 иных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 xml:space="preserve">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3F113C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3F113C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5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31 000 000,00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3F113C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3F113C"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иных межбюджетных трансфертов </w:t>
            </w:r>
            <w:r w:rsidRPr="003F113C">
              <w:rPr>
                <w:rFonts w:ascii="PT Astra Serif" w:hAnsi="PT Astra Serif" w:cs="Arial CYR"/>
                <w:sz w:val="20"/>
                <w:szCs w:val="20"/>
              </w:rPr>
              <w:t>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052028434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9019DA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3F113C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t xml:space="preserve">Прочие межбюджетные трансферты общего </w:t>
            </w:r>
            <w:r w:rsidRPr="00751C7A">
              <w:rPr>
                <w:rFonts w:ascii="PT Astra Serif" w:hAnsi="PT Astra Serif" w:cs="Arial CYR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lastRenderedPageBreak/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  <w:tr w:rsidR="009019DA" w:rsidRPr="009019DA" w:rsidTr="009019DA">
        <w:trPr>
          <w:trHeight w:val="20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9DA" w:rsidRPr="003F113C" w:rsidRDefault="009019DA" w:rsidP="00CC291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751C7A">
              <w:rPr>
                <w:rFonts w:ascii="PT Astra Serif" w:hAnsi="PT Astra Serif" w:cs="Arial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05202843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5</w:t>
            </w:r>
            <w:r>
              <w:rPr>
                <w:rFonts w:ascii="PT Astra Serif" w:hAnsi="PT Astra Serif" w:cs="Arial CYR"/>
                <w:sz w:val="20"/>
                <w:szCs w:val="20"/>
              </w:rPr>
              <w:t>4</w:t>
            </w: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9019D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0</w:t>
            </w:r>
            <w:r>
              <w:rPr>
                <w:rFonts w:ascii="PT Astra Serif" w:hAnsi="PT Astra Serif" w:cs="Arial CYR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9DA" w:rsidRPr="009019DA" w:rsidRDefault="009019DA" w:rsidP="00CC2911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9019DA">
              <w:rPr>
                <w:rFonts w:ascii="PT Astra Serif" w:hAnsi="PT Astra Serif" w:cs="Arial CYR"/>
                <w:sz w:val="20"/>
                <w:szCs w:val="20"/>
              </w:rPr>
              <w:t>200 000,00</w:t>
            </w:r>
          </w:p>
        </w:tc>
      </w:tr>
    </w:tbl>
    <w:p w:rsidR="009019DA" w:rsidRDefault="009019DA" w:rsidP="00E65F86">
      <w:pPr>
        <w:pStyle w:val="2"/>
        <w:spacing w:line="360" w:lineRule="auto"/>
        <w:jc w:val="both"/>
        <w:rPr>
          <w:rFonts w:ascii="PT Astra Serif" w:hAnsi="PT Astra Serif"/>
        </w:rPr>
      </w:pPr>
    </w:p>
    <w:p w:rsidR="00821DA0" w:rsidRPr="00821DA0" w:rsidRDefault="00821DA0" w:rsidP="00821DA0">
      <w:pPr>
        <w:pStyle w:val="2"/>
        <w:spacing w:line="360" w:lineRule="auto"/>
        <w:jc w:val="both"/>
        <w:rPr>
          <w:rFonts w:ascii="PT Astra Serif" w:hAnsi="PT Astra Serif"/>
        </w:rPr>
      </w:pPr>
      <w:r w:rsidRPr="00821DA0">
        <w:rPr>
          <w:rFonts w:ascii="PT Astra Serif" w:hAnsi="PT Astra Serif"/>
        </w:rPr>
        <w:t>1.5.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Наименование приложения 15 к вышеуказанному решению изложить в следующей редакции: «</w:t>
      </w:r>
      <w:r w:rsidRPr="00821DA0">
        <w:rPr>
          <w:rFonts w:ascii="PT Astra Serif" w:hAnsi="PT Astra Serif"/>
        </w:rPr>
        <w:t xml:space="preserve">Распределение </w:t>
      </w:r>
      <w:r>
        <w:rPr>
          <w:rFonts w:ascii="PT Astra Serif" w:hAnsi="PT Astra Serif"/>
        </w:rPr>
        <w:t>иных межбюджетных трансфертов</w:t>
      </w:r>
      <w:r w:rsidRPr="00821DA0">
        <w:rPr>
          <w:rFonts w:ascii="PT Astra Serif" w:hAnsi="PT Astra Serif"/>
        </w:rPr>
        <w:t xml:space="preserve"> на поддержку мер по обеспечению сбалансированности бюджетов муниципальных образований  поселений </w:t>
      </w:r>
      <w:proofErr w:type="spellStart"/>
      <w:r w:rsidRPr="00821DA0">
        <w:rPr>
          <w:rFonts w:ascii="PT Astra Serif" w:hAnsi="PT Astra Serif"/>
        </w:rPr>
        <w:t>Щекинского</w:t>
      </w:r>
      <w:proofErr w:type="spellEnd"/>
      <w:r w:rsidRPr="00821DA0">
        <w:rPr>
          <w:rFonts w:ascii="PT Astra Serif" w:hAnsi="PT Astra Serif"/>
        </w:rPr>
        <w:t xml:space="preserve"> района</w:t>
      </w:r>
      <w:r>
        <w:rPr>
          <w:rFonts w:ascii="PT Astra Serif" w:hAnsi="PT Astra Serif"/>
        </w:rPr>
        <w:t xml:space="preserve"> </w:t>
      </w:r>
      <w:r w:rsidRPr="00821DA0">
        <w:rPr>
          <w:rFonts w:ascii="PT Astra Serif" w:hAnsi="PT Astra Serif"/>
        </w:rPr>
        <w:t>на 2021 год и на плановый период 2022 и 2023 годов</w:t>
      </w:r>
      <w:r>
        <w:rPr>
          <w:rFonts w:ascii="PT Astra Serif" w:hAnsi="PT Astra Serif"/>
        </w:rPr>
        <w:t>».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 xml:space="preserve">«Щекинский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>., а также разместить на официальном Портале муниципального образования Щекинский район.</w:t>
      </w:r>
    </w:p>
    <w:p w:rsidR="003B5BB7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</w:t>
      </w:r>
      <w:r w:rsidR="00B22D4A">
        <w:rPr>
          <w:rFonts w:ascii="PT Astra Serif" w:hAnsi="PT Astra Serif"/>
          <w:sz w:val="28"/>
          <w:szCs w:val="28"/>
        </w:rPr>
        <w:t xml:space="preserve"> дня официального опубликования и распространяется на правоотношения</w:t>
      </w:r>
      <w:r w:rsidR="007979DD">
        <w:rPr>
          <w:rFonts w:ascii="PT Astra Serif" w:hAnsi="PT Astra Serif"/>
          <w:sz w:val="28"/>
          <w:szCs w:val="28"/>
        </w:rPr>
        <w:t>, возник</w:t>
      </w:r>
      <w:r w:rsidR="00B248C4">
        <w:rPr>
          <w:rFonts w:ascii="PT Astra Serif" w:hAnsi="PT Astra Serif"/>
          <w:sz w:val="28"/>
          <w:szCs w:val="28"/>
        </w:rPr>
        <w:t>шие</w:t>
      </w:r>
      <w:r w:rsidR="007979DD">
        <w:rPr>
          <w:rFonts w:ascii="PT Astra Serif" w:hAnsi="PT Astra Serif"/>
          <w:sz w:val="28"/>
          <w:szCs w:val="28"/>
        </w:rPr>
        <w:t xml:space="preserve"> с 1</w:t>
      </w:r>
      <w:r w:rsidR="00C57DBF">
        <w:rPr>
          <w:rFonts w:ascii="PT Astra Serif" w:hAnsi="PT Astra Serif"/>
          <w:sz w:val="28"/>
          <w:szCs w:val="28"/>
        </w:rPr>
        <w:t> </w:t>
      </w:r>
      <w:r w:rsidR="007979DD">
        <w:rPr>
          <w:rFonts w:ascii="PT Astra Serif" w:hAnsi="PT Astra Serif"/>
          <w:sz w:val="28"/>
          <w:szCs w:val="28"/>
        </w:rPr>
        <w:t>января 2021 года.</w:t>
      </w:r>
    </w:p>
    <w:p w:rsidR="007979DD" w:rsidRPr="000B3592" w:rsidRDefault="007979DD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DC47DE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0B3592">
        <w:rPr>
          <w:rFonts w:ascii="PT Astra Serif" w:hAnsi="PT Astra Serif"/>
          <w:sz w:val="28"/>
          <w:szCs w:val="28"/>
        </w:rPr>
        <w:t xml:space="preserve">Щекинский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DC47DE" w:rsidRPr="000B3592" w:rsidTr="00CC2911">
        <w:tc>
          <w:tcPr>
            <w:tcW w:w="3366" w:type="dxa"/>
          </w:tcPr>
          <w:p w:rsidR="00DC47DE" w:rsidRPr="000B3592" w:rsidRDefault="00DC47DE" w:rsidP="00CC2911">
            <w:pPr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lastRenderedPageBreak/>
              <w:t>Согласовано:</w:t>
            </w:r>
          </w:p>
        </w:tc>
      </w:tr>
      <w:tr w:rsidR="00DC47DE" w:rsidRPr="000B3592" w:rsidTr="00CC2911">
        <w:tc>
          <w:tcPr>
            <w:tcW w:w="3366" w:type="dxa"/>
          </w:tcPr>
          <w:p w:rsidR="00DC47DE" w:rsidRPr="000B3592" w:rsidRDefault="00DC47DE" w:rsidP="00CC29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47DE" w:rsidRPr="000B3592" w:rsidTr="00CC2911">
        <w:tc>
          <w:tcPr>
            <w:tcW w:w="3366" w:type="dxa"/>
          </w:tcPr>
          <w:p w:rsidR="00DC47DE" w:rsidRPr="000B3592" w:rsidRDefault="00DC47DE" w:rsidP="00CC2911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Е.Е.Абрамина</w:t>
            </w:r>
            <w:proofErr w:type="spellEnd"/>
          </w:p>
          <w:p w:rsidR="00DC47DE" w:rsidRPr="000B3592" w:rsidRDefault="00DC47DE" w:rsidP="00CC2911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О.А.Лукинова</w:t>
            </w:r>
            <w:proofErr w:type="spellEnd"/>
          </w:p>
        </w:tc>
      </w:tr>
      <w:tr w:rsidR="00DC47DE" w:rsidRPr="000B3592" w:rsidTr="00CC2911">
        <w:tc>
          <w:tcPr>
            <w:tcW w:w="3366" w:type="dxa"/>
          </w:tcPr>
          <w:p w:rsidR="00DC47DE" w:rsidRPr="000B3592" w:rsidRDefault="00DC47DE" w:rsidP="00CC2911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Е.Н.Афанасьева</w:t>
            </w:r>
            <w:proofErr w:type="spellEnd"/>
          </w:p>
        </w:tc>
      </w:tr>
      <w:tr w:rsidR="00DC47DE" w:rsidRPr="000B3592" w:rsidTr="00CC2911">
        <w:tc>
          <w:tcPr>
            <w:tcW w:w="3366" w:type="dxa"/>
          </w:tcPr>
          <w:p w:rsidR="00DC47DE" w:rsidRPr="000B3592" w:rsidRDefault="00DC47DE" w:rsidP="00CC2911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0A2721" w:rsidRPr="000B3592" w:rsidRDefault="000D53A8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</w:p>
    <w:sectPr w:rsidR="000A2721" w:rsidRPr="000B3592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3E" w:rsidRDefault="001E4E3E" w:rsidP="0069425C">
      <w:r>
        <w:separator/>
      </w:r>
    </w:p>
  </w:endnote>
  <w:endnote w:type="continuationSeparator" w:id="0">
    <w:p w:rsidR="001E4E3E" w:rsidRDefault="001E4E3E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3E" w:rsidRDefault="001E4E3E" w:rsidP="0069425C">
      <w:r>
        <w:separator/>
      </w:r>
    </w:p>
  </w:footnote>
  <w:footnote w:type="continuationSeparator" w:id="0">
    <w:p w:rsidR="001E4E3E" w:rsidRDefault="001E4E3E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927">
          <w:rPr>
            <w:noProof/>
          </w:rPr>
          <w:t>6</w:t>
        </w:r>
        <w:r>
          <w:fldChar w:fldCharType="end"/>
        </w:r>
      </w:p>
    </w:sdtContent>
  </w:sdt>
  <w:p w:rsidR="00985313" w:rsidRDefault="00985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A8" w:rsidRDefault="00BD09A8">
    <w:pPr>
      <w:pStyle w:val="a9"/>
      <w:jc w:val="center"/>
    </w:pPr>
  </w:p>
  <w:p w:rsidR="000D53A8" w:rsidRDefault="000D53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22D7"/>
    <w:rsid w:val="00017E5C"/>
    <w:rsid w:val="000216D8"/>
    <w:rsid w:val="000226C6"/>
    <w:rsid w:val="00030382"/>
    <w:rsid w:val="00031337"/>
    <w:rsid w:val="00041CCC"/>
    <w:rsid w:val="00042BDA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2F48"/>
    <w:rsid w:val="000A57AF"/>
    <w:rsid w:val="000B3592"/>
    <w:rsid w:val="000B3F73"/>
    <w:rsid w:val="000D02CE"/>
    <w:rsid w:val="000D08ED"/>
    <w:rsid w:val="000D53A8"/>
    <w:rsid w:val="000D596A"/>
    <w:rsid w:val="000E33D9"/>
    <w:rsid w:val="000E4A66"/>
    <w:rsid w:val="000E67B0"/>
    <w:rsid w:val="000F53C1"/>
    <w:rsid w:val="00123459"/>
    <w:rsid w:val="00123956"/>
    <w:rsid w:val="00132F93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A2675"/>
    <w:rsid w:val="001A3E2F"/>
    <w:rsid w:val="001A6B8E"/>
    <w:rsid w:val="001B447E"/>
    <w:rsid w:val="001C1C4E"/>
    <w:rsid w:val="001C25B3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4E3E"/>
    <w:rsid w:val="001E7B21"/>
    <w:rsid w:val="001F13F8"/>
    <w:rsid w:val="001F2619"/>
    <w:rsid w:val="001F6146"/>
    <w:rsid w:val="002003AA"/>
    <w:rsid w:val="00204B17"/>
    <w:rsid w:val="0020674D"/>
    <w:rsid w:val="002068E3"/>
    <w:rsid w:val="00211F07"/>
    <w:rsid w:val="00211F75"/>
    <w:rsid w:val="00216E38"/>
    <w:rsid w:val="00220097"/>
    <w:rsid w:val="002257BC"/>
    <w:rsid w:val="00225A70"/>
    <w:rsid w:val="00225BD4"/>
    <w:rsid w:val="0022625A"/>
    <w:rsid w:val="00232471"/>
    <w:rsid w:val="00232B46"/>
    <w:rsid w:val="002333A6"/>
    <w:rsid w:val="00235C1F"/>
    <w:rsid w:val="0024048B"/>
    <w:rsid w:val="00240761"/>
    <w:rsid w:val="00244BCC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97F43"/>
    <w:rsid w:val="002A0439"/>
    <w:rsid w:val="002A31BC"/>
    <w:rsid w:val="002A4934"/>
    <w:rsid w:val="002C2BB3"/>
    <w:rsid w:val="002C309B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3010E6"/>
    <w:rsid w:val="0030271F"/>
    <w:rsid w:val="0030412D"/>
    <w:rsid w:val="00307F2B"/>
    <w:rsid w:val="0031122D"/>
    <w:rsid w:val="00311AC3"/>
    <w:rsid w:val="00312935"/>
    <w:rsid w:val="0031606E"/>
    <w:rsid w:val="0031796F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E16CC"/>
    <w:rsid w:val="003E587A"/>
    <w:rsid w:val="003E7107"/>
    <w:rsid w:val="003F113C"/>
    <w:rsid w:val="003F12AD"/>
    <w:rsid w:val="003F3AEE"/>
    <w:rsid w:val="00402F24"/>
    <w:rsid w:val="00410391"/>
    <w:rsid w:val="00413F5E"/>
    <w:rsid w:val="004372A0"/>
    <w:rsid w:val="00443EDA"/>
    <w:rsid w:val="00444A8B"/>
    <w:rsid w:val="00451937"/>
    <w:rsid w:val="00464B07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48DF"/>
    <w:rsid w:val="004B75C5"/>
    <w:rsid w:val="004C4515"/>
    <w:rsid w:val="004C51C9"/>
    <w:rsid w:val="004C70AF"/>
    <w:rsid w:val="004D3EBA"/>
    <w:rsid w:val="004D47DB"/>
    <w:rsid w:val="004F49A6"/>
    <w:rsid w:val="004F5449"/>
    <w:rsid w:val="004F7AD6"/>
    <w:rsid w:val="00500CEE"/>
    <w:rsid w:val="005039F5"/>
    <w:rsid w:val="00504ABA"/>
    <w:rsid w:val="00505202"/>
    <w:rsid w:val="00505E27"/>
    <w:rsid w:val="005062EB"/>
    <w:rsid w:val="00506420"/>
    <w:rsid w:val="00506EC0"/>
    <w:rsid w:val="005074A6"/>
    <w:rsid w:val="005079CD"/>
    <w:rsid w:val="00512AF3"/>
    <w:rsid w:val="00531968"/>
    <w:rsid w:val="005341E5"/>
    <w:rsid w:val="00534564"/>
    <w:rsid w:val="00534BF7"/>
    <w:rsid w:val="00536B4F"/>
    <w:rsid w:val="00536DCB"/>
    <w:rsid w:val="00540DF4"/>
    <w:rsid w:val="00543E40"/>
    <w:rsid w:val="00546421"/>
    <w:rsid w:val="00552BA6"/>
    <w:rsid w:val="00554FA5"/>
    <w:rsid w:val="00563E6E"/>
    <w:rsid w:val="00570C4D"/>
    <w:rsid w:val="00573A11"/>
    <w:rsid w:val="00575DA3"/>
    <w:rsid w:val="00580DF1"/>
    <w:rsid w:val="00584401"/>
    <w:rsid w:val="00590651"/>
    <w:rsid w:val="0059198E"/>
    <w:rsid w:val="00595298"/>
    <w:rsid w:val="00595669"/>
    <w:rsid w:val="005A129A"/>
    <w:rsid w:val="005B72BB"/>
    <w:rsid w:val="005C0569"/>
    <w:rsid w:val="005C2BE1"/>
    <w:rsid w:val="005C7272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6918"/>
    <w:rsid w:val="00686DE8"/>
    <w:rsid w:val="0069425C"/>
    <w:rsid w:val="006956D1"/>
    <w:rsid w:val="006A1F41"/>
    <w:rsid w:val="006A31BA"/>
    <w:rsid w:val="006A4216"/>
    <w:rsid w:val="006A6095"/>
    <w:rsid w:val="006B1E56"/>
    <w:rsid w:val="006B28F9"/>
    <w:rsid w:val="006B6CC7"/>
    <w:rsid w:val="006C1351"/>
    <w:rsid w:val="006D185D"/>
    <w:rsid w:val="006D4429"/>
    <w:rsid w:val="006D768F"/>
    <w:rsid w:val="006E5C49"/>
    <w:rsid w:val="00704667"/>
    <w:rsid w:val="00710780"/>
    <w:rsid w:val="00710A5B"/>
    <w:rsid w:val="00711B88"/>
    <w:rsid w:val="00720C70"/>
    <w:rsid w:val="007248B9"/>
    <w:rsid w:val="00727A4C"/>
    <w:rsid w:val="00732AD2"/>
    <w:rsid w:val="00735663"/>
    <w:rsid w:val="00745762"/>
    <w:rsid w:val="00751C7A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79DD"/>
    <w:rsid w:val="007A1BAF"/>
    <w:rsid w:val="007A2CED"/>
    <w:rsid w:val="007A44F9"/>
    <w:rsid w:val="007A7DBE"/>
    <w:rsid w:val="007B1697"/>
    <w:rsid w:val="007B635B"/>
    <w:rsid w:val="007C1070"/>
    <w:rsid w:val="007C1500"/>
    <w:rsid w:val="007C3C40"/>
    <w:rsid w:val="007C51A5"/>
    <w:rsid w:val="007D1DAA"/>
    <w:rsid w:val="007D2BAF"/>
    <w:rsid w:val="007D3631"/>
    <w:rsid w:val="007D70D2"/>
    <w:rsid w:val="007E1837"/>
    <w:rsid w:val="007E1E92"/>
    <w:rsid w:val="007E47D0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0"/>
    <w:rsid w:val="00821DA8"/>
    <w:rsid w:val="008241A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C1EA8"/>
    <w:rsid w:val="008C3542"/>
    <w:rsid w:val="008C6CDC"/>
    <w:rsid w:val="008D1321"/>
    <w:rsid w:val="008D5E93"/>
    <w:rsid w:val="008E1463"/>
    <w:rsid w:val="008E2152"/>
    <w:rsid w:val="008E7A23"/>
    <w:rsid w:val="008F001E"/>
    <w:rsid w:val="008F5991"/>
    <w:rsid w:val="009019DA"/>
    <w:rsid w:val="0090235C"/>
    <w:rsid w:val="0090568C"/>
    <w:rsid w:val="00907CA1"/>
    <w:rsid w:val="009266C9"/>
    <w:rsid w:val="00932998"/>
    <w:rsid w:val="009357AE"/>
    <w:rsid w:val="00936800"/>
    <w:rsid w:val="00943472"/>
    <w:rsid w:val="00943CF8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5313"/>
    <w:rsid w:val="00986903"/>
    <w:rsid w:val="009A7BE1"/>
    <w:rsid w:val="009B1CD2"/>
    <w:rsid w:val="009C7EC5"/>
    <w:rsid w:val="009D0600"/>
    <w:rsid w:val="009D6993"/>
    <w:rsid w:val="009D6F1B"/>
    <w:rsid w:val="009E0BA0"/>
    <w:rsid w:val="009E2996"/>
    <w:rsid w:val="009F10A4"/>
    <w:rsid w:val="009F1CF3"/>
    <w:rsid w:val="009F2986"/>
    <w:rsid w:val="009F29F8"/>
    <w:rsid w:val="009F61F9"/>
    <w:rsid w:val="00A01396"/>
    <w:rsid w:val="00A03DC4"/>
    <w:rsid w:val="00A1115C"/>
    <w:rsid w:val="00A11CDE"/>
    <w:rsid w:val="00A15516"/>
    <w:rsid w:val="00A3595E"/>
    <w:rsid w:val="00A402E2"/>
    <w:rsid w:val="00A42538"/>
    <w:rsid w:val="00A42555"/>
    <w:rsid w:val="00A436AA"/>
    <w:rsid w:val="00A539FD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7B9E"/>
    <w:rsid w:val="00AC1C00"/>
    <w:rsid w:val="00AC1C3D"/>
    <w:rsid w:val="00AC2012"/>
    <w:rsid w:val="00AC4284"/>
    <w:rsid w:val="00AD0885"/>
    <w:rsid w:val="00AD12FD"/>
    <w:rsid w:val="00AD2AED"/>
    <w:rsid w:val="00AE4C8E"/>
    <w:rsid w:val="00AE6AC1"/>
    <w:rsid w:val="00B00C69"/>
    <w:rsid w:val="00B054B1"/>
    <w:rsid w:val="00B0565B"/>
    <w:rsid w:val="00B10D78"/>
    <w:rsid w:val="00B2050D"/>
    <w:rsid w:val="00B224B8"/>
    <w:rsid w:val="00B22D4A"/>
    <w:rsid w:val="00B248C4"/>
    <w:rsid w:val="00B34DCE"/>
    <w:rsid w:val="00B36F39"/>
    <w:rsid w:val="00B40149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09A8"/>
    <w:rsid w:val="00BD25EE"/>
    <w:rsid w:val="00BD547C"/>
    <w:rsid w:val="00BD62CE"/>
    <w:rsid w:val="00BD6B83"/>
    <w:rsid w:val="00BD7CFB"/>
    <w:rsid w:val="00BE3D34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47EAE"/>
    <w:rsid w:val="00C5104E"/>
    <w:rsid w:val="00C553A3"/>
    <w:rsid w:val="00C57DBF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CE5A0E"/>
    <w:rsid w:val="00D12008"/>
    <w:rsid w:val="00D123A0"/>
    <w:rsid w:val="00D17DA7"/>
    <w:rsid w:val="00D2003E"/>
    <w:rsid w:val="00D30A13"/>
    <w:rsid w:val="00D35972"/>
    <w:rsid w:val="00D3600B"/>
    <w:rsid w:val="00D41C18"/>
    <w:rsid w:val="00D46785"/>
    <w:rsid w:val="00D472AA"/>
    <w:rsid w:val="00D5309D"/>
    <w:rsid w:val="00D61DB9"/>
    <w:rsid w:val="00D767D7"/>
    <w:rsid w:val="00D77408"/>
    <w:rsid w:val="00D812FA"/>
    <w:rsid w:val="00D865AB"/>
    <w:rsid w:val="00D91086"/>
    <w:rsid w:val="00DA0EFD"/>
    <w:rsid w:val="00DB42FD"/>
    <w:rsid w:val="00DB6F83"/>
    <w:rsid w:val="00DC355C"/>
    <w:rsid w:val="00DC3BE0"/>
    <w:rsid w:val="00DC441C"/>
    <w:rsid w:val="00DC47DE"/>
    <w:rsid w:val="00DC4DB4"/>
    <w:rsid w:val="00DD3E5F"/>
    <w:rsid w:val="00DE23C0"/>
    <w:rsid w:val="00DE24B4"/>
    <w:rsid w:val="00DE2C32"/>
    <w:rsid w:val="00DF1962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3FC"/>
    <w:rsid w:val="00E568AD"/>
    <w:rsid w:val="00E5782C"/>
    <w:rsid w:val="00E65F86"/>
    <w:rsid w:val="00E6623D"/>
    <w:rsid w:val="00E7310C"/>
    <w:rsid w:val="00E75C21"/>
    <w:rsid w:val="00E76A92"/>
    <w:rsid w:val="00E7726E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F98"/>
    <w:rsid w:val="00F72ED7"/>
    <w:rsid w:val="00F76682"/>
    <w:rsid w:val="00F76927"/>
    <w:rsid w:val="00F77A9E"/>
    <w:rsid w:val="00F86407"/>
    <w:rsid w:val="00F87695"/>
    <w:rsid w:val="00F90118"/>
    <w:rsid w:val="00F912B3"/>
    <w:rsid w:val="00F925BA"/>
    <w:rsid w:val="00FA0F3F"/>
    <w:rsid w:val="00FA108D"/>
    <w:rsid w:val="00FA25C5"/>
    <w:rsid w:val="00FB2855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318A-10CA-4C9D-9858-B3EC6CFC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449</cp:revision>
  <cp:lastPrinted>2021-04-12T11:54:00Z</cp:lastPrinted>
  <dcterms:created xsi:type="dcterms:W3CDTF">2016-03-17T11:23:00Z</dcterms:created>
  <dcterms:modified xsi:type="dcterms:W3CDTF">2021-04-13T07:39:00Z</dcterms:modified>
</cp:coreProperties>
</file>