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B6" w:rsidRPr="00A87CB6" w:rsidRDefault="00A87CB6" w:rsidP="00A87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28650" cy="7810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4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B6" w:rsidRPr="00A87CB6" w:rsidRDefault="00A87CB6" w:rsidP="00A87CB6">
      <w:pPr>
        <w:spacing w:before="120"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87CB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A87CB6" w:rsidRPr="00A87CB6" w:rsidRDefault="00A87CB6" w:rsidP="00A87C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87CB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A87CB6" w:rsidRPr="00A87CB6" w:rsidRDefault="00A87CB6" w:rsidP="00A87C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87CB6">
        <w:rPr>
          <w:rFonts w:ascii="PT Astra Serif" w:eastAsia="Times New Roman" w:hAnsi="PT Astra Serif" w:cs="Times New Roman"/>
          <w:b/>
          <w:spacing w:val="60"/>
          <w:sz w:val="28"/>
          <w:szCs w:val="28"/>
          <w:lang w:eastAsia="ru-RU"/>
        </w:rPr>
        <w:t xml:space="preserve"> </w:t>
      </w:r>
      <w:r w:rsidRPr="00A87CB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ЩЁКИНСКИЙ РАЙОН</w:t>
      </w:r>
    </w:p>
    <w:p w:rsidR="00A87CB6" w:rsidRPr="00A87CB6" w:rsidRDefault="00A87CB6" w:rsidP="00A87C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</w:pPr>
    </w:p>
    <w:p w:rsidR="00A87CB6" w:rsidRPr="00A87CB6" w:rsidRDefault="00A87CB6" w:rsidP="00A87C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</w:pPr>
    </w:p>
    <w:p w:rsidR="00A87CB6" w:rsidRPr="00A87CB6" w:rsidRDefault="00A87CB6" w:rsidP="00A87C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87CB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ФИНАНСОВОЕ УПРАВЛЕНИЕ </w:t>
      </w:r>
    </w:p>
    <w:p w:rsidR="00A87CB6" w:rsidRPr="00A87CB6" w:rsidRDefault="00A87CB6" w:rsidP="00A87C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A87CB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АДМИНИСТРАЦИИ ЩЁКИНСКОГО РАЙОНА</w:t>
      </w:r>
    </w:p>
    <w:p w:rsidR="00A87CB6" w:rsidRPr="00A87CB6" w:rsidRDefault="00A87CB6" w:rsidP="00A87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7CB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A87CB6" w:rsidRPr="00A87CB6" w:rsidRDefault="00A87CB6" w:rsidP="00A87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CB6" w:rsidRPr="00A87CB6" w:rsidRDefault="00A87CB6" w:rsidP="00A87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7C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A87CB6" w:rsidRPr="00A87CB6" w:rsidRDefault="00A87CB6" w:rsidP="00A87C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7CB6" w:rsidRPr="00A87CB6" w:rsidRDefault="00A87CB6" w:rsidP="00A87CB6">
      <w:pPr>
        <w:spacing w:after="0" w:line="240" w:lineRule="auto"/>
        <w:ind w:right="-4069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A87CB6" w:rsidRPr="00A87CB6" w:rsidRDefault="00A87CB6" w:rsidP="00A87CB6">
      <w:pPr>
        <w:spacing w:after="0" w:line="240" w:lineRule="auto"/>
        <w:ind w:right="-4069"/>
        <w:outlineLvl w:val="0"/>
        <w:rPr>
          <w:rFonts w:ascii="Arial" w:eastAsia="Times New Roman" w:hAnsi="Arial" w:cs="Arial"/>
          <w:b/>
          <w:color w:val="000000"/>
          <w:sz w:val="25"/>
          <w:szCs w:val="20"/>
          <w:lang w:eastAsia="ru-RU"/>
        </w:rPr>
      </w:pPr>
    </w:p>
    <w:p w:rsidR="00A87CB6" w:rsidRPr="007E12E1" w:rsidRDefault="00A87CB6" w:rsidP="00A87CB6">
      <w:pPr>
        <w:spacing w:after="0" w:line="240" w:lineRule="auto"/>
        <w:ind w:right="-4069"/>
        <w:outlineLvl w:val="0"/>
        <w:rPr>
          <w:rFonts w:ascii="PT Astra Serif" w:eastAsia="Times New Roman" w:hAnsi="PT Astra Serif" w:cs="Times New Roman"/>
          <w:b/>
          <w:color w:val="000000"/>
          <w:spacing w:val="-6"/>
          <w:sz w:val="25"/>
          <w:szCs w:val="20"/>
          <w:lang w:eastAsia="ru-RU"/>
        </w:rPr>
      </w:pPr>
      <w:r w:rsidRPr="007E12E1">
        <w:rPr>
          <w:rFonts w:ascii="PT Astra Serif" w:eastAsia="Times New Roman" w:hAnsi="PT Astra Serif" w:cs="Arial"/>
          <w:b/>
          <w:color w:val="000000"/>
          <w:sz w:val="25"/>
          <w:szCs w:val="20"/>
          <w:lang w:eastAsia="ru-RU"/>
        </w:rPr>
        <w:t xml:space="preserve">От   </w:t>
      </w:r>
      <w:r w:rsidR="003E2845">
        <w:rPr>
          <w:rFonts w:ascii="PT Astra Serif" w:eastAsia="Times New Roman" w:hAnsi="PT Astra Serif" w:cs="Arial"/>
          <w:b/>
          <w:color w:val="000000"/>
          <w:sz w:val="25"/>
          <w:szCs w:val="20"/>
          <w:u w:val="single"/>
          <w:lang w:eastAsia="ru-RU"/>
        </w:rPr>
        <w:t>05.04.2021</w:t>
      </w:r>
      <w:bookmarkStart w:id="0" w:name="_GoBack"/>
      <w:bookmarkEnd w:id="0"/>
      <w:r w:rsidR="001D3D80">
        <w:rPr>
          <w:rFonts w:ascii="PT Astra Serif" w:eastAsia="Times New Roman" w:hAnsi="PT Astra Serif" w:cs="Arial"/>
          <w:b/>
          <w:color w:val="000000"/>
          <w:sz w:val="25"/>
          <w:szCs w:val="20"/>
          <w:lang w:eastAsia="ru-RU"/>
        </w:rPr>
        <w:t xml:space="preserve">   </w:t>
      </w:r>
      <w:r w:rsidRPr="007E12E1">
        <w:rPr>
          <w:rFonts w:ascii="PT Astra Serif" w:eastAsia="Times New Roman" w:hAnsi="PT Astra Serif" w:cs="Arial"/>
          <w:b/>
          <w:color w:val="000000"/>
          <w:sz w:val="25"/>
          <w:szCs w:val="20"/>
          <w:lang w:eastAsia="ru-RU"/>
        </w:rPr>
        <w:t xml:space="preserve">№ </w:t>
      </w:r>
      <w:r w:rsidR="003E2845">
        <w:rPr>
          <w:rFonts w:ascii="PT Astra Serif" w:eastAsia="Times New Roman" w:hAnsi="PT Astra Serif" w:cs="Arial"/>
          <w:b/>
          <w:color w:val="000000"/>
          <w:sz w:val="25"/>
          <w:szCs w:val="20"/>
          <w:u w:val="single"/>
          <w:lang w:eastAsia="ru-RU"/>
        </w:rPr>
        <w:t>82/П</w:t>
      </w:r>
    </w:p>
    <w:p w:rsidR="00A87CB6" w:rsidRPr="00A87CB6" w:rsidRDefault="00A87CB6" w:rsidP="00A87CB6">
      <w:pPr>
        <w:spacing w:before="360" w:after="360" w:line="3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190500</wp:posOffset>
                </wp:positionV>
                <wp:extent cx="3619500" cy="2979420"/>
                <wp:effectExtent l="0" t="0" r="19050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297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CB6" w:rsidRPr="008D6B33" w:rsidRDefault="00E5591F" w:rsidP="00E5591F">
                            <w:pPr>
                              <w:jc w:val="both"/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</w:pP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 внесении изменений в приказ от 20.0</w:t>
                            </w:r>
                            <w:r w:rsidR="00864E39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.2015 г. № </w:t>
                            </w:r>
                            <w:r w:rsidR="00864E39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14</w:t>
                            </w: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/П</w:t>
                            </w:r>
                            <w:r w:rsidR="00DC4F78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«</w:t>
                            </w: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О порядке исполнения судебных  актов, предусматривающих обращение взыскания на средства </w:t>
                            </w:r>
                            <w:r w:rsidR="00864E39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муниципальных бюджетных и муниципальных автономных</w:t>
                            </w: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 учреждений, лицевые счета которых открыты в финансовом управлении администрации муниципального образова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ния Щекинский район</w:t>
                            </w:r>
                            <w:r w:rsidR="00DC4F78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A87CB6" w:rsidRDefault="00A87CB6" w:rsidP="00A87C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7.45pt;margin-top:15pt;width:285pt;height:2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" strokecolor="white">
                <v:textbox>
                  <w:txbxContent>
                    <w:p w:rsidR="00A87CB6" w:rsidRPr="008D6B33" w:rsidRDefault="00E5591F" w:rsidP="00E5591F">
                      <w:pPr>
                        <w:jc w:val="both"/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</w:pP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 внесении изменений в приказ от 20.0</w:t>
                      </w:r>
                      <w:r w:rsidR="00864E39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3</w:t>
                      </w: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.2015 г. № </w:t>
                      </w:r>
                      <w:r w:rsidR="00864E39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14</w:t>
                      </w: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/П</w:t>
                      </w:r>
                      <w:r w:rsidR="00DC4F78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«</w:t>
                      </w: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О порядке исполнения судебных  актов, предусматривающих обращение взыскания на средства </w:t>
                      </w:r>
                      <w:r w:rsidR="00864E39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муниципальных бюджетных и муниципальных автономных</w:t>
                      </w: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 учреждений, лицевые счета которых открыты в финансовом управлении администрации муниципального образова</w:t>
                      </w: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ния Щекинский район</w:t>
                      </w:r>
                      <w:r w:rsidR="00DC4F78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A87CB6" w:rsidRDefault="00A87CB6" w:rsidP="00A87CB6"/>
                  </w:txbxContent>
                </v:textbox>
              </v:rect>
            </w:pict>
          </mc:Fallback>
        </mc:AlternateContent>
      </w:r>
      <w:r w:rsidRPr="00A87CB6">
        <w:rPr>
          <w:rFonts w:ascii="Arial" w:eastAsia="Times New Roman" w:hAnsi="Arial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A8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:rsidR="00E5591F" w:rsidRDefault="00E5591F"/>
    <w:p w:rsidR="00E5591F" w:rsidRPr="00E5591F" w:rsidRDefault="00E5591F" w:rsidP="00E5591F"/>
    <w:p w:rsidR="00E5591F" w:rsidRPr="00E5591F" w:rsidRDefault="00E5591F" w:rsidP="00E5591F"/>
    <w:p w:rsidR="00E5591F" w:rsidRPr="00E5591F" w:rsidRDefault="00E5591F" w:rsidP="00E5591F"/>
    <w:p w:rsidR="00E5591F" w:rsidRPr="00E5591F" w:rsidRDefault="00E5591F" w:rsidP="00E5591F"/>
    <w:p w:rsidR="00E5591F" w:rsidRPr="00E5591F" w:rsidRDefault="00E5591F" w:rsidP="00E5591F"/>
    <w:p w:rsidR="00E5591F" w:rsidRPr="00E5591F" w:rsidRDefault="00E5591F" w:rsidP="00E5591F"/>
    <w:p w:rsidR="00E5591F" w:rsidRDefault="00E5591F" w:rsidP="00E5591F"/>
    <w:p w:rsidR="00E5591F" w:rsidRPr="007E12E1" w:rsidRDefault="00E5591F" w:rsidP="00E5591F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распоряжением</w:t>
      </w:r>
      <w:r w:rsidR="004A1D02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муниципального образования Щекинский район</w:t>
      </w: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03.11.2020 № 310-р «О внесении изменений в распоряжение администрации Щекинского района от 10.04.2019 №115-р «Об утверждении положений о структурных подразделениях финансового управления   администрации муниципального образования Щекинский район</w:t>
      </w:r>
      <w:r w:rsidR="004E2C0C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»,</w:t>
      </w:r>
      <w:r w:rsidR="004E2C0C" w:rsidRPr="007E12E1">
        <w:rPr>
          <w:rFonts w:ascii="PT Astra Serif" w:hAnsi="PT Astra Serif"/>
        </w:rPr>
        <w:t xml:space="preserve"> </w:t>
      </w:r>
      <w:r w:rsidR="004E2C0C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ПРИКАЗЫВАЮ</w:t>
      </w: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4E2C0C" w:rsidRPr="007E12E1" w:rsidRDefault="004E2C0C" w:rsidP="004E2C0C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в Приказ финансового управления администрации муниципального образования Щек</w:t>
      </w:r>
      <w:r w:rsidR="00864E39">
        <w:rPr>
          <w:rFonts w:ascii="PT Astra Serif" w:eastAsia="Times New Roman" w:hAnsi="PT Astra Serif" w:cs="Times New Roman"/>
          <w:sz w:val="28"/>
          <w:szCs w:val="28"/>
          <w:lang w:eastAsia="ru-RU"/>
        </w:rPr>
        <w:t>инский район от 20.03</w:t>
      </w: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.2015 г. № </w:t>
      </w:r>
      <w:r w:rsidR="00864E39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/П </w:t>
      </w:r>
      <w:r w:rsidR="00864E39" w:rsidRPr="00864E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 порядке исполнения судебных  актов, предусматривающих обращение </w:t>
      </w:r>
      <w:r w:rsidR="00864E39" w:rsidRPr="00864E3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взыскания на средства муниципальных бюджетных и муниципальных автономных  учреждений, лицевые счета которых открыты в финансовом управлении администрации муниципального образования Щекинский район»</w:t>
      </w: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(далее – Приказ) следующие изменения:</w:t>
      </w:r>
    </w:p>
    <w:p w:rsidR="004E2C0C" w:rsidRDefault="004E2C0C" w:rsidP="004E2C0C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 В </w:t>
      </w:r>
      <w:r w:rsidR="00D43640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приложении к Приказу</w:t>
      </w: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слова </w:t>
      </w:r>
      <w:r w:rsidR="00DC4F78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сектор казначейского исполнения бюджета</w:t>
      </w:r>
      <w:r w:rsidR="00DC4F78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заменить словами «отдел казначейского исполнения бюджета» в соответствующих числе и падеже. </w:t>
      </w:r>
    </w:p>
    <w:p w:rsidR="00730BE0" w:rsidRPr="007E12E1" w:rsidRDefault="00730BE0" w:rsidP="004E2C0C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 Настоящий приказ разместить на официальном портале муниципального образования Щекинский район.</w:t>
      </w:r>
    </w:p>
    <w:p w:rsidR="004E2C0C" w:rsidRPr="007E12E1" w:rsidRDefault="00730BE0" w:rsidP="004E2C0C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4E2C0C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за исполнением приказа оставляю за собой.</w:t>
      </w:r>
    </w:p>
    <w:p w:rsidR="00717B37" w:rsidRPr="007E12E1" w:rsidRDefault="00730BE0" w:rsidP="004A1D02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4E2C0C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. Приказ вступает в силу со дня подписания и распространяется на правоотношения, возникшие с 1 октября 2020 года.</w:t>
      </w:r>
    </w:p>
    <w:p w:rsidR="004A1D02" w:rsidRPr="007E12E1" w:rsidRDefault="004A1D02" w:rsidP="004A1D02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1D02" w:rsidRPr="007E12E1" w:rsidRDefault="004A1D02" w:rsidP="004A1D02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1D02" w:rsidRPr="007E12E1" w:rsidRDefault="004A1D02" w:rsidP="004A1D02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7E12E1">
        <w:rPr>
          <w:rFonts w:ascii="PT Astra Serif" w:hAnsi="PT Astra Serif"/>
          <w:b/>
          <w:sz w:val="28"/>
          <w:szCs w:val="28"/>
        </w:rPr>
        <w:t>Начальник финансового управления</w:t>
      </w:r>
    </w:p>
    <w:p w:rsidR="004A1D02" w:rsidRPr="007E12E1" w:rsidRDefault="00717B37" w:rsidP="004A1D02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7E12E1">
        <w:rPr>
          <w:rFonts w:ascii="PT Astra Serif" w:hAnsi="PT Astra Serif"/>
          <w:b/>
          <w:sz w:val="28"/>
          <w:szCs w:val="28"/>
        </w:rPr>
        <w:t xml:space="preserve"> </w:t>
      </w:r>
      <w:r w:rsidR="004A1D02" w:rsidRPr="007E12E1">
        <w:rPr>
          <w:rFonts w:ascii="PT Astra Serif" w:hAnsi="PT Astra Serif"/>
          <w:b/>
          <w:sz w:val="28"/>
          <w:szCs w:val="28"/>
        </w:rPr>
        <w:t xml:space="preserve">   </w:t>
      </w:r>
      <w:r w:rsidRPr="007E12E1">
        <w:rPr>
          <w:rFonts w:ascii="PT Astra Serif" w:hAnsi="PT Astra Serif"/>
          <w:b/>
          <w:sz w:val="28"/>
          <w:szCs w:val="28"/>
        </w:rPr>
        <w:t xml:space="preserve">администрации муниципального </w:t>
      </w:r>
    </w:p>
    <w:p w:rsidR="00717B37" w:rsidRPr="007E12E1" w:rsidRDefault="004A1D02" w:rsidP="004A1D02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7E12E1">
        <w:rPr>
          <w:rFonts w:ascii="PT Astra Serif" w:hAnsi="PT Astra Serif"/>
          <w:b/>
          <w:sz w:val="28"/>
          <w:szCs w:val="28"/>
        </w:rPr>
        <w:t xml:space="preserve">     </w:t>
      </w:r>
      <w:r w:rsidR="00717B37" w:rsidRPr="007E12E1">
        <w:rPr>
          <w:rFonts w:ascii="PT Astra Serif" w:hAnsi="PT Astra Serif"/>
          <w:b/>
          <w:sz w:val="28"/>
          <w:szCs w:val="28"/>
        </w:rPr>
        <w:t>образования Щекинский район</w:t>
      </w:r>
      <w:r w:rsidRPr="007E12E1">
        <w:rPr>
          <w:rFonts w:ascii="PT Astra Serif" w:hAnsi="PT Astra Serif"/>
          <w:b/>
          <w:sz w:val="28"/>
          <w:szCs w:val="28"/>
        </w:rPr>
        <w:t xml:space="preserve">                                        Е.Н. Афанасьева</w:t>
      </w:r>
    </w:p>
    <w:p w:rsidR="00717B37" w:rsidRPr="007E12E1" w:rsidRDefault="00717B37" w:rsidP="00E5591F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F3BE7" w:rsidRPr="007E12E1" w:rsidRDefault="006F3BE7" w:rsidP="00E5591F">
      <w:pPr>
        <w:rPr>
          <w:rFonts w:ascii="PT Astra Serif" w:hAnsi="PT Astra Serif"/>
        </w:rPr>
      </w:pPr>
    </w:p>
    <w:p w:rsidR="004A1D02" w:rsidRPr="007E12E1" w:rsidRDefault="004A1D02" w:rsidP="00E5591F">
      <w:pPr>
        <w:rPr>
          <w:rFonts w:ascii="PT Astra Serif" w:hAnsi="PT Astra Serif"/>
        </w:rPr>
      </w:pPr>
    </w:p>
    <w:p w:rsidR="004A1D02" w:rsidRPr="007E12E1" w:rsidRDefault="004A1D02" w:rsidP="00E5591F">
      <w:pPr>
        <w:rPr>
          <w:rFonts w:ascii="PT Astra Serif" w:hAnsi="PT Astra Serif"/>
        </w:rPr>
      </w:pPr>
    </w:p>
    <w:p w:rsidR="004A1D02" w:rsidRPr="007E12E1" w:rsidRDefault="004A1D02" w:rsidP="00E5591F">
      <w:pPr>
        <w:rPr>
          <w:rFonts w:ascii="PT Astra Serif" w:hAnsi="PT Astra Serif"/>
        </w:rPr>
      </w:pPr>
    </w:p>
    <w:p w:rsidR="004A1D02" w:rsidRPr="007E12E1" w:rsidRDefault="004A1D02" w:rsidP="00E5591F">
      <w:pPr>
        <w:rPr>
          <w:rFonts w:ascii="PT Astra Serif" w:hAnsi="PT Astra Serif"/>
        </w:rPr>
      </w:pPr>
    </w:p>
    <w:p w:rsidR="004A1D02" w:rsidRPr="007E12E1" w:rsidRDefault="004A1D02" w:rsidP="00E5591F">
      <w:pPr>
        <w:rPr>
          <w:rFonts w:ascii="PT Astra Serif" w:hAnsi="PT Astra Serif"/>
        </w:rPr>
      </w:pPr>
    </w:p>
    <w:p w:rsidR="004A1D02" w:rsidRPr="007E12E1" w:rsidRDefault="004A1D02" w:rsidP="00E5591F">
      <w:pPr>
        <w:rPr>
          <w:rFonts w:ascii="PT Astra Serif" w:hAnsi="PT Astra Serif"/>
        </w:rPr>
      </w:pPr>
    </w:p>
    <w:p w:rsidR="004A1D02" w:rsidRPr="007E12E1" w:rsidRDefault="004A1D02" w:rsidP="00E5591F">
      <w:pPr>
        <w:rPr>
          <w:rFonts w:ascii="PT Astra Serif" w:hAnsi="PT Astra Serif"/>
        </w:rPr>
      </w:pPr>
    </w:p>
    <w:p w:rsidR="004A1D02" w:rsidRPr="007E12E1" w:rsidRDefault="004A1D02" w:rsidP="00E5591F">
      <w:pPr>
        <w:rPr>
          <w:rFonts w:ascii="PT Astra Serif" w:hAnsi="PT Astra Serif"/>
        </w:rPr>
      </w:pPr>
    </w:p>
    <w:p w:rsidR="004A1D02" w:rsidRPr="007E12E1" w:rsidRDefault="004A1D02" w:rsidP="00E5591F">
      <w:pPr>
        <w:rPr>
          <w:rFonts w:ascii="PT Astra Serif" w:hAnsi="PT Astra Serif"/>
        </w:rPr>
      </w:pPr>
    </w:p>
    <w:p w:rsidR="004A1D02" w:rsidRPr="007E12E1" w:rsidRDefault="004A1D02" w:rsidP="00E5591F">
      <w:pPr>
        <w:rPr>
          <w:rFonts w:ascii="PT Astra Serif" w:hAnsi="PT Astra Serif"/>
        </w:rPr>
      </w:pPr>
    </w:p>
    <w:p w:rsidR="004A1D02" w:rsidRPr="007E12E1" w:rsidRDefault="004A1D02" w:rsidP="004A1D0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7E12E1">
        <w:rPr>
          <w:rFonts w:ascii="PT Astra Serif" w:hAnsi="PT Astra Serif"/>
          <w:sz w:val="24"/>
          <w:szCs w:val="24"/>
        </w:rPr>
        <w:t>Исп. Васютина Светлана Андреевна,</w:t>
      </w:r>
    </w:p>
    <w:p w:rsidR="004A1D02" w:rsidRPr="007E12E1" w:rsidRDefault="004A1D02" w:rsidP="004A1D0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7E12E1">
        <w:rPr>
          <w:rFonts w:ascii="PT Astra Serif" w:hAnsi="PT Astra Serif"/>
          <w:sz w:val="24"/>
          <w:szCs w:val="24"/>
        </w:rPr>
        <w:t>тел.: 8 (48751) 5-7</w:t>
      </w:r>
      <w:r w:rsidR="007E12E1">
        <w:rPr>
          <w:rFonts w:ascii="PT Astra Serif" w:hAnsi="PT Astra Serif"/>
          <w:sz w:val="24"/>
          <w:szCs w:val="24"/>
        </w:rPr>
        <w:t>1</w:t>
      </w:r>
      <w:r w:rsidRPr="007E12E1">
        <w:rPr>
          <w:rFonts w:ascii="PT Astra Serif" w:hAnsi="PT Astra Serif"/>
          <w:sz w:val="24"/>
          <w:szCs w:val="24"/>
        </w:rPr>
        <w:t>-99</w:t>
      </w:r>
    </w:p>
    <w:p w:rsidR="004A1D02" w:rsidRPr="00E5591F" w:rsidRDefault="004A1D02" w:rsidP="00E5591F"/>
    <w:sectPr w:rsidR="004A1D02" w:rsidRPr="00E5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8F"/>
    <w:rsid w:val="001D3D80"/>
    <w:rsid w:val="003E2845"/>
    <w:rsid w:val="004A1D02"/>
    <w:rsid w:val="004E2C0C"/>
    <w:rsid w:val="00541D8E"/>
    <w:rsid w:val="006F3BE7"/>
    <w:rsid w:val="00717B37"/>
    <w:rsid w:val="00730BE0"/>
    <w:rsid w:val="007E12E1"/>
    <w:rsid w:val="0080032D"/>
    <w:rsid w:val="00864E39"/>
    <w:rsid w:val="00A87CB6"/>
    <w:rsid w:val="00C9028F"/>
    <w:rsid w:val="00D43640"/>
    <w:rsid w:val="00DC4F78"/>
    <w:rsid w:val="00E5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2902"/>
  <w15:docId w15:val="{7E78E58F-B0EF-4099-BB0A-2C4AC258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Шанькова Ольга</dc:creator>
  <cp:keywords/>
  <dc:description/>
  <cp:lastModifiedBy>VASUTINA</cp:lastModifiedBy>
  <cp:revision>15</cp:revision>
  <cp:lastPrinted>2021-03-26T07:02:00Z</cp:lastPrinted>
  <dcterms:created xsi:type="dcterms:W3CDTF">2021-02-19T13:30:00Z</dcterms:created>
  <dcterms:modified xsi:type="dcterms:W3CDTF">2021-04-07T06:49:00Z</dcterms:modified>
</cp:coreProperties>
</file>