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B473A7" w:rsidRDefault="00D74D73" w:rsidP="00EC1CF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B473A7">
      <w:pPr>
        <w:pStyle w:val="ConsPlusTitle"/>
        <w:ind w:firstLine="708"/>
        <w:jc w:val="both"/>
        <w:rPr>
          <w:rFonts w:ascii="PT Astra Serif" w:hAnsi="PT Astra Serif"/>
          <w:b w:val="0"/>
        </w:rPr>
      </w:pPr>
      <w:r w:rsidRPr="00B473A7">
        <w:rPr>
          <w:rFonts w:ascii="PT Astra Serif" w:eastAsia="Calibri" w:hAnsi="PT Astra Serif"/>
          <w:b w:val="0"/>
          <w:bCs w:val="0"/>
        </w:rPr>
        <w:t>В целях обеспечения проведения независимой антикоррупционной экспертизы "</w:t>
      </w:r>
      <w:r w:rsidR="00431E4E">
        <w:rPr>
          <w:rFonts w:ascii="PT Astra Serif" w:eastAsia="Calibri" w:hAnsi="PT Astra Serif"/>
          <w:b w:val="0"/>
          <w:bCs w:val="0"/>
        </w:rPr>
        <w:t>25</w:t>
      </w:r>
      <w:r w:rsidRPr="00B473A7">
        <w:rPr>
          <w:rFonts w:ascii="PT Astra Serif" w:eastAsia="Calibri" w:hAnsi="PT Astra Serif"/>
          <w:b w:val="0"/>
          <w:bCs w:val="0"/>
        </w:rPr>
        <w:t xml:space="preserve">" </w:t>
      </w:r>
      <w:r w:rsidR="006C1ED5">
        <w:rPr>
          <w:rFonts w:ascii="PT Astra Serif" w:eastAsia="Calibri" w:hAnsi="PT Astra Serif"/>
          <w:b w:val="0"/>
          <w:bCs w:val="0"/>
        </w:rPr>
        <w:t>февраля</w:t>
      </w:r>
      <w:r w:rsidR="00482D67" w:rsidRPr="00B473A7">
        <w:rPr>
          <w:rFonts w:ascii="PT Astra Serif" w:eastAsia="Calibri" w:hAnsi="PT Astra Serif"/>
          <w:b w:val="0"/>
          <w:bCs w:val="0"/>
        </w:rPr>
        <w:t xml:space="preserve"> </w:t>
      </w:r>
      <w:r w:rsidRPr="00B473A7">
        <w:rPr>
          <w:rFonts w:ascii="PT Astra Serif" w:eastAsia="Calibri" w:hAnsi="PT Astra Serif"/>
          <w:b w:val="0"/>
          <w:bCs w:val="0"/>
        </w:rPr>
        <w:t>20</w:t>
      </w:r>
      <w:r w:rsidR="006C1ED5">
        <w:rPr>
          <w:rFonts w:ascii="PT Astra Serif" w:eastAsia="Calibri" w:hAnsi="PT Astra Serif"/>
          <w:b w:val="0"/>
          <w:bCs w:val="0"/>
        </w:rPr>
        <w:t>21</w:t>
      </w:r>
      <w:r w:rsidRPr="00B473A7">
        <w:rPr>
          <w:rFonts w:ascii="PT Astra Serif" w:eastAsia="Calibri" w:hAnsi="PT Astra Serif"/>
          <w:b w:val="0"/>
          <w:bCs w:val="0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B473A7">
        <w:rPr>
          <w:rFonts w:ascii="PT Astra Serif" w:eastAsia="Calibri" w:hAnsi="PT Astra Serif"/>
          <w:b w:val="0"/>
          <w:bCs w:val="0"/>
        </w:rPr>
        <w:t xml:space="preserve"> </w:t>
      </w:r>
      <w:r w:rsidR="00B473A7" w:rsidRPr="00B473A7">
        <w:rPr>
          <w:rFonts w:ascii="PT Astra Serif" w:hAnsi="PT Astra Serif"/>
          <w:b w:val="0"/>
        </w:rPr>
        <w:t>«</w:t>
      </w:r>
      <w:r w:rsidR="00B473A7" w:rsidRPr="00B473A7">
        <w:rPr>
          <w:rFonts w:ascii="PT Astra Serif" w:hAnsi="PT Astra Serif" w:cs="PT Astra Serif"/>
          <w:b w:val="0"/>
        </w:rPr>
        <w:t>О внесении изменений в постановление администрации  Щекинского района от 08.10.2018 № 10-130</w:t>
      </w:r>
      <w:r w:rsidR="006C1ED5">
        <w:rPr>
          <w:rFonts w:ascii="PT Astra Serif" w:hAnsi="PT Astra Serif" w:cs="PT Astra Serif"/>
          <w:b w:val="0"/>
        </w:rPr>
        <w:t>2</w:t>
      </w:r>
      <w:r w:rsidR="00B473A7" w:rsidRPr="00B473A7">
        <w:rPr>
          <w:rFonts w:ascii="PT Astra Serif" w:hAnsi="PT Astra Serif" w:cs="PT Astra Serif"/>
          <w:b w:val="0"/>
        </w:rPr>
        <w:t xml:space="preserve"> «</w:t>
      </w:r>
      <w:r w:rsidR="00B473A7" w:rsidRPr="00B473A7">
        <w:rPr>
          <w:rFonts w:ascii="PT Astra Serif" w:hAnsi="PT Astra Serif"/>
          <w:b w:val="0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Щекинск</w:t>
      </w:r>
      <w:r w:rsidR="00AF6DC4">
        <w:rPr>
          <w:rFonts w:ascii="PT Astra Serif" w:hAnsi="PT Astra Serif"/>
          <w:b w:val="0"/>
        </w:rPr>
        <w:t xml:space="preserve">ий </w:t>
      </w:r>
      <w:r w:rsidR="00B473A7" w:rsidRPr="00B473A7">
        <w:rPr>
          <w:rFonts w:ascii="PT Astra Serif" w:hAnsi="PT Astra Serif"/>
          <w:b w:val="0"/>
        </w:rPr>
        <w:t xml:space="preserve">район и финансового обеспечения  выполнения муниципального задания» </w:t>
      </w:r>
      <w:r w:rsidR="004A7FF4" w:rsidRPr="00B473A7">
        <w:rPr>
          <w:rFonts w:ascii="PT Astra Serif" w:hAnsi="PT Astra Serif"/>
          <w:b w:val="0"/>
        </w:rPr>
        <w:t xml:space="preserve"> </w:t>
      </w:r>
      <w:r w:rsidRPr="00B473A7">
        <w:rPr>
          <w:rFonts w:ascii="PT Astra Serif" w:hAnsi="PT Astra Serif"/>
          <w:b w:val="0"/>
        </w:rPr>
        <w:t>размещен в сети Интернет.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B473A7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B473A7">
        <w:rPr>
          <w:rFonts w:ascii="PT Astra Serif" w:hAnsi="PT Astra Serif"/>
          <w:sz w:val="28"/>
          <w:szCs w:val="28"/>
          <w:lang w:eastAsia="ru-RU"/>
        </w:rPr>
        <w:t xml:space="preserve"> в  соответствии с п. 4.4 Порядка составляет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сети И</w:t>
      </w:r>
      <w:bookmarkStart w:id="0" w:name="_GoBack"/>
      <w:bookmarkEnd w:id="0"/>
      <w:r w:rsidRPr="00B473A7">
        <w:rPr>
          <w:rFonts w:ascii="PT Astra Serif" w:hAnsi="PT Astra Serif"/>
          <w:sz w:val="28"/>
          <w:szCs w:val="28"/>
          <w:lang w:eastAsia="ru-RU"/>
        </w:rPr>
        <w:t>нтернет для обеспечения проведения независимой антикоррупционной экспертизы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"</w:t>
      </w:r>
      <w:r w:rsidR="006C1ED5">
        <w:rPr>
          <w:rFonts w:ascii="PT Astra Serif" w:hAnsi="PT Astra Serif"/>
          <w:sz w:val="28"/>
          <w:szCs w:val="28"/>
          <w:u w:val="single"/>
          <w:lang w:eastAsia="ru-RU"/>
        </w:rPr>
        <w:t>25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" </w:t>
      </w:r>
      <w:r w:rsidR="006C1ED5">
        <w:rPr>
          <w:rFonts w:ascii="PT Astra Serif" w:hAnsi="PT Astra Serif"/>
          <w:sz w:val="28"/>
          <w:szCs w:val="28"/>
          <w:u w:val="single"/>
          <w:lang w:eastAsia="ru-RU"/>
        </w:rPr>
        <w:t>февраля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6C1ED5">
        <w:rPr>
          <w:rFonts w:ascii="PT Astra Serif" w:hAnsi="PT Astra Serif"/>
          <w:sz w:val="28"/>
          <w:szCs w:val="28"/>
          <w:u w:val="single"/>
          <w:lang w:eastAsia="ru-RU"/>
        </w:rPr>
        <w:t>21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</w:t>
      </w:r>
      <w:r w:rsidRPr="00B473A7">
        <w:rPr>
          <w:rFonts w:ascii="PT Astra Serif" w:hAnsi="PT Astra Serif"/>
          <w:sz w:val="28"/>
          <w:szCs w:val="28"/>
          <w:lang w:eastAsia="ru-RU"/>
        </w:rPr>
        <w:tab/>
        <w:t xml:space="preserve"> по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"</w:t>
      </w:r>
      <w:r w:rsidR="006C1ED5">
        <w:rPr>
          <w:rFonts w:ascii="PT Astra Serif" w:hAnsi="PT Astra Serif"/>
          <w:sz w:val="28"/>
          <w:szCs w:val="28"/>
          <w:u w:val="single"/>
          <w:lang w:eastAsia="ru-RU"/>
        </w:rPr>
        <w:t>5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" </w:t>
      </w:r>
      <w:r w:rsidR="006C1ED5">
        <w:rPr>
          <w:rFonts w:ascii="PT Astra Serif" w:hAnsi="PT Astra Serif"/>
          <w:sz w:val="28"/>
          <w:szCs w:val="28"/>
          <w:u w:val="single"/>
          <w:lang w:eastAsia="ru-RU"/>
        </w:rPr>
        <w:t>марта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6C1ED5">
        <w:rPr>
          <w:rFonts w:ascii="PT Astra Serif" w:hAnsi="PT Astra Serif"/>
          <w:sz w:val="28"/>
          <w:szCs w:val="28"/>
          <w:u w:val="single"/>
          <w:lang w:eastAsia="ru-RU"/>
        </w:rPr>
        <w:t>1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5C4CBF" w:rsidP="008E53B6">
      <w:pPr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"</w:t>
      </w:r>
      <w:r w:rsidR="006C1ED5">
        <w:rPr>
          <w:rFonts w:ascii="PT Astra Serif" w:hAnsi="PT Astra Serif"/>
          <w:sz w:val="28"/>
          <w:szCs w:val="28"/>
          <w:lang w:eastAsia="ru-RU"/>
        </w:rPr>
        <w:t>25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6C1ED5">
        <w:rPr>
          <w:rFonts w:ascii="PT Astra Serif" w:hAnsi="PT Astra Serif"/>
          <w:sz w:val="28"/>
          <w:szCs w:val="28"/>
          <w:lang w:eastAsia="ru-RU"/>
        </w:rPr>
        <w:t>февраля</w:t>
      </w:r>
      <w:r w:rsidR="00EC1CFA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>20</w:t>
      </w:r>
      <w:r w:rsidR="006C1ED5">
        <w:rPr>
          <w:rFonts w:ascii="PT Astra Serif" w:hAnsi="PT Astra Serif"/>
          <w:sz w:val="28"/>
          <w:szCs w:val="28"/>
          <w:lang w:eastAsia="ru-RU"/>
        </w:rPr>
        <w:t>21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B473A7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6C1ED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>ачальник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>финансового управления</w:t>
      </w:r>
    </w:p>
    <w:p w:rsidR="00D74D73" w:rsidRPr="00B473A7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администрации муниципального</w:t>
      </w:r>
    </w:p>
    <w:p w:rsidR="00F450B7" w:rsidRPr="00B473A7" w:rsidRDefault="00482D67" w:rsidP="00EC1CFA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образования Щекинский район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      </w:t>
      </w:r>
      <w:r w:rsidR="006C1ED5">
        <w:rPr>
          <w:rFonts w:ascii="PT Astra Serif" w:hAnsi="PT Astra Serif"/>
          <w:sz w:val="28"/>
          <w:szCs w:val="28"/>
          <w:lang w:eastAsia="ru-RU"/>
        </w:rPr>
        <w:t xml:space="preserve">                              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473A7">
        <w:rPr>
          <w:rFonts w:ascii="PT Astra Serif" w:hAnsi="PT Astra Serif"/>
          <w:sz w:val="28"/>
          <w:szCs w:val="28"/>
          <w:lang w:eastAsia="ru-RU"/>
        </w:rPr>
        <w:t xml:space="preserve">        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C1ED5">
        <w:rPr>
          <w:rFonts w:ascii="PT Astra Serif" w:hAnsi="PT Astra Serif"/>
          <w:sz w:val="28"/>
          <w:szCs w:val="28"/>
          <w:lang w:eastAsia="ru-RU"/>
        </w:rPr>
        <w:t>Е.Н. Афанасьева</w:t>
      </w:r>
    </w:p>
    <w:p w:rsidR="00D74D73" w:rsidRPr="00B473A7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zh-CN"/>
        </w:rPr>
      </w:pPr>
    </w:p>
    <w:sectPr w:rsidR="00F450B7" w:rsidRPr="00B473A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1566A6"/>
    <w:rsid w:val="001B0442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31E4E"/>
    <w:rsid w:val="00443D55"/>
    <w:rsid w:val="00482D67"/>
    <w:rsid w:val="004A7FF4"/>
    <w:rsid w:val="005C4CBF"/>
    <w:rsid w:val="00617338"/>
    <w:rsid w:val="00667444"/>
    <w:rsid w:val="00676DE2"/>
    <w:rsid w:val="006B3927"/>
    <w:rsid w:val="006C1ED5"/>
    <w:rsid w:val="006E4F94"/>
    <w:rsid w:val="00762D5F"/>
    <w:rsid w:val="00842907"/>
    <w:rsid w:val="00847EB5"/>
    <w:rsid w:val="008A0AAC"/>
    <w:rsid w:val="008C1B0B"/>
    <w:rsid w:val="008E53B6"/>
    <w:rsid w:val="0090158C"/>
    <w:rsid w:val="009410BF"/>
    <w:rsid w:val="00A40B5B"/>
    <w:rsid w:val="00AF6DC4"/>
    <w:rsid w:val="00B168DC"/>
    <w:rsid w:val="00B41466"/>
    <w:rsid w:val="00B473A7"/>
    <w:rsid w:val="00B616FD"/>
    <w:rsid w:val="00CC7CF9"/>
    <w:rsid w:val="00D74D73"/>
    <w:rsid w:val="00D76758"/>
    <w:rsid w:val="00DA5BD6"/>
    <w:rsid w:val="00DB7659"/>
    <w:rsid w:val="00DE2B60"/>
    <w:rsid w:val="00EC1CFA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B01B3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EC1C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3</cp:revision>
  <cp:lastPrinted>2021-02-25T05:59:00Z</cp:lastPrinted>
  <dcterms:created xsi:type="dcterms:W3CDTF">2021-02-25T05:58:00Z</dcterms:created>
  <dcterms:modified xsi:type="dcterms:W3CDTF">2021-02-25T06:08:00Z</dcterms:modified>
</cp:coreProperties>
</file>