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50"/>
      </w:tblGrid>
      <w:tr w:rsidR="00DD0DE3" w:rsidRPr="00341A91" w:rsidTr="00D773A7">
        <w:trPr>
          <w:trHeight w:val="14175"/>
          <w:tblCellSpacing w:w="15" w:type="dxa"/>
        </w:trPr>
        <w:tc>
          <w:tcPr>
            <w:tcW w:w="9290" w:type="dxa"/>
          </w:tcPr>
          <w:p w:rsidR="00DD0DE3" w:rsidRPr="00341A91" w:rsidRDefault="000E76C6" w:rsidP="004D6A8D">
            <w:pPr>
              <w:pStyle w:val="a7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E76C6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ерб Щекино правильный" style="width:75pt;height:95.25pt;visibility:visible">
                  <v:imagedata r:id="rId8" o:title=""/>
                </v:shape>
              </w:pict>
            </w:r>
          </w:p>
          <w:p w:rsidR="00DD0DE3" w:rsidRPr="00341A91" w:rsidRDefault="00DD0DE3" w:rsidP="003F12CB">
            <w:pPr>
              <w:pStyle w:val="a7"/>
              <w:tabs>
                <w:tab w:val="left" w:pos="2968"/>
              </w:tabs>
              <w:rPr>
                <w:rFonts w:ascii="Times New Roman" w:hAnsi="Times New Roman" w:cs="Times New Roman"/>
              </w:rPr>
            </w:pPr>
            <w:r w:rsidRPr="00341A91">
              <w:rPr>
                <w:rFonts w:ascii="Times New Roman" w:hAnsi="Times New Roman" w:cs="Times New Roman"/>
              </w:rPr>
              <w:t>Тульская область</w:t>
            </w:r>
          </w:p>
          <w:p w:rsidR="00DD0DE3" w:rsidRPr="00341A91" w:rsidRDefault="00DD0DE3" w:rsidP="003F12CB">
            <w:pPr>
              <w:pStyle w:val="a9"/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Щекинский район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Щекинский район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438A6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A91">
              <w:rPr>
                <w:rFonts w:ascii="Times New Roman" w:hAnsi="Times New Roman" w:cs="Times New Roman"/>
                <w:sz w:val="18"/>
                <w:szCs w:val="18"/>
              </w:rPr>
              <w:t xml:space="preserve">301240,РОССИЙСКАЯ ФЕДЕРАЦИЯ, ТУЛЬСКАЯ ОБЛАСТЬ, </w:t>
            </w:r>
            <w:proofErr w:type="gramStart"/>
            <w:r w:rsidRPr="00341A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41A91">
              <w:rPr>
                <w:rFonts w:ascii="Times New Roman" w:hAnsi="Times New Roman" w:cs="Times New Roman"/>
                <w:sz w:val="18"/>
                <w:szCs w:val="18"/>
              </w:rPr>
              <w:t xml:space="preserve">. Щекино, ул. Шахтерская, 11. </w:t>
            </w:r>
          </w:p>
          <w:p w:rsidR="00DD0DE3" w:rsidRPr="00341A91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A91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 (48751) 5-23-40   </w:t>
            </w:r>
          </w:p>
          <w:p w:rsidR="00DD0DE3" w:rsidRPr="00341A91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A91">
              <w:rPr>
                <w:rFonts w:ascii="Times New Roman" w:hAnsi="Times New Roman" w:cs="Times New Roman"/>
                <w:sz w:val="18"/>
                <w:szCs w:val="18"/>
              </w:rPr>
              <w:t>ОКПО  98729218,  ОГРН  1067151017108 ,  ИНН/КПП   7118818097/ 711801001</w:t>
            </w:r>
          </w:p>
          <w:p w:rsidR="00DD0DE3" w:rsidRPr="00341A91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Заключение № </w:t>
            </w:r>
            <w:r w:rsidR="00A9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Проект Решения Собрания представителей Щекинского района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внесении изменений в Решение Собрания представителей Щекинского района от 16.12.2019 года № 28/176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бюджете  муниципального образования Щекинский район 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 и на плановый период 2021 и 2022 годов».</w:t>
            </w:r>
          </w:p>
          <w:p w:rsidR="00DD0DE3" w:rsidRPr="00341A91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7771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уточнение)</w:t>
            </w:r>
          </w:p>
          <w:p w:rsidR="00DD0DE3" w:rsidRPr="00341A91" w:rsidRDefault="00DD0DE3" w:rsidP="003F12CB">
            <w:pP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г. Щекино                                                                                             </w:t>
            </w:r>
            <w:r w:rsidR="00A926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2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.2020 г.                                                                                                                                                                                        </w:t>
            </w:r>
          </w:p>
          <w:p w:rsidR="00DD0DE3" w:rsidRPr="00341A91" w:rsidRDefault="00DD0DE3" w:rsidP="003F12CB">
            <w:pPr>
              <w:pStyle w:val="ab"/>
              <w:tabs>
                <w:tab w:val="left" w:pos="296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Контрольно-счетной комиссии Щекинского района на Проект  Решения Собрания представителей муниципального образования Щекинский района «О внесении изменений в решение Собрания представителей Щекинского района от 16.12.2019г. № 28/176 «О бюджете  муниципального образования Щекинский район на 2020 год и на плановый период 2021 и 2022 годов» (далее – проект Решения) подготовлено с учетом требований Бюджетного кодекса РФ,  Положения о бюджетном процессе в муниципальном  образовании Щекинский район, утвержденного Решением Собрания представителей муниципального образования Щекинский район от 09 сентября 2008 года № 35/282 (в действ.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ред.),  Положения о контрольно-счетной комиссии муниципального образования Щекинский район, утвержденного  решением Собрания представителей муниципального образования Щекинский район от 26 марта 2013 года № 49/543. </w:t>
            </w:r>
          </w:p>
          <w:p w:rsidR="00DD0DE3" w:rsidRPr="00341A91" w:rsidRDefault="00DD0DE3" w:rsidP="003F12CB">
            <w:pPr>
              <w:pStyle w:val="ab"/>
              <w:tabs>
                <w:tab w:val="left" w:pos="296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представлен в Контрольно-счетную комиссию Щекинского района письмом Собрания представителей муниципального образования Щекинский район 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61A7" w:rsidRPr="005361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61A7" w:rsidRPr="0053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 xml:space="preserve">.2020 года № РЕ </w:t>
            </w:r>
            <w:r w:rsidR="005361A7" w:rsidRPr="005361A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 xml:space="preserve"> (вх.</w:t>
            </w:r>
            <w:r w:rsidR="005361A7" w:rsidRPr="005361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61A7" w:rsidRPr="0053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>.2020г. №</w:t>
            </w:r>
            <w:r w:rsidR="005361A7" w:rsidRPr="005361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5361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0DE3" w:rsidRPr="00341A91" w:rsidRDefault="00DD0DE3" w:rsidP="00217531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Одновременно с Проектом Решения о внесении изменений в бюджет </w:t>
            </w:r>
            <w:r w:rsidRPr="0053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представлена пояснительная записка, составленная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  с требованиями п.1 ст.26 Положения о бюджетном процессе в муниципальном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образовании  Щекинского района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Контрольно-счетной комиссий муниципального образования Щекинский район были запрошены пояснения, которые были представлены Финансовым управлением администрации Щекинского района. </w:t>
            </w:r>
          </w:p>
          <w:p w:rsidR="00DD0DE3" w:rsidRPr="00341A91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Проектом Решения вносятся изменения во все параметры бюджета Щекинского района на 2020 год</w:t>
            </w:r>
            <w:r w:rsidR="00AC142D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период 2021 и 2022 годов</w:t>
            </w:r>
            <w:r w:rsidR="00AC1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E3" w:rsidRPr="00341A91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В основу уточнения бюджета муниципального образования на 2020 год положено уточнение доходов и расходов за счет средств бюджета муниципального образования Щекинский район, средств бюджета Тульской области, перераспределения бюджетных ассигнований между разделами, подразделами, целевыми статьями, группами и подгруппами видов расходов бюджета района в соответстви</w:t>
            </w:r>
            <w:r w:rsidR="00D52E4B">
              <w:rPr>
                <w:rFonts w:ascii="Times New Roman" w:hAnsi="Times New Roman" w:cs="Times New Roman"/>
                <w:sz w:val="28"/>
                <w:szCs w:val="28"/>
              </w:rPr>
              <w:t>и с бюджетным законодательством.</w:t>
            </w:r>
          </w:p>
          <w:p w:rsidR="00DD0DE3" w:rsidRPr="00341A91" w:rsidRDefault="00DD0DE3" w:rsidP="00C0021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При анализе текстовых статей представленного Проекта Решения Контрольно-счетная комиссия Щекинского района отмечает следующее:</w:t>
            </w:r>
          </w:p>
          <w:p w:rsidR="00DD0DE3" w:rsidRPr="00341A91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проектом Решения уточняются утвержденные основные параметры бюджета на 2020 год – доходная часть в сторону </w:t>
            </w:r>
            <w:r w:rsidR="0070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увеличения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70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186 199 847,88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или на </w:t>
            </w:r>
            <w:r w:rsidR="0070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расходная часть в сторону увеличения на </w:t>
            </w:r>
            <w:r w:rsidR="0070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2 137 912 239,86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или на </w:t>
            </w:r>
            <w:r w:rsidR="0070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дефицит </w:t>
            </w:r>
            <w:r w:rsidR="009D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изменился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составляет 123 765 342,62 руб.;</w:t>
            </w:r>
          </w:p>
          <w:p w:rsidR="00DD0DE3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уточняется в сторону увеличения основные характеристики планового периода 202</w:t>
            </w:r>
            <w:r w:rsidR="004E3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E3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годов, в том числе:</w:t>
            </w:r>
          </w:p>
          <w:p w:rsidR="00236AC9" w:rsidRPr="00341A91" w:rsidRDefault="00236AC9" w:rsidP="00236AC9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="009B0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доходная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увеличена в 2021 </w:t>
            </w:r>
            <w:r w:rsidR="009B0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2022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9B0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235 600,0</w:t>
            </w:r>
            <w:r w:rsidR="008C7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</w:t>
            </w:r>
            <w:r w:rsidR="0029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утвержденный план составляет </w:t>
            </w:r>
            <w:r w:rsidR="008C7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2 023 267 484,00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</w:t>
            </w:r>
            <w:r w:rsidR="009C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1 986 867 215,39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соответственно;</w:t>
            </w:r>
          </w:p>
          <w:p w:rsidR="00236AC9" w:rsidRPr="00341A91" w:rsidRDefault="00236AC9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расходная часть увеличена в 2021 году на  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3 285 540,00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в 2022 году на 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235 600,00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утвержденный план составляет 2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091 884 354,10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2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5 030 525,19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соответственно;</w:t>
            </w:r>
          </w:p>
          <w:p w:rsidR="00DD0DE3" w:rsidRPr="00341A91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дефицит бюджета в 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году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 на 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3 049 940,00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составляет 68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616 870,10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BF0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2022 году дефицит не изменился и составляет 68 163 309,80 руб.</w:t>
            </w:r>
          </w:p>
          <w:p w:rsidR="00DD0DE3" w:rsidRPr="00341A91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уточняется в сторону увеличения объем межбюджетных трансфертов, получаемых из бюджета Тульской области в 2020 году на </w:t>
            </w:r>
            <w:r w:rsidR="003C45AB" w:rsidRPr="0073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173 068 860,55</w:t>
            </w:r>
            <w:r w:rsidRPr="0073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 в 2021 году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3C4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235 600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руб., в 2022 году на </w:t>
            </w:r>
            <w:r w:rsidR="003C4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235 500,00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AB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7A13" w:rsidRP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учетом исправления технической ошибки</w:t>
            </w:r>
            <w:r w:rsidR="0018120F" w:rsidRP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(-100,00 руб</w:t>
            </w:r>
            <w:r w:rsid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8120F" w:rsidRP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B7A13" w:rsidRP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допущенной </w:t>
            </w:r>
            <w:r w:rsid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уточнении бюджета </w:t>
            </w:r>
            <w:r w:rsidR="00733590" w:rsidRP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феврале</w:t>
            </w:r>
            <w:r w:rsidR="0073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1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года)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вновь утвержденный объем составит </w:t>
            </w:r>
            <w:r w:rsidR="00AA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1 417 140 058,11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 2020</w:t>
            </w:r>
            <w:proofErr w:type="gramEnd"/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году, в 2021 году 1 310</w:t>
            </w:r>
            <w:r w:rsidR="00F40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365 184,00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2022 году 1</w:t>
            </w:r>
            <w:r w:rsidR="00F50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244 045 215,39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DD0DE3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уточняется объем межбюджетных трансфертов, получаемых из бюджетов поселений на осуществление части полномочий по решению вопросов местного значения в соответствии с заключенными соглашениями в 2020 году в сторону увеличения на </w:t>
            </w:r>
            <w:r w:rsidR="009B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1 599 039,60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вновь утвержденный объем составит </w:t>
            </w:r>
            <w:r w:rsidR="009B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5 965 539,60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</w:t>
            </w:r>
          </w:p>
          <w:p w:rsidR="00B2558F" w:rsidRPr="00341A91" w:rsidRDefault="00B2558F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сокращен </w:t>
            </w:r>
            <w:r w:rsidR="00930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возврата остатков субсидий, субвенций и иных межбюджетных трансфертов, имеющих целевое назначение прошлых лет из бюджета муниципального образования Щекинский район в 2020 году на 10 476 603,44 руб.</w:t>
            </w:r>
            <w:r w:rsidR="00A0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D0DE3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уточняется в сторону увеличения объем бюджетных ассигнований муниципального дорожного фонда муниципального образования Щекинский район в 2020 году на </w:t>
            </w:r>
            <w:r w:rsidR="0082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38 131 586,49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 </w:t>
            </w:r>
            <w:r w:rsidR="0082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136 641 165,45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28352A" w:rsidRDefault="0028352A" w:rsidP="0028352A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уточняется в сторону увеличения объем межбюджетных трансфертов, предоставляемых бюджетам муниципальных образований поселений Щекинского района на 2020 год на 23 134 360,43 руб.,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вновь утвержденный план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98 453 293,74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DD0DE3" w:rsidRPr="00341A91" w:rsidRDefault="00E2138E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статья 11 </w:t>
            </w:r>
            <w:r w:rsidR="00F61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дополнена </w:t>
            </w:r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="00F61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1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</w:t>
            </w:r>
            <w:r w:rsidR="00F61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распределением иных межбюджетных трансфертов из бюджета Тульской области по поселениям на реализацию</w:t>
            </w:r>
            <w:proofErr w:type="gramEnd"/>
            <w:r w:rsidR="00F61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мероприятий, направленных на создание (обустройство) мест (площадок) накопления твердых коммунальных отходов</w:t>
            </w:r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  <w:p w:rsidR="00DD0DE3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статья 15 часть 1,2 , в связи с изменением программы муниципальных заимствований установлены параметры муниципального долга и объем расходов на обслуживание муниципального долга; </w:t>
            </w:r>
          </w:p>
          <w:p w:rsidR="008D6B39" w:rsidRDefault="008D6B39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97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</w:t>
            </w:r>
            <w:r w:rsidR="0097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ст</w:t>
            </w:r>
            <w:r w:rsidR="0097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предусматривается расширение перечня оснований по 100- процентному авансированию при заключении договоров (контрактов) о поставке товаров, выполнении работ и оказании услуг для получателей средств бюджета района в связи с введением повышенной готовности и чрезвычайной ситуации на территории Тульской области;</w:t>
            </w:r>
          </w:p>
          <w:p w:rsidR="00DD0DE3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</w:t>
            </w:r>
            <w:r w:rsidR="0097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атья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ч</w:t>
            </w:r>
            <w:r w:rsidR="0097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асть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 w:rsidR="008D6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уточняется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распределение остатков средств бюджета муниципального образования на начало текущего финансового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  <w:r w:rsidR="00A90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0797" w:rsidRDefault="00A90797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статье 19 часть 4 скорректирован объем зарезервированных бюджетных ассигнований;</w:t>
            </w:r>
          </w:p>
          <w:p w:rsidR="00A90797" w:rsidRPr="00341A91" w:rsidRDefault="00A90797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статья 19 часть 7 дополнена основаниями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внесения изменений в сводную бюджетную роспись без внесения изменений в решение о бюджете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п.4 ст.2.1 Федерального закона №367-ФЗ.</w:t>
            </w:r>
          </w:p>
          <w:p w:rsidR="00DD0DE3" w:rsidRPr="00341A91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показателей текущего финансового года.</w:t>
            </w:r>
          </w:p>
          <w:p w:rsidR="00DD0DE3" w:rsidRPr="00341A91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соответствии с представленным проектом Решения в бюджет           муниципального образования Щекинский район предлагается внести изменения по следующим основным параметрам бюджета на 2020 год: </w:t>
            </w:r>
          </w:p>
          <w:p w:rsidR="00DD0DE3" w:rsidRPr="00341A91" w:rsidRDefault="00DD0DE3" w:rsidP="003F12CB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906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50"/>
              <w:gridCol w:w="1984"/>
              <w:gridCol w:w="2126"/>
              <w:gridCol w:w="2132"/>
              <w:gridCol w:w="1276"/>
            </w:tblGrid>
            <w:tr w:rsidR="00DD0DE3" w:rsidRPr="00341A91">
              <w:tc>
                <w:tcPr>
                  <w:tcW w:w="1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Основные характеристики</w:t>
                  </w:r>
                </w:p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Решение от 16.12.2019г.</w:t>
                  </w:r>
                </w:p>
                <w:p w:rsidR="00DD0DE3" w:rsidRPr="00341A91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28/176 </w:t>
                  </w:r>
                </w:p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 Решения,</w:t>
                  </w:r>
                </w:p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DD0DE3" w:rsidRPr="00341A91">
              <w:tc>
                <w:tcPr>
                  <w:tcW w:w="1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3A356A" w:rsidRPr="00341A91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356A" w:rsidRPr="00341A91" w:rsidRDefault="003A356A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3A356A" w:rsidP="00414600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1 951 712 391,98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B13E4E" w:rsidP="00CF5ED9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3 137 912 239,86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2A3AE4" w:rsidP="000A328C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186 199 847,88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102D5A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</w:tr>
            <w:tr w:rsidR="003A356A" w:rsidRPr="00341A91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356A" w:rsidRPr="00341A91" w:rsidRDefault="003A356A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3A356A" w:rsidP="00414600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2 075 477 734,60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B13E4E" w:rsidP="000A328C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2 261 677 582,48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2A3AE4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186 199 847,88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5D0752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3A356A" w:rsidRPr="00341A91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356A" w:rsidRPr="00341A91" w:rsidRDefault="003A356A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Дефицит</w:t>
                  </w:r>
                </w:p>
                <w:p w:rsidR="003A356A" w:rsidRPr="00341A91" w:rsidRDefault="003A356A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(-)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3A356A" w:rsidP="00414600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- 123 765 342,62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D308B7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-123 765 342,62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2A3AE4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56A" w:rsidRPr="00341A91" w:rsidRDefault="005D0752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D0DE3" w:rsidRPr="00341A91" w:rsidRDefault="00DD0DE3" w:rsidP="00FB4EB5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DD0DE3" w:rsidRPr="00341A91" w:rsidRDefault="00DD0DE3" w:rsidP="00C0314B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FB4EB5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41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Доходы бюджета муниципального образования  Щекинский район </w:t>
            </w:r>
          </w:p>
          <w:p w:rsidR="00DD0DE3" w:rsidRPr="00341A91" w:rsidRDefault="00DD0DE3" w:rsidP="00FB4EB5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41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 2020 год.</w:t>
            </w:r>
          </w:p>
          <w:p w:rsidR="00DD0DE3" w:rsidRPr="00341A91" w:rsidRDefault="00DD0DE3" w:rsidP="00FB4EB5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543413" w:rsidRDefault="00DD0DE3" w:rsidP="007D38A9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4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доходов бюджета района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4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</w:t>
            </w:r>
            <w:r w:rsidR="00CC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</w:t>
            </w:r>
            <w:r w:rsidRPr="0054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CC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186 199 847,88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Pr="00D72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 за счет средств бюджета муниципального образования Щекинский район, средств бюджета Тульской области.</w:t>
            </w:r>
          </w:p>
          <w:p w:rsidR="00DD0DE3" w:rsidRPr="008A1D7E" w:rsidRDefault="00DD0DE3" w:rsidP="007D38A9">
            <w:pPr>
              <w:tabs>
                <w:tab w:val="left" w:pos="705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поступления. </w:t>
            </w:r>
            <w:r w:rsidRPr="008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бюджета муниципального образования</w:t>
            </w:r>
            <w:r w:rsidRPr="008A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1D7E">
              <w:rPr>
                <w:rFonts w:ascii="Times New Roman" w:hAnsi="Times New Roman" w:cs="Times New Roman"/>
                <w:sz w:val="28"/>
                <w:szCs w:val="28"/>
              </w:rPr>
              <w:t xml:space="preserve"> уточняются в сторону </w:t>
            </w:r>
            <w:r w:rsidR="00F95AEC">
              <w:rPr>
                <w:rFonts w:ascii="Times New Roman" w:hAnsi="Times New Roman" w:cs="Times New Roman"/>
                <w:sz w:val="28"/>
                <w:szCs w:val="28"/>
              </w:rPr>
              <w:t>увеличения</w:t>
            </w:r>
            <w:r w:rsidRPr="008A1D7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95AEC">
              <w:rPr>
                <w:rFonts w:ascii="Times New Roman" w:hAnsi="Times New Roman" w:cs="Times New Roman"/>
                <w:sz w:val="28"/>
                <w:szCs w:val="28"/>
              </w:rPr>
              <w:t>186 199 847,88</w:t>
            </w:r>
            <w:r w:rsidRPr="008A1D7E">
              <w:rPr>
                <w:rFonts w:ascii="Times New Roman" w:hAnsi="Times New Roman" w:cs="Times New Roman"/>
                <w:sz w:val="28"/>
                <w:szCs w:val="28"/>
              </w:rPr>
              <w:t xml:space="preserve">  руб. или на </w:t>
            </w:r>
            <w:r w:rsidR="00F95AE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Pr="008A1D7E">
              <w:rPr>
                <w:rFonts w:ascii="Times New Roman" w:hAnsi="Times New Roman" w:cs="Times New Roman"/>
                <w:sz w:val="28"/>
                <w:szCs w:val="28"/>
              </w:rPr>
              <w:t>%, в том числе:</w:t>
            </w:r>
          </w:p>
          <w:p w:rsidR="00DD0DE3" w:rsidRDefault="00DD0DE3" w:rsidP="007D38A9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1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Увеличиваются:</w:t>
            </w:r>
          </w:p>
          <w:p w:rsidR="00DD0DE3" w:rsidRDefault="00F95AEC" w:rsidP="007D38A9">
            <w:pPr>
              <w:numPr>
                <w:ilvl w:val="0"/>
                <w:numId w:val="34"/>
              </w:numPr>
              <w:tabs>
                <w:tab w:val="clear" w:pos="1428"/>
                <w:tab w:val="num" w:pos="900"/>
                <w:tab w:val="left" w:pos="2968"/>
              </w:tabs>
              <w:spacing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DD0DE3" w:rsidRPr="00F95AE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субъектов Российской Федерации и муниципальных образований (межбюджетные субсидии) на </w:t>
            </w:r>
            <w:r w:rsidRPr="00F95AEC">
              <w:rPr>
                <w:rFonts w:ascii="Times New Roman" w:hAnsi="Times New Roman" w:cs="Times New Roman"/>
                <w:sz w:val="28"/>
                <w:szCs w:val="28"/>
              </w:rPr>
              <w:t>46 637 766,51 руб.</w:t>
            </w:r>
            <w:r w:rsidR="00DD0DE3" w:rsidRPr="00F9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DE3" w:rsidRDefault="00F95AEC" w:rsidP="00414600">
            <w:pPr>
              <w:tabs>
                <w:tab w:val="num" w:pos="720"/>
                <w:tab w:val="num" w:pos="900"/>
                <w:tab w:val="left" w:pos="2968"/>
              </w:tabs>
              <w:spacing w:line="240" w:lineRule="auto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E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DD0DE3" w:rsidRPr="00F95AEC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128 239 333,64</w:t>
            </w:r>
            <w:r w:rsidR="0041460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14600" w:rsidRDefault="00414600" w:rsidP="00E32182">
            <w:pPr>
              <w:tabs>
                <w:tab w:val="num" w:pos="-2"/>
                <w:tab w:val="num" w:pos="140"/>
                <w:tab w:val="left" w:pos="2968"/>
              </w:tabs>
              <w:spacing w:line="240" w:lineRule="auto"/>
              <w:ind w:lef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поступления от денежных пожертвований,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получателям средств бюджетов муниципальных районов на 63 265,69 руб.;</w:t>
            </w:r>
          </w:p>
          <w:p w:rsidR="00414600" w:rsidRDefault="00414600" w:rsidP="00414600">
            <w:pPr>
              <w:tabs>
                <w:tab w:val="num" w:pos="-2"/>
                <w:tab w:val="left" w:pos="2968"/>
              </w:tabs>
              <w:spacing w:line="240" w:lineRule="auto"/>
              <w:ind w:lef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на 990 078,60 руб.;</w:t>
            </w:r>
          </w:p>
          <w:p w:rsidR="00414600" w:rsidRDefault="00D13E21" w:rsidP="006B1937">
            <w:pPr>
              <w:tabs>
                <w:tab w:val="num" w:pos="-2"/>
                <w:tab w:val="left" w:pos="2968"/>
              </w:tabs>
              <w:spacing w:line="240" w:lineRule="auto"/>
              <w:ind w:lef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02750B">
              <w:rPr>
                <w:rFonts w:ascii="Times New Roman" w:hAnsi="Times New Roman" w:cs="Times New Roman"/>
                <w:sz w:val="28"/>
                <w:szCs w:val="28"/>
              </w:rPr>
              <w:t xml:space="preserve"> возврат остатков субсидий, субвенций и иных межбюджетных трансфертов, имеющих целевое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50B"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10 476 603,44 </w:t>
            </w:r>
            <w:r w:rsidRPr="0002750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0DE3" w:rsidRDefault="00DD0DE3" w:rsidP="007D38A9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5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Уменьшаются:</w:t>
            </w:r>
          </w:p>
          <w:p w:rsidR="006B1937" w:rsidRPr="006B1937" w:rsidRDefault="006B1937" w:rsidP="006B1937">
            <w:pPr>
              <w:numPr>
                <w:ilvl w:val="0"/>
                <w:numId w:val="34"/>
              </w:numPr>
              <w:tabs>
                <w:tab w:val="clear" w:pos="1428"/>
                <w:tab w:val="num" w:pos="-2"/>
                <w:tab w:val="left" w:pos="2968"/>
              </w:tabs>
              <w:spacing w:line="240" w:lineRule="auto"/>
              <w:ind w:left="-2" w:firstLine="10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93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  <w:r w:rsidR="0040640D">
              <w:rPr>
                <w:rFonts w:ascii="Times New Roman" w:hAnsi="Times New Roman" w:cs="Times New Roman"/>
                <w:sz w:val="28"/>
                <w:szCs w:val="28"/>
              </w:rPr>
              <w:t xml:space="preserve"> на 209 200,00 руб.</w:t>
            </w:r>
          </w:p>
          <w:p w:rsidR="00DD0DE3" w:rsidRPr="007D38A9" w:rsidRDefault="00DD0DE3" w:rsidP="007D38A9">
            <w:pPr>
              <w:tabs>
                <w:tab w:val="left" w:pos="705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039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общая сумма утверждаемых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21039">
              <w:rPr>
                <w:rFonts w:ascii="Times New Roman" w:hAnsi="Times New Roman" w:cs="Times New Roman"/>
                <w:sz w:val="28"/>
                <w:szCs w:val="28"/>
              </w:rPr>
              <w:t xml:space="preserve">год доходов предполагается в сумме </w:t>
            </w:r>
            <w:r w:rsidR="00406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2 137 912 239,86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DD0DE3" w:rsidRPr="00341A91" w:rsidRDefault="00DD0DE3" w:rsidP="003F12CB">
            <w:pPr>
              <w:tabs>
                <w:tab w:val="left" w:pos="705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41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                              </w:t>
            </w:r>
          </w:p>
          <w:p w:rsidR="00DD0DE3" w:rsidRPr="00341A91" w:rsidRDefault="00DD0DE3" w:rsidP="002503A6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41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Расходы бюджета муниципального образования Щекинский район</w:t>
            </w:r>
          </w:p>
          <w:p w:rsidR="00DD0DE3" w:rsidRPr="00341A91" w:rsidRDefault="00DD0DE3" w:rsidP="002503A6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D0DE3" w:rsidRPr="00341A91" w:rsidRDefault="00DD0DE3" w:rsidP="002503A6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Проектом Решения общий объем расходов на 2020 год уточняется в сторону увеличения на </w:t>
            </w:r>
            <w:r w:rsidR="00D55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186 199 847,88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 и составит </w:t>
            </w:r>
            <w:r w:rsidR="00D55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2 261 677 582,48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Динамика расходов  бюджета по разделам бюджетной классификации расходов Российской Федерации показана в таблице:</w:t>
            </w:r>
          </w:p>
          <w:tbl>
            <w:tblPr>
              <w:tblW w:w="928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85"/>
              <w:gridCol w:w="2023"/>
              <w:gridCol w:w="1984"/>
              <w:gridCol w:w="1796"/>
            </w:tblGrid>
            <w:tr w:rsidR="00DD0DE3" w:rsidRPr="00341A91">
              <w:trPr>
                <w:trHeight w:val="693"/>
              </w:trPr>
              <w:tc>
                <w:tcPr>
                  <w:tcW w:w="34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раздела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Решение от 16.12.2019г.</w:t>
                  </w:r>
                </w:p>
                <w:p w:rsidR="00DD0DE3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28/176 </w:t>
                  </w:r>
                </w:p>
                <w:p w:rsidR="00627B32" w:rsidRPr="00341A91" w:rsidRDefault="00627B32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(ред. от 14.02.2020)</w:t>
                  </w:r>
                </w:p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Решения</w:t>
                  </w:r>
                </w:p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DD0DE3" w:rsidRPr="00341A91">
              <w:tc>
                <w:tcPr>
                  <w:tcW w:w="34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ублей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198 527 244,20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3EB2" w:rsidRPr="00AC3EB2" w:rsidRDefault="00AC3EB2" w:rsidP="00AC3EB2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C3EB2" w:rsidRPr="00AC3EB2" w:rsidRDefault="00AC3EB2" w:rsidP="00AC3EB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3E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205 680 589,91</w:t>
                  </w:r>
                </w:p>
                <w:p w:rsidR="009D4749" w:rsidRPr="00AC3EB2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AC3EB2" w:rsidRDefault="0096678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7 153 345,71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1 708 900,00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AC576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C5760" w:rsidRPr="00FB6BAE" w:rsidRDefault="00AC5760" w:rsidP="00AC576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1 708 900,00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AC576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17 028 600,00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2CB0" w:rsidRPr="00FB6BAE" w:rsidRDefault="001C2CB0" w:rsidP="001C2CB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17 223 600,00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D63F9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195 000,00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122 409 713,89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E20C5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20C56" w:rsidRPr="00FB6BAE" w:rsidRDefault="00E20C56" w:rsidP="00E20C5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175 999 380,62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665AA5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53 589 666,73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94 546 956,23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02423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24230" w:rsidRPr="00FB6BAE" w:rsidRDefault="00024230" w:rsidP="0002423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179 569 254,52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F30927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85 022 298,29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2 893 406,32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3E2178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E2178" w:rsidRPr="00FB6BAE" w:rsidRDefault="003E2178" w:rsidP="003E2178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9 395 584,32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08362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6 502 178,00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1 515 724 999,44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B17FF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17FF1" w:rsidRPr="00FB6BAE" w:rsidRDefault="00B17FF1" w:rsidP="00B17FF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1 544 576 217,11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F22407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28 851 217,67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30 355 700,00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E41365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41365" w:rsidRPr="00FB6BAE" w:rsidRDefault="00E41365" w:rsidP="00E41365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30 615 700,00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B54585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260 000,00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32 969 614,52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E93EFD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93EFD" w:rsidRPr="00FB6BAE" w:rsidRDefault="00E93EFD" w:rsidP="00E93EFD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31 184 156,00</w:t>
                  </w:r>
                </w:p>
                <w:p w:rsidR="009D4749" w:rsidRPr="00FB6BAE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B54585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- 1 785 458,52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2 800 400,00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6BAE" w:rsidRDefault="00FB6BAE" w:rsidP="00FB6BA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BAE" w:rsidRPr="00FB6BAE" w:rsidRDefault="00FB6BAE" w:rsidP="00FB6BA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6B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9 212 000,00</w:t>
                  </w:r>
                </w:p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7C7A7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6 411 600,00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1 695 200,00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AC3EB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1 695 200,00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7C7A7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54 817 000,00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AC3EB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54 817 000,00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7C7A7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4749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9D4749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2 075 477 734,60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8F5358" w:rsidRDefault="008F535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53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2 261 677 582,48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4749" w:rsidRPr="00341A91" w:rsidRDefault="00060A2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186 199 847,88</w:t>
                  </w:r>
                </w:p>
              </w:tc>
            </w:tr>
          </w:tbl>
          <w:p w:rsidR="00DD0DE3" w:rsidRPr="00341A91" w:rsidRDefault="00DD0DE3" w:rsidP="00DC0C54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Уточнение расходов предлагается по </w:t>
            </w:r>
            <w:r w:rsidR="0024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12 функциональных разделов расходов бюджета муниципального образования Щекинский район.    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 предоставленной одновременно с Проектом Решения пояснительной записке содержится информация о произведенных корректировках.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01 «Общегосударственные вопросы»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разделу 01 корректируются  в сторону увеличения на </w:t>
            </w:r>
            <w:r w:rsidR="00E57E6D" w:rsidRPr="00AC3EB2">
              <w:rPr>
                <w:rFonts w:ascii="Times New Roman" w:hAnsi="Times New Roman" w:cs="Times New Roman"/>
                <w:sz w:val="24"/>
                <w:szCs w:val="24"/>
              </w:rPr>
              <w:t>7 153 345,71</w:t>
            </w:r>
            <w:r w:rsidR="00E5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0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815"/>
              <w:gridCol w:w="995"/>
              <w:gridCol w:w="1417"/>
              <w:gridCol w:w="1560"/>
              <w:gridCol w:w="1417"/>
            </w:tblGrid>
            <w:tr w:rsidR="00DD0DE3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МО Щекинский район Решение № 28/176 от 16.12.2019г.</w:t>
                  </w:r>
                </w:p>
                <w:p w:rsidR="00E57E6D" w:rsidRPr="00341A91" w:rsidRDefault="00E57E6D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ред. от 14.02.2020г)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Предлага-емые изменения</w:t>
                  </w:r>
                </w:p>
              </w:tc>
            </w:tr>
            <w:tr w:rsidR="00E57E6D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E57E6D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 (Собрание представителей Щекинского района)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E57E6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E57E6D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2 527 400,00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B82F6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2 587 400,00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B82F6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60 000,00</w:t>
                  </w:r>
                </w:p>
              </w:tc>
            </w:tr>
            <w:tr w:rsidR="0088611F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(Обеспечение функционирования администрации Щекинского района</w:t>
                  </w:r>
                  <w:proofErr w:type="gramEnd"/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78 760 200,00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78 760 200,00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8611F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8611F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Обеспечение деятельности финансовых, налоговых и таможенных органов финансового (финансово-бюджетного) надзора 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18 729 800,00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18 729 800,00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11F" w:rsidRPr="00341A91" w:rsidRDefault="0088611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84772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772" w:rsidRPr="00341A91" w:rsidRDefault="00D23750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772" w:rsidRPr="00341A91" w:rsidRDefault="00E8477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772" w:rsidRPr="00341A91" w:rsidRDefault="00D23750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772" w:rsidRPr="00341A91" w:rsidRDefault="00E8477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772" w:rsidRPr="00341A91" w:rsidRDefault="00E8477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300 000,00</w:t>
                  </w:r>
                </w:p>
              </w:tc>
            </w:tr>
            <w:tr w:rsidR="00E57E6D" w:rsidRPr="00341A91" w:rsidTr="0050208B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E57E6D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(Резервный фонд Администрации Щекинского района)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E57E6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E57E6D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3 200 000,00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5905FE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3 140 000,00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E6D" w:rsidRPr="00341A91" w:rsidRDefault="005905FE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-60 000,00</w:t>
                  </w:r>
                </w:p>
              </w:tc>
            </w:tr>
            <w:tr w:rsidR="000C3BBA" w:rsidRPr="00341A91" w:rsidTr="0050208B">
              <w:trPr>
                <w:trHeight w:val="528"/>
              </w:trPr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BBA" w:rsidRPr="00341A91" w:rsidRDefault="000C3BBA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BBA" w:rsidRPr="00341A91" w:rsidRDefault="000C3BB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BBA" w:rsidRPr="00341A91" w:rsidRDefault="000C3BBA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95 267 744,20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C3BBA" w:rsidRPr="000C3BBA" w:rsidRDefault="000C3BBA" w:rsidP="000C3BBA">
                  <w:pPr>
                    <w:ind w:right="-108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0C3BBA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102 121 089,91</w:t>
                  </w:r>
                </w:p>
                <w:p w:rsidR="000C3BBA" w:rsidRPr="000C3BBA" w:rsidRDefault="000C3BBA" w:rsidP="000C3BBA">
                  <w:pP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C3BBA" w:rsidRPr="000C3BBA" w:rsidRDefault="000C3BBA" w:rsidP="0050208B">
                  <w:pPr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C3BB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6 </w:t>
                  </w:r>
                  <w:r w:rsidR="0031062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0C3BB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853 345,71</w:t>
                  </w:r>
                </w:p>
              </w:tc>
            </w:tr>
            <w:tr w:rsidR="00BA2595" w:rsidRPr="00341A91" w:rsidTr="00285EB9">
              <w:tc>
                <w:tcPr>
                  <w:tcW w:w="3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595" w:rsidRPr="00341A91" w:rsidRDefault="00BA2595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разделу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595" w:rsidRPr="00341A91" w:rsidRDefault="00BA2595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595" w:rsidRPr="00341A91" w:rsidRDefault="00BA2595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198 527 244,20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595" w:rsidRPr="00BA2595" w:rsidRDefault="00BA2595" w:rsidP="00285EB9">
                  <w:pPr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A25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205 680 589,91</w:t>
                  </w:r>
                </w:p>
                <w:p w:rsidR="00BA2595" w:rsidRPr="00BA2595" w:rsidRDefault="00BA2595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595" w:rsidRPr="00BA2595" w:rsidRDefault="00BA2595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25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7 153 345,71</w:t>
                  </w:r>
                </w:p>
              </w:tc>
            </w:tr>
          </w:tbl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подразделу 01 03 плановые назначения корректируются в сторону увеличения на </w:t>
            </w:r>
            <w:r w:rsidR="004620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0 000,00 рублей исходя из фактической потребности.</w:t>
            </w:r>
          </w:p>
          <w:p w:rsidR="00DD0DE3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D7E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подразделу 01 0</w:t>
            </w:r>
            <w:r w:rsidR="00831E19" w:rsidRPr="000D7E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0D7E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плановые назначения корректируются в сторону увеличения на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31E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300 000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,00 рублей на </w:t>
            </w:r>
            <w:r w:rsidR="00831E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реализацию мероприятий по подготовке и проведению Общероссийского голосования по поправкам в Конституцию РФ в соответствии со ст.6 627-ФЗ от 27.02.2020 года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5A1C47" w:rsidRPr="00341A91" w:rsidRDefault="005A1C47" w:rsidP="005A1C47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подразделу 01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плановые назначения корректируются в сторону </w:t>
            </w:r>
            <w:r w:rsidR="007C1B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сокращения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72B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0 000,00 рублей в соответствии с постановлениями администрации Щекинского района о выделении средств из резервного фонда</w:t>
            </w:r>
            <w:r w:rsidR="00D362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(пострадавшим в результате пожара)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подразделу 01 13 плановые назначения корректируются в сторону увеличения на </w:t>
            </w:r>
            <w:r w:rsidR="0031062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6 853 345,71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рублей следующим образом: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уменьшаются ассигнования на: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- </w:t>
            </w:r>
            <w:r w:rsidR="0031062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DB66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,00 рублей на обеспечение деятельности (оказание услуг) муниципальных учреждений (МКУ «Централизованная бухгалтерия Щекинского района» </w:t>
            </w:r>
            <w:r w:rsidR="004912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целях оптимизации расходов, в целях реализации постановления администрации Щекинского района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DD0DE3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на </w:t>
            </w:r>
            <w:r w:rsidR="00462E5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1 000 000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,00 рублей на </w:t>
            </w:r>
            <w:r w:rsidR="00462E5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разработку конкурсной документации на право заключения концессионного соглашения,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62E5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исходя из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ожидаемой оценки исполнения;</w:t>
            </w:r>
          </w:p>
          <w:p w:rsidR="001F16AB" w:rsidRDefault="001F16AB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в целях реализация постановления администрации Щекинского района от 27.03.2020 года №3-323 «Об утверждении комплекса антикризисных мер по увеличению доходов и оптимизации расходов бюджета муниципального образования Щекинский район»:</w:t>
            </w:r>
          </w:p>
          <w:p w:rsidR="00DD0DE3" w:rsidRDefault="001F16AB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*</w:t>
            </w:r>
            <w:r w:rsidR="00DD0DE3"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r w:rsidR="00C324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40 4</w:t>
            </w:r>
            <w:r w:rsidR="00DD0DE3"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00,00 рублей на </w:t>
            </w:r>
            <w:r w:rsidR="00C324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оформление в муниципальную собственность объектов движимого и недвижимого имущества</w:t>
            </w:r>
            <w:proofErr w:type="gramStart"/>
            <w:r w:rsidR="00C324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DD0DE3"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proofErr w:type="gramEnd"/>
          </w:p>
          <w:p w:rsidR="001F16AB" w:rsidRDefault="001F16AB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* на 1 220 000,00</w:t>
            </w:r>
            <w:r w:rsidR="00673D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обеспечение деятельности (оказание услуг) муниципальных учреждений;</w:t>
            </w:r>
          </w:p>
          <w:p w:rsidR="00414CA1" w:rsidRDefault="00414CA1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* на 290 000,00 руб. на информирование населения о деятельности органов местного самоуправления;</w:t>
            </w:r>
          </w:p>
          <w:p w:rsidR="00414CA1" w:rsidRDefault="00414CA1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* на 50 000,00 руб. на реализацию мероприятий по методическому обеспечению органов территориального общественного самоуправления;</w:t>
            </w:r>
          </w:p>
          <w:p w:rsidR="00A22A7F" w:rsidRDefault="00414CA1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* на 50 000,00 руб. – работа с обращениями граждан;</w:t>
            </w:r>
          </w:p>
          <w:p w:rsidR="00A22A7F" w:rsidRDefault="00A22A7F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* на 90 000,00 руб. на реализацию мероприятий по организации поддержки деятельности органов территориального общественного самоуправления;</w:t>
            </w:r>
          </w:p>
          <w:p w:rsidR="00A22A7F" w:rsidRDefault="00A22A7F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14CA1" w:rsidRDefault="00A22A7F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на 63 000,00 руб. на организацию мероприятий, направленных на сохранение и укрепление здоровья </w:t>
            </w:r>
            <w:r w:rsidR="00414C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муниципальных служащих администрации муниципального образования Щекинский район (на основании ожидаемой оценки исполнения);</w:t>
            </w:r>
          </w:p>
          <w:p w:rsidR="00A22A7F" w:rsidRDefault="00A22A7F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на 60 000,00 руб. на представительские расходы;</w:t>
            </w:r>
          </w:p>
          <w:p w:rsidR="00391954" w:rsidRPr="00341A91" w:rsidRDefault="00391954" w:rsidP="00A22A7F">
            <w:pPr>
              <w:pStyle w:val="3"/>
              <w:tabs>
                <w:tab w:val="left" w:pos="2968"/>
              </w:tabs>
              <w:spacing w:after="0"/>
              <w:ind w:left="142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увеличиваются ассигнования на</w:t>
            </w:r>
            <w:r w:rsidR="00A22A7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9 777 945,71 руб. на расходы, связанные с профилактикой и устранением последствий распространения </w:t>
            </w:r>
            <w:proofErr w:type="spellStart"/>
            <w:r w:rsidR="00A22A7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коронавирусной</w:t>
            </w:r>
            <w:proofErr w:type="spellEnd"/>
            <w:r w:rsidR="00A22A7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инфекции.</w:t>
            </w:r>
          </w:p>
          <w:p w:rsidR="00DD0DE3" w:rsidRPr="00290B22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разделу с учетом предлагаемых изменений составит </w:t>
            </w:r>
            <w:r w:rsidR="00E10102">
              <w:rPr>
                <w:rFonts w:ascii="Times New Roman" w:hAnsi="Times New Roman" w:cs="Times New Roman"/>
                <w:sz w:val="28"/>
                <w:szCs w:val="28"/>
              </w:rPr>
              <w:t>205 680 589,91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290B22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03 «Национальная безопасность и правоохранительная деятельность »</w:t>
            </w:r>
          </w:p>
          <w:p w:rsidR="00DD0DE3" w:rsidRPr="00290B22" w:rsidRDefault="00DD0DE3" w:rsidP="002503A6">
            <w:pPr>
              <w:tabs>
                <w:tab w:val="left" w:pos="296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03 плановые ассигнования корректируются в сторону увеличения на </w:t>
            </w:r>
            <w:r w:rsidR="001F00D6">
              <w:rPr>
                <w:rFonts w:ascii="Times New Roman" w:hAnsi="Times New Roman" w:cs="Times New Roman"/>
                <w:sz w:val="28"/>
                <w:szCs w:val="28"/>
              </w:rPr>
              <w:t>195 000,00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3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05"/>
              <w:gridCol w:w="1134"/>
              <w:gridCol w:w="1417"/>
              <w:gridCol w:w="1409"/>
              <w:gridCol w:w="1573"/>
            </w:tblGrid>
            <w:tr w:rsidR="00DD0DE3" w:rsidRPr="00341A91">
              <w:tc>
                <w:tcPr>
                  <w:tcW w:w="3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МО </w:t>
                  </w: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Щекинский район Решение № 28/176 от 16.12.2019г.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Проект </w:t>
                  </w: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Предлагаемые </w:t>
                  </w: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изменения</w:t>
                  </w:r>
                </w:p>
              </w:tc>
            </w:tr>
            <w:tr w:rsidR="00A2184C" w:rsidRPr="00341A91">
              <w:tc>
                <w:tcPr>
                  <w:tcW w:w="3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Органы юстиции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7 068 100,00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0F543E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7 418 100,00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350 000,00</w:t>
                  </w:r>
                </w:p>
              </w:tc>
            </w:tr>
            <w:tr w:rsidR="00A2184C" w:rsidRPr="00341A91">
              <w:tc>
                <w:tcPr>
                  <w:tcW w:w="3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6 960 500,00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7C233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6 805 500,00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-155 000,00</w:t>
                  </w:r>
                </w:p>
              </w:tc>
            </w:tr>
            <w:tr w:rsidR="00A2184C" w:rsidRPr="00341A91">
              <w:tc>
                <w:tcPr>
                  <w:tcW w:w="3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3 000 000,00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C038F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2184C" w:rsidRPr="00341A91">
              <w:tc>
                <w:tcPr>
                  <w:tcW w:w="3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разделу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17 028 600,00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C038F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17 223 600,00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84C" w:rsidRPr="00341A91" w:rsidRDefault="00A2184C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195 000,00</w:t>
                  </w:r>
                </w:p>
              </w:tc>
            </w:tr>
          </w:tbl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По подразделу 03 0</w:t>
            </w:r>
            <w:r w:rsidR="004E6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 </w:t>
            </w:r>
            <w:r w:rsidR="004E63DC">
              <w:rPr>
                <w:rFonts w:ascii="Times New Roman" w:hAnsi="Times New Roman" w:cs="Times New Roman"/>
                <w:sz w:val="28"/>
                <w:szCs w:val="28"/>
              </w:rPr>
              <w:t>увеличены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E63DC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,00 рублей на </w:t>
            </w:r>
            <w:r w:rsidR="004E63DC">
              <w:rPr>
                <w:rFonts w:ascii="Times New Roman" w:hAnsi="Times New Roman" w:cs="Times New Roman"/>
                <w:sz w:val="28"/>
                <w:szCs w:val="28"/>
              </w:rPr>
              <w:t>выплаты персоналу государственных (муниципальных) органов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03 </w:t>
            </w:r>
            <w:r w:rsidR="00907A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ассигнования </w:t>
            </w:r>
            <w:r w:rsidR="00907A46">
              <w:rPr>
                <w:rFonts w:ascii="Times New Roman" w:hAnsi="Times New Roman" w:cs="Times New Roman"/>
                <w:sz w:val="28"/>
                <w:szCs w:val="28"/>
              </w:rPr>
              <w:t>сокращены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07A46">
              <w:rPr>
                <w:rFonts w:ascii="Times New Roman" w:hAnsi="Times New Roman" w:cs="Times New Roman"/>
                <w:sz w:val="28"/>
                <w:szCs w:val="28"/>
              </w:rPr>
              <w:t>155 000,00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907A46">
              <w:rPr>
                <w:rFonts w:ascii="Times New Roman" w:hAnsi="Times New Roman" w:cs="Times New Roman"/>
                <w:sz w:val="28"/>
                <w:szCs w:val="28"/>
              </w:rPr>
              <w:t>в рамках оптимизации расходов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Уточненный план по разделу с учетом предлагаемых изменений составит 17</w:t>
            </w:r>
            <w:r w:rsidR="00907A46">
              <w:rPr>
                <w:rFonts w:ascii="Times New Roman" w:hAnsi="Times New Roman" w:cs="Times New Roman"/>
                <w:sz w:val="28"/>
                <w:szCs w:val="28"/>
              </w:rPr>
              <w:t> 223 600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04 «Национальная экономика»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04 плановые ассигнования корректируются в сторону увеличения на </w:t>
            </w:r>
            <w:r w:rsidR="00D6418F">
              <w:rPr>
                <w:rFonts w:ascii="Times New Roman" w:hAnsi="Times New Roman" w:cs="Times New Roman"/>
                <w:sz w:val="28"/>
                <w:szCs w:val="28"/>
              </w:rPr>
              <w:t>53 589 666,73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0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65"/>
              <w:gridCol w:w="1134"/>
              <w:gridCol w:w="1604"/>
              <w:gridCol w:w="1582"/>
              <w:gridCol w:w="1620"/>
            </w:tblGrid>
            <w:tr w:rsidR="00DD0DE3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МО Щекинский район Решение № 28/176 от 16.12.2019г.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Предлагаемые изменения</w:t>
                  </w:r>
                </w:p>
              </w:tc>
            </w:tr>
            <w:tr w:rsidR="00D6418F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247 000,00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A058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248 400,00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A058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1 400,00</w:t>
                  </w:r>
                </w:p>
              </w:tc>
            </w:tr>
            <w:tr w:rsidR="00D6418F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4 562 200,00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A058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4 562 200,00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6418F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99 365 913,89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F4066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154 509 180,62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2B55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55 143 266,73</w:t>
                  </w:r>
                </w:p>
              </w:tc>
            </w:tr>
            <w:tr w:rsidR="00D6418F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5 356 700,00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4E59A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5 191 700,00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A5EE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-165 000,00</w:t>
                  </w:r>
                </w:p>
              </w:tc>
            </w:tr>
            <w:tr w:rsidR="00D6418F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12 877 900,00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C01B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11 487 900,00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0520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-1 390 000,00</w:t>
                  </w:r>
                </w:p>
              </w:tc>
            </w:tr>
            <w:tr w:rsidR="00D6418F" w:rsidRPr="00341A91"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разделу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D6418F" w:rsidP="00285EB9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122 409 713,89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C01B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175 990 380,62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418F" w:rsidRPr="00341A91" w:rsidRDefault="007C01B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53 589 666,73</w:t>
                  </w:r>
                </w:p>
              </w:tc>
            </w:tr>
          </w:tbl>
          <w:p w:rsidR="00100A52" w:rsidRDefault="00100A52" w:rsidP="00E03EBC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BC" w:rsidRDefault="00E03EBC" w:rsidP="00E03EBC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По подразделу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ассигнования корректируются в сторону увеличения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9D09A6">
              <w:rPr>
                <w:rFonts w:ascii="Times New Roman" w:hAnsi="Times New Roman" w:cs="Times New Roman"/>
                <w:sz w:val="28"/>
                <w:szCs w:val="28"/>
              </w:rPr>
              <w:t>уведомления министерства финансов Тульской облас</w:t>
            </w:r>
            <w:r w:rsidR="00EE36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09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7DA6">
              <w:rPr>
                <w:rFonts w:ascii="Times New Roman" w:hAnsi="Times New Roman" w:cs="Times New Roman"/>
                <w:sz w:val="28"/>
                <w:szCs w:val="28"/>
              </w:rPr>
              <w:t xml:space="preserve"> (обеспечение развития рынка).</w:t>
            </w:r>
          </w:p>
          <w:p w:rsidR="00E03EBC" w:rsidRDefault="00E03EBC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04 09 бюджетные ассигнования корректируются в сторону увеличения на </w:t>
            </w:r>
            <w:r w:rsidR="00CE20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00A52">
              <w:rPr>
                <w:rFonts w:ascii="Times New Roman" w:hAnsi="Times New Roman" w:cs="Times New Roman"/>
                <w:sz w:val="28"/>
                <w:szCs w:val="28"/>
              </w:rPr>
              <w:t> 143 266,73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следующим образом:</w:t>
            </w:r>
          </w:p>
          <w:p w:rsidR="00DD0DE3" w:rsidRPr="003D27DF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7DF">
              <w:rPr>
                <w:rFonts w:ascii="Times New Roman" w:hAnsi="Times New Roman" w:cs="Times New Roman"/>
                <w:sz w:val="28"/>
                <w:szCs w:val="28"/>
              </w:rPr>
              <w:t>увеличиваются ассигнования на:</w:t>
            </w:r>
          </w:p>
          <w:p w:rsidR="00657D2E" w:rsidRDefault="00657D2E" w:rsidP="00657D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- 11 152 882,34 рублей на основании потребности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жизнеобеспечения, строительства, благоустройства и дорожно-транспортному хозяйству;</w:t>
            </w:r>
          </w:p>
          <w:p w:rsidR="00914773" w:rsidRPr="00341A91" w:rsidRDefault="00914773" w:rsidP="00657D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- 38 989 255,75 рублей на реализацию программ формирования современной городской среды;</w:t>
            </w:r>
          </w:p>
          <w:p w:rsidR="00DD0DE3" w:rsidRPr="00EE36AD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6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44F9" w:rsidRPr="00EE36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51B1">
              <w:rPr>
                <w:rFonts w:ascii="Times New Roman" w:hAnsi="Times New Roman" w:cs="Times New Roman"/>
                <w:sz w:val="28"/>
                <w:szCs w:val="28"/>
              </w:rPr>
              <w:t> 191 070,12</w:t>
            </w:r>
            <w:r w:rsidRPr="00EE36AD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софинансировани</w:t>
            </w:r>
            <w:r w:rsidR="00F80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6A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«Народный бюджет» за счет </w:t>
            </w:r>
            <w:r w:rsidR="001A44F9" w:rsidRPr="00EE36AD">
              <w:rPr>
                <w:rFonts w:ascii="Times New Roman" w:hAnsi="Times New Roman" w:cs="Times New Roman"/>
                <w:sz w:val="28"/>
                <w:szCs w:val="28"/>
              </w:rPr>
              <w:t>средств бюджета Тульской области</w:t>
            </w:r>
            <w:r w:rsidRPr="00EE36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DE3" w:rsidRPr="004E36B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6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51B1" w:rsidRPr="004E36B1">
              <w:rPr>
                <w:rFonts w:ascii="Times New Roman" w:hAnsi="Times New Roman" w:cs="Times New Roman"/>
                <w:sz w:val="28"/>
                <w:szCs w:val="28"/>
              </w:rPr>
              <w:t>2 689 533,30</w:t>
            </w:r>
            <w:r w:rsidRPr="004E36B1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</w:t>
            </w:r>
            <w:r w:rsidR="001451B1" w:rsidRPr="004E36B1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 в зимний период</w:t>
            </w:r>
            <w:r w:rsidRPr="004E36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6B1">
              <w:rPr>
                <w:rFonts w:ascii="Times New Roman" w:hAnsi="Times New Roman" w:cs="Times New Roman"/>
                <w:sz w:val="28"/>
                <w:szCs w:val="28"/>
              </w:rPr>
              <w:t>уменьшаются бюджетные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ассигнования </w:t>
            </w:r>
            <w:proofErr w:type="gramStart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0DE3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3FE">
              <w:rPr>
                <w:rFonts w:ascii="Times New Roman" w:hAnsi="Times New Roman" w:cs="Times New Roman"/>
                <w:sz w:val="28"/>
                <w:szCs w:val="28"/>
              </w:rPr>
              <w:t>9 605 615,02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ремонт </w:t>
            </w:r>
            <w:r w:rsidR="00EB3669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модернизацию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="00EB366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</w:t>
            </w:r>
            <w:r w:rsidR="00EB3669">
              <w:rPr>
                <w:rFonts w:ascii="Times New Roman" w:hAnsi="Times New Roman" w:cs="Times New Roman"/>
                <w:sz w:val="28"/>
                <w:szCs w:val="28"/>
              </w:rPr>
              <w:t>(для проведения ремонта дорог в г</w:t>
            </w:r>
            <w:proofErr w:type="gramStart"/>
            <w:r w:rsidR="00EB3669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="00EB3669">
              <w:rPr>
                <w:rFonts w:ascii="Times New Roman" w:hAnsi="Times New Roman" w:cs="Times New Roman"/>
                <w:sz w:val="28"/>
                <w:szCs w:val="28"/>
              </w:rPr>
              <w:t>екино);</w:t>
            </w:r>
          </w:p>
          <w:p w:rsidR="00285EB9" w:rsidRDefault="004E36B1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A6B">
              <w:rPr>
                <w:rFonts w:ascii="Times New Roman" w:hAnsi="Times New Roman" w:cs="Times New Roman"/>
                <w:sz w:val="28"/>
                <w:szCs w:val="28"/>
              </w:rPr>
              <w:t>273 859,76 рублей на содержание автомо</w:t>
            </w:r>
            <w:r w:rsidR="00536664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значения.</w:t>
            </w:r>
          </w:p>
          <w:p w:rsidR="00285EB9" w:rsidRPr="00341A91" w:rsidRDefault="00315A6B" w:rsidP="00285EB9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EB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04 </w:t>
            </w:r>
            <w:r w:rsidR="00285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5EB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ассигнования корректируются в сторону </w:t>
            </w:r>
            <w:r w:rsidR="00285EB9">
              <w:rPr>
                <w:rFonts w:ascii="Times New Roman" w:hAnsi="Times New Roman" w:cs="Times New Roman"/>
                <w:sz w:val="28"/>
                <w:szCs w:val="28"/>
              </w:rPr>
              <w:t>уменьшения</w:t>
            </w:r>
            <w:r w:rsidR="00285EB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85EB9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  <w:r w:rsidR="00285EB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,00 рублей </w:t>
            </w:r>
            <w:r w:rsidR="00285EB9">
              <w:rPr>
                <w:rFonts w:ascii="Times New Roman" w:hAnsi="Times New Roman" w:cs="Times New Roman"/>
                <w:sz w:val="28"/>
                <w:szCs w:val="28"/>
              </w:rPr>
              <w:t>в целях реализации постановления администрации Щекинского района от 27.03.2020 №</w:t>
            </w:r>
            <w:r w:rsidR="00172717">
              <w:rPr>
                <w:rFonts w:ascii="Times New Roman" w:hAnsi="Times New Roman" w:cs="Times New Roman"/>
                <w:sz w:val="28"/>
                <w:szCs w:val="28"/>
              </w:rPr>
              <w:t>3-323 «Об утверждении Комплекса антикризисных мер по увеличению доходов и оптимизации расходов бюджета муниципального образования Щекинский район»</w:t>
            </w:r>
            <w:r w:rsidR="00285EB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590F" w:rsidRPr="00341A91" w:rsidRDefault="00536664" w:rsidP="0074590F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0DE3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о подразделу 04 12 бюджетные ассигнования корректируются в сторону </w:t>
            </w:r>
            <w:r w:rsidR="0074590F">
              <w:rPr>
                <w:rFonts w:ascii="Times New Roman" w:hAnsi="Times New Roman" w:cs="Times New Roman"/>
                <w:sz w:val="28"/>
                <w:szCs w:val="28"/>
              </w:rPr>
              <w:t>сокращения</w:t>
            </w:r>
            <w:r w:rsidR="00DD0DE3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4590F">
              <w:rPr>
                <w:rFonts w:ascii="Times New Roman" w:hAnsi="Times New Roman" w:cs="Times New Roman"/>
                <w:sz w:val="28"/>
                <w:szCs w:val="28"/>
              </w:rPr>
              <w:t>1 390 000</w:t>
            </w:r>
            <w:r w:rsidR="00DD0DE3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,00 рублей </w:t>
            </w:r>
            <w:r w:rsidR="0074590F">
              <w:rPr>
                <w:rFonts w:ascii="Times New Roman" w:hAnsi="Times New Roman" w:cs="Times New Roman"/>
                <w:sz w:val="28"/>
                <w:szCs w:val="28"/>
              </w:rPr>
              <w:t>в целях реализации постановления администрации Щекинского района от 27.03.2020 №3-323 «Об утверждении Комплекса антикризисных мер по увеличению доходов и оптимизации расходов бюджета муниципального образования Щекинский район»</w:t>
            </w:r>
            <w:r w:rsidR="0074590F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разделу с учетом предлагаемых изменений составит </w:t>
            </w:r>
            <w:r w:rsidR="00746428" w:rsidRPr="00746428">
              <w:rPr>
                <w:rFonts w:ascii="Times New Roman" w:hAnsi="Times New Roman" w:cs="Times New Roman"/>
                <w:sz w:val="28"/>
                <w:szCs w:val="28"/>
              </w:rPr>
              <w:t>175 990 380,62</w:t>
            </w:r>
            <w:r w:rsidR="00746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42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05 «Жилищно-коммунальное хозяйство»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05 расходы в целом предлагается увеличить на </w:t>
            </w:r>
            <w:r w:rsidR="00C977D9">
              <w:rPr>
                <w:rFonts w:ascii="Times New Roman" w:hAnsi="Times New Roman" w:cs="Times New Roman"/>
                <w:sz w:val="28"/>
                <w:szCs w:val="28"/>
              </w:rPr>
              <w:t>85 022 298,29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6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375"/>
              <w:gridCol w:w="1134"/>
              <w:gridCol w:w="1566"/>
              <w:gridCol w:w="1570"/>
              <w:gridCol w:w="1620"/>
            </w:tblGrid>
            <w:tr w:rsidR="00DD0DE3" w:rsidRPr="00341A91" w:rsidTr="007978CF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МО Щекинский район Решение № 28/176 от 16.12.2019г.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Предлагаемые изменения</w:t>
                  </w:r>
                </w:p>
              </w:tc>
            </w:tr>
            <w:tr w:rsidR="00C977D9" w:rsidRPr="00341A91" w:rsidTr="007978CF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566ABF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12 793 917,74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3C799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85 862 154,41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5B2C4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73 068 236,67</w:t>
                  </w:r>
                </w:p>
              </w:tc>
            </w:tr>
            <w:tr w:rsidR="00C977D9" w:rsidRPr="00341A91" w:rsidTr="007978CF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566ABF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63 8</w:t>
                  </w: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53 038,49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4A00B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61 532 168,90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F76BD8" w:rsidP="004B5077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-2 320 869,59</w:t>
                  </w:r>
                </w:p>
              </w:tc>
            </w:tr>
            <w:tr w:rsidR="00C977D9" w:rsidRPr="00341A91" w:rsidTr="007978CF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566ABF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11 400 000,00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DD34E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32 174 931,21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7D55D9" w:rsidP="00A36E1C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14 274 931,21</w:t>
                  </w:r>
                </w:p>
              </w:tc>
            </w:tr>
            <w:tr w:rsidR="00C977D9" w:rsidRPr="00341A91" w:rsidTr="007978CF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33748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37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по разделу 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C977D9" w:rsidP="00566ABF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94 546 956,23</w:t>
                  </w:r>
                </w:p>
              </w:tc>
              <w:tc>
                <w:tcPr>
                  <w:tcW w:w="1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7978C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179 569 254,52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7D9" w:rsidRPr="00341A91" w:rsidRDefault="00D87D0F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85 022 298,29</w:t>
                  </w:r>
                </w:p>
              </w:tc>
            </w:tr>
          </w:tbl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подразделу 05 01 бюджетные ассигнования корректируются в сторону увеличения на </w:t>
            </w:r>
            <w:r w:rsidR="00F2079E">
              <w:rPr>
                <w:rFonts w:ascii="Times New Roman" w:hAnsi="Times New Roman" w:cs="Times New Roman"/>
                <w:sz w:val="28"/>
                <w:szCs w:val="28"/>
              </w:rPr>
              <w:t>73 068 236,67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следующим образом: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увеличиваются ассигнования на:</w:t>
            </w:r>
          </w:p>
          <w:p w:rsidR="00DD0DE3" w:rsidRDefault="00DD0DE3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07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0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0 000,00 рублей на основании </w:t>
            </w:r>
            <w:proofErr w:type="spellStart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«Народный бюджет»</w:t>
            </w:r>
            <w:r w:rsidR="00F2079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Тульской области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0A00" w:rsidRDefault="003E0A00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- 139 100,00 рублей на переселение граждан из аварийного жилищного фонда (обеспечение обязательств 2019 года);</w:t>
            </w:r>
          </w:p>
          <w:p w:rsidR="0042767E" w:rsidRDefault="0042767E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- 7 623 700,00 рублей на переселение граждан из аварийного жилищного фонда на основании Распоряжения правительства Тульской области №268-р от 01.04.2020 г.</w:t>
            </w:r>
          </w:p>
          <w:p w:rsidR="00447DE3" w:rsidRDefault="006F7D6D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- 60 969 378,62 рублей иные межбюджетные трансферты из бюджета Тульской области на обеспечение жилищных прав граждан, проживающих в аварийных домах, требующих первоочередного расселения;</w:t>
            </w:r>
          </w:p>
          <w:p w:rsidR="006F7D6D" w:rsidRDefault="00D971AE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- 200 000,00 рублей иные межбюджетные трансферты из бюджета Тульской области на обеспечение жилищных прав граждан, проживающих в аварийных домах, требующих первоочередного расселения на территории города Щекино;</w:t>
            </w:r>
          </w:p>
          <w:p w:rsidR="00D5636C" w:rsidRDefault="00D5636C" w:rsidP="002503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- 2 186 058,05 рублей на софинансирование проекта «Народный бюджет»;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подразделу 0501 с учетом изменений составит </w:t>
            </w:r>
            <w:r w:rsidR="00162295">
              <w:rPr>
                <w:rFonts w:ascii="Times New Roman" w:hAnsi="Times New Roman" w:cs="Times New Roman"/>
                <w:sz w:val="28"/>
                <w:szCs w:val="28"/>
              </w:rPr>
              <w:t>85 862 154,41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2932B0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05 02 бюджетные ассигнования корректируются в сторону </w:t>
            </w:r>
            <w:r w:rsidR="005C7686">
              <w:rPr>
                <w:rFonts w:ascii="Times New Roman" w:hAnsi="Times New Roman" w:cs="Times New Roman"/>
                <w:sz w:val="28"/>
                <w:szCs w:val="28"/>
              </w:rPr>
              <w:t>сокращения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C7686">
              <w:rPr>
                <w:rFonts w:ascii="Times New Roman" w:hAnsi="Times New Roman" w:cs="Times New Roman"/>
                <w:sz w:val="28"/>
                <w:szCs w:val="28"/>
              </w:rPr>
              <w:t>2 320 869,59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2932B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нестабильной экономической обстановки и распространения </w:t>
            </w:r>
            <w:r w:rsidR="00293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CONVID</w:t>
            </w:r>
            <w:r w:rsidR="002932B0">
              <w:rPr>
                <w:rFonts w:ascii="Times New Roman" w:hAnsi="Times New Roman" w:cs="Times New Roman"/>
                <w:sz w:val="28"/>
                <w:szCs w:val="28"/>
              </w:rPr>
              <w:t>-19.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       Уточненный план по подразделу 0502 с учетом предлагаемых изменений составит </w:t>
            </w:r>
            <w:r w:rsidR="002932B0">
              <w:rPr>
                <w:rFonts w:ascii="Times New Roman" w:hAnsi="Times New Roman" w:cs="Times New Roman"/>
                <w:sz w:val="28"/>
                <w:szCs w:val="28"/>
              </w:rPr>
              <w:t>61 532 168,90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577F9A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0503 «Благоустройство» расходы увеличиваются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011B">
              <w:rPr>
                <w:rFonts w:ascii="Times New Roman" w:hAnsi="Times New Roman" w:cs="Times New Roman"/>
                <w:sz w:val="28"/>
                <w:szCs w:val="28"/>
              </w:rPr>
              <w:t>14 274 931,21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</w:t>
            </w:r>
            <w:r w:rsidR="00566ABF">
              <w:rPr>
                <w:rFonts w:ascii="Times New Roman" w:hAnsi="Times New Roman" w:cs="Times New Roman"/>
                <w:sz w:val="28"/>
                <w:szCs w:val="28"/>
              </w:rPr>
              <w:t>благоустройство комфортной городской среды в малых городах в исторических поселениях – победителях Всероссийского конкурса лучших проектов комфортной городской среды и на реализацию проекта «Народный бюджет» за сет средств бюджета Тульской области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Default="00DD0DE3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подразделу 0503 с учетом предлагаемых изменений составит </w:t>
            </w:r>
            <w:r w:rsidR="00566ABF">
              <w:rPr>
                <w:rFonts w:ascii="Times New Roman" w:hAnsi="Times New Roman" w:cs="Times New Roman"/>
                <w:sz w:val="28"/>
                <w:szCs w:val="28"/>
              </w:rPr>
              <w:t>32 174 931,21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A6BCA" w:rsidRDefault="001A6BCA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CA" w:rsidRDefault="0024317F" w:rsidP="0024317F">
            <w:pPr>
              <w:pStyle w:val="3"/>
              <w:tabs>
                <w:tab w:val="left" w:pos="2968"/>
              </w:tabs>
              <w:spacing w:after="0"/>
              <w:ind w:firstLine="6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1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06 «Охрана окружающей среды»</w:t>
            </w:r>
          </w:p>
          <w:p w:rsidR="00167A1F" w:rsidRPr="0024317F" w:rsidRDefault="00167A1F" w:rsidP="0024317F">
            <w:pPr>
              <w:pStyle w:val="3"/>
              <w:tabs>
                <w:tab w:val="left" w:pos="2968"/>
              </w:tabs>
              <w:spacing w:after="0"/>
              <w:ind w:firstLine="6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BCA" w:rsidRPr="00341A91" w:rsidRDefault="001A6BCA" w:rsidP="001A6BCA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По подразделу 0</w:t>
            </w:r>
            <w:r w:rsidR="00167A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7A1F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="00393F05">
              <w:rPr>
                <w:rFonts w:ascii="Times New Roman" w:hAnsi="Times New Roman" w:cs="Times New Roman"/>
                <w:sz w:val="28"/>
                <w:szCs w:val="28"/>
              </w:rPr>
              <w:t>охраны окружающей среды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» расходы увеличиваются на </w:t>
            </w:r>
            <w:r w:rsidR="00393F05">
              <w:rPr>
                <w:rFonts w:ascii="Times New Roman" w:hAnsi="Times New Roman" w:cs="Times New Roman"/>
                <w:sz w:val="28"/>
                <w:szCs w:val="28"/>
              </w:rPr>
              <w:t xml:space="preserve">6 502 178,00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рублей на </w:t>
            </w:r>
            <w:r w:rsidR="00393F05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мероприятий, направленных на создание (обустройство) мест (площадок) накопления твердых коммунальных отходов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Уточненный план по разделу 0</w:t>
            </w:r>
            <w:r w:rsidR="008A7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предлагаемых изменений составит </w:t>
            </w:r>
            <w:r w:rsidR="008A7993">
              <w:rPr>
                <w:rFonts w:ascii="Times New Roman" w:hAnsi="Times New Roman" w:cs="Times New Roman"/>
                <w:sz w:val="28"/>
                <w:szCs w:val="28"/>
              </w:rPr>
              <w:t>9 395 584,32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DC0C54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07  «Образование»</w:t>
            </w:r>
          </w:p>
          <w:p w:rsidR="00DD0DE3" w:rsidRPr="00DC0C54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07 расходы предлагается увеличить на </w:t>
            </w:r>
            <w:r w:rsidR="00F275D9">
              <w:rPr>
                <w:rFonts w:ascii="Times New Roman" w:hAnsi="Times New Roman" w:cs="Times New Roman"/>
                <w:sz w:val="28"/>
                <w:szCs w:val="28"/>
              </w:rPr>
              <w:t>27 851 217,67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  </w:t>
            </w:r>
          </w:p>
          <w:p w:rsidR="00DD0DE3" w:rsidRDefault="00DD0DE3" w:rsidP="00DC0C54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7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55"/>
              <w:gridCol w:w="1134"/>
              <w:gridCol w:w="1746"/>
              <w:gridCol w:w="1620"/>
              <w:gridCol w:w="1620"/>
            </w:tblGrid>
            <w:tr w:rsidR="00DD0DE3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МО Щекинский район Решение № 28/176 от 16.12.2019г.</w:t>
                  </w:r>
                  <w:r w:rsidR="007178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="007178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</w:t>
                  </w:r>
                  <w:proofErr w:type="gramStart"/>
                  <w:r w:rsidR="007178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="007178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еакц</w:t>
                  </w:r>
                  <w:proofErr w:type="spellEnd"/>
                  <w:r w:rsidR="007178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Предлага-емые изменения</w:t>
                  </w:r>
                </w:p>
              </w:tc>
            </w:tr>
            <w:tr w:rsidR="00DD0DE3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DD0DE3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DC0C5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DC0C5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DC0C5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DC0C5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DC0C5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481 093 430,18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E3704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546 676 767,60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2037D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65 583 337,42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815 398 284,86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986442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782 377 170,86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022C7B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-33 021 114,00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163 830 202,55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537C83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163 106 102,55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674D93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-1 724 100,00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245 600,00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43DA3" w:rsidRPr="00341A91" w:rsidRDefault="00743DA3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145 600,00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7678" w:rsidRPr="00341A91" w:rsidRDefault="000C7678" w:rsidP="009617E5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9617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40 095 681,85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3F37CE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37 305 376,10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567A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-2 790 305,75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15 061 800,00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991CCE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14 965 200,00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991CCE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-96 600,00</w:t>
                  </w:r>
                </w:p>
              </w:tc>
            </w:tr>
            <w:tr w:rsidR="00F275D9" w:rsidRPr="00341A91">
              <w:tc>
                <w:tcPr>
                  <w:tcW w:w="3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разделу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F275D9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1 515 725 999,44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E14CF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1 544 576 217,11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5D9" w:rsidRPr="00341A91" w:rsidRDefault="00DB036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27 851 217,67</w:t>
                  </w:r>
                </w:p>
              </w:tc>
            </w:tr>
          </w:tbl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976692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07 01 бюджетные ассигнования корректируются в сторону увеличения на </w:t>
            </w:r>
            <w:r w:rsidR="001D05D9">
              <w:rPr>
                <w:rFonts w:ascii="Times New Roman" w:hAnsi="Times New Roman" w:cs="Times New Roman"/>
                <w:sz w:val="28"/>
                <w:szCs w:val="28"/>
              </w:rPr>
              <w:t>65 583 337,42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D05D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благоустройство </w:t>
            </w:r>
            <w:r w:rsidR="001D05D9">
              <w:rPr>
                <w:rFonts w:ascii="Times New Roman" w:hAnsi="Times New Roman" w:cs="Times New Roman"/>
                <w:sz w:val="28"/>
                <w:szCs w:val="28"/>
              </w:rPr>
              <w:t xml:space="preserve">зданий муниципальных общеобразовательных организаций в целях </w:t>
            </w:r>
            <w:r w:rsidR="001D05D9" w:rsidRPr="0097669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к воздушно-тепловому режиму, водоснабжения и канализации, </w:t>
            </w:r>
            <w:r w:rsidRPr="0097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7669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</w:t>
            </w:r>
            <w:proofErr w:type="gramEnd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92">
              <w:rPr>
                <w:rFonts w:ascii="Times New Roman" w:hAnsi="Times New Roman" w:cs="Times New Roman"/>
                <w:sz w:val="28"/>
                <w:szCs w:val="28"/>
              </w:rPr>
              <w:t>уведомления министерства финансов Тульской области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A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11456D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0702 «Общее образование» расходы </w:t>
            </w:r>
            <w:r w:rsidR="0011456D">
              <w:rPr>
                <w:rFonts w:ascii="Times New Roman" w:hAnsi="Times New Roman" w:cs="Times New Roman"/>
                <w:sz w:val="28"/>
                <w:szCs w:val="28"/>
              </w:rPr>
              <w:t>сокращаются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1456D">
              <w:rPr>
                <w:rFonts w:ascii="Times New Roman" w:hAnsi="Times New Roman" w:cs="Times New Roman"/>
                <w:sz w:val="28"/>
                <w:szCs w:val="28"/>
              </w:rPr>
              <w:t>33 021 114,00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рублей,  </w:t>
            </w:r>
            <w:r w:rsidR="0011456D">
              <w:rPr>
                <w:rFonts w:ascii="Times New Roman" w:hAnsi="Times New Roman" w:cs="Times New Roman"/>
                <w:sz w:val="28"/>
                <w:szCs w:val="28"/>
              </w:rPr>
              <w:t>на основании уведомления министерства финансов Тульской области на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канализации;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подразделу 07 02 с учетом предлагаемых изменений составит </w:t>
            </w:r>
            <w:r w:rsidR="0052081A">
              <w:rPr>
                <w:rFonts w:ascii="Times New Roman" w:hAnsi="Times New Roman" w:cs="Times New Roman"/>
                <w:sz w:val="28"/>
                <w:szCs w:val="28"/>
              </w:rPr>
              <w:t>782 377 170,86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-2"/>
                <w:tab w:val="left" w:pos="2968"/>
              </w:tabs>
              <w:spacing w:after="0"/>
              <w:ind w:left="-2" w:firstLine="8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07 03 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плановые назначения корректируются в сторону </w:t>
            </w:r>
            <w:r w:rsidR="00805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сокращения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5FB">
              <w:rPr>
                <w:rFonts w:ascii="Times New Roman" w:hAnsi="Times New Roman" w:cs="Times New Roman"/>
                <w:sz w:val="28"/>
                <w:szCs w:val="28"/>
              </w:rPr>
              <w:t>1 724 100,00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8055FB">
              <w:rPr>
                <w:rFonts w:ascii="Times New Roman" w:hAnsi="Times New Roman" w:cs="Times New Roman"/>
                <w:sz w:val="28"/>
                <w:szCs w:val="28"/>
              </w:rPr>
              <w:t>на оплату коммунальных услуг в результате сложившейся экономии и в целях реализации постановления администрации Щекинского района от 27.03.2020 №3-323 «Об утверждении Комплекса антикризисных мер по увеличению доходов и оптимизации расходов бюджета муниципального образования Щекинский район».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подразделу 07 03 с учетом предлагаемых изменений составит </w:t>
            </w:r>
            <w:r w:rsidR="007630D9">
              <w:rPr>
                <w:rFonts w:ascii="Times New Roman" w:hAnsi="Times New Roman" w:cs="Times New Roman"/>
                <w:sz w:val="28"/>
                <w:szCs w:val="28"/>
              </w:rPr>
              <w:t>163 106 102,55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4560B4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07 07 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плановые назначения корректируются в сторону </w:t>
            </w:r>
            <w:r w:rsidR="001D46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сокращения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1C">
              <w:rPr>
                <w:rFonts w:ascii="Times New Roman" w:hAnsi="Times New Roman" w:cs="Times New Roman"/>
                <w:sz w:val="28"/>
                <w:szCs w:val="28"/>
              </w:rPr>
              <w:t>2 790 305,75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</w:t>
            </w:r>
            <w:r w:rsidR="004560B4">
              <w:rPr>
                <w:rFonts w:ascii="Times New Roman" w:hAnsi="Times New Roman" w:cs="Times New Roman"/>
                <w:sz w:val="28"/>
                <w:szCs w:val="28"/>
              </w:rPr>
              <w:t>связи с сокращением объемов субсидий из бюджета Тульской области.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подразделу 07 07 с учетом предлагаемых изменений составит </w:t>
            </w:r>
            <w:r w:rsidR="00DA2249">
              <w:rPr>
                <w:rFonts w:ascii="Times New Roman" w:hAnsi="Times New Roman" w:cs="Times New Roman"/>
                <w:sz w:val="28"/>
                <w:szCs w:val="28"/>
              </w:rPr>
              <w:t>37 305 376,10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подразделу 0709 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плановые назначения корректируются в сторону уменьшения на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BD">
              <w:rPr>
                <w:rFonts w:ascii="Times New Roman" w:hAnsi="Times New Roman" w:cs="Times New Roman"/>
                <w:sz w:val="28"/>
                <w:szCs w:val="28"/>
              </w:rPr>
              <w:t>96 600,00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</w:t>
            </w:r>
            <w:r w:rsidR="001125CB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на реализацию Указа Президента Российской Федерации (резервные средства)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Уточненный план на 20</w:t>
            </w:r>
            <w:r w:rsidR="001125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год по подразделу 0709 с учетом предлагаемых изменений составит </w:t>
            </w:r>
            <w:r w:rsidR="00491C1E">
              <w:rPr>
                <w:rFonts w:ascii="Times New Roman" w:hAnsi="Times New Roman" w:cs="Times New Roman"/>
                <w:sz w:val="28"/>
                <w:szCs w:val="28"/>
              </w:rPr>
              <w:t>14 965 200,00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Уточненный план по разделу с учетом предлагаемых изменений составит 1 5</w:t>
            </w:r>
            <w:r w:rsidR="00491C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C1E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C1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7D38A9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af2"/>
              <w:tabs>
                <w:tab w:val="left" w:pos="296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08 «Культура, кинематография и средства массовой информации»</w:t>
            </w:r>
          </w:p>
          <w:p w:rsidR="00DD0DE3" w:rsidRPr="00341A91" w:rsidRDefault="00DD0DE3" w:rsidP="002503A6">
            <w:pPr>
              <w:pStyle w:val="af2"/>
              <w:tabs>
                <w:tab w:val="left" w:pos="296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2503A6">
            <w:pPr>
              <w:pStyle w:val="ConsPlusNormal"/>
              <w:tabs>
                <w:tab w:val="left" w:pos="2968"/>
              </w:tabs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08  расходы предлагается увеличить на </w:t>
            </w:r>
            <w:r w:rsidR="000400D8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4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85"/>
              <w:gridCol w:w="1134"/>
              <w:gridCol w:w="1746"/>
              <w:gridCol w:w="1440"/>
              <w:gridCol w:w="1440"/>
            </w:tblGrid>
            <w:tr w:rsidR="00DD0DE3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МО Щекинский район Решение № 28/176 от 16.12.2019г.</w:t>
                  </w:r>
                  <w:r w:rsidR="0004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 действ</w:t>
                  </w:r>
                  <w:proofErr w:type="gramStart"/>
                  <w:r w:rsidR="0004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="0004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4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="000400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едакции)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Предлага-емые изменения</w:t>
                  </w:r>
                </w:p>
              </w:tc>
            </w:tr>
            <w:tr w:rsidR="000400D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21 585 700,00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EC725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21 585 700,00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EC725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400D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8 770 000,00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EC725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9 030 000,00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EC725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260 000,00</w:t>
                  </w:r>
                </w:p>
              </w:tc>
            </w:tr>
            <w:tr w:rsidR="000400D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разделу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0400D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30 355 700,00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230771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30  615 700,00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00D8" w:rsidRPr="00341A91" w:rsidRDefault="003436A4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260 000,00</w:t>
                  </w:r>
                </w:p>
              </w:tc>
            </w:tr>
          </w:tbl>
          <w:p w:rsidR="00DD0DE3" w:rsidRPr="00341A91" w:rsidRDefault="00DD0DE3" w:rsidP="00936330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По подразделу 08 0</w:t>
            </w:r>
            <w:r w:rsidR="00065E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плановые назначения корректируются в сторону увеличения на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E45"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,00 рублей, </w:t>
            </w:r>
            <w:r w:rsidR="00936330">
              <w:rPr>
                <w:rFonts w:ascii="Times New Roman" w:hAnsi="Times New Roman" w:cs="Times New Roman"/>
                <w:sz w:val="28"/>
                <w:szCs w:val="28"/>
              </w:rPr>
              <w:t>на финансирование мероприятий по профилактике правонарушений, терроризма и экстремизма.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left="-2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подразделу 08 01 с учетом предлагаемых изменений составит </w:t>
            </w:r>
            <w:r w:rsidR="00936330">
              <w:rPr>
                <w:rFonts w:ascii="Times New Roman" w:hAnsi="Times New Roman" w:cs="Times New Roman"/>
                <w:sz w:val="28"/>
                <w:szCs w:val="28"/>
              </w:rPr>
              <w:t>9 030 000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Уточненный план по разделу с учетом предлагаемых изменений составит 30 </w:t>
            </w:r>
            <w:r w:rsidR="00936330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 700,00 рублей.</w:t>
            </w:r>
          </w:p>
          <w:p w:rsidR="00DD0DE3" w:rsidRPr="00341A91" w:rsidRDefault="00DD0DE3" w:rsidP="002503A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10 «Социальная политика»</w:t>
            </w:r>
          </w:p>
          <w:p w:rsidR="00DD0DE3" w:rsidRPr="00341A91" w:rsidRDefault="00DD0DE3" w:rsidP="002503A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pStyle w:val="3"/>
              <w:tabs>
                <w:tab w:val="left" w:pos="7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разделу 10 плановые назначения </w:t>
            </w:r>
            <w:r w:rsidR="00950798">
              <w:rPr>
                <w:rFonts w:ascii="Times New Roman" w:hAnsi="Times New Roman" w:cs="Times New Roman"/>
                <w:sz w:val="28"/>
                <w:szCs w:val="28"/>
              </w:rPr>
              <w:t>сокращены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50798">
              <w:rPr>
                <w:rFonts w:ascii="Times New Roman" w:hAnsi="Times New Roman" w:cs="Times New Roman"/>
                <w:sz w:val="28"/>
                <w:szCs w:val="28"/>
              </w:rPr>
              <w:t>1 785 458,32</w:t>
            </w:r>
            <w:r w:rsidR="003D498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C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787">
              <w:rPr>
                <w:rFonts w:ascii="Times New Roman" w:hAnsi="Times New Roman" w:cs="Times New Roman"/>
                <w:sz w:val="28"/>
                <w:szCs w:val="28"/>
              </w:rPr>
              <w:t>на основании уведомления министерства финансов Тульской области.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 подразделам изменения предлагается внести следующим образом: </w:t>
            </w:r>
          </w:p>
          <w:p w:rsidR="00DD0DE3" w:rsidRPr="00341A91" w:rsidRDefault="00DD0DE3" w:rsidP="002503A6">
            <w:pPr>
              <w:tabs>
                <w:tab w:val="left" w:pos="2968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(рублей)</w:t>
            </w:r>
          </w:p>
          <w:tbl>
            <w:tblPr>
              <w:tblW w:w="921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85"/>
              <w:gridCol w:w="1134"/>
              <w:gridCol w:w="1566"/>
              <w:gridCol w:w="1589"/>
              <w:gridCol w:w="1440"/>
            </w:tblGrid>
            <w:tr w:rsidR="00DD0DE3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МО Щекинский район Решение № 28/176 от 16.12.2019г.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341A91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Предлага-емые изменения</w:t>
                  </w:r>
                </w:p>
              </w:tc>
            </w:tr>
            <w:tr w:rsidR="0095079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5 181 900,00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B5245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5 181 900,00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C868E5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</w:t>
                  </w:r>
                  <w:r w:rsidR="002827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5079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15 325 714,52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174EF3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5 440 800,00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C868E5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-9 884 914,52</w:t>
                  </w:r>
                </w:p>
              </w:tc>
            </w:tr>
            <w:tr w:rsidR="0095079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12 412 000,00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E3080A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20 511 456,00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28276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8 099 456,00</w:t>
                  </w:r>
                </w:p>
              </w:tc>
            </w:tr>
            <w:tr w:rsidR="0095079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B52450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28276D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50798" w:rsidRPr="00341A91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разделу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950798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32 969 614,52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3B4286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31 184 156,00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798" w:rsidRPr="00341A91" w:rsidRDefault="00201798" w:rsidP="00F96C16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="00BE098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1 785 458,32</w:t>
                  </w:r>
                </w:p>
              </w:tc>
            </w:tr>
          </w:tbl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разделу с учетом предлагаемых изменений составит </w:t>
            </w:r>
            <w:r w:rsidR="00201798">
              <w:rPr>
                <w:rFonts w:ascii="Times New Roman" w:hAnsi="Times New Roman" w:cs="Times New Roman"/>
                <w:sz w:val="28"/>
                <w:szCs w:val="28"/>
              </w:rPr>
              <w:t>31 184 156,00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B3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2503A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11 «Физическая культура и спорт»</w:t>
            </w:r>
          </w:p>
          <w:p w:rsidR="00DD0DE3" w:rsidRPr="00341A91" w:rsidRDefault="00DD0DE3" w:rsidP="002503A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2B7280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По разделу 11 плановые назначения предлагается уменьшить на 6</w:t>
            </w:r>
            <w:r w:rsidR="00940E0D">
              <w:rPr>
                <w:rFonts w:ascii="Times New Roman" w:hAnsi="Times New Roman" w:cs="Times New Roman"/>
                <w:sz w:val="28"/>
                <w:szCs w:val="28"/>
              </w:rPr>
              <w:t> 411 600,00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рублей по подразделу 11 02, </w:t>
            </w:r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строительство футбольного поля с искусственным покрытием в п</w:t>
            </w:r>
            <w:proofErr w:type="gramStart"/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.П</w:t>
            </w:r>
            <w:proofErr w:type="gramEnd"/>
            <w:r w:rsidRPr="00341A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</w:t>
            </w:r>
            <w:r w:rsidR="002B728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вомайский для МОУ ДОД «ДЮСШ №1».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разделу с учетом предлагаемых изменений составит </w:t>
            </w:r>
            <w:r w:rsidR="00CA3375">
              <w:rPr>
                <w:rFonts w:ascii="Times New Roman" w:hAnsi="Times New Roman" w:cs="Times New Roman"/>
                <w:sz w:val="28"/>
                <w:szCs w:val="28"/>
              </w:rPr>
              <w:t>9 212 000,00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D0DE3" w:rsidRPr="00341A91" w:rsidRDefault="00DD0DE3" w:rsidP="002503A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341A91" w:rsidRDefault="00DD0DE3" w:rsidP="0009239D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E80A0C">
            <w:pPr>
              <w:pStyle w:val="1"/>
              <w:widowControl w:val="0"/>
              <w:tabs>
                <w:tab w:val="left" w:pos="2968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Дефицит бюджета муниципального образования Щекинский район</w:t>
            </w:r>
          </w:p>
          <w:p w:rsidR="00DD0DE3" w:rsidRPr="00341A91" w:rsidRDefault="00DD0DE3" w:rsidP="00E80A0C">
            <w:pPr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района в 2020 году относительно показателя, утвержденного решением Собрания представителей Щекинского района от 16.12.2019 г.  «О бюджете муниципального образования Щекинский район на 2020 год и на плановый период 2021 и 2022 годов» </w:t>
            </w:r>
            <w:r w:rsidR="000C09EC">
              <w:rPr>
                <w:rFonts w:ascii="Times New Roman" w:hAnsi="Times New Roman" w:cs="Times New Roman"/>
                <w:sz w:val="28"/>
                <w:szCs w:val="28"/>
              </w:rPr>
              <w:t>не изменился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C09E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0C09EC" w:rsidRPr="000C09EC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0C09EC">
              <w:rPr>
                <w:rFonts w:ascii="Times New Roman" w:hAnsi="Times New Roman" w:cs="Times New Roman"/>
                <w:sz w:val="28"/>
                <w:szCs w:val="28"/>
              </w:rPr>
              <w:t xml:space="preserve"> 123 765 342,62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или 17,2 % к объему доходов без учета безвозмездных поступлений.</w:t>
            </w:r>
            <w:proofErr w:type="gramEnd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остатков дефицит составит 9,0%, что соответствует норме</w:t>
            </w:r>
            <w:r w:rsidRPr="00341A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определенной п.3 ст. 92.1 БК РФ. </w:t>
            </w:r>
          </w:p>
          <w:p w:rsidR="00DD0DE3" w:rsidRDefault="00DD0DE3" w:rsidP="000F7821">
            <w:pPr>
              <w:tabs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1B" w:rsidRDefault="00240E1B" w:rsidP="000F7821">
            <w:pPr>
              <w:tabs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1B" w:rsidRPr="00341A91" w:rsidRDefault="00240E1B" w:rsidP="000F7821">
            <w:pPr>
              <w:tabs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4D6A8D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Взаимоотношения бюджета района с бюджетами</w:t>
            </w:r>
          </w:p>
          <w:p w:rsidR="00DD0DE3" w:rsidRPr="00341A91" w:rsidRDefault="00DD0DE3" w:rsidP="004D6A8D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образований поселений.</w:t>
            </w:r>
          </w:p>
          <w:p w:rsidR="00DD0DE3" w:rsidRPr="00341A91" w:rsidRDefault="00DD0DE3" w:rsidP="004D6A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п.1 ст.11 проекта Решения, расходы бюджета района на межбюджетные трансферты, передаваемые в бюджеты муниципальных образований поселений,  предусматриваются на 2020 год в объеме </w:t>
            </w:r>
            <w:r w:rsidR="00CF066F" w:rsidRPr="00467D9F">
              <w:rPr>
                <w:rFonts w:ascii="Times New Roman" w:hAnsi="Times New Roman" w:cs="Times New Roman"/>
                <w:sz w:val="28"/>
                <w:szCs w:val="28"/>
              </w:rPr>
              <w:t>121 587 654,17</w:t>
            </w:r>
            <w:r w:rsidRPr="00467D9F">
              <w:rPr>
                <w:rFonts w:ascii="Times New Roman" w:hAnsi="Times New Roman" w:cs="Times New Roman"/>
                <w:sz w:val="28"/>
                <w:szCs w:val="28"/>
              </w:rPr>
              <w:t xml:space="preserve"> руб., что на </w:t>
            </w:r>
            <w:r w:rsidR="00CF066F" w:rsidRPr="00467D9F">
              <w:rPr>
                <w:rFonts w:ascii="Times New Roman" w:hAnsi="Times New Roman" w:cs="Times New Roman"/>
                <w:sz w:val="28"/>
                <w:szCs w:val="28"/>
              </w:rPr>
              <w:t>23 134 360,43</w:t>
            </w:r>
            <w:r w:rsidRPr="00467D9F">
              <w:rPr>
                <w:rFonts w:ascii="Times New Roman" w:hAnsi="Times New Roman" w:cs="Times New Roman"/>
                <w:sz w:val="28"/>
                <w:szCs w:val="28"/>
              </w:rPr>
              <w:t xml:space="preserve"> руб., или на </w:t>
            </w:r>
            <w:r w:rsidR="00CF066F" w:rsidRPr="00467D9F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467D9F">
              <w:rPr>
                <w:rFonts w:ascii="Times New Roman" w:hAnsi="Times New Roman" w:cs="Times New Roman"/>
                <w:sz w:val="28"/>
                <w:szCs w:val="28"/>
              </w:rPr>
              <w:t>%, больше суммы межбюджетных трансфертов, предусмотренных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Решением от 16.12.2019 года № 28/176</w:t>
            </w:r>
            <w:r w:rsidR="005F54E4">
              <w:rPr>
                <w:rFonts w:ascii="Times New Roman" w:hAnsi="Times New Roman" w:cs="Times New Roman"/>
                <w:sz w:val="28"/>
                <w:szCs w:val="28"/>
              </w:rPr>
              <w:t xml:space="preserve"> (в действ</w:t>
            </w:r>
            <w:proofErr w:type="gramStart"/>
            <w:r w:rsidR="005F5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5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54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F54E4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DE3" w:rsidRPr="00341A91" w:rsidRDefault="00DD0DE3" w:rsidP="004D6A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Распределение иных межбюджетных трансфертов по муниципальным образованиям поселений Щекинского района сложилось следующим образом:</w:t>
            </w:r>
          </w:p>
          <w:tbl>
            <w:tblPr>
              <w:tblW w:w="91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65"/>
              <w:gridCol w:w="2357"/>
              <w:gridCol w:w="2358"/>
              <w:gridCol w:w="2274"/>
            </w:tblGrid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 w:rsidP="000D7ED2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Сумма на 2020 год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 w:rsidP="000D7ED2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Сумма на 2021 год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 w:rsidP="000D7ED2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Сумма на 2022 год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город Щекино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01CD4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82 926 305,14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31 189 100,00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33 008 100,00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город Советск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01CD4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5 018 902,46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2 303 261,50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2 048 974,00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р.п. Первомайский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01CD4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3 246 707,33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1 477 843,00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 w:rsidP="00CF0520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1 510 268,00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Крапивенское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01CD4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5 979 299,50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2 127 749,50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1 590 562,00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Лазаревское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A75D8F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3 951 129,24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3 148 461,50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2 321 374,00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Ломинцевское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BF4A70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3 907 811,50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3 630 061,50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3 15 574,00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Огаревское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5F11CD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8 012 955,50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5 406 805,50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4 417 218,00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Яснополянское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E35AB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2 144 543,50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2 199 593,50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1 258 906,00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t>нераспределенные (управление финансами)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0A1BFD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  <w:r w:rsidR="00F871C9">
                    <w:rPr>
                      <w:rFonts w:ascii="Times New Roman" w:hAnsi="Times New Roman" w:cs="Times New Roman"/>
                      <w:lang w:eastAsia="en-US"/>
                    </w:rPr>
                    <w:t>00 000,00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0,00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</w:rPr>
                    <w:lastRenderedPageBreak/>
                    <w:t>нераспределенные (сбалансированность)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6 200 000,00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3 930 000,00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4 100 000,00</w:t>
                  </w:r>
                </w:p>
              </w:tc>
            </w:tr>
            <w:tr w:rsidR="00DD0DE3" w:rsidRPr="00341A91"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341A91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5B70CE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121 587 654,17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55 612 876,00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DE3" w:rsidRPr="00341A91" w:rsidRDefault="00DD0DE3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53 470 976,00</w:t>
                  </w:r>
                </w:p>
              </w:tc>
            </w:tr>
          </w:tbl>
          <w:p w:rsidR="00DD0DE3" w:rsidRPr="00341A91" w:rsidRDefault="00DD0DE3" w:rsidP="004D6A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Увеличение объема межбюджетных трансфертов связано с выделением межбюджетных трансфертов муниципальн</w:t>
            </w:r>
            <w:r w:rsidR="00572EA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572EAB">
              <w:rPr>
                <w:rFonts w:ascii="Times New Roman" w:hAnsi="Times New Roman" w:cs="Times New Roman"/>
                <w:sz w:val="28"/>
                <w:szCs w:val="28"/>
              </w:rPr>
              <w:t>ям город Щекино, город Советск, р.п.</w:t>
            </w:r>
            <w:proofErr w:type="gramStart"/>
            <w:r w:rsidR="00572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72EAB">
              <w:rPr>
                <w:rFonts w:ascii="Times New Roman" w:hAnsi="Times New Roman" w:cs="Times New Roman"/>
                <w:sz w:val="28"/>
                <w:szCs w:val="28"/>
              </w:rPr>
              <w:t>Первомайский, Крапивенское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DE3" w:rsidRPr="007D38A9" w:rsidRDefault="00DD0DE3" w:rsidP="007D38A9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программы</w:t>
            </w:r>
          </w:p>
          <w:p w:rsidR="00DD0DE3" w:rsidRPr="007D38A9" w:rsidRDefault="00DD0DE3" w:rsidP="007D38A9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7D38A9" w:rsidRDefault="00DD0DE3" w:rsidP="007D38A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 района на реализацию муниципальных программ относительно показателей, утвержденных решением Собрания представителей Щекинского района «О бюджете муниципального образования Щекинский район на 2020 год и на плановый период 2021 и 2022 годов»:</w:t>
            </w:r>
          </w:p>
          <w:p w:rsidR="00DD0DE3" w:rsidRPr="007D38A9" w:rsidRDefault="00DD0DE3" w:rsidP="007D38A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 увеличен на </w:t>
            </w:r>
            <w:r w:rsidR="00A553AA">
              <w:rPr>
                <w:rFonts w:ascii="Times New Roman" w:hAnsi="Times New Roman" w:cs="Times New Roman"/>
                <w:sz w:val="28"/>
                <w:szCs w:val="28"/>
              </w:rPr>
              <w:t>161 995 500,62</w:t>
            </w: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</w:t>
            </w:r>
            <w:r w:rsidR="00A84785">
              <w:rPr>
                <w:rFonts w:ascii="Times New Roman" w:hAnsi="Times New Roman" w:cs="Times New Roman"/>
                <w:sz w:val="28"/>
                <w:szCs w:val="28"/>
              </w:rPr>
              <w:t>2 110 455 091,02</w:t>
            </w: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 руб. (93,9% в общем объеме расходов бюджета района на 2020 год);</w:t>
            </w:r>
          </w:p>
          <w:p w:rsidR="00DD0DE3" w:rsidRPr="007D38A9" w:rsidRDefault="00DD0DE3" w:rsidP="007D38A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- в 2021 году увеличен на </w:t>
            </w:r>
            <w:r w:rsidR="00DD30AB">
              <w:rPr>
                <w:rFonts w:ascii="Times New Roman" w:hAnsi="Times New Roman" w:cs="Times New Roman"/>
                <w:sz w:val="28"/>
                <w:szCs w:val="28"/>
              </w:rPr>
              <w:t>3 049 940,00</w:t>
            </w: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1 958 082 014,10 руб.(94,6% в общем объеме расходов бюджета на 2021 год);</w:t>
            </w:r>
          </w:p>
          <w:p w:rsidR="00DD0DE3" w:rsidRPr="007D38A9" w:rsidRDefault="00DD0DE3" w:rsidP="007D38A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- в 2022 году </w:t>
            </w:r>
            <w:r w:rsidR="00DD30AB">
              <w:rPr>
                <w:rFonts w:ascii="Times New Roman" w:hAnsi="Times New Roman" w:cs="Times New Roman"/>
                <w:sz w:val="28"/>
                <w:szCs w:val="28"/>
              </w:rPr>
              <w:t>увеличен</w:t>
            </w: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D30AB">
              <w:rPr>
                <w:rFonts w:ascii="Times New Roman" w:hAnsi="Times New Roman" w:cs="Times New Roman"/>
                <w:sz w:val="28"/>
                <w:szCs w:val="28"/>
              </w:rPr>
              <w:t xml:space="preserve">258 200,15 </w:t>
            </w: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руб. и составил </w:t>
            </w:r>
            <w:r w:rsidR="00DD30AB">
              <w:rPr>
                <w:rFonts w:ascii="Times New Roman" w:hAnsi="Times New Roman" w:cs="Times New Roman"/>
                <w:sz w:val="28"/>
                <w:szCs w:val="28"/>
              </w:rPr>
              <w:t>1 902 891 525,34</w:t>
            </w:r>
            <w:r w:rsidR="00DD30AB" w:rsidRPr="007D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8A9">
              <w:rPr>
                <w:rFonts w:ascii="Times New Roman" w:hAnsi="Times New Roman" w:cs="Times New Roman"/>
                <w:sz w:val="28"/>
                <w:szCs w:val="28"/>
              </w:rPr>
              <w:t>руб. (94,8% в общем объеме расходов бюджета района на 2022 год).</w:t>
            </w:r>
          </w:p>
          <w:p w:rsidR="00DD0DE3" w:rsidRPr="007D38A9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0DE3" w:rsidRPr="00CB6670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приложения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B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 реализации муниципальных программ.</w:t>
            </w:r>
          </w:p>
          <w:p w:rsidR="00DD0DE3" w:rsidRPr="002422B0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0DE3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объемов бюджетных ассигнований предусматривается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20.</w:t>
            </w:r>
          </w:p>
          <w:p w:rsidR="00DD0DE3" w:rsidRPr="00CC6FA6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CB6670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A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бюджетных ассигнований в 2020 году по муниципальным программам на общую сумму </w:t>
            </w:r>
            <w:r w:rsidR="0076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161 995 500,60</w:t>
            </w:r>
            <w:r w:rsidRPr="00CC6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Pr="00CC6FA6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DD0DE3" w:rsidRPr="00CB6670" w:rsidRDefault="00DD0DE3" w:rsidP="007D38A9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 </w:t>
            </w:r>
            <w:r w:rsidR="0076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73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563D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программам,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D0DE3" w:rsidRDefault="00DD0DE3" w:rsidP="007D38A9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архивного дела в муниципальном образовании Щекинский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B67A7">
              <w:rPr>
                <w:rFonts w:ascii="Times New Roman" w:hAnsi="Times New Roman" w:cs="Times New Roman"/>
                <w:sz w:val="28"/>
                <w:szCs w:val="28"/>
              </w:rPr>
              <w:t>30 976 143,20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 xml:space="preserve">руб. или на </w:t>
            </w:r>
            <w:r w:rsidR="00FB67A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DD0DE3" w:rsidRDefault="00F64D64" w:rsidP="007D38A9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DE3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муниципальном образовании Щекинский район» на </w:t>
            </w:r>
            <w:r w:rsidR="00691FC1">
              <w:rPr>
                <w:rFonts w:ascii="Times New Roman" w:hAnsi="Times New Roman" w:cs="Times New Roman"/>
                <w:sz w:val="28"/>
                <w:szCs w:val="28"/>
              </w:rPr>
              <w:t>1 600 000,00</w:t>
            </w:r>
            <w:r w:rsidR="00DD0DE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691FC1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  <w:r w:rsidR="00DD0DE3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DD0DE3" w:rsidRDefault="00DD0DE3" w:rsidP="007D38A9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дорог, повышение 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 в муниципальном образовании Щекинский район» на </w:t>
            </w:r>
            <w:r w:rsidR="00EE6074">
              <w:rPr>
                <w:rFonts w:ascii="Times New Roman" w:hAnsi="Times New Roman" w:cs="Times New Roman"/>
                <w:sz w:val="28"/>
                <w:szCs w:val="28"/>
              </w:rPr>
              <w:t>16 227 870,70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увеличены на </w:t>
            </w:r>
            <w:r w:rsidR="00EE6074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 от утвержденного плана;</w:t>
            </w:r>
          </w:p>
          <w:p w:rsidR="00DD0DE3" w:rsidRDefault="00DD0DE3" w:rsidP="007D38A9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F8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граждан  и комплексное развитие коммунальной инфраструктуры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Щекинский район» на </w:t>
            </w:r>
            <w:r w:rsidR="00230C3B">
              <w:rPr>
                <w:rFonts w:ascii="Times New Roman" w:hAnsi="Times New Roman" w:cs="Times New Roman"/>
                <w:sz w:val="28"/>
                <w:szCs w:val="28"/>
              </w:rPr>
              <w:t>116 536 512,20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 w:rsidR="00230C3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 % от утвержденного плана;</w:t>
            </w:r>
          </w:p>
          <w:p w:rsidR="00DD0DE3" w:rsidRDefault="00DD0DE3" w:rsidP="007D38A9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AF6312" w:rsidRDefault="00DD0DE3" w:rsidP="007D38A9">
            <w:pPr>
              <w:tabs>
                <w:tab w:val="left" w:pos="1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Уменьшение бюджетных ассигнований</w:t>
            </w:r>
            <w:r w:rsidRPr="00AF6312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 </w:t>
            </w:r>
            <w:r w:rsidR="00B32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073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6312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F6312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программам:</w:t>
            </w:r>
          </w:p>
          <w:p w:rsidR="00F64D64" w:rsidRPr="004F391E" w:rsidRDefault="00F64D64" w:rsidP="004F391E">
            <w:pPr>
              <w:numPr>
                <w:ilvl w:val="0"/>
                <w:numId w:val="36"/>
              </w:numPr>
              <w:tabs>
                <w:tab w:val="left" w:pos="-2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1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населения в муниципальном образовании Щекинский район» на </w:t>
            </w:r>
            <w:r w:rsidR="00CD7890"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FA4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890">
              <w:rPr>
                <w:rFonts w:ascii="Times New Roman" w:hAnsi="Times New Roman" w:cs="Times New Roman"/>
                <w:sz w:val="28"/>
                <w:szCs w:val="28"/>
              </w:rPr>
              <w:t>8 305,80</w:t>
            </w:r>
            <w:r w:rsidRPr="004F391E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2,</w:t>
            </w:r>
            <w:r w:rsidR="00CD7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91E">
              <w:rPr>
                <w:rFonts w:ascii="Times New Roman" w:hAnsi="Times New Roman" w:cs="Times New Roman"/>
                <w:sz w:val="28"/>
                <w:szCs w:val="28"/>
              </w:rPr>
              <w:t xml:space="preserve"> % от утвержденного плана;</w:t>
            </w:r>
          </w:p>
          <w:p w:rsidR="00F64D64" w:rsidRDefault="00F64D64" w:rsidP="004F391E">
            <w:pPr>
              <w:numPr>
                <w:ilvl w:val="0"/>
                <w:numId w:val="36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муниципального образования Щекинского района» на </w:t>
            </w:r>
            <w:r w:rsidR="00C81969" w:rsidRPr="00C81969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Pr="00C819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81969" w:rsidRPr="00C8196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81969">
              <w:rPr>
                <w:rFonts w:ascii="Times New Roman" w:hAnsi="Times New Roman" w:cs="Times New Roman"/>
                <w:sz w:val="28"/>
                <w:szCs w:val="28"/>
              </w:rPr>
              <w:t xml:space="preserve">руб. или на </w:t>
            </w:r>
            <w:r w:rsidR="00C81969" w:rsidRPr="00C8196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r w:rsidRPr="00C81969">
              <w:rPr>
                <w:rFonts w:ascii="Times New Roman" w:hAnsi="Times New Roman" w:cs="Times New Roman"/>
                <w:sz w:val="28"/>
                <w:szCs w:val="28"/>
              </w:rPr>
              <w:t xml:space="preserve"> % от утвержденного плана;</w:t>
            </w:r>
          </w:p>
          <w:p w:rsidR="00D773A7" w:rsidRPr="00714F02" w:rsidRDefault="00D773A7" w:rsidP="00D773A7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 муниципального образования Щекинский район» на </w:t>
            </w:r>
            <w:r w:rsidR="007B2300">
              <w:rPr>
                <w:rFonts w:ascii="Times New Roman" w:hAnsi="Times New Roman" w:cs="Times New Roman"/>
                <w:sz w:val="28"/>
                <w:szCs w:val="28"/>
              </w:rPr>
              <w:t>2 660 400,00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 w:rsidR="007B230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92712E" w:rsidRDefault="002A34F7" w:rsidP="00D773A7">
            <w:pPr>
              <w:numPr>
                <w:ilvl w:val="0"/>
                <w:numId w:val="36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7">
              <w:rPr>
                <w:rFonts w:ascii="Times New Roman" w:hAnsi="Times New Roman" w:cs="Times New Roman"/>
                <w:sz w:val="28"/>
                <w:szCs w:val="28"/>
              </w:rPr>
              <w:t>«Повышение общественной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сности населения на территории </w:t>
            </w:r>
            <w:r w:rsidR="0092712E" w:rsidRPr="002A34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1 254 914</w:t>
            </w:r>
            <w:r w:rsidR="0092712E" w:rsidRPr="002A34F7">
              <w:rPr>
                <w:rFonts w:ascii="Times New Roman" w:hAnsi="Times New Roman" w:cs="Times New Roman"/>
                <w:sz w:val="28"/>
                <w:szCs w:val="28"/>
              </w:rPr>
              <w:t xml:space="preserve">,00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011" w:rsidRPr="002A34F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92712E" w:rsidRPr="002A34F7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D14A13" w:rsidRPr="00AF6312" w:rsidRDefault="00D14A13" w:rsidP="00D14A13">
            <w:pPr>
              <w:numPr>
                <w:ilvl w:val="0"/>
                <w:numId w:val="36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людей на водных объектах Щекинского района» на 155 000,00 руб. или менее 2,2% от утвержденного плана;</w:t>
            </w:r>
          </w:p>
          <w:p w:rsidR="008775B2" w:rsidRPr="00714F02" w:rsidRDefault="008775B2" w:rsidP="008775B2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в 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 xml:space="preserve">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60 000,00 руб. или на 30</w:t>
            </w:r>
            <w:r w:rsidRPr="00714F02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D14A13" w:rsidRDefault="00FF539A" w:rsidP="00D773A7">
            <w:pPr>
              <w:numPr>
                <w:ilvl w:val="0"/>
                <w:numId w:val="36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Щекинского района» на 340 000,00</w:t>
            </w:r>
            <w:r w:rsidR="009638E5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25,9% от утвержденного плана;</w:t>
            </w:r>
          </w:p>
          <w:p w:rsidR="00AA4D0C" w:rsidRDefault="00AA4D0C" w:rsidP="00AA4D0C">
            <w:pPr>
              <w:numPr>
                <w:ilvl w:val="0"/>
                <w:numId w:val="36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 поддержание информационной системы администрации муниципального образования Щекинского района» на </w:t>
            </w:r>
            <w:r w:rsidR="00DB175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руб. или на </w:t>
            </w:r>
            <w:r w:rsidR="00DB175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6861B7" w:rsidRPr="006861B7" w:rsidRDefault="006861B7" w:rsidP="006861B7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12" w:firstLine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район» на </w:t>
            </w:r>
            <w:r w:rsidR="00E729E2">
              <w:rPr>
                <w:rFonts w:ascii="Times New Roman" w:hAnsi="Times New Roman" w:cs="Times New Roman"/>
                <w:sz w:val="28"/>
                <w:szCs w:val="28"/>
              </w:rPr>
              <w:t>140 0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E72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 w:rsidR="00E729E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C36DE1" w:rsidRDefault="00C36DE1" w:rsidP="00C36DE1">
            <w:pPr>
              <w:numPr>
                <w:ilvl w:val="0"/>
                <w:numId w:val="36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муниципальной службы в муниципальном образовании Щекинский район» на 163 000,00 руб. или на 23,4% от утвержденного плана;</w:t>
            </w:r>
          </w:p>
          <w:p w:rsidR="00924DB7" w:rsidRPr="006861B7" w:rsidRDefault="00924DB7" w:rsidP="00924DB7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Градорегулирование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Щекинский район» на </w:t>
            </w:r>
            <w:r w:rsidR="005C149B">
              <w:rPr>
                <w:rFonts w:ascii="Times New Roman" w:hAnsi="Times New Roman" w:cs="Times New Roman"/>
                <w:sz w:val="28"/>
                <w:szCs w:val="28"/>
              </w:rPr>
              <w:t>1 330 000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 w:rsidR="005C149B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Pr="006861B7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плана;</w:t>
            </w:r>
          </w:p>
          <w:p w:rsidR="00DD0DE3" w:rsidRPr="0059716C" w:rsidRDefault="00DD0DE3" w:rsidP="0059716C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6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объемов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предусматривается по </w:t>
            </w:r>
            <w:r w:rsidR="00597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670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20, в 2022 году по </w:t>
            </w:r>
            <w:r w:rsidR="0059716C">
              <w:rPr>
                <w:rFonts w:ascii="Times New Roman" w:hAnsi="Times New Roman" w:cs="Times New Roman"/>
                <w:sz w:val="28"/>
                <w:szCs w:val="28"/>
              </w:rPr>
              <w:t>2 муниципальным программам,</w:t>
            </w:r>
            <w:r w:rsidRPr="00CC6FA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tbl>
            <w:tblPr>
              <w:tblW w:w="930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8"/>
              <w:gridCol w:w="3787"/>
              <w:gridCol w:w="1620"/>
              <w:gridCol w:w="913"/>
              <w:gridCol w:w="1620"/>
              <w:gridCol w:w="900"/>
            </w:tblGrid>
            <w:tr w:rsidR="00DD0DE3" w:rsidRPr="00077240">
              <w:tc>
                <w:tcPr>
                  <w:tcW w:w="4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Отклонения в 2021 </w:t>
                  </w:r>
                </w:p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году от  утвержденного плана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Отклонения в 2022 году  от утвержденного </w:t>
                  </w:r>
                </w:p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плана</w:t>
                  </w:r>
                </w:p>
              </w:tc>
            </w:tr>
            <w:tr w:rsidR="00DD0DE3" w:rsidRPr="00077240">
              <w:tc>
                <w:tcPr>
                  <w:tcW w:w="4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DD0DE3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образования и архивного дела в муниципальном образовании Щекинский район»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804F32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203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804F32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804F32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804F32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83C3A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3C3A" w:rsidRPr="00030FBC" w:rsidRDefault="00283C3A" w:rsidP="007C0353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3C3A" w:rsidRPr="00030FBC" w:rsidRDefault="00283C3A" w:rsidP="00283C3A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</w:t>
                  </w:r>
                  <w:r w:rsidRPr="0003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муниципальном образовании Щекинский район»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3C3A" w:rsidRPr="00030FBC" w:rsidRDefault="00283C3A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1 386 400,00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3C3A" w:rsidRPr="00030FBC" w:rsidRDefault="00283C3A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101,62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3C3A" w:rsidRPr="00030FBC" w:rsidRDefault="002B2C83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3C3A" w:rsidRPr="00030FBC" w:rsidRDefault="00283C3A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D0DE3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703B4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 муниципальными финансами муниципального образования Щекинский район»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2B2C83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203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2B2C83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2B2C83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258 200,00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2B2C83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DD0DE3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33028E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«Управление муниципальным имуществом муниципального образования Щекинский район 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FD368C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2 553 540,00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FD368C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AB084F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AB084F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E463D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63D" w:rsidRPr="00030FBC" w:rsidRDefault="00DE463D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63D" w:rsidRPr="00030FBC" w:rsidRDefault="00DE463D" w:rsidP="00C93177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«Повышение общественной безопасности населения на территории муниципального образования Щекинский район»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63D" w:rsidRPr="00030FBC" w:rsidRDefault="00DE463D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-890 000,00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63D" w:rsidRPr="00030FBC" w:rsidRDefault="00DE463D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63D" w:rsidRPr="00030FBC" w:rsidRDefault="00DE463D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63D" w:rsidRPr="00030FBC" w:rsidRDefault="00DE463D" w:rsidP="007C0353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D0DE3" w:rsidRPr="00077240"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DD0DE3" w:rsidP="00030FBC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30F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E05310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3 049 940,00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E05310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B2284E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258 209,15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030FBC" w:rsidRDefault="00B2284E" w:rsidP="00804F32">
                  <w:pPr>
                    <w:tabs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D0DE3" w:rsidRDefault="00DD0DE3" w:rsidP="00CC6FA6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0DE3" w:rsidRPr="00D20783" w:rsidRDefault="00DD0DE3" w:rsidP="003F12CB">
            <w:pPr>
              <w:pStyle w:val="3"/>
              <w:tabs>
                <w:tab w:val="left" w:pos="2968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показателей планового периода</w:t>
            </w:r>
          </w:p>
          <w:p w:rsidR="00DD0DE3" w:rsidRPr="00341A91" w:rsidRDefault="00DD0DE3" w:rsidP="003F12CB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муниципального образования Щекинский район на плановый период 2021</w:t>
            </w: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годов.</w:t>
            </w:r>
          </w:p>
          <w:p w:rsidR="00DD0DE3" w:rsidRPr="00341A91" w:rsidRDefault="00DD0DE3" w:rsidP="003F12CB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FB4EB5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доходов бюджета района</w:t>
            </w:r>
            <w:r w:rsidR="001B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</w:t>
            </w:r>
            <w:r w:rsidR="001B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2022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1B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предлагается увеличить на </w:t>
            </w:r>
            <w:r w:rsidR="0086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235 600,00 руб.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r w:rsidR="005D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субвенций из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Тульской области.</w:t>
            </w:r>
          </w:p>
          <w:p w:rsidR="00DD0DE3" w:rsidRPr="00341A91" w:rsidRDefault="00DD0DE3" w:rsidP="00FB4EB5">
            <w:pPr>
              <w:tabs>
                <w:tab w:val="left" w:pos="720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общая сумма утверждаемых доходов предполагается: </w:t>
            </w:r>
          </w:p>
          <w:p w:rsidR="00DD0DE3" w:rsidRPr="00341A91" w:rsidRDefault="00DD0DE3" w:rsidP="00FB4EB5">
            <w:pPr>
              <w:tabs>
                <w:tab w:val="left" w:pos="720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- в 2021 году  в сумме 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2 023</w:t>
            </w:r>
            <w:r w:rsidR="00DF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267 484,00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</w:t>
            </w:r>
          </w:p>
          <w:p w:rsidR="00DD0DE3" w:rsidRPr="00341A91" w:rsidRDefault="00DD0DE3" w:rsidP="00FB4EB5">
            <w:pPr>
              <w:tabs>
                <w:tab w:val="left" w:pos="720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2022 году в сумме 1 986</w:t>
            </w:r>
            <w:r w:rsidR="00DF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867 215,39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DD0DE3" w:rsidRPr="00341A91" w:rsidRDefault="00DD0DE3" w:rsidP="003F12CB">
            <w:pPr>
              <w:tabs>
                <w:tab w:val="left" w:pos="2968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бюджета муниципального образования Щекинский район на плановый период 2021 и 2022 годов.</w:t>
            </w:r>
          </w:p>
          <w:p w:rsidR="00DD0DE3" w:rsidRPr="00341A91" w:rsidRDefault="00DD0DE3" w:rsidP="003F12CB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в плановом периоде увеличен на </w:t>
            </w:r>
            <w:r w:rsidR="005E25F2">
              <w:rPr>
                <w:rFonts w:ascii="Times New Roman" w:hAnsi="Times New Roman" w:cs="Times New Roman"/>
                <w:sz w:val="28"/>
                <w:szCs w:val="28"/>
              </w:rPr>
              <w:t>3 285 540,00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в 2021 году и на </w:t>
            </w:r>
            <w:r w:rsidR="005E25F2">
              <w:rPr>
                <w:rFonts w:ascii="Times New Roman" w:hAnsi="Times New Roman" w:cs="Times New Roman"/>
                <w:sz w:val="28"/>
                <w:szCs w:val="28"/>
              </w:rPr>
              <w:t>235 600,00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в 2022 году, уточнение сложилось следующим образом:</w:t>
            </w:r>
          </w:p>
          <w:p w:rsidR="000E6F42" w:rsidRPr="00341A91" w:rsidRDefault="000E6F42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7D7B1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7D7B1B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01 «Общегосударственные вопросы»</w:t>
            </w:r>
          </w:p>
          <w:p w:rsidR="00DD0DE3" w:rsidRPr="00341A91" w:rsidRDefault="00DD0DE3" w:rsidP="007D7B1B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BAB" w:rsidRPr="00341A91" w:rsidRDefault="00DD0DE3" w:rsidP="00662BAB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разделу 01 корректируются  в сторону увеличения на </w:t>
            </w:r>
            <w:r w:rsidR="000E6F42">
              <w:rPr>
                <w:rFonts w:ascii="Times New Roman" w:hAnsi="Times New Roman" w:cs="Times New Roman"/>
                <w:sz w:val="28"/>
                <w:szCs w:val="28"/>
              </w:rPr>
              <w:t>235 600,00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в плановом периоде 2021 и 2022 годов </w:t>
            </w:r>
            <w:r w:rsidR="000E6F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662B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расходы, связанные с профилактикой и устранением последствий распространения </w:t>
            </w:r>
            <w:proofErr w:type="spellStart"/>
            <w:r w:rsidR="00662B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коронавирусной</w:t>
            </w:r>
            <w:proofErr w:type="spellEnd"/>
            <w:r w:rsidR="00662B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инфекции.</w:t>
            </w:r>
          </w:p>
          <w:p w:rsidR="00DD0DE3" w:rsidRPr="00341A91" w:rsidRDefault="00DD0DE3" w:rsidP="0025226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разделу 04 корректируются  в сторону увеличения в 2021 году на </w:t>
            </w:r>
            <w:r w:rsidR="008C1B96">
              <w:rPr>
                <w:rFonts w:ascii="Times New Roman" w:hAnsi="Times New Roman" w:cs="Times New Roman"/>
                <w:sz w:val="28"/>
                <w:szCs w:val="28"/>
              </w:rPr>
              <w:t>2 553 540,00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(исходя из фактической потребности на </w:t>
            </w:r>
            <w:r w:rsidR="00420695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0DE3" w:rsidRPr="00341A91" w:rsidRDefault="00DD0DE3" w:rsidP="0025226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разделу 07 корректируются  в сторону увеличения в 2021 году на </w:t>
            </w:r>
            <w:r w:rsidR="00291069">
              <w:rPr>
                <w:rFonts w:ascii="Times New Roman" w:hAnsi="Times New Roman" w:cs="Times New Roman"/>
                <w:sz w:val="28"/>
                <w:szCs w:val="28"/>
              </w:rPr>
              <w:t>496 400,00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291069">
              <w:rPr>
                <w:rFonts w:ascii="Times New Roman" w:hAnsi="Times New Roman" w:cs="Times New Roman"/>
                <w:sz w:val="28"/>
                <w:szCs w:val="28"/>
              </w:rPr>
              <w:t>на проведение капитального ремонта муниципальными учреждениями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D0DE3" w:rsidRPr="00341A91" w:rsidRDefault="00DD0DE3" w:rsidP="00CC6FA6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не изменились, в 2022 году </w:t>
            </w:r>
            <w:r w:rsidR="005757B3">
              <w:rPr>
                <w:rFonts w:ascii="Times New Roman" w:hAnsi="Times New Roman" w:cs="Times New Roman"/>
                <w:sz w:val="28"/>
                <w:szCs w:val="28"/>
              </w:rPr>
              <w:t>сокращены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757B3">
              <w:rPr>
                <w:rFonts w:ascii="Times New Roman" w:hAnsi="Times New Roman" w:cs="Times New Roman"/>
                <w:sz w:val="28"/>
                <w:szCs w:val="28"/>
              </w:rPr>
              <w:t>258 200,15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составляют 2,5% и 6,0% от общего объема расходов бюджета 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назначение, соответственно. 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дефицита бюджета муниципального образования на 2020 год и 2021 год определены: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- кредиты кредитных организаций в валюте Российской Федерации в сумме </w:t>
            </w:r>
            <w:r w:rsidR="00BD458D">
              <w:rPr>
                <w:rFonts w:ascii="Times New Roman" w:hAnsi="Times New Roman" w:cs="Times New Roman"/>
                <w:sz w:val="28"/>
                <w:szCs w:val="28"/>
              </w:rPr>
              <w:t>62 614 270,10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в 2021 году и 66 225 300,80 руб. в 2022 году;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- возврат бюджетных кредитов, предоставленных другим бюджетам бюджетной системы Российской Федерации в валюте Российской Федерации в сумме 6 0</w:t>
            </w:r>
            <w:r w:rsidR="00650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2 600,00 руб. в 2021 году и 1 938 000,00 руб. в 2022 году.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по результатам проведенного анализа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B17DAE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           Все замечания по Проекту Решения и технические ошибки устранены администрацией в процессе подготовки Заключения.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представителей МО Щекинский район рассмотреть и утвердить представленный Проект Решения.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комиссии</w:t>
            </w: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 района                                                                Е.П.Добровольская</w:t>
            </w: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0DE3" w:rsidRDefault="00DD0DE3" w:rsidP="002E78DB">
      <w:pPr>
        <w:tabs>
          <w:tab w:val="left" w:pos="1418"/>
        </w:tabs>
        <w:spacing w:before="120" w:after="0" w:line="240" w:lineRule="auto"/>
        <w:jc w:val="both"/>
      </w:pPr>
    </w:p>
    <w:sectPr w:rsidR="00DD0DE3" w:rsidSect="0044310E">
      <w:foot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BF" w:rsidRDefault="00566ABF" w:rsidP="009D64C0">
      <w:pPr>
        <w:spacing w:after="0" w:line="240" w:lineRule="auto"/>
      </w:pPr>
      <w:r>
        <w:separator/>
      </w:r>
    </w:p>
  </w:endnote>
  <w:endnote w:type="continuationSeparator" w:id="1">
    <w:p w:rsidR="00566ABF" w:rsidRDefault="00566ABF" w:rsidP="009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BF" w:rsidRDefault="00566ABF">
    <w:pPr>
      <w:pStyle w:val="af0"/>
      <w:jc w:val="center"/>
    </w:pPr>
    <w:fldSimple w:instr=" PAGE   \* MERGEFORMAT ">
      <w:r w:rsidR="005361A7">
        <w:rPr>
          <w:noProof/>
        </w:rPr>
        <w:t>2</w:t>
      </w:r>
    </w:fldSimple>
  </w:p>
  <w:p w:rsidR="00566ABF" w:rsidRDefault="00566A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BF" w:rsidRDefault="00566ABF" w:rsidP="009D64C0">
      <w:pPr>
        <w:spacing w:after="0" w:line="240" w:lineRule="auto"/>
      </w:pPr>
      <w:r>
        <w:separator/>
      </w:r>
    </w:p>
  </w:footnote>
  <w:footnote w:type="continuationSeparator" w:id="1">
    <w:p w:rsidR="00566ABF" w:rsidRDefault="00566ABF" w:rsidP="009D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B2A"/>
    <w:multiLevelType w:val="hybridMultilevel"/>
    <w:tmpl w:val="C098401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30257"/>
    <w:multiLevelType w:val="hybridMultilevel"/>
    <w:tmpl w:val="A8A0B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57300"/>
    <w:multiLevelType w:val="hybridMultilevel"/>
    <w:tmpl w:val="529EE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37E65"/>
    <w:multiLevelType w:val="hybridMultilevel"/>
    <w:tmpl w:val="9EAEE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FD7C90"/>
    <w:multiLevelType w:val="hybridMultilevel"/>
    <w:tmpl w:val="040A72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82F6981"/>
    <w:multiLevelType w:val="hybridMultilevel"/>
    <w:tmpl w:val="7B2E09C0"/>
    <w:lvl w:ilvl="0" w:tplc="DEC02EAA">
      <w:start w:val="1"/>
      <w:numFmt w:val="bullet"/>
      <w:lvlText w:val="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1A5C73D7"/>
    <w:multiLevelType w:val="hybridMultilevel"/>
    <w:tmpl w:val="AF20F9C6"/>
    <w:lvl w:ilvl="0" w:tplc="0419000D">
      <w:start w:val="1"/>
      <w:numFmt w:val="bullet"/>
      <w:lvlText w:val=""/>
      <w:lvlJc w:val="left"/>
      <w:pPr>
        <w:tabs>
          <w:tab w:val="num" w:pos="1378"/>
        </w:tabs>
        <w:ind w:left="13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cs="Wingdings" w:hint="default"/>
      </w:rPr>
    </w:lvl>
  </w:abstractNum>
  <w:abstractNum w:abstractNumId="7">
    <w:nsid w:val="201A397D"/>
    <w:multiLevelType w:val="hybridMultilevel"/>
    <w:tmpl w:val="81F6450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863B1E"/>
    <w:multiLevelType w:val="hybridMultilevel"/>
    <w:tmpl w:val="4D1CBB66"/>
    <w:lvl w:ilvl="0" w:tplc="0419000D">
      <w:start w:val="1"/>
      <w:numFmt w:val="bullet"/>
      <w:lvlText w:val=""/>
      <w:lvlJc w:val="left"/>
      <w:pPr>
        <w:tabs>
          <w:tab w:val="num" w:pos="1598"/>
        </w:tabs>
        <w:ind w:left="15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cs="Wingdings" w:hint="default"/>
      </w:rPr>
    </w:lvl>
  </w:abstractNum>
  <w:abstractNum w:abstractNumId="9">
    <w:nsid w:val="302830C7"/>
    <w:multiLevelType w:val="hybridMultilevel"/>
    <w:tmpl w:val="F9364E48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0375D86"/>
    <w:multiLevelType w:val="hybridMultilevel"/>
    <w:tmpl w:val="5D54DF5C"/>
    <w:lvl w:ilvl="0" w:tplc="2AA44EAA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00C14"/>
    <w:multiLevelType w:val="hybridMultilevel"/>
    <w:tmpl w:val="63644A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36522D"/>
    <w:multiLevelType w:val="hybridMultilevel"/>
    <w:tmpl w:val="BF3A8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170ED8"/>
    <w:multiLevelType w:val="hybridMultilevel"/>
    <w:tmpl w:val="C9E83F52"/>
    <w:lvl w:ilvl="0" w:tplc="2DBCD17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C0EF2"/>
    <w:multiLevelType w:val="hybridMultilevel"/>
    <w:tmpl w:val="2C04EFB8"/>
    <w:lvl w:ilvl="0" w:tplc="1292E8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314BC3"/>
    <w:multiLevelType w:val="hybridMultilevel"/>
    <w:tmpl w:val="66A64736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B56B14"/>
    <w:multiLevelType w:val="hybridMultilevel"/>
    <w:tmpl w:val="141A7ECE"/>
    <w:lvl w:ilvl="0" w:tplc="39A841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32C50"/>
    <w:multiLevelType w:val="hybridMultilevel"/>
    <w:tmpl w:val="95CEA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E00284"/>
    <w:multiLevelType w:val="hybridMultilevel"/>
    <w:tmpl w:val="529CB99C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4EFA1C88"/>
    <w:multiLevelType w:val="hybridMultilevel"/>
    <w:tmpl w:val="66CC036A"/>
    <w:lvl w:ilvl="0" w:tplc="8F66D1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423FE"/>
    <w:multiLevelType w:val="hybridMultilevel"/>
    <w:tmpl w:val="0E868D6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395A9E"/>
    <w:multiLevelType w:val="hybridMultilevel"/>
    <w:tmpl w:val="63E84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6645C"/>
    <w:multiLevelType w:val="hybridMultilevel"/>
    <w:tmpl w:val="F8684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58F24DB"/>
    <w:multiLevelType w:val="hybridMultilevel"/>
    <w:tmpl w:val="7568B766"/>
    <w:lvl w:ilvl="0" w:tplc="256A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0E08F4"/>
    <w:multiLevelType w:val="hybridMultilevel"/>
    <w:tmpl w:val="3D68279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2B20B2"/>
    <w:multiLevelType w:val="hybridMultilevel"/>
    <w:tmpl w:val="1A94FC2A"/>
    <w:lvl w:ilvl="0" w:tplc="DEC02EAA">
      <w:start w:val="1"/>
      <w:numFmt w:val="bullet"/>
      <w:lvlText w:val="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115C1B"/>
    <w:multiLevelType w:val="hybridMultilevel"/>
    <w:tmpl w:val="6A2EDD2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73277E"/>
    <w:multiLevelType w:val="hybridMultilevel"/>
    <w:tmpl w:val="A218F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AE43EA"/>
    <w:multiLevelType w:val="hybridMultilevel"/>
    <w:tmpl w:val="92AA2CC8"/>
    <w:lvl w:ilvl="0" w:tplc="0916070C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D6E7B"/>
    <w:multiLevelType w:val="hybridMultilevel"/>
    <w:tmpl w:val="78DE57BE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A3829DA"/>
    <w:multiLevelType w:val="hybridMultilevel"/>
    <w:tmpl w:val="141A7ECE"/>
    <w:lvl w:ilvl="0" w:tplc="39A841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E137AE"/>
    <w:multiLevelType w:val="hybridMultilevel"/>
    <w:tmpl w:val="98184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>
    <w:nsid w:val="6E631263"/>
    <w:multiLevelType w:val="hybridMultilevel"/>
    <w:tmpl w:val="70922D28"/>
    <w:lvl w:ilvl="0" w:tplc="A21814E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6E8107C7"/>
    <w:multiLevelType w:val="hybridMultilevel"/>
    <w:tmpl w:val="48CC4E4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>
    <w:nsid w:val="74483B10"/>
    <w:multiLevelType w:val="hybridMultilevel"/>
    <w:tmpl w:val="2B0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9043AA"/>
    <w:multiLevelType w:val="hybridMultilevel"/>
    <w:tmpl w:val="AC86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1427B6"/>
    <w:multiLevelType w:val="hybridMultilevel"/>
    <w:tmpl w:val="49BC4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E34638A"/>
    <w:multiLevelType w:val="hybridMultilevel"/>
    <w:tmpl w:val="C0CE4D8C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7"/>
  </w:num>
  <w:num w:numId="3">
    <w:abstractNumId w:val="36"/>
  </w:num>
  <w:num w:numId="4">
    <w:abstractNumId w:val="32"/>
  </w:num>
  <w:num w:numId="5">
    <w:abstractNumId w:val="13"/>
  </w:num>
  <w:num w:numId="6">
    <w:abstractNumId w:val="0"/>
  </w:num>
  <w:num w:numId="7">
    <w:abstractNumId w:val="9"/>
  </w:num>
  <w:num w:numId="8">
    <w:abstractNumId w:val="29"/>
  </w:num>
  <w:num w:numId="9">
    <w:abstractNumId w:val="35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22"/>
  </w:num>
  <w:num w:numId="15">
    <w:abstractNumId w:val="2"/>
  </w:num>
  <w:num w:numId="16">
    <w:abstractNumId w:val="31"/>
  </w:num>
  <w:num w:numId="17">
    <w:abstractNumId w:val="23"/>
  </w:num>
  <w:num w:numId="18">
    <w:abstractNumId w:val="17"/>
  </w:num>
  <w:num w:numId="19">
    <w:abstractNumId w:val="18"/>
  </w:num>
  <w:num w:numId="20">
    <w:abstractNumId w:val="21"/>
  </w:num>
  <w:num w:numId="21">
    <w:abstractNumId w:val="24"/>
  </w:num>
  <w:num w:numId="22">
    <w:abstractNumId w:val="20"/>
  </w:num>
  <w:num w:numId="23">
    <w:abstractNumId w:val="26"/>
  </w:num>
  <w:num w:numId="24">
    <w:abstractNumId w:val="15"/>
  </w:num>
  <w:num w:numId="25">
    <w:abstractNumId w:val="7"/>
  </w:num>
  <w:num w:numId="26">
    <w:abstractNumId w:val="37"/>
  </w:num>
  <w:num w:numId="27">
    <w:abstractNumId w:val="19"/>
  </w:num>
  <w:num w:numId="28">
    <w:abstractNumId w:val="14"/>
  </w:num>
  <w:num w:numId="29">
    <w:abstractNumId w:val="25"/>
  </w:num>
  <w:num w:numId="30">
    <w:abstractNumId w:val="5"/>
  </w:num>
  <w:num w:numId="31">
    <w:abstractNumId w:val="8"/>
  </w:num>
  <w:num w:numId="32">
    <w:abstractNumId w:val="6"/>
  </w:num>
  <w:num w:numId="33">
    <w:abstractNumId w:val="33"/>
  </w:num>
  <w:num w:numId="34">
    <w:abstractNumId w:val="4"/>
  </w:num>
  <w:num w:numId="35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A6D"/>
    <w:rsid w:val="000011A0"/>
    <w:rsid w:val="00001343"/>
    <w:rsid w:val="00001A8C"/>
    <w:rsid w:val="00001D38"/>
    <w:rsid w:val="00001EAE"/>
    <w:rsid w:val="00001F69"/>
    <w:rsid w:val="00002889"/>
    <w:rsid w:val="000039AB"/>
    <w:rsid w:val="00004A2D"/>
    <w:rsid w:val="00004DC9"/>
    <w:rsid w:val="00004F84"/>
    <w:rsid w:val="00006639"/>
    <w:rsid w:val="00006AF3"/>
    <w:rsid w:val="0000788D"/>
    <w:rsid w:val="00007CA2"/>
    <w:rsid w:val="0001004E"/>
    <w:rsid w:val="0001019B"/>
    <w:rsid w:val="0001027B"/>
    <w:rsid w:val="00010FC4"/>
    <w:rsid w:val="0001144A"/>
    <w:rsid w:val="00011B8D"/>
    <w:rsid w:val="00011BF5"/>
    <w:rsid w:val="00012C74"/>
    <w:rsid w:val="00012DEC"/>
    <w:rsid w:val="00013332"/>
    <w:rsid w:val="00013476"/>
    <w:rsid w:val="00013A41"/>
    <w:rsid w:val="000140DB"/>
    <w:rsid w:val="000143CA"/>
    <w:rsid w:val="000159DF"/>
    <w:rsid w:val="00016E1C"/>
    <w:rsid w:val="0001748D"/>
    <w:rsid w:val="000174DB"/>
    <w:rsid w:val="00017DA7"/>
    <w:rsid w:val="000204E8"/>
    <w:rsid w:val="00020980"/>
    <w:rsid w:val="00020AB7"/>
    <w:rsid w:val="00021243"/>
    <w:rsid w:val="0002128E"/>
    <w:rsid w:val="00021934"/>
    <w:rsid w:val="000228BF"/>
    <w:rsid w:val="00022C7B"/>
    <w:rsid w:val="00022E65"/>
    <w:rsid w:val="00023220"/>
    <w:rsid w:val="000236E8"/>
    <w:rsid w:val="00023735"/>
    <w:rsid w:val="00023BE3"/>
    <w:rsid w:val="00024230"/>
    <w:rsid w:val="000245E3"/>
    <w:rsid w:val="00024811"/>
    <w:rsid w:val="000260CF"/>
    <w:rsid w:val="000262DB"/>
    <w:rsid w:val="0002634A"/>
    <w:rsid w:val="00026CD9"/>
    <w:rsid w:val="00026D5B"/>
    <w:rsid w:val="00026FCF"/>
    <w:rsid w:val="0002750B"/>
    <w:rsid w:val="000275F8"/>
    <w:rsid w:val="00027BEC"/>
    <w:rsid w:val="0003008F"/>
    <w:rsid w:val="0003064C"/>
    <w:rsid w:val="000308E7"/>
    <w:rsid w:val="00030911"/>
    <w:rsid w:val="00030A42"/>
    <w:rsid w:val="00030E60"/>
    <w:rsid w:val="00030E67"/>
    <w:rsid w:val="00030FBC"/>
    <w:rsid w:val="0003274E"/>
    <w:rsid w:val="00032D1C"/>
    <w:rsid w:val="00032DA8"/>
    <w:rsid w:val="00034592"/>
    <w:rsid w:val="00034D8E"/>
    <w:rsid w:val="00034EFF"/>
    <w:rsid w:val="00035046"/>
    <w:rsid w:val="000354F4"/>
    <w:rsid w:val="00035BB3"/>
    <w:rsid w:val="00035EFE"/>
    <w:rsid w:val="000365B2"/>
    <w:rsid w:val="00036DAE"/>
    <w:rsid w:val="0003718C"/>
    <w:rsid w:val="00037AB0"/>
    <w:rsid w:val="0004001D"/>
    <w:rsid w:val="0004007B"/>
    <w:rsid w:val="000400D8"/>
    <w:rsid w:val="0004070C"/>
    <w:rsid w:val="0004141E"/>
    <w:rsid w:val="0004193F"/>
    <w:rsid w:val="00042C73"/>
    <w:rsid w:val="0004345E"/>
    <w:rsid w:val="00043587"/>
    <w:rsid w:val="000437EF"/>
    <w:rsid w:val="00043906"/>
    <w:rsid w:val="000443DE"/>
    <w:rsid w:val="00044BEE"/>
    <w:rsid w:val="0004527D"/>
    <w:rsid w:val="00046322"/>
    <w:rsid w:val="00046842"/>
    <w:rsid w:val="000471D6"/>
    <w:rsid w:val="00047705"/>
    <w:rsid w:val="000477F2"/>
    <w:rsid w:val="000479CA"/>
    <w:rsid w:val="00051269"/>
    <w:rsid w:val="00051AF8"/>
    <w:rsid w:val="00051B03"/>
    <w:rsid w:val="000524B9"/>
    <w:rsid w:val="00052A03"/>
    <w:rsid w:val="000548F1"/>
    <w:rsid w:val="00054BEC"/>
    <w:rsid w:val="00055240"/>
    <w:rsid w:val="0005532D"/>
    <w:rsid w:val="00055700"/>
    <w:rsid w:val="00055751"/>
    <w:rsid w:val="00055B08"/>
    <w:rsid w:val="00055BAC"/>
    <w:rsid w:val="000566B6"/>
    <w:rsid w:val="000567D8"/>
    <w:rsid w:val="00056CDD"/>
    <w:rsid w:val="00057227"/>
    <w:rsid w:val="00057884"/>
    <w:rsid w:val="00057A30"/>
    <w:rsid w:val="00057CEC"/>
    <w:rsid w:val="00060A22"/>
    <w:rsid w:val="000612CD"/>
    <w:rsid w:val="00061422"/>
    <w:rsid w:val="00061A15"/>
    <w:rsid w:val="00061C6D"/>
    <w:rsid w:val="00061E1F"/>
    <w:rsid w:val="00061EE6"/>
    <w:rsid w:val="00061F4C"/>
    <w:rsid w:val="00062208"/>
    <w:rsid w:val="0006334D"/>
    <w:rsid w:val="000638E0"/>
    <w:rsid w:val="00063A65"/>
    <w:rsid w:val="000643FE"/>
    <w:rsid w:val="000644C0"/>
    <w:rsid w:val="00064784"/>
    <w:rsid w:val="0006518E"/>
    <w:rsid w:val="000657B0"/>
    <w:rsid w:val="00065AF7"/>
    <w:rsid w:val="00065E45"/>
    <w:rsid w:val="0006613D"/>
    <w:rsid w:val="0006649A"/>
    <w:rsid w:val="0006656A"/>
    <w:rsid w:val="00066992"/>
    <w:rsid w:val="000673D7"/>
    <w:rsid w:val="00070247"/>
    <w:rsid w:val="0007067C"/>
    <w:rsid w:val="00070A95"/>
    <w:rsid w:val="00070F5C"/>
    <w:rsid w:val="000713AA"/>
    <w:rsid w:val="000713FE"/>
    <w:rsid w:val="0007195A"/>
    <w:rsid w:val="00072D3D"/>
    <w:rsid w:val="00072EEF"/>
    <w:rsid w:val="00073204"/>
    <w:rsid w:val="000735FF"/>
    <w:rsid w:val="000744FD"/>
    <w:rsid w:val="00074E57"/>
    <w:rsid w:val="00074F60"/>
    <w:rsid w:val="000763CF"/>
    <w:rsid w:val="0007649A"/>
    <w:rsid w:val="000770EA"/>
    <w:rsid w:val="00077240"/>
    <w:rsid w:val="00077BFB"/>
    <w:rsid w:val="00077FCB"/>
    <w:rsid w:val="00080011"/>
    <w:rsid w:val="000815D0"/>
    <w:rsid w:val="000819D7"/>
    <w:rsid w:val="00081CA9"/>
    <w:rsid w:val="00081F05"/>
    <w:rsid w:val="0008228B"/>
    <w:rsid w:val="00082B98"/>
    <w:rsid w:val="0008326B"/>
    <w:rsid w:val="0008362D"/>
    <w:rsid w:val="0008385E"/>
    <w:rsid w:val="00084566"/>
    <w:rsid w:val="00084641"/>
    <w:rsid w:val="00084646"/>
    <w:rsid w:val="00084DBE"/>
    <w:rsid w:val="00084DD8"/>
    <w:rsid w:val="0008531E"/>
    <w:rsid w:val="00085CAA"/>
    <w:rsid w:val="00086219"/>
    <w:rsid w:val="00086291"/>
    <w:rsid w:val="00086C31"/>
    <w:rsid w:val="00087441"/>
    <w:rsid w:val="00087C4E"/>
    <w:rsid w:val="00090313"/>
    <w:rsid w:val="00090425"/>
    <w:rsid w:val="00090CCF"/>
    <w:rsid w:val="000916CD"/>
    <w:rsid w:val="00091EB9"/>
    <w:rsid w:val="0009239D"/>
    <w:rsid w:val="00092533"/>
    <w:rsid w:val="000934D3"/>
    <w:rsid w:val="00094171"/>
    <w:rsid w:val="00094215"/>
    <w:rsid w:val="000942DF"/>
    <w:rsid w:val="000947D0"/>
    <w:rsid w:val="00094B7F"/>
    <w:rsid w:val="00094C0E"/>
    <w:rsid w:val="00094CE6"/>
    <w:rsid w:val="00095CB5"/>
    <w:rsid w:val="00095F81"/>
    <w:rsid w:val="00096729"/>
    <w:rsid w:val="00097028"/>
    <w:rsid w:val="0009731D"/>
    <w:rsid w:val="000975C7"/>
    <w:rsid w:val="000A058E"/>
    <w:rsid w:val="000A0AAA"/>
    <w:rsid w:val="000A1320"/>
    <w:rsid w:val="000A15D9"/>
    <w:rsid w:val="000A1BFD"/>
    <w:rsid w:val="000A1E96"/>
    <w:rsid w:val="000A23C1"/>
    <w:rsid w:val="000A25CA"/>
    <w:rsid w:val="000A311F"/>
    <w:rsid w:val="000A3168"/>
    <w:rsid w:val="000A328C"/>
    <w:rsid w:val="000A579A"/>
    <w:rsid w:val="000A57AD"/>
    <w:rsid w:val="000A58AD"/>
    <w:rsid w:val="000A5AF0"/>
    <w:rsid w:val="000A5AF8"/>
    <w:rsid w:val="000A6A2C"/>
    <w:rsid w:val="000A6C28"/>
    <w:rsid w:val="000A72BA"/>
    <w:rsid w:val="000A752D"/>
    <w:rsid w:val="000A77A1"/>
    <w:rsid w:val="000A7AC6"/>
    <w:rsid w:val="000A7B4F"/>
    <w:rsid w:val="000A7F40"/>
    <w:rsid w:val="000B0495"/>
    <w:rsid w:val="000B13D1"/>
    <w:rsid w:val="000B14E3"/>
    <w:rsid w:val="000B1538"/>
    <w:rsid w:val="000B2E16"/>
    <w:rsid w:val="000B2E7D"/>
    <w:rsid w:val="000B384C"/>
    <w:rsid w:val="000B3BA8"/>
    <w:rsid w:val="000B3F3B"/>
    <w:rsid w:val="000B4E9C"/>
    <w:rsid w:val="000B5A98"/>
    <w:rsid w:val="000B70C0"/>
    <w:rsid w:val="000C08C1"/>
    <w:rsid w:val="000C09EC"/>
    <w:rsid w:val="000C16F2"/>
    <w:rsid w:val="000C1EB3"/>
    <w:rsid w:val="000C26A0"/>
    <w:rsid w:val="000C38A0"/>
    <w:rsid w:val="000C3BBA"/>
    <w:rsid w:val="000C4288"/>
    <w:rsid w:val="000C4E9F"/>
    <w:rsid w:val="000C4F3B"/>
    <w:rsid w:val="000C5131"/>
    <w:rsid w:val="000C5549"/>
    <w:rsid w:val="000C59CC"/>
    <w:rsid w:val="000C5E21"/>
    <w:rsid w:val="000C6A6B"/>
    <w:rsid w:val="000C7205"/>
    <w:rsid w:val="000C7678"/>
    <w:rsid w:val="000C77EE"/>
    <w:rsid w:val="000D0FA2"/>
    <w:rsid w:val="000D0FE9"/>
    <w:rsid w:val="000D1210"/>
    <w:rsid w:val="000D16DF"/>
    <w:rsid w:val="000D1BD8"/>
    <w:rsid w:val="000D2A23"/>
    <w:rsid w:val="000D30CB"/>
    <w:rsid w:val="000D3B20"/>
    <w:rsid w:val="000D460C"/>
    <w:rsid w:val="000D4EAB"/>
    <w:rsid w:val="000D6F4F"/>
    <w:rsid w:val="000D70AD"/>
    <w:rsid w:val="000D7E96"/>
    <w:rsid w:val="000D7ED2"/>
    <w:rsid w:val="000D7FDA"/>
    <w:rsid w:val="000E01C8"/>
    <w:rsid w:val="000E1409"/>
    <w:rsid w:val="000E17E7"/>
    <w:rsid w:val="000E21AA"/>
    <w:rsid w:val="000E2446"/>
    <w:rsid w:val="000E2D85"/>
    <w:rsid w:val="000E3283"/>
    <w:rsid w:val="000E3BE3"/>
    <w:rsid w:val="000E417C"/>
    <w:rsid w:val="000E42B3"/>
    <w:rsid w:val="000E58A0"/>
    <w:rsid w:val="000E5E47"/>
    <w:rsid w:val="000E5F2C"/>
    <w:rsid w:val="000E6102"/>
    <w:rsid w:val="000E6784"/>
    <w:rsid w:val="000E6CCE"/>
    <w:rsid w:val="000E6F42"/>
    <w:rsid w:val="000E7135"/>
    <w:rsid w:val="000E76C6"/>
    <w:rsid w:val="000F0006"/>
    <w:rsid w:val="000F0A06"/>
    <w:rsid w:val="000F0AA6"/>
    <w:rsid w:val="000F0CBF"/>
    <w:rsid w:val="000F13F8"/>
    <w:rsid w:val="000F2771"/>
    <w:rsid w:val="000F29A2"/>
    <w:rsid w:val="000F2C2D"/>
    <w:rsid w:val="000F2D93"/>
    <w:rsid w:val="000F3649"/>
    <w:rsid w:val="000F3D33"/>
    <w:rsid w:val="000F404C"/>
    <w:rsid w:val="000F453D"/>
    <w:rsid w:val="000F453E"/>
    <w:rsid w:val="000F49BF"/>
    <w:rsid w:val="000F4A2A"/>
    <w:rsid w:val="000F4D9F"/>
    <w:rsid w:val="000F51DA"/>
    <w:rsid w:val="000F543E"/>
    <w:rsid w:val="000F58AD"/>
    <w:rsid w:val="000F5D44"/>
    <w:rsid w:val="000F5FC2"/>
    <w:rsid w:val="000F7733"/>
    <w:rsid w:val="000F7821"/>
    <w:rsid w:val="000F7C8B"/>
    <w:rsid w:val="000F7D5B"/>
    <w:rsid w:val="00100539"/>
    <w:rsid w:val="0010084D"/>
    <w:rsid w:val="00100A52"/>
    <w:rsid w:val="00100FD0"/>
    <w:rsid w:val="0010179F"/>
    <w:rsid w:val="00101B80"/>
    <w:rsid w:val="00102472"/>
    <w:rsid w:val="00102D5A"/>
    <w:rsid w:val="0010326D"/>
    <w:rsid w:val="00103CAA"/>
    <w:rsid w:val="00103E0A"/>
    <w:rsid w:val="00104FB3"/>
    <w:rsid w:val="00105932"/>
    <w:rsid w:val="0010599B"/>
    <w:rsid w:val="00105A3C"/>
    <w:rsid w:val="00106CA1"/>
    <w:rsid w:val="00106E2A"/>
    <w:rsid w:val="00107277"/>
    <w:rsid w:val="001106B3"/>
    <w:rsid w:val="001117D4"/>
    <w:rsid w:val="001125CB"/>
    <w:rsid w:val="00112659"/>
    <w:rsid w:val="00112858"/>
    <w:rsid w:val="00112864"/>
    <w:rsid w:val="001143DE"/>
    <w:rsid w:val="0011456D"/>
    <w:rsid w:val="0011495F"/>
    <w:rsid w:val="001151F9"/>
    <w:rsid w:val="00115B3E"/>
    <w:rsid w:val="001167E3"/>
    <w:rsid w:val="0011723F"/>
    <w:rsid w:val="00117570"/>
    <w:rsid w:val="00117781"/>
    <w:rsid w:val="00117863"/>
    <w:rsid w:val="001179ED"/>
    <w:rsid w:val="0012063E"/>
    <w:rsid w:val="00120E78"/>
    <w:rsid w:val="00122E77"/>
    <w:rsid w:val="00123590"/>
    <w:rsid w:val="001243FE"/>
    <w:rsid w:val="00124624"/>
    <w:rsid w:val="00124739"/>
    <w:rsid w:val="001248EE"/>
    <w:rsid w:val="00124B30"/>
    <w:rsid w:val="00126225"/>
    <w:rsid w:val="00126CB6"/>
    <w:rsid w:val="00127170"/>
    <w:rsid w:val="00127C4D"/>
    <w:rsid w:val="001304F4"/>
    <w:rsid w:val="0013078E"/>
    <w:rsid w:val="0013084E"/>
    <w:rsid w:val="00130DD6"/>
    <w:rsid w:val="00131651"/>
    <w:rsid w:val="00131BF3"/>
    <w:rsid w:val="00132CC4"/>
    <w:rsid w:val="00132D8C"/>
    <w:rsid w:val="0013340F"/>
    <w:rsid w:val="00134325"/>
    <w:rsid w:val="00135DCA"/>
    <w:rsid w:val="00135DD6"/>
    <w:rsid w:val="001367E3"/>
    <w:rsid w:val="001369FE"/>
    <w:rsid w:val="00136C78"/>
    <w:rsid w:val="001375E3"/>
    <w:rsid w:val="00140F50"/>
    <w:rsid w:val="00141343"/>
    <w:rsid w:val="0014144D"/>
    <w:rsid w:val="0014161E"/>
    <w:rsid w:val="00141631"/>
    <w:rsid w:val="001421B4"/>
    <w:rsid w:val="001425EF"/>
    <w:rsid w:val="00142DFB"/>
    <w:rsid w:val="00142F17"/>
    <w:rsid w:val="0014410B"/>
    <w:rsid w:val="00144973"/>
    <w:rsid w:val="00144D7E"/>
    <w:rsid w:val="001451B1"/>
    <w:rsid w:val="00145452"/>
    <w:rsid w:val="001456D3"/>
    <w:rsid w:val="00146760"/>
    <w:rsid w:val="00146D98"/>
    <w:rsid w:val="00147181"/>
    <w:rsid w:val="00147B70"/>
    <w:rsid w:val="00150A66"/>
    <w:rsid w:val="00150A92"/>
    <w:rsid w:val="00150AE0"/>
    <w:rsid w:val="00151659"/>
    <w:rsid w:val="001516FE"/>
    <w:rsid w:val="00152D77"/>
    <w:rsid w:val="00152E42"/>
    <w:rsid w:val="00155106"/>
    <w:rsid w:val="001559AA"/>
    <w:rsid w:val="001574A4"/>
    <w:rsid w:val="001577B4"/>
    <w:rsid w:val="00160549"/>
    <w:rsid w:val="00160673"/>
    <w:rsid w:val="00160DB6"/>
    <w:rsid w:val="00161138"/>
    <w:rsid w:val="00161FA1"/>
    <w:rsid w:val="00162295"/>
    <w:rsid w:val="00162961"/>
    <w:rsid w:val="00162F1E"/>
    <w:rsid w:val="0016326A"/>
    <w:rsid w:val="00163CF7"/>
    <w:rsid w:val="001669E7"/>
    <w:rsid w:val="00166C7A"/>
    <w:rsid w:val="00166E6A"/>
    <w:rsid w:val="00166FE3"/>
    <w:rsid w:val="001671C3"/>
    <w:rsid w:val="00167472"/>
    <w:rsid w:val="001676D8"/>
    <w:rsid w:val="00167A1F"/>
    <w:rsid w:val="00167DD5"/>
    <w:rsid w:val="00171B13"/>
    <w:rsid w:val="00172717"/>
    <w:rsid w:val="001727B7"/>
    <w:rsid w:val="00172983"/>
    <w:rsid w:val="0017316B"/>
    <w:rsid w:val="001735FF"/>
    <w:rsid w:val="0017492E"/>
    <w:rsid w:val="00174EF3"/>
    <w:rsid w:val="001756E1"/>
    <w:rsid w:val="00175C84"/>
    <w:rsid w:val="00176CDB"/>
    <w:rsid w:val="001773C4"/>
    <w:rsid w:val="00177898"/>
    <w:rsid w:val="00177F28"/>
    <w:rsid w:val="00180092"/>
    <w:rsid w:val="0018120F"/>
    <w:rsid w:val="00181329"/>
    <w:rsid w:val="00182642"/>
    <w:rsid w:val="001828E2"/>
    <w:rsid w:val="0018303C"/>
    <w:rsid w:val="0018428E"/>
    <w:rsid w:val="00184DF2"/>
    <w:rsid w:val="00186817"/>
    <w:rsid w:val="00190158"/>
    <w:rsid w:val="00190CBA"/>
    <w:rsid w:val="001929A4"/>
    <w:rsid w:val="0019356D"/>
    <w:rsid w:val="001939CC"/>
    <w:rsid w:val="00193A94"/>
    <w:rsid w:val="00194077"/>
    <w:rsid w:val="00194B5A"/>
    <w:rsid w:val="00195110"/>
    <w:rsid w:val="00195583"/>
    <w:rsid w:val="00195DE0"/>
    <w:rsid w:val="001960B4"/>
    <w:rsid w:val="001967CD"/>
    <w:rsid w:val="001968C4"/>
    <w:rsid w:val="00196F2B"/>
    <w:rsid w:val="00197546"/>
    <w:rsid w:val="001A0329"/>
    <w:rsid w:val="001A1000"/>
    <w:rsid w:val="001A1570"/>
    <w:rsid w:val="001A1597"/>
    <w:rsid w:val="001A2433"/>
    <w:rsid w:val="001A35A9"/>
    <w:rsid w:val="001A44F9"/>
    <w:rsid w:val="001A5CAA"/>
    <w:rsid w:val="001A5E44"/>
    <w:rsid w:val="001A5F3C"/>
    <w:rsid w:val="001A67C0"/>
    <w:rsid w:val="001A6BAB"/>
    <w:rsid w:val="001A6BC3"/>
    <w:rsid w:val="001A6BCA"/>
    <w:rsid w:val="001A6E28"/>
    <w:rsid w:val="001A6E4E"/>
    <w:rsid w:val="001B0BF1"/>
    <w:rsid w:val="001B252A"/>
    <w:rsid w:val="001B27D1"/>
    <w:rsid w:val="001B2950"/>
    <w:rsid w:val="001B31BA"/>
    <w:rsid w:val="001B3C07"/>
    <w:rsid w:val="001B4392"/>
    <w:rsid w:val="001B446B"/>
    <w:rsid w:val="001B49F6"/>
    <w:rsid w:val="001B5181"/>
    <w:rsid w:val="001B552A"/>
    <w:rsid w:val="001B5E1A"/>
    <w:rsid w:val="001B5F63"/>
    <w:rsid w:val="001B5FDB"/>
    <w:rsid w:val="001B678A"/>
    <w:rsid w:val="001B79C9"/>
    <w:rsid w:val="001B7B1F"/>
    <w:rsid w:val="001C0AF5"/>
    <w:rsid w:val="001C204E"/>
    <w:rsid w:val="001C20C6"/>
    <w:rsid w:val="001C24D5"/>
    <w:rsid w:val="001C29FD"/>
    <w:rsid w:val="001C2C81"/>
    <w:rsid w:val="001C2CB0"/>
    <w:rsid w:val="001C3266"/>
    <w:rsid w:val="001C33A2"/>
    <w:rsid w:val="001C3A4C"/>
    <w:rsid w:val="001C4410"/>
    <w:rsid w:val="001C482F"/>
    <w:rsid w:val="001C5741"/>
    <w:rsid w:val="001C5A65"/>
    <w:rsid w:val="001C5C24"/>
    <w:rsid w:val="001D008E"/>
    <w:rsid w:val="001D05D9"/>
    <w:rsid w:val="001D07D2"/>
    <w:rsid w:val="001D11F7"/>
    <w:rsid w:val="001D16D4"/>
    <w:rsid w:val="001D17A2"/>
    <w:rsid w:val="001D1DB4"/>
    <w:rsid w:val="001D213D"/>
    <w:rsid w:val="001D44CC"/>
    <w:rsid w:val="001D461C"/>
    <w:rsid w:val="001D4892"/>
    <w:rsid w:val="001D4DE6"/>
    <w:rsid w:val="001D542A"/>
    <w:rsid w:val="001D5791"/>
    <w:rsid w:val="001D5ACD"/>
    <w:rsid w:val="001D5CD7"/>
    <w:rsid w:val="001D6354"/>
    <w:rsid w:val="001D6487"/>
    <w:rsid w:val="001D7846"/>
    <w:rsid w:val="001D7D0F"/>
    <w:rsid w:val="001E0206"/>
    <w:rsid w:val="001E2E5F"/>
    <w:rsid w:val="001E3618"/>
    <w:rsid w:val="001E3E37"/>
    <w:rsid w:val="001E412B"/>
    <w:rsid w:val="001E4458"/>
    <w:rsid w:val="001E5004"/>
    <w:rsid w:val="001E5B71"/>
    <w:rsid w:val="001E6281"/>
    <w:rsid w:val="001E6FFD"/>
    <w:rsid w:val="001E7229"/>
    <w:rsid w:val="001E72FF"/>
    <w:rsid w:val="001E7AA0"/>
    <w:rsid w:val="001E7CD6"/>
    <w:rsid w:val="001F00D6"/>
    <w:rsid w:val="001F16AB"/>
    <w:rsid w:val="001F186D"/>
    <w:rsid w:val="001F196C"/>
    <w:rsid w:val="001F2488"/>
    <w:rsid w:val="001F2BF5"/>
    <w:rsid w:val="001F336D"/>
    <w:rsid w:val="001F3E4A"/>
    <w:rsid w:val="001F478A"/>
    <w:rsid w:val="001F4A52"/>
    <w:rsid w:val="001F4D0E"/>
    <w:rsid w:val="001F54BD"/>
    <w:rsid w:val="001F57F2"/>
    <w:rsid w:val="001F6404"/>
    <w:rsid w:val="001F78F0"/>
    <w:rsid w:val="00200451"/>
    <w:rsid w:val="00200E36"/>
    <w:rsid w:val="002010BC"/>
    <w:rsid w:val="002013F6"/>
    <w:rsid w:val="00201798"/>
    <w:rsid w:val="00201A7B"/>
    <w:rsid w:val="00202249"/>
    <w:rsid w:val="002024E1"/>
    <w:rsid w:val="002028B8"/>
    <w:rsid w:val="0020352E"/>
    <w:rsid w:val="002037DA"/>
    <w:rsid w:val="00203FEE"/>
    <w:rsid w:val="002048CD"/>
    <w:rsid w:val="00204C8F"/>
    <w:rsid w:val="00204EC9"/>
    <w:rsid w:val="002051D5"/>
    <w:rsid w:val="0020554C"/>
    <w:rsid w:val="00206EF2"/>
    <w:rsid w:val="0021098F"/>
    <w:rsid w:val="002109F1"/>
    <w:rsid w:val="0021160D"/>
    <w:rsid w:val="002119A2"/>
    <w:rsid w:val="00211F67"/>
    <w:rsid w:val="00212AB6"/>
    <w:rsid w:val="002139D9"/>
    <w:rsid w:val="0021453E"/>
    <w:rsid w:val="00214629"/>
    <w:rsid w:val="002151AE"/>
    <w:rsid w:val="00215978"/>
    <w:rsid w:val="002167D4"/>
    <w:rsid w:val="0021691B"/>
    <w:rsid w:val="00216A23"/>
    <w:rsid w:val="00216C0C"/>
    <w:rsid w:val="00216F3F"/>
    <w:rsid w:val="00217531"/>
    <w:rsid w:val="00217C75"/>
    <w:rsid w:val="00217FD4"/>
    <w:rsid w:val="00220E96"/>
    <w:rsid w:val="00220EC3"/>
    <w:rsid w:val="00221039"/>
    <w:rsid w:val="0022131C"/>
    <w:rsid w:val="0022269D"/>
    <w:rsid w:val="002228BA"/>
    <w:rsid w:val="00223A3F"/>
    <w:rsid w:val="00224485"/>
    <w:rsid w:val="00225D2C"/>
    <w:rsid w:val="00225EB9"/>
    <w:rsid w:val="00226332"/>
    <w:rsid w:val="002269CD"/>
    <w:rsid w:val="00226D76"/>
    <w:rsid w:val="00226F90"/>
    <w:rsid w:val="00230771"/>
    <w:rsid w:val="0023078B"/>
    <w:rsid w:val="00230C3B"/>
    <w:rsid w:val="00232518"/>
    <w:rsid w:val="00233B54"/>
    <w:rsid w:val="00234A37"/>
    <w:rsid w:val="00234CAE"/>
    <w:rsid w:val="0023563B"/>
    <w:rsid w:val="0023596F"/>
    <w:rsid w:val="00236553"/>
    <w:rsid w:val="00236AC9"/>
    <w:rsid w:val="00236D98"/>
    <w:rsid w:val="00237743"/>
    <w:rsid w:val="002379B7"/>
    <w:rsid w:val="00237CBC"/>
    <w:rsid w:val="00240A75"/>
    <w:rsid w:val="00240E1B"/>
    <w:rsid w:val="00241331"/>
    <w:rsid w:val="0024164F"/>
    <w:rsid w:val="00242154"/>
    <w:rsid w:val="002421B7"/>
    <w:rsid w:val="002422B0"/>
    <w:rsid w:val="0024317F"/>
    <w:rsid w:val="002434A7"/>
    <w:rsid w:val="00243638"/>
    <w:rsid w:val="0024414B"/>
    <w:rsid w:val="00244D60"/>
    <w:rsid w:val="00246645"/>
    <w:rsid w:val="002467C3"/>
    <w:rsid w:val="00246A44"/>
    <w:rsid w:val="00246D1D"/>
    <w:rsid w:val="00246DA6"/>
    <w:rsid w:val="00247984"/>
    <w:rsid w:val="002503A6"/>
    <w:rsid w:val="00250B75"/>
    <w:rsid w:val="00251DF9"/>
    <w:rsid w:val="00252269"/>
    <w:rsid w:val="0025262F"/>
    <w:rsid w:val="00252783"/>
    <w:rsid w:val="00252845"/>
    <w:rsid w:val="00252B12"/>
    <w:rsid w:val="002534C2"/>
    <w:rsid w:val="00253CA2"/>
    <w:rsid w:val="0025403B"/>
    <w:rsid w:val="00254292"/>
    <w:rsid w:val="0025457D"/>
    <w:rsid w:val="00254890"/>
    <w:rsid w:val="002548A1"/>
    <w:rsid w:val="00255151"/>
    <w:rsid w:val="00256225"/>
    <w:rsid w:val="0025740B"/>
    <w:rsid w:val="00257592"/>
    <w:rsid w:val="00257596"/>
    <w:rsid w:val="00257FEE"/>
    <w:rsid w:val="002604FF"/>
    <w:rsid w:val="00260764"/>
    <w:rsid w:val="00260FBD"/>
    <w:rsid w:val="00261F0E"/>
    <w:rsid w:val="002620D8"/>
    <w:rsid w:val="002622EF"/>
    <w:rsid w:val="002633C7"/>
    <w:rsid w:val="0026367A"/>
    <w:rsid w:val="0026393F"/>
    <w:rsid w:val="00264377"/>
    <w:rsid w:val="00265502"/>
    <w:rsid w:val="00266017"/>
    <w:rsid w:val="00267A7D"/>
    <w:rsid w:val="00267C8E"/>
    <w:rsid w:val="00270883"/>
    <w:rsid w:val="00272B8E"/>
    <w:rsid w:val="00272E37"/>
    <w:rsid w:val="00272F3D"/>
    <w:rsid w:val="00273523"/>
    <w:rsid w:val="00273CDD"/>
    <w:rsid w:val="00274199"/>
    <w:rsid w:val="0027557C"/>
    <w:rsid w:val="0027602B"/>
    <w:rsid w:val="00276629"/>
    <w:rsid w:val="00276B1E"/>
    <w:rsid w:val="00276DEF"/>
    <w:rsid w:val="0027749F"/>
    <w:rsid w:val="00277793"/>
    <w:rsid w:val="00277E00"/>
    <w:rsid w:val="00277E55"/>
    <w:rsid w:val="00280409"/>
    <w:rsid w:val="00280AB5"/>
    <w:rsid w:val="00281591"/>
    <w:rsid w:val="0028276D"/>
    <w:rsid w:val="00282A03"/>
    <w:rsid w:val="00282F94"/>
    <w:rsid w:val="00282FF7"/>
    <w:rsid w:val="0028352A"/>
    <w:rsid w:val="00283C3A"/>
    <w:rsid w:val="00283E19"/>
    <w:rsid w:val="00283E35"/>
    <w:rsid w:val="002842A6"/>
    <w:rsid w:val="00285324"/>
    <w:rsid w:val="00285EB9"/>
    <w:rsid w:val="002866BF"/>
    <w:rsid w:val="002867F3"/>
    <w:rsid w:val="00286BB5"/>
    <w:rsid w:val="00286DA0"/>
    <w:rsid w:val="00287988"/>
    <w:rsid w:val="00290325"/>
    <w:rsid w:val="00290429"/>
    <w:rsid w:val="00290743"/>
    <w:rsid w:val="00290B22"/>
    <w:rsid w:val="00290FA0"/>
    <w:rsid w:val="00291069"/>
    <w:rsid w:val="0029175B"/>
    <w:rsid w:val="00291BA7"/>
    <w:rsid w:val="00292160"/>
    <w:rsid w:val="002932B0"/>
    <w:rsid w:val="00293BE9"/>
    <w:rsid w:val="00294BA6"/>
    <w:rsid w:val="00294E00"/>
    <w:rsid w:val="002956C0"/>
    <w:rsid w:val="00295E25"/>
    <w:rsid w:val="00295E88"/>
    <w:rsid w:val="00295EE2"/>
    <w:rsid w:val="00296648"/>
    <w:rsid w:val="0029690E"/>
    <w:rsid w:val="002A139D"/>
    <w:rsid w:val="002A17A2"/>
    <w:rsid w:val="002A1C16"/>
    <w:rsid w:val="002A2512"/>
    <w:rsid w:val="002A2781"/>
    <w:rsid w:val="002A2C03"/>
    <w:rsid w:val="002A34F7"/>
    <w:rsid w:val="002A39FB"/>
    <w:rsid w:val="002A3AE4"/>
    <w:rsid w:val="002A431B"/>
    <w:rsid w:val="002A43EB"/>
    <w:rsid w:val="002A4BFA"/>
    <w:rsid w:val="002A59A6"/>
    <w:rsid w:val="002A5F39"/>
    <w:rsid w:val="002A670B"/>
    <w:rsid w:val="002A6DAB"/>
    <w:rsid w:val="002A79F4"/>
    <w:rsid w:val="002B0CA3"/>
    <w:rsid w:val="002B1D25"/>
    <w:rsid w:val="002B1F88"/>
    <w:rsid w:val="002B254F"/>
    <w:rsid w:val="002B2C00"/>
    <w:rsid w:val="002B2C83"/>
    <w:rsid w:val="002B307E"/>
    <w:rsid w:val="002B3A4E"/>
    <w:rsid w:val="002B41CA"/>
    <w:rsid w:val="002B475C"/>
    <w:rsid w:val="002B558F"/>
    <w:rsid w:val="002B55A0"/>
    <w:rsid w:val="002B5917"/>
    <w:rsid w:val="002B5B43"/>
    <w:rsid w:val="002B62CC"/>
    <w:rsid w:val="002B6412"/>
    <w:rsid w:val="002B6618"/>
    <w:rsid w:val="002B6C39"/>
    <w:rsid w:val="002B6EB0"/>
    <w:rsid w:val="002B7280"/>
    <w:rsid w:val="002B7A0D"/>
    <w:rsid w:val="002C0787"/>
    <w:rsid w:val="002C0EF8"/>
    <w:rsid w:val="002C25BC"/>
    <w:rsid w:val="002C3C6E"/>
    <w:rsid w:val="002C4831"/>
    <w:rsid w:val="002C487D"/>
    <w:rsid w:val="002C4AD5"/>
    <w:rsid w:val="002C50C1"/>
    <w:rsid w:val="002C6378"/>
    <w:rsid w:val="002C64ED"/>
    <w:rsid w:val="002C6DA2"/>
    <w:rsid w:val="002C7331"/>
    <w:rsid w:val="002D09BA"/>
    <w:rsid w:val="002D10F4"/>
    <w:rsid w:val="002D1D93"/>
    <w:rsid w:val="002D21F4"/>
    <w:rsid w:val="002D3654"/>
    <w:rsid w:val="002D3CE0"/>
    <w:rsid w:val="002D45AF"/>
    <w:rsid w:val="002D49C1"/>
    <w:rsid w:val="002D4AED"/>
    <w:rsid w:val="002D5FB2"/>
    <w:rsid w:val="002D6162"/>
    <w:rsid w:val="002D6633"/>
    <w:rsid w:val="002D6674"/>
    <w:rsid w:val="002D7C20"/>
    <w:rsid w:val="002D7DB2"/>
    <w:rsid w:val="002D7F87"/>
    <w:rsid w:val="002E0056"/>
    <w:rsid w:val="002E097F"/>
    <w:rsid w:val="002E09ED"/>
    <w:rsid w:val="002E0DD1"/>
    <w:rsid w:val="002E0ECC"/>
    <w:rsid w:val="002E105A"/>
    <w:rsid w:val="002E17BF"/>
    <w:rsid w:val="002E1885"/>
    <w:rsid w:val="002E1A1F"/>
    <w:rsid w:val="002E25D4"/>
    <w:rsid w:val="002E2C6B"/>
    <w:rsid w:val="002E2F04"/>
    <w:rsid w:val="002E2FF5"/>
    <w:rsid w:val="002E4963"/>
    <w:rsid w:val="002E4C90"/>
    <w:rsid w:val="002E62FA"/>
    <w:rsid w:val="002E68B1"/>
    <w:rsid w:val="002E6C58"/>
    <w:rsid w:val="002E775B"/>
    <w:rsid w:val="002E78DB"/>
    <w:rsid w:val="002E7E6D"/>
    <w:rsid w:val="002F019D"/>
    <w:rsid w:val="002F0A1C"/>
    <w:rsid w:val="002F1725"/>
    <w:rsid w:val="002F2DAB"/>
    <w:rsid w:val="002F395E"/>
    <w:rsid w:val="002F4692"/>
    <w:rsid w:val="002F48E1"/>
    <w:rsid w:val="002F4B32"/>
    <w:rsid w:val="002F5679"/>
    <w:rsid w:val="002F6122"/>
    <w:rsid w:val="002F67E5"/>
    <w:rsid w:val="002F6B48"/>
    <w:rsid w:val="002F6E55"/>
    <w:rsid w:val="003008C7"/>
    <w:rsid w:val="00301066"/>
    <w:rsid w:val="00301457"/>
    <w:rsid w:val="0030150F"/>
    <w:rsid w:val="003020FC"/>
    <w:rsid w:val="003031A5"/>
    <w:rsid w:val="00303FEF"/>
    <w:rsid w:val="003046C2"/>
    <w:rsid w:val="0030522F"/>
    <w:rsid w:val="00305698"/>
    <w:rsid w:val="0030570D"/>
    <w:rsid w:val="00305877"/>
    <w:rsid w:val="00305D43"/>
    <w:rsid w:val="0030626D"/>
    <w:rsid w:val="003062CD"/>
    <w:rsid w:val="00306E95"/>
    <w:rsid w:val="00307353"/>
    <w:rsid w:val="003074D6"/>
    <w:rsid w:val="003075C6"/>
    <w:rsid w:val="00307825"/>
    <w:rsid w:val="003078AD"/>
    <w:rsid w:val="00307A63"/>
    <w:rsid w:val="00310131"/>
    <w:rsid w:val="003104C1"/>
    <w:rsid w:val="0031061B"/>
    <w:rsid w:val="0031062A"/>
    <w:rsid w:val="0031092B"/>
    <w:rsid w:val="0031099D"/>
    <w:rsid w:val="003109AA"/>
    <w:rsid w:val="00310A9F"/>
    <w:rsid w:val="00311447"/>
    <w:rsid w:val="0031193D"/>
    <w:rsid w:val="00311A24"/>
    <w:rsid w:val="003129DA"/>
    <w:rsid w:val="00313567"/>
    <w:rsid w:val="00313888"/>
    <w:rsid w:val="00313DD8"/>
    <w:rsid w:val="0031429D"/>
    <w:rsid w:val="00314A2F"/>
    <w:rsid w:val="00314A92"/>
    <w:rsid w:val="00314ADC"/>
    <w:rsid w:val="003157DC"/>
    <w:rsid w:val="00315841"/>
    <w:rsid w:val="00315A6B"/>
    <w:rsid w:val="00315B67"/>
    <w:rsid w:val="00316716"/>
    <w:rsid w:val="00316AD4"/>
    <w:rsid w:val="0031729E"/>
    <w:rsid w:val="00317710"/>
    <w:rsid w:val="003179DC"/>
    <w:rsid w:val="00317B49"/>
    <w:rsid w:val="0032042B"/>
    <w:rsid w:val="00320607"/>
    <w:rsid w:val="003217A7"/>
    <w:rsid w:val="003218DA"/>
    <w:rsid w:val="00322065"/>
    <w:rsid w:val="00322973"/>
    <w:rsid w:val="00322FD3"/>
    <w:rsid w:val="00323129"/>
    <w:rsid w:val="003231E8"/>
    <w:rsid w:val="00323952"/>
    <w:rsid w:val="00325A14"/>
    <w:rsid w:val="00325B1B"/>
    <w:rsid w:val="00326729"/>
    <w:rsid w:val="00326A21"/>
    <w:rsid w:val="00327091"/>
    <w:rsid w:val="00327C04"/>
    <w:rsid w:val="00327D8E"/>
    <w:rsid w:val="0033028E"/>
    <w:rsid w:val="00330A65"/>
    <w:rsid w:val="00330D8D"/>
    <w:rsid w:val="003329A3"/>
    <w:rsid w:val="00332B1F"/>
    <w:rsid w:val="00333748"/>
    <w:rsid w:val="00333C40"/>
    <w:rsid w:val="00334539"/>
    <w:rsid w:val="0033540A"/>
    <w:rsid w:val="0033598B"/>
    <w:rsid w:val="003369DF"/>
    <w:rsid w:val="00336A5B"/>
    <w:rsid w:val="00336C19"/>
    <w:rsid w:val="00336E9B"/>
    <w:rsid w:val="0033705F"/>
    <w:rsid w:val="00337655"/>
    <w:rsid w:val="0033791F"/>
    <w:rsid w:val="00337F40"/>
    <w:rsid w:val="00337F9C"/>
    <w:rsid w:val="003404EB"/>
    <w:rsid w:val="003412CD"/>
    <w:rsid w:val="00341A6C"/>
    <w:rsid w:val="00341A91"/>
    <w:rsid w:val="003430F9"/>
    <w:rsid w:val="0034338F"/>
    <w:rsid w:val="00343675"/>
    <w:rsid w:val="003436A4"/>
    <w:rsid w:val="0034389F"/>
    <w:rsid w:val="00345278"/>
    <w:rsid w:val="00345336"/>
    <w:rsid w:val="003453B2"/>
    <w:rsid w:val="0034606D"/>
    <w:rsid w:val="003460D9"/>
    <w:rsid w:val="003462AC"/>
    <w:rsid w:val="00346FF2"/>
    <w:rsid w:val="00350119"/>
    <w:rsid w:val="003501D9"/>
    <w:rsid w:val="00350BC7"/>
    <w:rsid w:val="00350D8E"/>
    <w:rsid w:val="00350F7B"/>
    <w:rsid w:val="00351668"/>
    <w:rsid w:val="00351D5F"/>
    <w:rsid w:val="00352328"/>
    <w:rsid w:val="0035284B"/>
    <w:rsid w:val="003529EC"/>
    <w:rsid w:val="003537D6"/>
    <w:rsid w:val="00353C80"/>
    <w:rsid w:val="00354857"/>
    <w:rsid w:val="0035704E"/>
    <w:rsid w:val="00357AE1"/>
    <w:rsid w:val="00360683"/>
    <w:rsid w:val="00360A52"/>
    <w:rsid w:val="00360B73"/>
    <w:rsid w:val="00361158"/>
    <w:rsid w:val="00361439"/>
    <w:rsid w:val="003622E9"/>
    <w:rsid w:val="00362DC2"/>
    <w:rsid w:val="00362F65"/>
    <w:rsid w:val="003644C9"/>
    <w:rsid w:val="00364ABA"/>
    <w:rsid w:val="00364B11"/>
    <w:rsid w:val="003652FA"/>
    <w:rsid w:val="00365A20"/>
    <w:rsid w:val="00365B2D"/>
    <w:rsid w:val="003663A1"/>
    <w:rsid w:val="00366B43"/>
    <w:rsid w:val="003673F9"/>
    <w:rsid w:val="00367F79"/>
    <w:rsid w:val="00370494"/>
    <w:rsid w:val="0037106B"/>
    <w:rsid w:val="003712D3"/>
    <w:rsid w:val="003713C8"/>
    <w:rsid w:val="003715E2"/>
    <w:rsid w:val="00371828"/>
    <w:rsid w:val="00371914"/>
    <w:rsid w:val="00372B1B"/>
    <w:rsid w:val="00372C12"/>
    <w:rsid w:val="00373127"/>
    <w:rsid w:val="00373AE7"/>
    <w:rsid w:val="00374658"/>
    <w:rsid w:val="00374C5A"/>
    <w:rsid w:val="003768CE"/>
    <w:rsid w:val="00377858"/>
    <w:rsid w:val="00377D09"/>
    <w:rsid w:val="003807D4"/>
    <w:rsid w:val="00380973"/>
    <w:rsid w:val="003810CA"/>
    <w:rsid w:val="003814D8"/>
    <w:rsid w:val="0038176D"/>
    <w:rsid w:val="003822C3"/>
    <w:rsid w:val="003825E8"/>
    <w:rsid w:val="00382E9C"/>
    <w:rsid w:val="00383A0E"/>
    <w:rsid w:val="00384138"/>
    <w:rsid w:val="003846B5"/>
    <w:rsid w:val="00384C09"/>
    <w:rsid w:val="0038522E"/>
    <w:rsid w:val="00385CE2"/>
    <w:rsid w:val="00386195"/>
    <w:rsid w:val="0038641A"/>
    <w:rsid w:val="00386AD8"/>
    <w:rsid w:val="00387163"/>
    <w:rsid w:val="003871ED"/>
    <w:rsid w:val="003876BB"/>
    <w:rsid w:val="00387DA6"/>
    <w:rsid w:val="0039007A"/>
    <w:rsid w:val="003915AF"/>
    <w:rsid w:val="00391954"/>
    <w:rsid w:val="003939E8"/>
    <w:rsid w:val="00393F05"/>
    <w:rsid w:val="003945F7"/>
    <w:rsid w:val="003946CE"/>
    <w:rsid w:val="00394C5C"/>
    <w:rsid w:val="00395EB1"/>
    <w:rsid w:val="00396916"/>
    <w:rsid w:val="0039780B"/>
    <w:rsid w:val="00397D60"/>
    <w:rsid w:val="003A07F0"/>
    <w:rsid w:val="003A16CD"/>
    <w:rsid w:val="003A1805"/>
    <w:rsid w:val="003A1C1D"/>
    <w:rsid w:val="003A2AA9"/>
    <w:rsid w:val="003A33BA"/>
    <w:rsid w:val="003A356A"/>
    <w:rsid w:val="003A3665"/>
    <w:rsid w:val="003A3876"/>
    <w:rsid w:val="003A3A8D"/>
    <w:rsid w:val="003A435F"/>
    <w:rsid w:val="003A6154"/>
    <w:rsid w:val="003A6771"/>
    <w:rsid w:val="003A6912"/>
    <w:rsid w:val="003A6A88"/>
    <w:rsid w:val="003A7F52"/>
    <w:rsid w:val="003B0006"/>
    <w:rsid w:val="003B0B84"/>
    <w:rsid w:val="003B0DC0"/>
    <w:rsid w:val="003B0E60"/>
    <w:rsid w:val="003B124A"/>
    <w:rsid w:val="003B1F0C"/>
    <w:rsid w:val="003B1F8C"/>
    <w:rsid w:val="003B217A"/>
    <w:rsid w:val="003B23F4"/>
    <w:rsid w:val="003B253F"/>
    <w:rsid w:val="003B30A9"/>
    <w:rsid w:val="003B32BA"/>
    <w:rsid w:val="003B3A25"/>
    <w:rsid w:val="003B4286"/>
    <w:rsid w:val="003B54EB"/>
    <w:rsid w:val="003B66E3"/>
    <w:rsid w:val="003B68C2"/>
    <w:rsid w:val="003B6D7C"/>
    <w:rsid w:val="003B6E42"/>
    <w:rsid w:val="003B7540"/>
    <w:rsid w:val="003B769A"/>
    <w:rsid w:val="003B7F6B"/>
    <w:rsid w:val="003C017C"/>
    <w:rsid w:val="003C069C"/>
    <w:rsid w:val="003C0CAB"/>
    <w:rsid w:val="003C139C"/>
    <w:rsid w:val="003C1E04"/>
    <w:rsid w:val="003C27FE"/>
    <w:rsid w:val="003C28DA"/>
    <w:rsid w:val="003C3871"/>
    <w:rsid w:val="003C38D2"/>
    <w:rsid w:val="003C3F5D"/>
    <w:rsid w:val="003C45AB"/>
    <w:rsid w:val="003C47E7"/>
    <w:rsid w:val="003C55DF"/>
    <w:rsid w:val="003C6A2A"/>
    <w:rsid w:val="003C6D7E"/>
    <w:rsid w:val="003C6FFB"/>
    <w:rsid w:val="003C735D"/>
    <w:rsid w:val="003C772C"/>
    <w:rsid w:val="003C799A"/>
    <w:rsid w:val="003D05C0"/>
    <w:rsid w:val="003D0811"/>
    <w:rsid w:val="003D1055"/>
    <w:rsid w:val="003D1137"/>
    <w:rsid w:val="003D196E"/>
    <w:rsid w:val="003D1E70"/>
    <w:rsid w:val="003D2105"/>
    <w:rsid w:val="003D240C"/>
    <w:rsid w:val="003D24B8"/>
    <w:rsid w:val="003D27DF"/>
    <w:rsid w:val="003D371E"/>
    <w:rsid w:val="003D38DE"/>
    <w:rsid w:val="003D39B8"/>
    <w:rsid w:val="003D3D09"/>
    <w:rsid w:val="003D498D"/>
    <w:rsid w:val="003D4C80"/>
    <w:rsid w:val="003D4CB6"/>
    <w:rsid w:val="003D4EBD"/>
    <w:rsid w:val="003D4ECC"/>
    <w:rsid w:val="003D4F99"/>
    <w:rsid w:val="003D656F"/>
    <w:rsid w:val="003D6977"/>
    <w:rsid w:val="003D6BA6"/>
    <w:rsid w:val="003D7447"/>
    <w:rsid w:val="003D7A56"/>
    <w:rsid w:val="003E027E"/>
    <w:rsid w:val="003E02D7"/>
    <w:rsid w:val="003E0A00"/>
    <w:rsid w:val="003E14C0"/>
    <w:rsid w:val="003E2044"/>
    <w:rsid w:val="003E2178"/>
    <w:rsid w:val="003E29AB"/>
    <w:rsid w:val="003E2A20"/>
    <w:rsid w:val="003E2BFD"/>
    <w:rsid w:val="003E33B2"/>
    <w:rsid w:val="003E33DC"/>
    <w:rsid w:val="003E3F31"/>
    <w:rsid w:val="003E4083"/>
    <w:rsid w:val="003E40CD"/>
    <w:rsid w:val="003E5172"/>
    <w:rsid w:val="003E52EC"/>
    <w:rsid w:val="003E5D0D"/>
    <w:rsid w:val="003E6294"/>
    <w:rsid w:val="003E6EAB"/>
    <w:rsid w:val="003E74C9"/>
    <w:rsid w:val="003F051F"/>
    <w:rsid w:val="003F0EB2"/>
    <w:rsid w:val="003F12CB"/>
    <w:rsid w:val="003F193B"/>
    <w:rsid w:val="003F1B55"/>
    <w:rsid w:val="003F2F80"/>
    <w:rsid w:val="003F33C2"/>
    <w:rsid w:val="003F37CE"/>
    <w:rsid w:val="003F4007"/>
    <w:rsid w:val="003F40E3"/>
    <w:rsid w:val="003F41A6"/>
    <w:rsid w:val="003F4A73"/>
    <w:rsid w:val="003F4CB0"/>
    <w:rsid w:val="003F581B"/>
    <w:rsid w:val="003F594D"/>
    <w:rsid w:val="003F6073"/>
    <w:rsid w:val="003F60F8"/>
    <w:rsid w:val="003F63EE"/>
    <w:rsid w:val="003F6561"/>
    <w:rsid w:val="003F68D4"/>
    <w:rsid w:val="003F765D"/>
    <w:rsid w:val="003F7A1E"/>
    <w:rsid w:val="004007E6"/>
    <w:rsid w:val="00400B45"/>
    <w:rsid w:val="00401388"/>
    <w:rsid w:val="00401B94"/>
    <w:rsid w:val="0040232D"/>
    <w:rsid w:val="00402FD9"/>
    <w:rsid w:val="00403213"/>
    <w:rsid w:val="004033B3"/>
    <w:rsid w:val="00403464"/>
    <w:rsid w:val="00403884"/>
    <w:rsid w:val="004040EA"/>
    <w:rsid w:val="00404963"/>
    <w:rsid w:val="0040532C"/>
    <w:rsid w:val="004053EC"/>
    <w:rsid w:val="00405EC9"/>
    <w:rsid w:val="004062E8"/>
    <w:rsid w:val="0040640D"/>
    <w:rsid w:val="004065B9"/>
    <w:rsid w:val="004069CF"/>
    <w:rsid w:val="00406DBF"/>
    <w:rsid w:val="00406EE6"/>
    <w:rsid w:val="0040725D"/>
    <w:rsid w:val="00411628"/>
    <w:rsid w:val="00412039"/>
    <w:rsid w:val="0041251D"/>
    <w:rsid w:val="00414600"/>
    <w:rsid w:val="00414970"/>
    <w:rsid w:val="00414CA1"/>
    <w:rsid w:val="00415B6F"/>
    <w:rsid w:val="00417556"/>
    <w:rsid w:val="00417D66"/>
    <w:rsid w:val="0042063F"/>
    <w:rsid w:val="00420695"/>
    <w:rsid w:val="00420944"/>
    <w:rsid w:val="00420CCC"/>
    <w:rsid w:val="00420DBE"/>
    <w:rsid w:val="004229F1"/>
    <w:rsid w:val="0042333A"/>
    <w:rsid w:val="004251EE"/>
    <w:rsid w:val="00426A27"/>
    <w:rsid w:val="004275B1"/>
    <w:rsid w:val="0042767E"/>
    <w:rsid w:val="004302E6"/>
    <w:rsid w:val="0043123E"/>
    <w:rsid w:val="00431A7F"/>
    <w:rsid w:val="004328C8"/>
    <w:rsid w:val="00433751"/>
    <w:rsid w:val="004338B3"/>
    <w:rsid w:val="0043445F"/>
    <w:rsid w:val="0043507B"/>
    <w:rsid w:val="00435825"/>
    <w:rsid w:val="004362F6"/>
    <w:rsid w:val="00436360"/>
    <w:rsid w:val="00436F45"/>
    <w:rsid w:val="004404D5"/>
    <w:rsid w:val="00441A53"/>
    <w:rsid w:val="00441AD0"/>
    <w:rsid w:val="004426A4"/>
    <w:rsid w:val="004426C0"/>
    <w:rsid w:val="0044310E"/>
    <w:rsid w:val="00443162"/>
    <w:rsid w:val="004433AE"/>
    <w:rsid w:val="0044421D"/>
    <w:rsid w:val="00444614"/>
    <w:rsid w:val="004447E2"/>
    <w:rsid w:val="00445075"/>
    <w:rsid w:val="00445BC7"/>
    <w:rsid w:val="004464CD"/>
    <w:rsid w:val="00446E55"/>
    <w:rsid w:val="00446F97"/>
    <w:rsid w:val="004476F9"/>
    <w:rsid w:val="00447B53"/>
    <w:rsid w:val="00447DE3"/>
    <w:rsid w:val="00447E1B"/>
    <w:rsid w:val="00447F93"/>
    <w:rsid w:val="004500B3"/>
    <w:rsid w:val="00450943"/>
    <w:rsid w:val="00450B61"/>
    <w:rsid w:val="00451384"/>
    <w:rsid w:val="0045170A"/>
    <w:rsid w:val="00452B10"/>
    <w:rsid w:val="00452B1F"/>
    <w:rsid w:val="00452C77"/>
    <w:rsid w:val="00453340"/>
    <w:rsid w:val="00453494"/>
    <w:rsid w:val="00454D09"/>
    <w:rsid w:val="0045504B"/>
    <w:rsid w:val="00455960"/>
    <w:rsid w:val="004560B4"/>
    <w:rsid w:val="00456349"/>
    <w:rsid w:val="004569CD"/>
    <w:rsid w:val="00456C06"/>
    <w:rsid w:val="00456E46"/>
    <w:rsid w:val="00457FD2"/>
    <w:rsid w:val="004600DA"/>
    <w:rsid w:val="004616B7"/>
    <w:rsid w:val="0046200F"/>
    <w:rsid w:val="004622CB"/>
    <w:rsid w:val="00462E5B"/>
    <w:rsid w:val="0046332E"/>
    <w:rsid w:val="004639BC"/>
    <w:rsid w:val="00463FBC"/>
    <w:rsid w:val="00464033"/>
    <w:rsid w:val="0046424B"/>
    <w:rsid w:val="00465288"/>
    <w:rsid w:val="0046552F"/>
    <w:rsid w:val="004656F0"/>
    <w:rsid w:val="00465794"/>
    <w:rsid w:val="00465CAA"/>
    <w:rsid w:val="00465F86"/>
    <w:rsid w:val="00465FFD"/>
    <w:rsid w:val="004668ED"/>
    <w:rsid w:val="004676CF"/>
    <w:rsid w:val="00467CE9"/>
    <w:rsid w:val="00467D9F"/>
    <w:rsid w:val="00471320"/>
    <w:rsid w:val="00471A8C"/>
    <w:rsid w:val="00472251"/>
    <w:rsid w:val="00472AE1"/>
    <w:rsid w:val="00472D42"/>
    <w:rsid w:val="00473945"/>
    <w:rsid w:val="004740FD"/>
    <w:rsid w:val="00474C86"/>
    <w:rsid w:val="00475BE5"/>
    <w:rsid w:val="00476879"/>
    <w:rsid w:val="004768DF"/>
    <w:rsid w:val="00476906"/>
    <w:rsid w:val="00477D1C"/>
    <w:rsid w:val="00481C07"/>
    <w:rsid w:val="0048214E"/>
    <w:rsid w:val="00482701"/>
    <w:rsid w:val="004827C1"/>
    <w:rsid w:val="004829D9"/>
    <w:rsid w:val="00482B5F"/>
    <w:rsid w:val="00482CEA"/>
    <w:rsid w:val="004831A5"/>
    <w:rsid w:val="00483526"/>
    <w:rsid w:val="0048381B"/>
    <w:rsid w:val="004839CF"/>
    <w:rsid w:val="0048458F"/>
    <w:rsid w:val="00484A10"/>
    <w:rsid w:val="004852B2"/>
    <w:rsid w:val="00486F56"/>
    <w:rsid w:val="004870E3"/>
    <w:rsid w:val="00487140"/>
    <w:rsid w:val="00487384"/>
    <w:rsid w:val="00487F9F"/>
    <w:rsid w:val="004905A9"/>
    <w:rsid w:val="004907F8"/>
    <w:rsid w:val="00490FDA"/>
    <w:rsid w:val="0049122C"/>
    <w:rsid w:val="0049133A"/>
    <w:rsid w:val="004919BF"/>
    <w:rsid w:val="00491C1E"/>
    <w:rsid w:val="0049216A"/>
    <w:rsid w:val="00492500"/>
    <w:rsid w:val="0049253A"/>
    <w:rsid w:val="00492E2E"/>
    <w:rsid w:val="00493DDF"/>
    <w:rsid w:val="0049494F"/>
    <w:rsid w:val="00495466"/>
    <w:rsid w:val="004965EF"/>
    <w:rsid w:val="00496869"/>
    <w:rsid w:val="00496B92"/>
    <w:rsid w:val="00496CC0"/>
    <w:rsid w:val="00496E57"/>
    <w:rsid w:val="004976AD"/>
    <w:rsid w:val="00497955"/>
    <w:rsid w:val="004979AA"/>
    <w:rsid w:val="004A00B8"/>
    <w:rsid w:val="004A03CA"/>
    <w:rsid w:val="004A0A0B"/>
    <w:rsid w:val="004A1295"/>
    <w:rsid w:val="004A1A9B"/>
    <w:rsid w:val="004A3441"/>
    <w:rsid w:val="004A3733"/>
    <w:rsid w:val="004A4555"/>
    <w:rsid w:val="004A4838"/>
    <w:rsid w:val="004A5B80"/>
    <w:rsid w:val="004A6399"/>
    <w:rsid w:val="004A6C67"/>
    <w:rsid w:val="004A6D64"/>
    <w:rsid w:val="004A7127"/>
    <w:rsid w:val="004A7325"/>
    <w:rsid w:val="004A73C9"/>
    <w:rsid w:val="004A7923"/>
    <w:rsid w:val="004B0B0B"/>
    <w:rsid w:val="004B0F25"/>
    <w:rsid w:val="004B11FD"/>
    <w:rsid w:val="004B18CB"/>
    <w:rsid w:val="004B18F8"/>
    <w:rsid w:val="004B190B"/>
    <w:rsid w:val="004B2081"/>
    <w:rsid w:val="004B246B"/>
    <w:rsid w:val="004B2B42"/>
    <w:rsid w:val="004B2BEB"/>
    <w:rsid w:val="004B3071"/>
    <w:rsid w:val="004B3461"/>
    <w:rsid w:val="004B35D3"/>
    <w:rsid w:val="004B3E60"/>
    <w:rsid w:val="004B40C3"/>
    <w:rsid w:val="004B5077"/>
    <w:rsid w:val="004B52B7"/>
    <w:rsid w:val="004B5A90"/>
    <w:rsid w:val="004B5F70"/>
    <w:rsid w:val="004B66C5"/>
    <w:rsid w:val="004B77E8"/>
    <w:rsid w:val="004C13F2"/>
    <w:rsid w:val="004C2F41"/>
    <w:rsid w:val="004C32CA"/>
    <w:rsid w:val="004C32E8"/>
    <w:rsid w:val="004C3D1D"/>
    <w:rsid w:val="004C40FF"/>
    <w:rsid w:val="004C4C8D"/>
    <w:rsid w:val="004C55C1"/>
    <w:rsid w:val="004C5FA7"/>
    <w:rsid w:val="004C6A26"/>
    <w:rsid w:val="004D01D7"/>
    <w:rsid w:val="004D037F"/>
    <w:rsid w:val="004D0B4D"/>
    <w:rsid w:val="004D1935"/>
    <w:rsid w:val="004D19E2"/>
    <w:rsid w:val="004D1AE3"/>
    <w:rsid w:val="004D4B86"/>
    <w:rsid w:val="004D59A4"/>
    <w:rsid w:val="004D5ADB"/>
    <w:rsid w:val="004D6A4F"/>
    <w:rsid w:val="004D6A8D"/>
    <w:rsid w:val="004D6CF4"/>
    <w:rsid w:val="004D74A5"/>
    <w:rsid w:val="004D7EF1"/>
    <w:rsid w:val="004E01E3"/>
    <w:rsid w:val="004E077D"/>
    <w:rsid w:val="004E092F"/>
    <w:rsid w:val="004E09B2"/>
    <w:rsid w:val="004E10A6"/>
    <w:rsid w:val="004E13FF"/>
    <w:rsid w:val="004E14D1"/>
    <w:rsid w:val="004E167C"/>
    <w:rsid w:val="004E170D"/>
    <w:rsid w:val="004E1B14"/>
    <w:rsid w:val="004E1BE7"/>
    <w:rsid w:val="004E202C"/>
    <w:rsid w:val="004E2070"/>
    <w:rsid w:val="004E2087"/>
    <w:rsid w:val="004E2D5F"/>
    <w:rsid w:val="004E313B"/>
    <w:rsid w:val="004E36B1"/>
    <w:rsid w:val="004E3B3B"/>
    <w:rsid w:val="004E3DEA"/>
    <w:rsid w:val="004E42CC"/>
    <w:rsid w:val="004E53D2"/>
    <w:rsid w:val="004E59AA"/>
    <w:rsid w:val="004E63DC"/>
    <w:rsid w:val="004E666E"/>
    <w:rsid w:val="004E681F"/>
    <w:rsid w:val="004E69D0"/>
    <w:rsid w:val="004E6FDB"/>
    <w:rsid w:val="004E7443"/>
    <w:rsid w:val="004E785A"/>
    <w:rsid w:val="004E78D2"/>
    <w:rsid w:val="004E7AF1"/>
    <w:rsid w:val="004E7E91"/>
    <w:rsid w:val="004F09B2"/>
    <w:rsid w:val="004F09E9"/>
    <w:rsid w:val="004F0E64"/>
    <w:rsid w:val="004F151E"/>
    <w:rsid w:val="004F1B41"/>
    <w:rsid w:val="004F36A1"/>
    <w:rsid w:val="004F3778"/>
    <w:rsid w:val="004F391E"/>
    <w:rsid w:val="004F3D86"/>
    <w:rsid w:val="004F49AF"/>
    <w:rsid w:val="004F611D"/>
    <w:rsid w:val="004F6939"/>
    <w:rsid w:val="004F7298"/>
    <w:rsid w:val="004F76B7"/>
    <w:rsid w:val="0050048F"/>
    <w:rsid w:val="00501AD1"/>
    <w:rsid w:val="00501B33"/>
    <w:rsid w:val="0050208B"/>
    <w:rsid w:val="00502257"/>
    <w:rsid w:val="0050292B"/>
    <w:rsid w:val="00503585"/>
    <w:rsid w:val="00503D2B"/>
    <w:rsid w:val="00503E4E"/>
    <w:rsid w:val="00503EFD"/>
    <w:rsid w:val="00504AD7"/>
    <w:rsid w:val="00504BF4"/>
    <w:rsid w:val="00504F19"/>
    <w:rsid w:val="00505993"/>
    <w:rsid w:val="00505B1C"/>
    <w:rsid w:val="005061CC"/>
    <w:rsid w:val="00506475"/>
    <w:rsid w:val="00506727"/>
    <w:rsid w:val="0050694E"/>
    <w:rsid w:val="00507443"/>
    <w:rsid w:val="00507C45"/>
    <w:rsid w:val="005111A3"/>
    <w:rsid w:val="00511A93"/>
    <w:rsid w:val="0051215C"/>
    <w:rsid w:val="0051246E"/>
    <w:rsid w:val="00512796"/>
    <w:rsid w:val="0051290D"/>
    <w:rsid w:val="00512A8E"/>
    <w:rsid w:val="005144C5"/>
    <w:rsid w:val="0051458F"/>
    <w:rsid w:val="005146AB"/>
    <w:rsid w:val="00514804"/>
    <w:rsid w:val="00515A07"/>
    <w:rsid w:val="00515C53"/>
    <w:rsid w:val="00516D6F"/>
    <w:rsid w:val="00517BE6"/>
    <w:rsid w:val="005201AB"/>
    <w:rsid w:val="005203B4"/>
    <w:rsid w:val="00520406"/>
    <w:rsid w:val="00520529"/>
    <w:rsid w:val="0052081A"/>
    <w:rsid w:val="00520C0C"/>
    <w:rsid w:val="00520C3D"/>
    <w:rsid w:val="005221A8"/>
    <w:rsid w:val="005233B9"/>
    <w:rsid w:val="00523774"/>
    <w:rsid w:val="005241C8"/>
    <w:rsid w:val="00524267"/>
    <w:rsid w:val="005248FC"/>
    <w:rsid w:val="00524A8A"/>
    <w:rsid w:val="00525876"/>
    <w:rsid w:val="00525DFC"/>
    <w:rsid w:val="00526143"/>
    <w:rsid w:val="0052672F"/>
    <w:rsid w:val="00526A0A"/>
    <w:rsid w:val="00526A91"/>
    <w:rsid w:val="005275E8"/>
    <w:rsid w:val="00527763"/>
    <w:rsid w:val="0052782A"/>
    <w:rsid w:val="00527B91"/>
    <w:rsid w:val="00530091"/>
    <w:rsid w:val="00530241"/>
    <w:rsid w:val="00530442"/>
    <w:rsid w:val="005304C7"/>
    <w:rsid w:val="00530C5F"/>
    <w:rsid w:val="0053143F"/>
    <w:rsid w:val="00532572"/>
    <w:rsid w:val="00532853"/>
    <w:rsid w:val="00532877"/>
    <w:rsid w:val="0053348B"/>
    <w:rsid w:val="0053356A"/>
    <w:rsid w:val="005347E8"/>
    <w:rsid w:val="00534CF2"/>
    <w:rsid w:val="00535AF0"/>
    <w:rsid w:val="005360A4"/>
    <w:rsid w:val="005361A7"/>
    <w:rsid w:val="005362F6"/>
    <w:rsid w:val="00536445"/>
    <w:rsid w:val="00536664"/>
    <w:rsid w:val="0053700A"/>
    <w:rsid w:val="005376BE"/>
    <w:rsid w:val="00537C83"/>
    <w:rsid w:val="00537CD9"/>
    <w:rsid w:val="00540EEB"/>
    <w:rsid w:val="00541279"/>
    <w:rsid w:val="0054169C"/>
    <w:rsid w:val="00542205"/>
    <w:rsid w:val="005429B0"/>
    <w:rsid w:val="00542BC5"/>
    <w:rsid w:val="00542EFB"/>
    <w:rsid w:val="00542FAE"/>
    <w:rsid w:val="00543413"/>
    <w:rsid w:val="0054345B"/>
    <w:rsid w:val="005438D9"/>
    <w:rsid w:val="00543F7C"/>
    <w:rsid w:val="00544E30"/>
    <w:rsid w:val="005451EB"/>
    <w:rsid w:val="00546234"/>
    <w:rsid w:val="00546B2A"/>
    <w:rsid w:val="00546D05"/>
    <w:rsid w:val="005471FA"/>
    <w:rsid w:val="0054782B"/>
    <w:rsid w:val="00547B4C"/>
    <w:rsid w:val="00547F4F"/>
    <w:rsid w:val="005502C0"/>
    <w:rsid w:val="00550A2C"/>
    <w:rsid w:val="00550A55"/>
    <w:rsid w:val="00550ECE"/>
    <w:rsid w:val="00551181"/>
    <w:rsid w:val="0055270A"/>
    <w:rsid w:val="0055304D"/>
    <w:rsid w:val="00553417"/>
    <w:rsid w:val="005538CC"/>
    <w:rsid w:val="005538EC"/>
    <w:rsid w:val="0055564D"/>
    <w:rsid w:val="00555D6D"/>
    <w:rsid w:val="0055643C"/>
    <w:rsid w:val="00556496"/>
    <w:rsid w:val="00556589"/>
    <w:rsid w:val="00557427"/>
    <w:rsid w:val="00557E3C"/>
    <w:rsid w:val="005602FE"/>
    <w:rsid w:val="005603EA"/>
    <w:rsid w:val="005606CC"/>
    <w:rsid w:val="00561A3A"/>
    <w:rsid w:val="00561AD3"/>
    <w:rsid w:val="00562701"/>
    <w:rsid w:val="00562AE5"/>
    <w:rsid w:val="00562B03"/>
    <w:rsid w:val="00563F9A"/>
    <w:rsid w:val="0056449D"/>
    <w:rsid w:val="00564B1C"/>
    <w:rsid w:val="0056512D"/>
    <w:rsid w:val="00565747"/>
    <w:rsid w:val="00565AF4"/>
    <w:rsid w:val="005664BB"/>
    <w:rsid w:val="00566ABF"/>
    <w:rsid w:val="00566C4F"/>
    <w:rsid w:val="0056721F"/>
    <w:rsid w:val="0056777A"/>
    <w:rsid w:val="00567AD9"/>
    <w:rsid w:val="00567AED"/>
    <w:rsid w:val="0057046C"/>
    <w:rsid w:val="0057076D"/>
    <w:rsid w:val="005707D8"/>
    <w:rsid w:val="00570B99"/>
    <w:rsid w:val="00571456"/>
    <w:rsid w:val="00572A48"/>
    <w:rsid w:val="00572EAB"/>
    <w:rsid w:val="00573332"/>
    <w:rsid w:val="005738E6"/>
    <w:rsid w:val="00573EF9"/>
    <w:rsid w:val="00574FB3"/>
    <w:rsid w:val="00575189"/>
    <w:rsid w:val="00575360"/>
    <w:rsid w:val="00575759"/>
    <w:rsid w:val="005757B3"/>
    <w:rsid w:val="00575A52"/>
    <w:rsid w:val="0057616F"/>
    <w:rsid w:val="0057630B"/>
    <w:rsid w:val="0057677F"/>
    <w:rsid w:val="00576F9C"/>
    <w:rsid w:val="00577C4D"/>
    <w:rsid w:val="00577F9A"/>
    <w:rsid w:val="00580A1F"/>
    <w:rsid w:val="00580ACE"/>
    <w:rsid w:val="00580BA1"/>
    <w:rsid w:val="00580EA9"/>
    <w:rsid w:val="00580FF9"/>
    <w:rsid w:val="0058118C"/>
    <w:rsid w:val="00581703"/>
    <w:rsid w:val="00581B1E"/>
    <w:rsid w:val="00581C95"/>
    <w:rsid w:val="00582121"/>
    <w:rsid w:val="00582542"/>
    <w:rsid w:val="00582F79"/>
    <w:rsid w:val="005842D2"/>
    <w:rsid w:val="00585789"/>
    <w:rsid w:val="00586DD5"/>
    <w:rsid w:val="00590010"/>
    <w:rsid w:val="005905FE"/>
    <w:rsid w:val="0059074B"/>
    <w:rsid w:val="00591A35"/>
    <w:rsid w:val="00591FEB"/>
    <w:rsid w:val="00594F88"/>
    <w:rsid w:val="00595431"/>
    <w:rsid w:val="0059544E"/>
    <w:rsid w:val="0059555C"/>
    <w:rsid w:val="00596832"/>
    <w:rsid w:val="0059716C"/>
    <w:rsid w:val="005976AB"/>
    <w:rsid w:val="00597BFC"/>
    <w:rsid w:val="005A0093"/>
    <w:rsid w:val="005A1BF5"/>
    <w:rsid w:val="005A1C47"/>
    <w:rsid w:val="005A21DB"/>
    <w:rsid w:val="005A39CB"/>
    <w:rsid w:val="005A4A3A"/>
    <w:rsid w:val="005A53E8"/>
    <w:rsid w:val="005A59D1"/>
    <w:rsid w:val="005A6016"/>
    <w:rsid w:val="005A6F2E"/>
    <w:rsid w:val="005A7CEB"/>
    <w:rsid w:val="005B005F"/>
    <w:rsid w:val="005B0086"/>
    <w:rsid w:val="005B0483"/>
    <w:rsid w:val="005B0899"/>
    <w:rsid w:val="005B17D6"/>
    <w:rsid w:val="005B1A72"/>
    <w:rsid w:val="005B1D66"/>
    <w:rsid w:val="005B2C49"/>
    <w:rsid w:val="005B3304"/>
    <w:rsid w:val="005B334A"/>
    <w:rsid w:val="005B3A21"/>
    <w:rsid w:val="005B4406"/>
    <w:rsid w:val="005B458F"/>
    <w:rsid w:val="005B5D91"/>
    <w:rsid w:val="005B607F"/>
    <w:rsid w:val="005B62A5"/>
    <w:rsid w:val="005B70CE"/>
    <w:rsid w:val="005B7985"/>
    <w:rsid w:val="005B7CF8"/>
    <w:rsid w:val="005C0AC2"/>
    <w:rsid w:val="005C149B"/>
    <w:rsid w:val="005C2757"/>
    <w:rsid w:val="005C2A42"/>
    <w:rsid w:val="005C30D7"/>
    <w:rsid w:val="005C3526"/>
    <w:rsid w:val="005C37FA"/>
    <w:rsid w:val="005C3A60"/>
    <w:rsid w:val="005C45F6"/>
    <w:rsid w:val="005C4AE5"/>
    <w:rsid w:val="005C4CAD"/>
    <w:rsid w:val="005C4CFD"/>
    <w:rsid w:val="005C4D74"/>
    <w:rsid w:val="005C4E22"/>
    <w:rsid w:val="005C4E82"/>
    <w:rsid w:val="005C55B3"/>
    <w:rsid w:val="005C5C39"/>
    <w:rsid w:val="005C5D8E"/>
    <w:rsid w:val="005C6FC1"/>
    <w:rsid w:val="005C7686"/>
    <w:rsid w:val="005C784D"/>
    <w:rsid w:val="005C79F0"/>
    <w:rsid w:val="005D0752"/>
    <w:rsid w:val="005D08F3"/>
    <w:rsid w:val="005D13C9"/>
    <w:rsid w:val="005D1456"/>
    <w:rsid w:val="005D1DF8"/>
    <w:rsid w:val="005D1DF9"/>
    <w:rsid w:val="005D325D"/>
    <w:rsid w:val="005D3288"/>
    <w:rsid w:val="005D39B9"/>
    <w:rsid w:val="005D416F"/>
    <w:rsid w:val="005D4182"/>
    <w:rsid w:val="005D5D35"/>
    <w:rsid w:val="005D6234"/>
    <w:rsid w:val="005D74E4"/>
    <w:rsid w:val="005E03CD"/>
    <w:rsid w:val="005E05F9"/>
    <w:rsid w:val="005E18CB"/>
    <w:rsid w:val="005E2120"/>
    <w:rsid w:val="005E21A4"/>
    <w:rsid w:val="005E25F2"/>
    <w:rsid w:val="005E2DCC"/>
    <w:rsid w:val="005E302A"/>
    <w:rsid w:val="005E3FD7"/>
    <w:rsid w:val="005E40DE"/>
    <w:rsid w:val="005E46CB"/>
    <w:rsid w:val="005E4D19"/>
    <w:rsid w:val="005E505E"/>
    <w:rsid w:val="005E56C6"/>
    <w:rsid w:val="005E6D2B"/>
    <w:rsid w:val="005E73C5"/>
    <w:rsid w:val="005E7A4C"/>
    <w:rsid w:val="005F0BB7"/>
    <w:rsid w:val="005F11CD"/>
    <w:rsid w:val="005F165D"/>
    <w:rsid w:val="005F16A4"/>
    <w:rsid w:val="005F1A3C"/>
    <w:rsid w:val="005F1B48"/>
    <w:rsid w:val="005F23A2"/>
    <w:rsid w:val="005F2A81"/>
    <w:rsid w:val="005F2B77"/>
    <w:rsid w:val="005F305B"/>
    <w:rsid w:val="005F3CDC"/>
    <w:rsid w:val="005F3D8F"/>
    <w:rsid w:val="005F40C6"/>
    <w:rsid w:val="005F54E4"/>
    <w:rsid w:val="005F5E10"/>
    <w:rsid w:val="005F6344"/>
    <w:rsid w:val="005F6E3B"/>
    <w:rsid w:val="005F748C"/>
    <w:rsid w:val="005F773B"/>
    <w:rsid w:val="005F7C4E"/>
    <w:rsid w:val="005F7CE8"/>
    <w:rsid w:val="005F7EFF"/>
    <w:rsid w:val="00600367"/>
    <w:rsid w:val="006008E2"/>
    <w:rsid w:val="00600EF3"/>
    <w:rsid w:val="0060155C"/>
    <w:rsid w:val="0060197D"/>
    <w:rsid w:val="006019CD"/>
    <w:rsid w:val="00602498"/>
    <w:rsid w:val="00602BD4"/>
    <w:rsid w:val="006038FC"/>
    <w:rsid w:val="006039DC"/>
    <w:rsid w:val="00604A4E"/>
    <w:rsid w:val="00604C51"/>
    <w:rsid w:val="00605416"/>
    <w:rsid w:val="00605568"/>
    <w:rsid w:val="00605728"/>
    <w:rsid w:val="006063BE"/>
    <w:rsid w:val="00606F3C"/>
    <w:rsid w:val="00607188"/>
    <w:rsid w:val="006075C1"/>
    <w:rsid w:val="006075FB"/>
    <w:rsid w:val="0061105E"/>
    <w:rsid w:val="0061222D"/>
    <w:rsid w:val="00613AFA"/>
    <w:rsid w:val="00614548"/>
    <w:rsid w:val="00614C12"/>
    <w:rsid w:val="0061552A"/>
    <w:rsid w:val="00615A4C"/>
    <w:rsid w:val="00615DAC"/>
    <w:rsid w:val="006167EF"/>
    <w:rsid w:val="00616DF3"/>
    <w:rsid w:val="00616DF8"/>
    <w:rsid w:val="00617767"/>
    <w:rsid w:val="00617C94"/>
    <w:rsid w:val="00620D01"/>
    <w:rsid w:val="006216BE"/>
    <w:rsid w:val="00621B5A"/>
    <w:rsid w:val="00621DA7"/>
    <w:rsid w:val="00621E10"/>
    <w:rsid w:val="00622772"/>
    <w:rsid w:val="00622C05"/>
    <w:rsid w:val="0062342E"/>
    <w:rsid w:val="00624A98"/>
    <w:rsid w:val="00624E94"/>
    <w:rsid w:val="00624FE1"/>
    <w:rsid w:val="00625641"/>
    <w:rsid w:val="0062593D"/>
    <w:rsid w:val="00625E4D"/>
    <w:rsid w:val="006265CE"/>
    <w:rsid w:val="006266CC"/>
    <w:rsid w:val="006267B7"/>
    <w:rsid w:val="00626A4C"/>
    <w:rsid w:val="00626DE7"/>
    <w:rsid w:val="006276F2"/>
    <w:rsid w:val="00627B32"/>
    <w:rsid w:val="006300C9"/>
    <w:rsid w:val="006307B2"/>
    <w:rsid w:val="00631035"/>
    <w:rsid w:val="00631170"/>
    <w:rsid w:val="006312A9"/>
    <w:rsid w:val="0063139A"/>
    <w:rsid w:val="0063175F"/>
    <w:rsid w:val="00632027"/>
    <w:rsid w:val="00633EC4"/>
    <w:rsid w:val="00634024"/>
    <w:rsid w:val="00634C30"/>
    <w:rsid w:val="00635671"/>
    <w:rsid w:val="00635DEC"/>
    <w:rsid w:val="0063701B"/>
    <w:rsid w:val="00637C4A"/>
    <w:rsid w:val="00637D6E"/>
    <w:rsid w:val="00640589"/>
    <w:rsid w:val="0064060C"/>
    <w:rsid w:val="00641C22"/>
    <w:rsid w:val="00641E8D"/>
    <w:rsid w:val="0064211F"/>
    <w:rsid w:val="006424C7"/>
    <w:rsid w:val="00642937"/>
    <w:rsid w:val="00643336"/>
    <w:rsid w:val="006438A6"/>
    <w:rsid w:val="00643A18"/>
    <w:rsid w:val="006440A5"/>
    <w:rsid w:val="0064429B"/>
    <w:rsid w:val="0064491F"/>
    <w:rsid w:val="006457D9"/>
    <w:rsid w:val="0064650D"/>
    <w:rsid w:val="00646556"/>
    <w:rsid w:val="00650645"/>
    <w:rsid w:val="00650C41"/>
    <w:rsid w:val="006515CF"/>
    <w:rsid w:val="0065184B"/>
    <w:rsid w:val="00651EB6"/>
    <w:rsid w:val="00652D26"/>
    <w:rsid w:val="00652DB1"/>
    <w:rsid w:val="006541A9"/>
    <w:rsid w:val="00655A1D"/>
    <w:rsid w:val="00655B9E"/>
    <w:rsid w:val="00656912"/>
    <w:rsid w:val="00656CEB"/>
    <w:rsid w:val="00657D13"/>
    <w:rsid w:val="00657D2E"/>
    <w:rsid w:val="00660C50"/>
    <w:rsid w:val="00661116"/>
    <w:rsid w:val="006620FF"/>
    <w:rsid w:val="006621F7"/>
    <w:rsid w:val="006625DA"/>
    <w:rsid w:val="00662BAB"/>
    <w:rsid w:val="00662DC0"/>
    <w:rsid w:val="006636D7"/>
    <w:rsid w:val="006639D8"/>
    <w:rsid w:val="0066469E"/>
    <w:rsid w:val="00665734"/>
    <w:rsid w:val="00665AA5"/>
    <w:rsid w:val="00666373"/>
    <w:rsid w:val="00666D40"/>
    <w:rsid w:val="0066724C"/>
    <w:rsid w:val="006674BD"/>
    <w:rsid w:val="006705FA"/>
    <w:rsid w:val="00670A77"/>
    <w:rsid w:val="006716B1"/>
    <w:rsid w:val="00671E45"/>
    <w:rsid w:val="00672CA9"/>
    <w:rsid w:val="00672D3D"/>
    <w:rsid w:val="00673919"/>
    <w:rsid w:val="00673DBD"/>
    <w:rsid w:val="00674488"/>
    <w:rsid w:val="00674ABD"/>
    <w:rsid w:val="00674C63"/>
    <w:rsid w:val="00674D93"/>
    <w:rsid w:val="00675494"/>
    <w:rsid w:val="00675E30"/>
    <w:rsid w:val="00676162"/>
    <w:rsid w:val="0067676F"/>
    <w:rsid w:val="0067684E"/>
    <w:rsid w:val="00676F3A"/>
    <w:rsid w:val="00677095"/>
    <w:rsid w:val="00680350"/>
    <w:rsid w:val="0068078F"/>
    <w:rsid w:val="006825DC"/>
    <w:rsid w:val="00682739"/>
    <w:rsid w:val="00685EA3"/>
    <w:rsid w:val="006861B7"/>
    <w:rsid w:val="00686454"/>
    <w:rsid w:val="00686647"/>
    <w:rsid w:val="0068792C"/>
    <w:rsid w:val="00687EA7"/>
    <w:rsid w:val="0069053F"/>
    <w:rsid w:val="0069076F"/>
    <w:rsid w:val="00691370"/>
    <w:rsid w:val="00691FC1"/>
    <w:rsid w:val="00692E02"/>
    <w:rsid w:val="0069336D"/>
    <w:rsid w:val="00693A4F"/>
    <w:rsid w:val="0069455A"/>
    <w:rsid w:val="0069643B"/>
    <w:rsid w:val="00696503"/>
    <w:rsid w:val="006969D9"/>
    <w:rsid w:val="00697131"/>
    <w:rsid w:val="006974EC"/>
    <w:rsid w:val="006A0231"/>
    <w:rsid w:val="006A04F0"/>
    <w:rsid w:val="006A0E91"/>
    <w:rsid w:val="006A1EA2"/>
    <w:rsid w:val="006A2911"/>
    <w:rsid w:val="006A313C"/>
    <w:rsid w:val="006A36FF"/>
    <w:rsid w:val="006A37FE"/>
    <w:rsid w:val="006A4290"/>
    <w:rsid w:val="006A42DC"/>
    <w:rsid w:val="006A4745"/>
    <w:rsid w:val="006A5202"/>
    <w:rsid w:val="006A5BC7"/>
    <w:rsid w:val="006A5F59"/>
    <w:rsid w:val="006B0670"/>
    <w:rsid w:val="006B0B2B"/>
    <w:rsid w:val="006B0DFF"/>
    <w:rsid w:val="006B1937"/>
    <w:rsid w:val="006B30FF"/>
    <w:rsid w:val="006B335F"/>
    <w:rsid w:val="006B500B"/>
    <w:rsid w:val="006B5516"/>
    <w:rsid w:val="006B5DA0"/>
    <w:rsid w:val="006B5EF5"/>
    <w:rsid w:val="006B6287"/>
    <w:rsid w:val="006B649B"/>
    <w:rsid w:val="006B68F8"/>
    <w:rsid w:val="006B796D"/>
    <w:rsid w:val="006C025A"/>
    <w:rsid w:val="006C02C8"/>
    <w:rsid w:val="006C05C6"/>
    <w:rsid w:val="006C12F2"/>
    <w:rsid w:val="006C130E"/>
    <w:rsid w:val="006C1437"/>
    <w:rsid w:val="006C1594"/>
    <w:rsid w:val="006C183C"/>
    <w:rsid w:val="006C1D3C"/>
    <w:rsid w:val="006C2FEC"/>
    <w:rsid w:val="006C31EA"/>
    <w:rsid w:val="006C36C1"/>
    <w:rsid w:val="006C4356"/>
    <w:rsid w:val="006C4C93"/>
    <w:rsid w:val="006C57C7"/>
    <w:rsid w:val="006C5B95"/>
    <w:rsid w:val="006C5BD4"/>
    <w:rsid w:val="006C74CC"/>
    <w:rsid w:val="006D0463"/>
    <w:rsid w:val="006D05D9"/>
    <w:rsid w:val="006D0651"/>
    <w:rsid w:val="006D07DF"/>
    <w:rsid w:val="006D0C0B"/>
    <w:rsid w:val="006D0D36"/>
    <w:rsid w:val="006D2228"/>
    <w:rsid w:val="006D34FD"/>
    <w:rsid w:val="006D3990"/>
    <w:rsid w:val="006D3CE5"/>
    <w:rsid w:val="006D41B7"/>
    <w:rsid w:val="006D4346"/>
    <w:rsid w:val="006D4D50"/>
    <w:rsid w:val="006D53FE"/>
    <w:rsid w:val="006D61C6"/>
    <w:rsid w:val="006D6486"/>
    <w:rsid w:val="006D6BBD"/>
    <w:rsid w:val="006D6FAA"/>
    <w:rsid w:val="006D70A9"/>
    <w:rsid w:val="006D74EF"/>
    <w:rsid w:val="006E007D"/>
    <w:rsid w:val="006E1C2B"/>
    <w:rsid w:val="006E1D20"/>
    <w:rsid w:val="006E23A1"/>
    <w:rsid w:val="006E2A2D"/>
    <w:rsid w:val="006E3645"/>
    <w:rsid w:val="006E3D34"/>
    <w:rsid w:val="006E3DE1"/>
    <w:rsid w:val="006E4156"/>
    <w:rsid w:val="006E45B1"/>
    <w:rsid w:val="006E4794"/>
    <w:rsid w:val="006E4861"/>
    <w:rsid w:val="006E5463"/>
    <w:rsid w:val="006E553F"/>
    <w:rsid w:val="006E56EF"/>
    <w:rsid w:val="006E5CDA"/>
    <w:rsid w:val="006E5F76"/>
    <w:rsid w:val="006E78C7"/>
    <w:rsid w:val="006E7C58"/>
    <w:rsid w:val="006E7F02"/>
    <w:rsid w:val="006F01EE"/>
    <w:rsid w:val="006F0F36"/>
    <w:rsid w:val="006F1240"/>
    <w:rsid w:val="006F1459"/>
    <w:rsid w:val="006F1BA3"/>
    <w:rsid w:val="006F290E"/>
    <w:rsid w:val="006F29E9"/>
    <w:rsid w:val="006F34CB"/>
    <w:rsid w:val="006F391F"/>
    <w:rsid w:val="006F487F"/>
    <w:rsid w:val="006F492A"/>
    <w:rsid w:val="006F52B3"/>
    <w:rsid w:val="006F570D"/>
    <w:rsid w:val="006F6683"/>
    <w:rsid w:val="006F674D"/>
    <w:rsid w:val="006F732D"/>
    <w:rsid w:val="006F74F7"/>
    <w:rsid w:val="006F754F"/>
    <w:rsid w:val="006F76B1"/>
    <w:rsid w:val="006F7771"/>
    <w:rsid w:val="006F7D6D"/>
    <w:rsid w:val="0070022D"/>
    <w:rsid w:val="00700773"/>
    <w:rsid w:val="0070163C"/>
    <w:rsid w:val="007031C1"/>
    <w:rsid w:val="00703382"/>
    <w:rsid w:val="00703AA6"/>
    <w:rsid w:val="00703C13"/>
    <w:rsid w:val="00703E32"/>
    <w:rsid w:val="00703E92"/>
    <w:rsid w:val="00703F26"/>
    <w:rsid w:val="00704B5A"/>
    <w:rsid w:val="00704E8B"/>
    <w:rsid w:val="00705037"/>
    <w:rsid w:val="00705A0C"/>
    <w:rsid w:val="00705B8A"/>
    <w:rsid w:val="00705C09"/>
    <w:rsid w:val="00706255"/>
    <w:rsid w:val="00706404"/>
    <w:rsid w:val="0070663E"/>
    <w:rsid w:val="007066D1"/>
    <w:rsid w:val="0070749B"/>
    <w:rsid w:val="00710B0B"/>
    <w:rsid w:val="00710DB3"/>
    <w:rsid w:val="00710FC6"/>
    <w:rsid w:val="007113E2"/>
    <w:rsid w:val="0071187F"/>
    <w:rsid w:val="00711D6D"/>
    <w:rsid w:val="00712093"/>
    <w:rsid w:val="007120BF"/>
    <w:rsid w:val="00713C13"/>
    <w:rsid w:val="00713DAD"/>
    <w:rsid w:val="00714CD3"/>
    <w:rsid w:val="00714F02"/>
    <w:rsid w:val="00715164"/>
    <w:rsid w:val="0071598E"/>
    <w:rsid w:val="00715E67"/>
    <w:rsid w:val="00717045"/>
    <w:rsid w:val="00717133"/>
    <w:rsid w:val="007178A4"/>
    <w:rsid w:val="007203F7"/>
    <w:rsid w:val="007214CC"/>
    <w:rsid w:val="00721A78"/>
    <w:rsid w:val="00722568"/>
    <w:rsid w:val="0072363D"/>
    <w:rsid w:val="007240F8"/>
    <w:rsid w:val="0072495E"/>
    <w:rsid w:val="0072544E"/>
    <w:rsid w:val="00725BFA"/>
    <w:rsid w:val="00726116"/>
    <w:rsid w:val="007261F4"/>
    <w:rsid w:val="00727A9D"/>
    <w:rsid w:val="007315C0"/>
    <w:rsid w:val="00731B58"/>
    <w:rsid w:val="00732068"/>
    <w:rsid w:val="00732080"/>
    <w:rsid w:val="00732BBD"/>
    <w:rsid w:val="00733186"/>
    <w:rsid w:val="00733590"/>
    <w:rsid w:val="00733654"/>
    <w:rsid w:val="0073375B"/>
    <w:rsid w:val="00733BF6"/>
    <w:rsid w:val="00734338"/>
    <w:rsid w:val="007347AA"/>
    <w:rsid w:val="00735258"/>
    <w:rsid w:val="0073543B"/>
    <w:rsid w:val="00735AC0"/>
    <w:rsid w:val="00735D37"/>
    <w:rsid w:val="00736A10"/>
    <w:rsid w:val="00736CD6"/>
    <w:rsid w:val="007373D0"/>
    <w:rsid w:val="0074094C"/>
    <w:rsid w:val="00740C80"/>
    <w:rsid w:val="00741960"/>
    <w:rsid w:val="0074202A"/>
    <w:rsid w:val="00742525"/>
    <w:rsid w:val="0074277F"/>
    <w:rsid w:val="00742C9D"/>
    <w:rsid w:val="00742D4D"/>
    <w:rsid w:val="0074395D"/>
    <w:rsid w:val="007439F3"/>
    <w:rsid w:val="00743DA3"/>
    <w:rsid w:val="007444CF"/>
    <w:rsid w:val="007448D5"/>
    <w:rsid w:val="0074590F"/>
    <w:rsid w:val="00745F81"/>
    <w:rsid w:val="00746428"/>
    <w:rsid w:val="00746684"/>
    <w:rsid w:val="00746FC0"/>
    <w:rsid w:val="007470CB"/>
    <w:rsid w:val="00747399"/>
    <w:rsid w:val="00747DD8"/>
    <w:rsid w:val="0075002F"/>
    <w:rsid w:val="00750C04"/>
    <w:rsid w:val="00750C7F"/>
    <w:rsid w:val="00750F25"/>
    <w:rsid w:val="007512FB"/>
    <w:rsid w:val="00752635"/>
    <w:rsid w:val="00754B2B"/>
    <w:rsid w:val="00754D73"/>
    <w:rsid w:val="00755263"/>
    <w:rsid w:val="0075570C"/>
    <w:rsid w:val="00755CFC"/>
    <w:rsid w:val="00756CBB"/>
    <w:rsid w:val="00757308"/>
    <w:rsid w:val="0075764C"/>
    <w:rsid w:val="0076003D"/>
    <w:rsid w:val="007602CA"/>
    <w:rsid w:val="00761B7F"/>
    <w:rsid w:val="00761BED"/>
    <w:rsid w:val="00762263"/>
    <w:rsid w:val="00762DCD"/>
    <w:rsid w:val="007630D9"/>
    <w:rsid w:val="007632B3"/>
    <w:rsid w:val="00763A2F"/>
    <w:rsid w:val="0076423C"/>
    <w:rsid w:val="00764407"/>
    <w:rsid w:val="007647CE"/>
    <w:rsid w:val="0076563D"/>
    <w:rsid w:val="0076577D"/>
    <w:rsid w:val="00766B56"/>
    <w:rsid w:val="007673FC"/>
    <w:rsid w:val="00767918"/>
    <w:rsid w:val="00767FCA"/>
    <w:rsid w:val="00771198"/>
    <w:rsid w:val="007711AE"/>
    <w:rsid w:val="00771520"/>
    <w:rsid w:val="007719C5"/>
    <w:rsid w:val="00771E7C"/>
    <w:rsid w:val="00772291"/>
    <w:rsid w:val="007723F2"/>
    <w:rsid w:val="00772B97"/>
    <w:rsid w:val="00772E92"/>
    <w:rsid w:val="0077361D"/>
    <w:rsid w:val="00774D6E"/>
    <w:rsid w:val="00774F75"/>
    <w:rsid w:val="007757FC"/>
    <w:rsid w:val="00775C87"/>
    <w:rsid w:val="00775CBC"/>
    <w:rsid w:val="00776855"/>
    <w:rsid w:val="00776C0C"/>
    <w:rsid w:val="00776DBC"/>
    <w:rsid w:val="00776E5E"/>
    <w:rsid w:val="0077769D"/>
    <w:rsid w:val="0077782F"/>
    <w:rsid w:val="0078054A"/>
    <w:rsid w:val="007811AF"/>
    <w:rsid w:val="007819D2"/>
    <w:rsid w:val="00783612"/>
    <w:rsid w:val="00783B31"/>
    <w:rsid w:val="007840CD"/>
    <w:rsid w:val="00784E9F"/>
    <w:rsid w:val="0078509E"/>
    <w:rsid w:val="0078547C"/>
    <w:rsid w:val="00785E22"/>
    <w:rsid w:val="00785FCA"/>
    <w:rsid w:val="00787252"/>
    <w:rsid w:val="0078753D"/>
    <w:rsid w:val="00787678"/>
    <w:rsid w:val="00790750"/>
    <w:rsid w:val="00790EA6"/>
    <w:rsid w:val="007913E8"/>
    <w:rsid w:val="00791774"/>
    <w:rsid w:val="007926E0"/>
    <w:rsid w:val="00792A72"/>
    <w:rsid w:val="00792AA3"/>
    <w:rsid w:val="00793D9B"/>
    <w:rsid w:val="007941DB"/>
    <w:rsid w:val="0079461D"/>
    <w:rsid w:val="00794A55"/>
    <w:rsid w:val="00794BDD"/>
    <w:rsid w:val="00795B54"/>
    <w:rsid w:val="007960B1"/>
    <w:rsid w:val="007962A8"/>
    <w:rsid w:val="00796B49"/>
    <w:rsid w:val="00796FC5"/>
    <w:rsid w:val="007974E3"/>
    <w:rsid w:val="00797875"/>
    <w:rsid w:val="007978CF"/>
    <w:rsid w:val="007A0584"/>
    <w:rsid w:val="007A1900"/>
    <w:rsid w:val="007A191F"/>
    <w:rsid w:val="007A1B3D"/>
    <w:rsid w:val="007A26A3"/>
    <w:rsid w:val="007A2FA8"/>
    <w:rsid w:val="007A3225"/>
    <w:rsid w:val="007A369C"/>
    <w:rsid w:val="007A3AD7"/>
    <w:rsid w:val="007A3EA4"/>
    <w:rsid w:val="007A4642"/>
    <w:rsid w:val="007A4947"/>
    <w:rsid w:val="007A5AF7"/>
    <w:rsid w:val="007A5EE4"/>
    <w:rsid w:val="007A5EF8"/>
    <w:rsid w:val="007A5F52"/>
    <w:rsid w:val="007A614E"/>
    <w:rsid w:val="007A6352"/>
    <w:rsid w:val="007A6C4B"/>
    <w:rsid w:val="007A6D6A"/>
    <w:rsid w:val="007A6F50"/>
    <w:rsid w:val="007A7C15"/>
    <w:rsid w:val="007A7EF4"/>
    <w:rsid w:val="007B05FA"/>
    <w:rsid w:val="007B0C1F"/>
    <w:rsid w:val="007B1030"/>
    <w:rsid w:val="007B171D"/>
    <w:rsid w:val="007B1BC4"/>
    <w:rsid w:val="007B1DE3"/>
    <w:rsid w:val="007B1EEE"/>
    <w:rsid w:val="007B2039"/>
    <w:rsid w:val="007B2300"/>
    <w:rsid w:val="007B2851"/>
    <w:rsid w:val="007B2C81"/>
    <w:rsid w:val="007B39EB"/>
    <w:rsid w:val="007B3A33"/>
    <w:rsid w:val="007B52D0"/>
    <w:rsid w:val="007B5CF3"/>
    <w:rsid w:val="007B6070"/>
    <w:rsid w:val="007B6717"/>
    <w:rsid w:val="007B6955"/>
    <w:rsid w:val="007B717C"/>
    <w:rsid w:val="007B7265"/>
    <w:rsid w:val="007B73D7"/>
    <w:rsid w:val="007C01BD"/>
    <w:rsid w:val="007C0F6C"/>
    <w:rsid w:val="007C1865"/>
    <w:rsid w:val="007C1B4B"/>
    <w:rsid w:val="007C1BCC"/>
    <w:rsid w:val="007C1BED"/>
    <w:rsid w:val="007C1D88"/>
    <w:rsid w:val="007C2339"/>
    <w:rsid w:val="007C233A"/>
    <w:rsid w:val="007C2B07"/>
    <w:rsid w:val="007C2C56"/>
    <w:rsid w:val="007C39DA"/>
    <w:rsid w:val="007C3EF6"/>
    <w:rsid w:val="007C4701"/>
    <w:rsid w:val="007C5E85"/>
    <w:rsid w:val="007C6458"/>
    <w:rsid w:val="007C6AB2"/>
    <w:rsid w:val="007C6E52"/>
    <w:rsid w:val="007C7A72"/>
    <w:rsid w:val="007C7E1A"/>
    <w:rsid w:val="007C7E9D"/>
    <w:rsid w:val="007D010D"/>
    <w:rsid w:val="007D0A14"/>
    <w:rsid w:val="007D26E8"/>
    <w:rsid w:val="007D2F8B"/>
    <w:rsid w:val="007D3366"/>
    <w:rsid w:val="007D3835"/>
    <w:rsid w:val="007D38A9"/>
    <w:rsid w:val="007D4536"/>
    <w:rsid w:val="007D472D"/>
    <w:rsid w:val="007D4847"/>
    <w:rsid w:val="007D55D9"/>
    <w:rsid w:val="007D56FE"/>
    <w:rsid w:val="007D5785"/>
    <w:rsid w:val="007D5FB5"/>
    <w:rsid w:val="007D6260"/>
    <w:rsid w:val="007D7024"/>
    <w:rsid w:val="007D71D3"/>
    <w:rsid w:val="007D78CA"/>
    <w:rsid w:val="007D79E6"/>
    <w:rsid w:val="007D7B1B"/>
    <w:rsid w:val="007D7B68"/>
    <w:rsid w:val="007D7C58"/>
    <w:rsid w:val="007E08A4"/>
    <w:rsid w:val="007E1C45"/>
    <w:rsid w:val="007E22A8"/>
    <w:rsid w:val="007E41B1"/>
    <w:rsid w:val="007E465E"/>
    <w:rsid w:val="007E5751"/>
    <w:rsid w:val="007E5D61"/>
    <w:rsid w:val="007E609A"/>
    <w:rsid w:val="007E628A"/>
    <w:rsid w:val="007E6583"/>
    <w:rsid w:val="007E6899"/>
    <w:rsid w:val="007E6B92"/>
    <w:rsid w:val="007E72FD"/>
    <w:rsid w:val="007E7EB1"/>
    <w:rsid w:val="007F09BB"/>
    <w:rsid w:val="007F0D8E"/>
    <w:rsid w:val="007F1838"/>
    <w:rsid w:val="007F1B7D"/>
    <w:rsid w:val="007F1F7E"/>
    <w:rsid w:val="007F22D2"/>
    <w:rsid w:val="007F2518"/>
    <w:rsid w:val="007F26CB"/>
    <w:rsid w:val="007F2D6E"/>
    <w:rsid w:val="007F3A10"/>
    <w:rsid w:val="007F3A34"/>
    <w:rsid w:val="007F41E2"/>
    <w:rsid w:val="007F4DC9"/>
    <w:rsid w:val="007F51AF"/>
    <w:rsid w:val="007F561A"/>
    <w:rsid w:val="007F5EEC"/>
    <w:rsid w:val="007F622D"/>
    <w:rsid w:val="007F7794"/>
    <w:rsid w:val="007F7E8A"/>
    <w:rsid w:val="00801CAA"/>
    <w:rsid w:val="00801ED2"/>
    <w:rsid w:val="00802233"/>
    <w:rsid w:val="008024CB"/>
    <w:rsid w:val="008029DD"/>
    <w:rsid w:val="0080347F"/>
    <w:rsid w:val="008034B1"/>
    <w:rsid w:val="008038BF"/>
    <w:rsid w:val="00803992"/>
    <w:rsid w:val="00803A67"/>
    <w:rsid w:val="008046CD"/>
    <w:rsid w:val="008048C7"/>
    <w:rsid w:val="0080494F"/>
    <w:rsid w:val="00804F32"/>
    <w:rsid w:val="008054DD"/>
    <w:rsid w:val="008055FB"/>
    <w:rsid w:val="00805D26"/>
    <w:rsid w:val="0080610C"/>
    <w:rsid w:val="008062EF"/>
    <w:rsid w:val="00806535"/>
    <w:rsid w:val="0081109B"/>
    <w:rsid w:val="00812FCF"/>
    <w:rsid w:val="008133EA"/>
    <w:rsid w:val="00813516"/>
    <w:rsid w:val="00813F8F"/>
    <w:rsid w:val="00814405"/>
    <w:rsid w:val="0081570F"/>
    <w:rsid w:val="0081573A"/>
    <w:rsid w:val="00815B5B"/>
    <w:rsid w:val="00815C95"/>
    <w:rsid w:val="00815E59"/>
    <w:rsid w:val="00816185"/>
    <w:rsid w:val="008168A3"/>
    <w:rsid w:val="008169E8"/>
    <w:rsid w:val="00817B90"/>
    <w:rsid w:val="00817E1F"/>
    <w:rsid w:val="00820019"/>
    <w:rsid w:val="00820FBC"/>
    <w:rsid w:val="008214FC"/>
    <w:rsid w:val="0082156C"/>
    <w:rsid w:val="00821617"/>
    <w:rsid w:val="00821C2E"/>
    <w:rsid w:val="00821FF4"/>
    <w:rsid w:val="008222F9"/>
    <w:rsid w:val="0082435B"/>
    <w:rsid w:val="00824D0B"/>
    <w:rsid w:val="00824F14"/>
    <w:rsid w:val="00825B17"/>
    <w:rsid w:val="00825DEA"/>
    <w:rsid w:val="00825F66"/>
    <w:rsid w:val="00826538"/>
    <w:rsid w:val="008273F2"/>
    <w:rsid w:val="00830746"/>
    <w:rsid w:val="008314A5"/>
    <w:rsid w:val="008318B7"/>
    <w:rsid w:val="00831E19"/>
    <w:rsid w:val="008321AD"/>
    <w:rsid w:val="00832A2F"/>
    <w:rsid w:val="00832F21"/>
    <w:rsid w:val="00832F85"/>
    <w:rsid w:val="008336FA"/>
    <w:rsid w:val="00833A6D"/>
    <w:rsid w:val="00834BA7"/>
    <w:rsid w:val="0083551D"/>
    <w:rsid w:val="00835D5A"/>
    <w:rsid w:val="0083632A"/>
    <w:rsid w:val="008368EE"/>
    <w:rsid w:val="008369FE"/>
    <w:rsid w:val="00836D87"/>
    <w:rsid w:val="008371C2"/>
    <w:rsid w:val="008406F4"/>
    <w:rsid w:val="00840EBC"/>
    <w:rsid w:val="00840F4E"/>
    <w:rsid w:val="008425A4"/>
    <w:rsid w:val="0084279C"/>
    <w:rsid w:val="00842B7F"/>
    <w:rsid w:val="00842E8A"/>
    <w:rsid w:val="00843348"/>
    <w:rsid w:val="00843650"/>
    <w:rsid w:val="00843AC9"/>
    <w:rsid w:val="008444D1"/>
    <w:rsid w:val="00845B48"/>
    <w:rsid w:val="00846656"/>
    <w:rsid w:val="0084678E"/>
    <w:rsid w:val="0085129F"/>
    <w:rsid w:val="008512F3"/>
    <w:rsid w:val="00851B37"/>
    <w:rsid w:val="00852624"/>
    <w:rsid w:val="00852C26"/>
    <w:rsid w:val="00852DAB"/>
    <w:rsid w:val="00853A2F"/>
    <w:rsid w:val="00853AD4"/>
    <w:rsid w:val="00853F5B"/>
    <w:rsid w:val="0085498F"/>
    <w:rsid w:val="00855BEB"/>
    <w:rsid w:val="0085609F"/>
    <w:rsid w:val="0085640A"/>
    <w:rsid w:val="0085672F"/>
    <w:rsid w:val="00856E70"/>
    <w:rsid w:val="00857011"/>
    <w:rsid w:val="008572A6"/>
    <w:rsid w:val="00860F8B"/>
    <w:rsid w:val="008619E5"/>
    <w:rsid w:val="008620BE"/>
    <w:rsid w:val="0086223B"/>
    <w:rsid w:val="008636A4"/>
    <w:rsid w:val="00864114"/>
    <w:rsid w:val="00864E0C"/>
    <w:rsid w:val="00865493"/>
    <w:rsid w:val="008655F1"/>
    <w:rsid w:val="00865C5B"/>
    <w:rsid w:val="00866254"/>
    <w:rsid w:val="0086642F"/>
    <w:rsid w:val="008665B6"/>
    <w:rsid w:val="00867054"/>
    <w:rsid w:val="0086772A"/>
    <w:rsid w:val="00867CCA"/>
    <w:rsid w:val="00867D1E"/>
    <w:rsid w:val="00867DE8"/>
    <w:rsid w:val="00870CF7"/>
    <w:rsid w:val="0087215C"/>
    <w:rsid w:val="008721F0"/>
    <w:rsid w:val="008723F0"/>
    <w:rsid w:val="0087377D"/>
    <w:rsid w:val="00873CDF"/>
    <w:rsid w:val="00874ABA"/>
    <w:rsid w:val="00874B31"/>
    <w:rsid w:val="0087508D"/>
    <w:rsid w:val="008754C9"/>
    <w:rsid w:val="00875994"/>
    <w:rsid w:val="00875FE8"/>
    <w:rsid w:val="00876C23"/>
    <w:rsid w:val="008772E8"/>
    <w:rsid w:val="008775B2"/>
    <w:rsid w:val="00877851"/>
    <w:rsid w:val="00877A2F"/>
    <w:rsid w:val="00877F25"/>
    <w:rsid w:val="00880608"/>
    <w:rsid w:val="008816C6"/>
    <w:rsid w:val="00882169"/>
    <w:rsid w:val="00882752"/>
    <w:rsid w:val="008828F9"/>
    <w:rsid w:val="00883633"/>
    <w:rsid w:val="00883803"/>
    <w:rsid w:val="0088395C"/>
    <w:rsid w:val="008839D7"/>
    <w:rsid w:val="008846BC"/>
    <w:rsid w:val="00885131"/>
    <w:rsid w:val="00885BA2"/>
    <w:rsid w:val="0088611F"/>
    <w:rsid w:val="00886785"/>
    <w:rsid w:val="00886A5D"/>
    <w:rsid w:val="00886BD7"/>
    <w:rsid w:val="00887509"/>
    <w:rsid w:val="00887CF1"/>
    <w:rsid w:val="00890312"/>
    <w:rsid w:val="008904D1"/>
    <w:rsid w:val="00890A59"/>
    <w:rsid w:val="00891B35"/>
    <w:rsid w:val="00891F0E"/>
    <w:rsid w:val="00893343"/>
    <w:rsid w:val="0089356F"/>
    <w:rsid w:val="00894341"/>
    <w:rsid w:val="0089435C"/>
    <w:rsid w:val="00894E48"/>
    <w:rsid w:val="00897872"/>
    <w:rsid w:val="00897917"/>
    <w:rsid w:val="008A05A0"/>
    <w:rsid w:val="008A0CD7"/>
    <w:rsid w:val="008A1373"/>
    <w:rsid w:val="008A1A4A"/>
    <w:rsid w:val="008A1BC8"/>
    <w:rsid w:val="008A1D32"/>
    <w:rsid w:val="008A1D7E"/>
    <w:rsid w:val="008A26C3"/>
    <w:rsid w:val="008A2FBC"/>
    <w:rsid w:val="008A3B7B"/>
    <w:rsid w:val="008A4712"/>
    <w:rsid w:val="008A485E"/>
    <w:rsid w:val="008A48B1"/>
    <w:rsid w:val="008A5057"/>
    <w:rsid w:val="008A5A38"/>
    <w:rsid w:val="008A5C98"/>
    <w:rsid w:val="008A679A"/>
    <w:rsid w:val="008A69C0"/>
    <w:rsid w:val="008A6D69"/>
    <w:rsid w:val="008A7083"/>
    <w:rsid w:val="008A7174"/>
    <w:rsid w:val="008A7993"/>
    <w:rsid w:val="008B0700"/>
    <w:rsid w:val="008B117B"/>
    <w:rsid w:val="008B1AB4"/>
    <w:rsid w:val="008B227E"/>
    <w:rsid w:val="008B35C9"/>
    <w:rsid w:val="008B3F59"/>
    <w:rsid w:val="008B4407"/>
    <w:rsid w:val="008B442D"/>
    <w:rsid w:val="008B44CA"/>
    <w:rsid w:val="008B4B12"/>
    <w:rsid w:val="008B4E2C"/>
    <w:rsid w:val="008B5C65"/>
    <w:rsid w:val="008B6748"/>
    <w:rsid w:val="008B6899"/>
    <w:rsid w:val="008B6D94"/>
    <w:rsid w:val="008B77E7"/>
    <w:rsid w:val="008C00CB"/>
    <w:rsid w:val="008C1501"/>
    <w:rsid w:val="008C1507"/>
    <w:rsid w:val="008C1567"/>
    <w:rsid w:val="008C1B96"/>
    <w:rsid w:val="008C221F"/>
    <w:rsid w:val="008C29A9"/>
    <w:rsid w:val="008C29F1"/>
    <w:rsid w:val="008C3092"/>
    <w:rsid w:val="008C330A"/>
    <w:rsid w:val="008C4403"/>
    <w:rsid w:val="008C50D3"/>
    <w:rsid w:val="008C720F"/>
    <w:rsid w:val="008C7386"/>
    <w:rsid w:val="008C73F4"/>
    <w:rsid w:val="008C7BC6"/>
    <w:rsid w:val="008D0222"/>
    <w:rsid w:val="008D090B"/>
    <w:rsid w:val="008D106F"/>
    <w:rsid w:val="008D1457"/>
    <w:rsid w:val="008D1E72"/>
    <w:rsid w:val="008D218A"/>
    <w:rsid w:val="008D2ED1"/>
    <w:rsid w:val="008D30A3"/>
    <w:rsid w:val="008D31F0"/>
    <w:rsid w:val="008D32F8"/>
    <w:rsid w:val="008D3B2A"/>
    <w:rsid w:val="008D3BBD"/>
    <w:rsid w:val="008D3E5C"/>
    <w:rsid w:val="008D3F49"/>
    <w:rsid w:val="008D4163"/>
    <w:rsid w:val="008D4DDC"/>
    <w:rsid w:val="008D4FC2"/>
    <w:rsid w:val="008D5880"/>
    <w:rsid w:val="008D63C1"/>
    <w:rsid w:val="008D6B39"/>
    <w:rsid w:val="008D70E5"/>
    <w:rsid w:val="008D73E4"/>
    <w:rsid w:val="008D7C0C"/>
    <w:rsid w:val="008D7E94"/>
    <w:rsid w:val="008E0372"/>
    <w:rsid w:val="008E068D"/>
    <w:rsid w:val="008E0AEF"/>
    <w:rsid w:val="008E1D84"/>
    <w:rsid w:val="008E1F03"/>
    <w:rsid w:val="008E253A"/>
    <w:rsid w:val="008E35B6"/>
    <w:rsid w:val="008E3F7F"/>
    <w:rsid w:val="008E401E"/>
    <w:rsid w:val="008E40C3"/>
    <w:rsid w:val="008E4979"/>
    <w:rsid w:val="008E5380"/>
    <w:rsid w:val="008E5773"/>
    <w:rsid w:val="008E5CB0"/>
    <w:rsid w:val="008E692B"/>
    <w:rsid w:val="008E723C"/>
    <w:rsid w:val="008E7647"/>
    <w:rsid w:val="008E7859"/>
    <w:rsid w:val="008E7BD6"/>
    <w:rsid w:val="008F06A9"/>
    <w:rsid w:val="008F0C83"/>
    <w:rsid w:val="008F15DA"/>
    <w:rsid w:val="008F2319"/>
    <w:rsid w:val="008F2524"/>
    <w:rsid w:val="008F2EA2"/>
    <w:rsid w:val="008F4B47"/>
    <w:rsid w:val="008F4C85"/>
    <w:rsid w:val="008F5358"/>
    <w:rsid w:val="008F5A50"/>
    <w:rsid w:val="008F60D4"/>
    <w:rsid w:val="008F6F27"/>
    <w:rsid w:val="008F75A4"/>
    <w:rsid w:val="008F762F"/>
    <w:rsid w:val="008F7D5C"/>
    <w:rsid w:val="008F7E54"/>
    <w:rsid w:val="008F7EA1"/>
    <w:rsid w:val="00902882"/>
    <w:rsid w:val="00902D8A"/>
    <w:rsid w:val="0090333C"/>
    <w:rsid w:val="00903884"/>
    <w:rsid w:val="00903D77"/>
    <w:rsid w:val="0090407C"/>
    <w:rsid w:val="0090465A"/>
    <w:rsid w:val="00904AFF"/>
    <w:rsid w:val="00904E5E"/>
    <w:rsid w:val="0090521D"/>
    <w:rsid w:val="00905476"/>
    <w:rsid w:val="00905F80"/>
    <w:rsid w:val="0090600B"/>
    <w:rsid w:val="009065E6"/>
    <w:rsid w:val="00906B69"/>
    <w:rsid w:val="00907A46"/>
    <w:rsid w:val="00907B50"/>
    <w:rsid w:val="00907B92"/>
    <w:rsid w:val="009102FB"/>
    <w:rsid w:val="0091048C"/>
    <w:rsid w:val="00910A6D"/>
    <w:rsid w:val="0091135D"/>
    <w:rsid w:val="00911BC9"/>
    <w:rsid w:val="00911CFB"/>
    <w:rsid w:val="00912035"/>
    <w:rsid w:val="009125FB"/>
    <w:rsid w:val="00912BF7"/>
    <w:rsid w:val="00914773"/>
    <w:rsid w:val="00914F42"/>
    <w:rsid w:val="009152CC"/>
    <w:rsid w:val="009157CD"/>
    <w:rsid w:val="00916276"/>
    <w:rsid w:val="009167AD"/>
    <w:rsid w:val="00916AA6"/>
    <w:rsid w:val="00920088"/>
    <w:rsid w:val="00920319"/>
    <w:rsid w:val="00920EE5"/>
    <w:rsid w:val="0092126C"/>
    <w:rsid w:val="009219D8"/>
    <w:rsid w:val="00922937"/>
    <w:rsid w:val="00923612"/>
    <w:rsid w:val="00923F41"/>
    <w:rsid w:val="00924293"/>
    <w:rsid w:val="009243E2"/>
    <w:rsid w:val="00924428"/>
    <w:rsid w:val="009247A9"/>
    <w:rsid w:val="00924DB7"/>
    <w:rsid w:val="00926518"/>
    <w:rsid w:val="0092683F"/>
    <w:rsid w:val="0092691D"/>
    <w:rsid w:val="00926F65"/>
    <w:rsid w:val="0092712E"/>
    <w:rsid w:val="00930344"/>
    <w:rsid w:val="0093045E"/>
    <w:rsid w:val="009304AD"/>
    <w:rsid w:val="00930AC5"/>
    <w:rsid w:val="00930C58"/>
    <w:rsid w:val="00930E2E"/>
    <w:rsid w:val="00930F5D"/>
    <w:rsid w:val="00931275"/>
    <w:rsid w:val="0093145F"/>
    <w:rsid w:val="009320D4"/>
    <w:rsid w:val="009321AC"/>
    <w:rsid w:val="00932620"/>
    <w:rsid w:val="00932AE4"/>
    <w:rsid w:val="00932F9D"/>
    <w:rsid w:val="0093329B"/>
    <w:rsid w:val="0093366A"/>
    <w:rsid w:val="00933EDD"/>
    <w:rsid w:val="009355CB"/>
    <w:rsid w:val="009356B0"/>
    <w:rsid w:val="00935CB4"/>
    <w:rsid w:val="00936330"/>
    <w:rsid w:val="009363B0"/>
    <w:rsid w:val="00937860"/>
    <w:rsid w:val="00940142"/>
    <w:rsid w:val="00940E0D"/>
    <w:rsid w:val="00942B74"/>
    <w:rsid w:val="00942E94"/>
    <w:rsid w:val="00943BB8"/>
    <w:rsid w:val="00944707"/>
    <w:rsid w:val="009448B9"/>
    <w:rsid w:val="00944EC9"/>
    <w:rsid w:val="00945A84"/>
    <w:rsid w:val="00947129"/>
    <w:rsid w:val="009501DA"/>
    <w:rsid w:val="00950228"/>
    <w:rsid w:val="009504DC"/>
    <w:rsid w:val="00950798"/>
    <w:rsid w:val="00950E24"/>
    <w:rsid w:val="00950E73"/>
    <w:rsid w:val="0095134E"/>
    <w:rsid w:val="0095227F"/>
    <w:rsid w:val="009527F1"/>
    <w:rsid w:val="00952D12"/>
    <w:rsid w:val="00953163"/>
    <w:rsid w:val="00953291"/>
    <w:rsid w:val="00953B75"/>
    <w:rsid w:val="00953C44"/>
    <w:rsid w:val="0095467D"/>
    <w:rsid w:val="009551F4"/>
    <w:rsid w:val="00955BD6"/>
    <w:rsid w:val="0095605B"/>
    <w:rsid w:val="00956146"/>
    <w:rsid w:val="00956805"/>
    <w:rsid w:val="00956E47"/>
    <w:rsid w:val="00956F65"/>
    <w:rsid w:val="00957C4B"/>
    <w:rsid w:val="00957FD0"/>
    <w:rsid w:val="00960237"/>
    <w:rsid w:val="009609D6"/>
    <w:rsid w:val="009617E5"/>
    <w:rsid w:val="0096268C"/>
    <w:rsid w:val="0096272F"/>
    <w:rsid w:val="00962AA8"/>
    <w:rsid w:val="009638E5"/>
    <w:rsid w:val="00963DF7"/>
    <w:rsid w:val="00963FEB"/>
    <w:rsid w:val="00964128"/>
    <w:rsid w:val="00965310"/>
    <w:rsid w:val="00965664"/>
    <w:rsid w:val="0096578B"/>
    <w:rsid w:val="00965FC1"/>
    <w:rsid w:val="0096600A"/>
    <w:rsid w:val="0096613D"/>
    <w:rsid w:val="00966145"/>
    <w:rsid w:val="0096662B"/>
    <w:rsid w:val="00966782"/>
    <w:rsid w:val="00966C34"/>
    <w:rsid w:val="00966CF4"/>
    <w:rsid w:val="009675BD"/>
    <w:rsid w:val="009714C9"/>
    <w:rsid w:val="009717DB"/>
    <w:rsid w:val="00971CE9"/>
    <w:rsid w:val="00971DD7"/>
    <w:rsid w:val="00972B5B"/>
    <w:rsid w:val="00974262"/>
    <w:rsid w:val="009746B7"/>
    <w:rsid w:val="00974779"/>
    <w:rsid w:val="0097483F"/>
    <w:rsid w:val="00974A94"/>
    <w:rsid w:val="009757E6"/>
    <w:rsid w:val="00976692"/>
    <w:rsid w:val="00977DCE"/>
    <w:rsid w:val="00980EBC"/>
    <w:rsid w:val="009817D2"/>
    <w:rsid w:val="009818FF"/>
    <w:rsid w:val="009819C8"/>
    <w:rsid w:val="00981AD4"/>
    <w:rsid w:val="00982068"/>
    <w:rsid w:val="009821AB"/>
    <w:rsid w:val="0098374C"/>
    <w:rsid w:val="00983A74"/>
    <w:rsid w:val="00983A7C"/>
    <w:rsid w:val="00983FCB"/>
    <w:rsid w:val="00984704"/>
    <w:rsid w:val="00985BFD"/>
    <w:rsid w:val="0098613C"/>
    <w:rsid w:val="009861A0"/>
    <w:rsid w:val="00986442"/>
    <w:rsid w:val="00986A15"/>
    <w:rsid w:val="00986DC8"/>
    <w:rsid w:val="00987159"/>
    <w:rsid w:val="009873B5"/>
    <w:rsid w:val="009873DA"/>
    <w:rsid w:val="00987791"/>
    <w:rsid w:val="009877F3"/>
    <w:rsid w:val="00987805"/>
    <w:rsid w:val="00987A65"/>
    <w:rsid w:val="00990F86"/>
    <w:rsid w:val="009912DE"/>
    <w:rsid w:val="00991CCE"/>
    <w:rsid w:val="00993743"/>
    <w:rsid w:val="00993B42"/>
    <w:rsid w:val="00993BE7"/>
    <w:rsid w:val="00996FAD"/>
    <w:rsid w:val="0099713B"/>
    <w:rsid w:val="009976C6"/>
    <w:rsid w:val="009977F0"/>
    <w:rsid w:val="009978A7"/>
    <w:rsid w:val="00997D55"/>
    <w:rsid w:val="00997EAB"/>
    <w:rsid w:val="009A008C"/>
    <w:rsid w:val="009A030E"/>
    <w:rsid w:val="009A0829"/>
    <w:rsid w:val="009A0F33"/>
    <w:rsid w:val="009A0F34"/>
    <w:rsid w:val="009A109E"/>
    <w:rsid w:val="009A18B5"/>
    <w:rsid w:val="009A2041"/>
    <w:rsid w:val="009A217B"/>
    <w:rsid w:val="009A23E5"/>
    <w:rsid w:val="009A269A"/>
    <w:rsid w:val="009A39C5"/>
    <w:rsid w:val="009A5F0D"/>
    <w:rsid w:val="009A6407"/>
    <w:rsid w:val="009A6AD2"/>
    <w:rsid w:val="009A6D5A"/>
    <w:rsid w:val="009A7154"/>
    <w:rsid w:val="009A7361"/>
    <w:rsid w:val="009A754C"/>
    <w:rsid w:val="009B009F"/>
    <w:rsid w:val="009B082D"/>
    <w:rsid w:val="009B0836"/>
    <w:rsid w:val="009B0DEE"/>
    <w:rsid w:val="009B16B0"/>
    <w:rsid w:val="009B22B8"/>
    <w:rsid w:val="009B23B3"/>
    <w:rsid w:val="009B2ADF"/>
    <w:rsid w:val="009B3725"/>
    <w:rsid w:val="009B3B0A"/>
    <w:rsid w:val="009B6939"/>
    <w:rsid w:val="009B6E9D"/>
    <w:rsid w:val="009B70CE"/>
    <w:rsid w:val="009B7372"/>
    <w:rsid w:val="009B75C0"/>
    <w:rsid w:val="009B767F"/>
    <w:rsid w:val="009B7A31"/>
    <w:rsid w:val="009C016D"/>
    <w:rsid w:val="009C0507"/>
    <w:rsid w:val="009C1ED2"/>
    <w:rsid w:val="009C21CF"/>
    <w:rsid w:val="009C3B87"/>
    <w:rsid w:val="009C3C20"/>
    <w:rsid w:val="009C510F"/>
    <w:rsid w:val="009C5419"/>
    <w:rsid w:val="009C5880"/>
    <w:rsid w:val="009C5ADD"/>
    <w:rsid w:val="009C5D60"/>
    <w:rsid w:val="009C78EF"/>
    <w:rsid w:val="009D0728"/>
    <w:rsid w:val="009D09A6"/>
    <w:rsid w:val="009D0EE3"/>
    <w:rsid w:val="009D16A9"/>
    <w:rsid w:val="009D21B1"/>
    <w:rsid w:val="009D25DC"/>
    <w:rsid w:val="009D26E1"/>
    <w:rsid w:val="009D2826"/>
    <w:rsid w:val="009D298D"/>
    <w:rsid w:val="009D2BE0"/>
    <w:rsid w:val="009D3357"/>
    <w:rsid w:val="009D3746"/>
    <w:rsid w:val="009D3B39"/>
    <w:rsid w:val="009D4500"/>
    <w:rsid w:val="009D4749"/>
    <w:rsid w:val="009D49C9"/>
    <w:rsid w:val="009D5352"/>
    <w:rsid w:val="009D5AEE"/>
    <w:rsid w:val="009D5B86"/>
    <w:rsid w:val="009D5BB7"/>
    <w:rsid w:val="009D6139"/>
    <w:rsid w:val="009D6488"/>
    <w:rsid w:val="009D64C0"/>
    <w:rsid w:val="009D6E7E"/>
    <w:rsid w:val="009D7306"/>
    <w:rsid w:val="009D73B4"/>
    <w:rsid w:val="009E029A"/>
    <w:rsid w:val="009E0313"/>
    <w:rsid w:val="009E0CEA"/>
    <w:rsid w:val="009E195C"/>
    <w:rsid w:val="009E2451"/>
    <w:rsid w:val="009E25DA"/>
    <w:rsid w:val="009E33D9"/>
    <w:rsid w:val="009E35BD"/>
    <w:rsid w:val="009E3847"/>
    <w:rsid w:val="009E38C5"/>
    <w:rsid w:val="009E3A3C"/>
    <w:rsid w:val="009E45A6"/>
    <w:rsid w:val="009E4955"/>
    <w:rsid w:val="009E4E67"/>
    <w:rsid w:val="009E5425"/>
    <w:rsid w:val="009E664D"/>
    <w:rsid w:val="009E75C9"/>
    <w:rsid w:val="009E7858"/>
    <w:rsid w:val="009F0098"/>
    <w:rsid w:val="009F0460"/>
    <w:rsid w:val="009F0A01"/>
    <w:rsid w:val="009F0D62"/>
    <w:rsid w:val="009F27B9"/>
    <w:rsid w:val="009F319D"/>
    <w:rsid w:val="009F394B"/>
    <w:rsid w:val="009F409C"/>
    <w:rsid w:val="009F438B"/>
    <w:rsid w:val="009F4D77"/>
    <w:rsid w:val="009F5067"/>
    <w:rsid w:val="009F541A"/>
    <w:rsid w:val="009F5427"/>
    <w:rsid w:val="009F6144"/>
    <w:rsid w:val="009F637A"/>
    <w:rsid w:val="009F6FBC"/>
    <w:rsid w:val="009F7031"/>
    <w:rsid w:val="009F7F46"/>
    <w:rsid w:val="00A01BD2"/>
    <w:rsid w:val="00A01D50"/>
    <w:rsid w:val="00A020BD"/>
    <w:rsid w:val="00A024B6"/>
    <w:rsid w:val="00A03859"/>
    <w:rsid w:val="00A03B3B"/>
    <w:rsid w:val="00A03BD4"/>
    <w:rsid w:val="00A03E76"/>
    <w:rsid w:val="00A03FF0"/>
    <w:rsid w:val="00A0457F"/>
    <w:rsid w:val="00A0487B"/>
    <w:rsid w:val="00A04E7B"/>
    <w:rsid w:val="00A05427"/>
    <w:rsid w:val="00A0544A"/>
    <w:rsid w:val="00A05BF4"/>
    <w:rsid w:val="00A0703B"/>
    <w:rsid w:val="00A073D5"/>
    <w:rsid w:val="00A07408"/>
    <w:rsid w:val="00A079E9"/>
    <w:rsid w:val="00A101F3"/>
    <w:rsid w:val="00A10BB0"/>
    <w:rsid w:val="00A1179E"/>
    <w:rsid w:val="00A12565"/>
    <w:rsid w:val="00A12746"/>
    <w:rsid w:val="00A127C4"/>
    <w:rsid w:val="00A128D4"/>
    <w:rsid w:val="00A136E4"/>
    <w:rsid w:val="00A13FF5"/>
    <w:rsid w:val="00A1452D"/>
    <w:rsid w:val="00A15298"/>
    <w:rsid w:val="00A15A77"/>
    <w:rsid w:val="00A15D2A"/>
    <w:rsid w:val="00A16948"/>
    <w:rsid w:val="00A17F9B"/>
    <w:rsid w:val="00A20A3C"/>
    <w:rsid w:val="00A213FD"/>
    <w:rsid w:val="00A2184C"/>
    <w:rsid w:val="00A21A45"/>
    <w:rsid w:val="00A22248"/>
    <w:rsid w:val="00A223B9"/>
    <w:rsid w:val="00A22A7F"/>
    <w:rsid w:val="00A231C9"/>
    <w:rsid w:val="00A23B95"/>
    <w:rsid w:val="00A26205"/>
    <w:rsid w:val="00A26D3C"/>
    <w:rsid w:val="00A274B3"/>
    <w:rsid w:val="00A278AF"/>
    <w:rsid w:val="00A307D3"/>
    <w:rsid w:val="00A31AA9"/>
    <w:rsid w:val="00A31ADF"/>
    <w:rsid w:val="00A31DF2"/>
    <w:rsid w:val="00A323F6"/>
    <w:rsid w:val="00A34047"/>
    <w:rsid w:val="00A34E98"/>
    <w:rsid w:val="00A35595"/>
    <w:rsid w:val="00A369F9"/>
    <w:rsid w:val="00A36CE1"/>
    <w:rsid w:val="00A36E1C"/>
    <w:rsid w:val="00A37897"/>
    <w:rsid w:val="00A378D3"/>
    <w:rsid w:val="00A40247"/>
    <w:rsid w:val="00A40307"/>
    <w:rsid w:val="00A4095F"/>
    <w:rsid w:val="00A40DF6"/>
    <w:rsid w:val="00A41445"/>
    <w:rsid w:val="00A41591"/>
    <w:rsid w:val="00A41D56"/>
    <w:rsid w:val="00A435FF"/>
    <w:rsid w:val="00A43C44"/>
    <w:rsid w:val="00A44174"/>
    <w:rsid w:val="00A4462B"/>
    <w:rsid w:val="00A45774"/>
    <w:rsid w:val="00A45B25"/>
    <w:rsid w:val="00A46556"/>
    <w:rsid w:val="00A47A67"/>
    <w:rsid w:val="00A5130C"/>
    <w:rsid w:val="00A51AA0"/>
    <w:rsid w:val="00A52A22"/>
    <w:rsid w:val="00A54B49"/>
    <w:rsid w:val="00A553AA"/>
    <w:rsid w:val="00A553EC"/>
    <w:rsid w:val="00A55419"/>
    <w:rsid w:val="00A57043"/>
    <w:rsid w:val="00A571CA"/>
    <w:rsid w:val="00A6057E"/>
    <w:rsid w:val="00A61264"/>
    <w:rsid w:val="00A613DF"/>
    <w:rsid w:val="00A6390A"/>
    <w:rsid w:val="00A64591"/>
    <w:rsid w:val="00A70FDF"/>
    <w:rsid w:val="00A727D5"/>
    <w:rsid w:val="00A72B8B"/>
    <w:rsid w:val="00A72EBA"/>
    <w:rsid w:val="00A72F85"/>
    <w:rsid w:val="00A73357"/>
    <w:rsid w:val="00A738EE"/>
    <w:rsid w:val="00A74021"/>
    <w:rsid w:val="00A746B7"/>
    <w:rsid w:val="00A75B5D"/>
    <w:rsid w:val="00A75D8F"/>
    <w:rsid w:val="00A76761"/>
    <w:rsid w:val="00A77ABA"/>
    <w:rsid w:val="00A81ADC"/>
    <w:rsid w:val="00A81E35"/>
    <w:rsid w:val="00A81F01"/>
    <w:rsid w:val="00A81F51"/>
    <w:rsid w:val="00A838CB"/>
    <w:rsid w:val="00A84785"/>
    <w:rsid w:val="00A85A78"/>
    <w:rsid w:val="00A87EBD"/>
    <w:rsid w:val="00A9041B"/>
    <w:rsid w:val="00A904D1"/>
    <w:rsid w:val="00A90797"/>
    <w:rsid w:val="00A90994"/>
    <w:rsid w:val="00A90A65"/>
    <w:rsid w:val="00A90B21"/>
    <w:rsid w:val="00A90B9C"/>
    <w:rsid w:val="00A90FF6"/>
    <w:rsid w:val="00A9157E"/>
    <w:rsid w:val="00A9224A"/>
    <w:rsid w:val="00A9260A"/>
    <w:rsid w:val="00A92808"/>
    <w:rsid w:val="00A92ADB"/>
    <w:rsid w:val="00A931AE"/>
    <w:rsid w:val="00A93732"/>
    <w:rsid w:val="00A938DE"/>
    <w:rsid w:val="00A93AC6"/>
    <w:rsid w:val="00A953AC"/>
    <w:rsid w:val="00A959C3"/>
    <w:rsid w:val="00A9631A"/>
    <w:rsid w:val="00A96348"/>
    <w:rsid w:val="00A97A15"/>
    <w:rsid w:val="00A97F1F"/>
    <w:rsid w:val="00AA0E0C"/>
    <w:rsid w:val="00AA1164"/>
    <w:rsid w:val="00AA1561"/>
    <w:rsid w:val="00AA1982"/>
    <w:rsid w:val="00AA23CD"/>
    <w:rsid w:val="00AA27C1"/>
    <w:rsid w:val="00AA2E5F"/>
    <w:rsid w:val="00AA314F"/>
    <w:rsid w:val="00AA31F1"/>
    <w:rsid w:val="00AA474E"/>
    <w:rsid w:val="00AA49AE"/>
    <w:rsid w:val="00AA4D0C"/>
    <w:rsid w:val="00AA4F24"/>
    <w:rsid w:val="00AA5C33"/>
    <w:rsid w:val="00AA6625"/>
    <w:rsid w:val="00AA686B"/>
    <w:rsid w:val="00AA69E3"/>
    <w:rsid w:val="00AA6D77"/>
    <w:rsid w:val="00AA7AEA"/>
    <w:rsid w:val="00AA7FC0"/>
    <w:rsid w:val="00AB0639"/>
    <w:rsid w:val="00AB0695"/>
    <w:rsid w:val="00AB084F"/>
    <w:rsid w:val="00AB09A1"/>
    <w:rsid w:val="00AB0E93"/>
    <w:rsid w:val="00AB1A76"/>
    <w:rsid w:val="00AB2043"/>
    <w:rsid w:val="00AB3698"/>
    <w:rsid w:val="00AB46F6"/>
    <w:rsid w:val="00AB5459"/>
    <w:rsid w:val="00AB572B"/>
    <w:rsid w:val="00AB6222"/>
    <w:rsid w:val="00AB6C48"/>
    <w:rsid w:val="00AB6DB2"/>
    <w:rsid w:val="00AB7400"/>
    <w:rsid w:val="00AB757B"/>
    <w:rsid w:val="00AB7A13"/>
    <w:rsid w:val="00AB7FD2"/>
    <w:rsid w:val="00AC0738"/>
    <w:rsid w:val="00AC142D"/>
    <w:rsid w:val="00AC2628"/>
    <w:rsid w:val="00AC293B"/>
    <w:rsid w:val="00AC3EB2"/>
    <w:rsid w:val="00AC4CA2"/>
    <w:rsid w:val="00AC4FB9"/>
    <w:rsid w:val="00AC5760"/>
    <w:rsid w:val="00AC58C4"/>
    <w:rsid w:val="00AC5AF0"/>
    <w:rsid w:val="00AC5CF0"/>
    <w:rsid w:val="00AC64DA"/>
    <w:rsid w:val="00AC6FF1"/>
    <w:rsid w:val="00AC7ED3"/>
    <w:rsid w:val="00AD076F"/>
    <w:rsid w:val="00AD0E92"/>
    <w:rsid w:val="00AD15FC"/>
    <w:rsid w:val="00AD1722"/>
    <w:rsid w:val="00AD19DE"/>
    <w:rsid w:val="00AD1ADC"/>
    <w:rsid w:val="00AD1D72"/>
    <w:rsid w:val="00AD1E7A"/>
    <w:rsid w:val="00AD2309"/>
    <w:rsid w:val="00AD2CEB"/>
    <w:rsid w:val="00AD2E33"/>
    <w:rsid w:val="00AD39E0"/>
    <w:rsid w:val="00AD433B"/>
    <w:rsid w:val="00AD4683"/>
    <w:rsid w:val="00AD488F"/>
    <w:rsid w:val="00AD5821"/>
    <w:rsid w:val="00AD5D39"/>
    <w:rsid w:val="00AD6AD8"/>
    <w:rsid w:val="00AD7CA1"/>
    <w:rsid w:val="00AE01B6"/>
    <w:rsid w:val="00AE03D5"/>
    <w:rsid w:val="00AE0F38"/>
    <w:rsid w:val="00AE148B"/>
    <w:rsid w:val="00AE2976"/>
    <w:rsid w:val="00AE348D"/>
    <w:rsid w:val="00AE43D1"/>
    <w:rsid w:val="00AE53F1"/>
    <w:rsid w:val="00AE54AF"/>
    <w:rsid w:val="00AE60E1"/>
    <w:rsid w:val="00AE61B9"/>
    <w:rsid w:val="00AE629E"/>
    <w:rsid w:val="00AE645F"/>
    <w:rsid w:val="00AE67F9"/>
    <w:rsid w:val="00AE6AD8"/>
    <w:rsid w:val="00AE7BE0"/>
    <w:rsid w:val="00AF0AF2"/>
    <w:rsid w:val="00AF0F7C"/>
    <w:rsid w:val="00AF1309"/>
    <w:rsid w:val="00AF2219"/>
    <w:rsid w:val="00AF24B4"/>
    <w:rsid w:val="00AF3ADE"/>
    <w:rsid w:val="00AF4414"/>
    <w:rsid w:val="00AF498B"/>
    <w:rsid w:val="00AF49AE"/>
    <w:rsid w:val="00AF4BD5"/>
    <w:rsid w:val="00AF5106"/>
    <w:rsid w:val="00AF5360"/>
    <w:rsid w:val="00AF55B1"/>
    <w:rsid w:val="00AF61A2"/>
    <w:rsid w:val="00AF6312"/>
    <w:rsid w:val="00AF69F4"/>
    <w:rsid w:val="00AF6AA3"/>
    <w:rsid w:val="00AF6E3A"/>
    <w:rsid w:val="00AF711C"/>
    <w:rsid w:val="00AF73DF"/>
    <w:rsid w:val="00AF7900"/>
    <w:rsid w:val="00B0034A"/>
    <w:rsid w:val="00B006DF"/>
    <w:rsid w:val="00B00C21"/>
    <w:rsid w:val="00B00DF5"/>
    <w:rsid w:val="00B017E6"/>
    <w:rsid w:val="00B02212"/>
    <w:rsid w:val="00B0331D"/>
    <w:rsid w:val="00B03AB8"/>
    <w:rsid w:val="00B03AC5"/>
    <w:rsid w:val="00B044DA"/>
    <w:rsid w:val="00B04768"/>
    <w:rsid w:val="00B04A5E"/>
    <w:rsid w:val="00B04C88"/>
    <w:rsid w:val="00B04E2F"/>
    <w:rsid w:val="00B065C2"/>
    <w:rsid w:val="00B10BFA"/>
    <w:rsid w:val="00B112AD"/>
    <w:rsid w:val="00B116E1"/>
    <w:rsid w:val="00B1232F"/>
    <w:rsid w:val="00B12559"/>
    <w:rsid w:val="00B13592"/>
    <w:rsid w:val="00B13E4E"/>
    <w:rsid w:val="00B1413C"/>
    <w:rsid w:val="00B14D25"/>
    <w:rsid w:val="00B14DCE"/>
    <w:rsid w:val="00B170CF"/>
    <w:rsid w:val="00B1770F"/>
    <w:rsid w:val="00B1785D"/>
    <w:rsid w:val="00B17DAE"/>
    <w:rsid w:val="00B17DE6"/>
    <w:rsid w:val="00B17FF1"/>
    <w:rsid w:val="00B20ADE"/>
    <w:rsid w:val="00B20AE4"/>
    <w:rsid w:val="00B20D51"/>
    <w:rsid w:val="00B20F7F"/>
    <w:rsid w:val="00B20FEB"/>
    <w:rsid w:val="00B21A59"/>
    <w:rsid w:val="00B21AC9"/>
    <w:rsid w:val="00B21C0A"/>
    <w:rsid w:val="00B221A5"/>
    <w:rsid w:val="00B2284E"/>
    <w:rsid w:val="00B22F6C"/>
    <w:rsid w:val="00B22F92"/>
    <w:rsid w:val="00B23447"/>
    <w:rsid w:val="00B2345F"/>
    <w:rsid w:val="00B23DB0"/>
    <w:rsid w:val="00B24B80"/>
    <w:rsid w:val="00B2558F"/>
    <w:rsid w:val="00B2568C"/>
    <w:rsid w:val="00B25694"/>
    <w:rsid w:val="00B26AAF"/>
    <w:rsid w:val="00B26AFC"/>
    <w:rsid w:val="00B27B50"/>
    <w:rsid w:val="00B3114A"/>
    <w:rsid w:val="00B3147A"/>
    <w:rsid w:val="00B31D4F"/>
    <w:rsid w:val="00B31FDF"/>
    <w:rsid w:val="00B32222"/>
    <w:rsid w:val="00B32A08"/>
    <w:rsid w:val="00B32F2D"/>
    <w:rsid w:val="00B3319B"/>
    <w:rsid w:val="00B33507"/>
    <w:rsid w:val="00B3364B"/>
    <w:rsid w:val="00B33E31"/>
    <w:rsid w:val="00B34085"/>
    <w:rsid w:val="00B340BB"/>
    <w:rsid w:val="00B346BE"/>
    <w:rsid w:val="00B34C1D"/>
    <w:rsid w:val="00B34D0F"/>
    <w:rsid w:val="00B351E3"/>
    <w:rsid w:val="00B35BDC"/>
    <w:rsid w:val="00B361E6"/>
    <w:rsid w:val="00B36269"/>
    <w:rsid w:val="00B365B4"/>
    <w:rsid w:val="00B36A21"/>
    <w:rsid w:val="00B36C68"/>
    <w:rsid w:val="00B37C81"/>
    <w:rsid w:val="00B37C9E"/>
    <w:rsid w:val="00B4076A"/>
    <w:rsid w:val="00B4111D"/>
    <w:rsid w:val="00B4112A"/>
    <w:rsid w:val="00B42316"/>
    <w:rsid w:val="00B436E8"/>
    <w:rsid w:val="00B44851"/>
    <w:rsid w:val="00B472E9"/>
    <w:rsid w:val="00B4733A"/>
    <w:rsid w:val="00B473EE"/>
    <w:rsid w:val="00B47C15"/>
    <w:rsid w:val="00B47EF0"/>
    <w:rsid w:val="00B50A23"/>
    <w:rsid w:val="00B50A52"/>
    <w:rsid w:val="00B51192"/>
    <w:rsid w:val="00B51268"/>
    <w:rsid w:val="00B51E58"/>
    <w:rsid w:val="00B5214A"/>
    <w:rsid w:val="00B52450"/>
    <w:rsid w:val="00B5266A"/>
    <w:rsid w:val="00B52C90"/>
    <w:rsid w:val="00B53430"/>
    <w:rsid w:val="00B53BBA"/>
    <w:rsid w:val="00B54077"/>
    <w:rsid w:val="00B542A0"/>
    <w:rsid w:val="00B544B5"/>
    <w:rsid w:val="00B54585"/>
    <w:rsid w:val="00B54BBF"/>
    <w:rsid w:val="00B54DDC"/>
    <w:rsid w:val="00B557D8"/>
    <w:rsid w:val="00B558BF"/>
    <w:rsid w:val="00B56AE2"/>
    <w:rsid w:val="00B57C65"/>
    <w:rsid w:val="00B61060"/>
    <w:rsid w:val="00B6191E"/>
    <w:rsid w:val="00B63149"/>
    <w:rsid w:val="00B63E6B"/>
    <w:rsid w:val="00B656A8"/>
    <w:rsid w:val="00B65D77"/>
    <w:rsid w:val="00B66780"/>
    <w:rsid w:val="00B668C8"/>
    <w:rsid w:val="00B66AA4"/>
    <w:rsid w:val="00B66B90"/>
    <w:rsid w:val="00B66FBE"/>
    <w:rsid w:val="00B673DC"/>
    <w:rsid w:val="00B67914"/>
    <w:rsid w:val="00B67DA3"/>
    <w:rsid w:val="00B67F97"/>
    <w:rsid w:val="00B70C6F"/>
    <w:rsid w:val="00B71372"/>
    <w:rsid w:val="00B71E0E"/>
    <w:rsid w:val="00B71F02"/>
    <w:rsid w:val="00B72292"/>
    <w:rsid w:val="00B7246E"/>
    <w:rsid w:val="00B725AC"/>
    <w:rsid w:val="00B72744"/>
    <w:rsid w:val="00B7287E"/>
    <w:rsid w:val="00B72F8A"/>
    <w:rsid w:val="00B73346"/>
    <w:rsid w:val="00B73D0B"/>
    <w:rsid w:val="00B74F4F"/>
    <w:rsid w:val="00B75005"/>
    <w:rsid w:val="00B75863"/>
    <w:rsid w:val="00B758BA"/>
    <w:rsid w:val="00B75930"/>
    <w:rsid w:val="00B76DD0"/>
    <w:rsid w:val="00B76E80"/>
    <w:rsid w:val="00B778E3"/>
    <w:rsid w:val="00B77F17"/>
    <w:rsid w:val="00B80F40"/>
    <w:rsid w:val="00B81678"/>
    <w:rsid w:val="00B81A8F"/>
    <w:rsid w:val="00B81C76"/>
    <w:rsid w:val="00B82F6A"/>
    <w:rsid w:val="00B835A2"/>
    <w:rsid w:val="00B838EC"/>
    <w:rsid w:val="00B83FE5"/>
    <w:rsid w:val="00B85009"/>
    <w:rsid w:val="00B87B87"/>
    <w:rsid w:val="00B901CF"/>
    <w:rsid w:val="00B906D3"/>
    <w:rsid w:val="00B9183D"/>
    <w:rsid w:val="00B91FE7"/>
    <w:rsid w:val="00B9316A"/>
    <w:rsid w:val="00B9382F"/>
    <w:rsid w:val="00B94352"/>
    <w:rsid w:val="00B95D66"/>
    <w:rsid w:val="00B96C0D"/>
    <w:rsid w:val="00B975C7"/>
    <w:rsid w:val="00B97A26"/>
    <w:rsid w:val="00BA005F"/>
    <w:rsid w:val="00BA0973"/>
    <w:rsid w:val="00BA108F"/>
    <w:rsid w:val="00BA1599"/>
    <w:rsid w:val="00BA20DB"/>
    <w:rsid w:val="00BA230B"/>
    <w:rsid w:val="00BA2595"/>
    <w:rsid w:val="00BA27D4"/>
    <w:rsid w:val="00BA2C70"/>
    <w:rsid w:val="00BA3296"/>
    <w:rsid w:val="00BA366C"/>
    <w:rsid w:val="00BA3987"/>
    <w:rsid w:val="00BA3BCE"/>
    <w:rsid w:val="00BA4135"/>
    <w:rsid w:val="00BA4AE2"/>
    <w:rsid w:val="00BA62B3"/>
    <w:rsid w:val="00BA7458"/>
    <w:rsid w:val="00BA78F6"/>
    <w:rsid w:val="00BB0282"/>
    <w:rsid w:val="00BB09E2"/>
    <w:rsid w:val="00BB0F63"/>
    <w:rsid w:val="00BB142E"/>
    <w:rsid w:val="00BB24C4"/>
    <w:rsid w:val="00BB2A88"/>
    <w:rsid w:val="00BB2DA7"/>
    <w:rsid w:val="00BB3763"/>
    <w:rsid w:val="00BB3E9D"/>
    <w:rsid w:val="00BB43BC"/>
    <w:rsid w:val="00BB4629"/>
    <w:rsid w:val="00BB5E73"/>
    <w:rsid w:val="00BB661C"/>
    <w:rsid w:val="00BB792D"/>
    <w:rsid w:val="00BB7D88"/>
    <w:rsid w:val="00BC0251"/>
    <w:rsid w:val="00BC055E"/>
    <w:rsid w:val="00BC0907"/>
    <w:rsid w:val="00BC0980"/>
    <w:rsid w:val="00BC09B3"/>
    <w:rsid w:val="00BC0FD0"/>
    <w:rsid w:val="00BC171C"/>
    <w:rsid w:val="00BC23C0"/>
    <w:rsid w:val="00BC25BF"/>
    <w:rsid w:val="00BC315A"/>
    <w:rsid w:val="00BC39A6"/>
    <w:rsid w:val="00BC549F"/>
    <w:rsid w:val="00BC556C"/>
    <w:rsid w:val="00BC5E7F"/>
    <w:rsid w:val="00BC5FB3"/>
    <w:rsid w:val="00BC6401"/>
    <w:rsid w:val="00BC6B84"/>
    <w:rsid w:val="00BC7C30"/>
    <w:rsid w:val="00BC7E7C"/>
    <w:rsid w:val="00BD0094"/>
    <w:rsid w:val="00BD0C88"/>
    <w:rsid w:val="00BD18F9"/>
    <w:rsid w:val="00BD2C91"/>
    <w:rsid w:val="00BD331C"/>
    <w:rsid w:val="00BD374B"/>
    <w:rsid w:val="00BD442A"/>
    <w:rsid w:val="00BD458D"/>
    <w:rsid w:val="00BD510A"/>
    <w:rsid w:val="00BD53CF"/>
    <w:rsid w:val="00BD5E53"/>
    <w:rsid w:val="00BD651D"/>
    <w:rsid w:val="00BD6654"/>
    <w:rsid w:val="00BD67E2"/>
    <w:rsid w:val="00BD7145"/>
    <w:rsid w:val="00BD73CF"/>
    <w:rsid w:val="00BD7841"/>
    <w:rsid w:val="00BD7B3A"/>
    <w:rsid w:val="00BD7E2A"/>
    <w:rsid w:val="00BE0984"/>
    <w:rsid w:val="00BE0986"/>
    <w:rsid w:val="00BE13E6"/>
    <w:rsid w:val="00BE14F9"/>
    <w:rsid w:val="00BE22BB"/>
    <w:rsid w:val="00BE257A"/>
    <w:rsid w:val="00BE2B05"/>
    <w:rsid w:val="00BE2E92"/>
    <w:rsid w:val="00BE38E7"/>
    <w:rsid w:val="00BE402F"/>
    <w:rsid w:val="00BE47C0"/>
    <w:rsid w:val="00BE4C3B"/>
    <w:rsid w:val="00BE5471"/>
    <w:rsid w:val="00BE624C"/>
    <w:rsid w:val="00BE7317"/>
    <w:rsid w:val="00BE7636"/>
    <w:rsid w:val="00BF06BD"/>
    <w:rsid w:val="00BF06F6"/>
    <w:rsid w:val="00BF0E17"/>
    <w:rsid w:val="00BF10F7"/>
    <w:rsid w:val="00BF11BC"/>
    <w:rsid w:val="00BF181B"/>
    <w:rsid w:val="00BF219A"/>
    <w:rsid w:val="00BF2673"/>
    <w:rsid w:val="00BF27D1"/>
    <w:rsid w:val="00BF2C63"/>
    <w:rsid w:val="00BF344A"/>
    <w:rsid w:val="00BF3E73"/>
    <w:rsid w:val="00BF3F3A"/>
    <w:rsid w:val="00BF4618"/>
    <w:rsid w:val="00BF4A70"/>
    <w:rsid w:val="00BF4DF9"/>
    <w:rsid w:val="00BF628E"/>
    <w:rsid w:val="00BF63C0"/>
    <w:rsid w:val="00BF6EB7"/>
    <w:rsid w:val="00C00215"/>
    <w:rsid w:val="00C00AB7"/>
    <w:rsid w:val="00C00D62"/>
    <w:rsid w:val="00C01AA8"/>
    <w:rsid w:val="00C01BCE"/>
    <w:rsid w:val="00C02F87"/>
    <w:rsid w:val="00C0314B"/>
    <w:rsid w:val="00C038F0"/>
    <w:rsid w:val="00C04A8A"/>
    <w:rsid w:val="00C053E9"/>
    <w:rsid w:val="00C0548E"/>
    <w:rsid w:val="00C05881"/>
    <w:rsid w:val="00C05DAB"/>
    <w:rsid w:val="00C05E17"/>
    <w:rsid w:val="00C06253"/>
    <w:rsid w:val="00C0663F"/>
    <w:rsid w:val="00C069A2"/>
    <w:rsid w:val="00C07BE7"/>
    <w:rsid w:val="00C07EDA"/>
    <w:rsid w:val="00C1041C"/>
    <w:rsid w:val="00C10789"/>
    <w:rsid w:val="00C11839"/>
    <w:rsid w:val="00C1187E"/>
    <w:rsid w:val="00C1243B"/>
    <w:rsid w:val="00C13283"/>
    <w:rsid w:val="00C1436A"/>
    <w:rsid w:val="00C1594A"/>
    <w:rsid w:val="00C15F01"/>
    <w:rsid w:val="00C16845"/>
    <w:rsid w:val="00C1700F"/>
    <w:rsid w:val="00C2011B"/>
    <w:rsid w:val="00C21206"/>
    <w:rsid w:val="00C213E0"/>
    <w:rsid w:val="00C227A7"/>
    <w:rsid w:val="00C2289A"/>
    <w:rsid w:val="00C230F0"/>
    <w:rsid w:val="00C248DF"/>
    <w:rsid w:val="00C250F4"/>
    <w:rsid w:val="00C25894"/>
    <w:rsid w:val="00C25DCF"/>
    <w:rsid w:val="00C2673E"/>
    <w:rsid w:val="00C26CB9"/>
    <w:rsid w:val="00C27670"/>
    <w:rsid w:val="00C27925"/>
    <w:rsid w:val="00C27A26"/>
    <w:rsid w:val="00C27C25"/>
    <w:rsid w:val="00C27DAD"/>
    <w:rsid w:val="00C301B4"/>
    <w:rsid w:val="00C305A3"/>
    <w:rsid w:val="00C310B9"/>
    <w:rsid w:val="00C32443"/>
    <w:rsid w:val="00C32932"/>
    <w:rsid w:val="00C32A16"/>
    <w:rsid w:val="00C32C75"/>
    <w:rsid w:val="00C3356F"/>
    <w:rsid w:val="00C340B8"/>
    <w:rsid w:val="00C342DF"/>
    <w:rsid w:val="00C343DA"/>
    <w:rsid w:val="00C35263"/>
    <w:rsid w:val="00C35531"/>
    <w:rsid w:val="00C356D0"/>
    <w:rsid w:val="00C358C3"/>
    <w:rsid w:val="00C35B0B"/>
    <w:rsid w:val="00C35CAF"/>
    <w:rsid w:val="00C35D40"/>
    <w:rsid w:val="00C36536"/>
    <w:rsid w:val="00C3665F"/>
    <w:rsid w:val="00C366FA"/>
    <w:rsid w:val="00C36953"/>
    <w:rsid w:val="00C36AAF"/>
    <w:rsid w:val="00C36DE1"/>
    <w:rsid w:val="00C4016F"/>
    <w:rsid w:val="00C41150"/>
    <w:rsid w:val="00C41256"/>
    <w:rsid w:val="00C41557"/>
    <w:rsid w:val="00C41AEC"/>
    <w:rsid w:val="00C41D38"/>
    <w:rsid w:val="00C42443"/>
    <w:rsid w:val="00C425FB"/>
    <w:rsid w:val="00C42A00"/>
    <w:rsid w:val="00C43866"/>
    <w:rsid w:val="00C44783"/>
    <w:rsid w:val="00C44AA3"/>
    <w:rsid w:val="00C44BAB"/>
    <w:rsid w:val="00C44C4F"/>
    <w:rsid w:val="00C46BBB"/>
    <w:rsid w:val="00C46F7B"/>
    <w:rsid w:val="00C47137"/>
    <w:rsid w:val="00C4790F"/>
    <w:rsid w:val="00C47A5F"/>
    <w:rsid w:val="00C47D36"/>
    <w:rsid w:val="00C50E77"/>
    <w:rsid w:val="00C51F8F"/>
    <w:rsid w:val="00C52752"/>
    <w:rsid w:val="00C52AA5"/>
    <w:rsid w:val="00C52EDD"/>
    <w:rsid w:val="00C537E2"/>
    <w:rsid w:val="00C53F0B"/>
    <w:rsid w:val="00C545CA"/>
    <w:rsid w:val="00C54CE5"/>
    <w:rsid w:val="00C55106"/>
    <w:rsid w:val="00C552C2"/>
    <w:rsid w:val="00C55AF0"/>
    <w:rsid w:val="00C55E47"/>
    <w:rsid w:val="00C56157"/>
    <w:rsid w:val="00C566C5"/>
    <w:rsid w:val="00C56A63"/>
    <w:rsid w:val="00C576A8"/>
    <w:rsid w:val="00C57883"/>
    <w:rsid w:val="00C60BB0"/>
    <w:rsid w:val="00C6114F"/>
    <w:rsid w:val="00C616B6"/>
    <w:rsid w:val="00C62AC0"/>
    <w:rsid w:val="00C62C27"/>
    <w:rsid w:val="00C62F63"/>
    <w:rsid w:val="00C634F6"/>
    <w:rsid w:val="00C63AB5"/>
    <w:rsid w:val="00C63B33"/>
    <w:rsid w:val="00C6540D"/>
    <w:rsid w:val="00C65EF7"/>
    <w:rsid w:val="00C66530"/>
    <w:rsid w:val="00C665DD"/>
    <w:rsid w:val="00C67EDA"/>
    <w:rsid w:val="00C70825"/>
    <w:rsid w:val="00C709E5"/>
    <w:rsid w:val="00C70EB4"/>
    <w:rsid w:val="00C72D4A"/>
    <w:rsid w:val="00C73E8C"/>
    <w:rsid w:val="00C73FE3"/>
    <w:rsid w:val="00C746B8"/>
    <w:rsid w:val="00C74706"/>
    <w:rsid w:val="00C7503A"/>
    <w:rsid w:val="00C7559E"/>
    <w:rsid w:val="00C7640A"/>
    <w:rsid w:val="00C76915"/>
    <w:rsid w:val="00C76F8D"/>
    <w:rsid w:val="00C77425"/>
    <w:rsid w:val="00C77658"/>
    <w:rsid w:val="00C77B02"/>
    <w:rsid w:val="00C80126"/>
    <w:rsid w:val="00C801A7"/>
    <w:rsid w:val="00C81685"/>
    <w:rsid w:val="00C81969"/>
    <w:rsid w:val="00C81CAB"/>
    <w:rsid w:val="00C845F9"/>
    <w:rsid w:val="00C84B7D"/>
    <w:rsid w:val="00C86232"/>
    <w:rsid w:val="00C868E5"/>
    <w:rsid w:val="00C86FDC"/>
    <w:rsid w:val="00C86FF9"/>
    <w:rsid w:val="00C877D2"/>
    <w:rsid w:val="00C87B78"/>
    <w:rsid w:val="00C9061D"/>
    <w:rsid w:val="00C9120C"/>
    <w:rsid w:val="00C92192"/>
    <w:rsid w:val="00C9220E"/>
    <w:rsid w:val="00C92464"/>
    <w:rsid w:val="00C924C3"/>
    <w:rsid w:val="00C93177"/>
    <w:rsid w:val="00C93B11"/>
    <w:rsid w:val="00C94A2B"/>
    <w:rsid w:val="00C95391"/>
    <w:rsid w:val="00C95442"/>
    <w:rsid w:val="00C954A7"/>
    <w:rsid w:val="00C95CCD"/>
    <w:rsid w:val="00C95F10"/>
    <w:rsid w:val="00C97391"/>
    <w:rsid w:val="00C977D9"/>
    <w:rsid w:val="00CA0177"/>
    <w:rsid w:val="00CA0897"/>
    <w:rsid w:val="00CA127B"/>
    <w:rsid w:val="00CA1744"/>
    <w:rsid w:val="00CA17E5"/>
    <w:rsid w:val="00CA3278"/>
    <w:rsid w:val="00CA3375"/>
    <w:rsid w:val="00CA393C"/>
    <w:rsid w:val="00CA44AF"/>
    <w:rsid w:val="00CA4678"/>
    <w:rsid w:val="00CA4897"/>
    <w:rsid w:val="00CA4B7F"/>
    <w:rsid w:val="00CA4C94"/>
    <w:rsid w:val="00CA5304"/>
    <w:rsid w:val="00CA5743"/>
    <w:rsid w:val="00CB0674"/>
    <w:rsid w:val="00CB0A09"/>
    <w:rsid w:val="00CB0AC6"/>
    <w:rsid w:val="00CB1059"/>
    <w:rsid w:val="00CB10C2"/>
    <w:rsid w:val="00CB16C7"/>
    <w:rsid w:val="00CB16CB"/>
    <w:rsid w:val="00CB1E4C"/>
    <w:rsid w:val="00CB259E"/>
    <w:rsid w:val="00CB2EF7"/>
    <w:rsid w:val="00CB418D"/>
    <w:rsid w:val="00CB4C2D"/>
    <w:rsid w:val="00CB4D25"/>
    <w:rsid w:val="00CB4E61"/>
    <w:rsid w:val="00CB51E1"/>
    <w:rsid w:val="00CB52DE"/>
    <w:rsid w:val="00CB5AB9"/>
    <w:rsid w:val="00CB5C08"/>
    <w:rsid w:val="00CB5DFB"/>
    <w:rsid w:val="00CB62C7"/>
    <w:rsid w:val="00CB62E6"/>
    <w:rsid w:val="00CB6670"/>
    <w:rsid w:val="00CB78F9"/>
    <w:rsid w:val="00CB7C04"/>
    <w:rsid w:val="00CB7F00"/>
    <w:rsid w:val="00CC01D8"/>
    <w:rsid w:val="00CC0970"/>
    <w:rsid w:val="00CC2038"/>
    <w:rsid w:val="00CC2714"/>
    <w:rsid w:val="00CC29A8"/>
    <w:rsid w:val="00CC3014"/>
    <w:rsid w:val="00CC34FE"/>
    <w:rsid w:val="00CC372B"/>
    <w:rsid w:val="00CC3FA9"/>
    <w:rsid w:val="00CC450B"/>
    <w:rsid w:val="00CC4A2B"/>
    <w:rsid w:val="00CC5031"/>
    <w:rsid w:val="00CC56E9"/>
    <w:rsid w:val="00CC5B70"/>
    <w:rsid w:val="00CC6454"/>
    <w:rsid w:val="00CC6FA6"/>
    <w:rsid w:val="00CC77D8"/>
    <w:rsid w:val="00CC791A"/>
    <w:rsid w:val="00CC7FE7"/>
    <w:rsid w:val="00CD064C"/>
    <w:rsid w:val="00CD073A"/>
    <w:rsid w:val="00CD0889"/>
    <w:rsid w:val="00CD09CE"/>
    <w:rsid w:val="00CD1652"/>
    <w:rsid w:val="00CD25E8"/>
    <w:rsid w:val="00CD3038"/>
    <w:rsid w:val="00CD3207"/>
    <w:rsid w:val="00CD3CB1"/>
    <w:rsid w:val="00CD40D1"/>
    <w:rsid w:val="00CD4722"/>
    <w:rsid w:val="00CD4C66"/>
    <w:rsid w:val="00CD4DFF"/>
    <w:rsid w:val="00CD50CB"/>
    <w:rsid w:val="00CD528C"/>
    <w:rsid w:val="00CD55CB"/>
    <w:rsid w:val="00CD5844"/>
    <w:rsid w:val="00CD5E7D"/>
    <w:rsid w:val="00CD6D59"/>
    <w:rsid w:val="00CD7081"/>
    <w:rsid w:val="00CD7399"/>
    <w:rsid w:val="00CD7890"/>
    <w:rsid w:val="00CE02C2"/>
    <w:rsid w:val="00CE10BF"/>
    <w:rsid w:val="00CE20A6"/>
    <w:rsid w:val="00CE2191"/>
    <w:rsid w:val="00CE21E2"/>
    <w:rsid w:val="00CE2646"/>
    <w:rsid w:val="00CE3D96"/>
    <w:rsid w:val="00CE3E4C"/>
    <w:rsid w:val="00CE432D"/>
    <w:rsid w:val="00CE4547"/>
    <w:rsid w:val="00CE4BA0"/>
    <w:rsid w:val="00CE4BBF"/>
    <w:rsid w:val="00CE4F49"/>
    <w:rsid w:val="00CE53E2"/>
    <w:rsid w:val="00CE6253"/>
    <w:rsid w:val="00CE7157"/>
    <w:rsid w:val="00CF00AB"/>
    <w:rsid w:val="00CF01DD"/>
    <w:rsid w:val="00CF01E5"/>
    <w:rsid w:val="00CF0520"/>
    <w:rsid w:val="00CF066F"/>
    <w:rsid w:val="00CF0A32"/>
    <w:rsid w:val="00CF115C"/>
    <w:rsid w:val="00CF2369"/>
    <w:rsid w:val="00CF358D"/>
    <w:rsid w:val="00CF3A9C"/>
    <w:rsid w:val="00CF46E5"/>
    <w:rsid w:val="00CF48D6"/>
    <w:rsid w:val="00CF5ED9"/>
    <w:rsid w:val="00CF6106"/>
    <w:rsid w:val="00CF61A1"/>
    <w:rsid w:val="00CF64D4"/>
    <w:rsid w:val="00CF6664"/>
    <w:rsid w:val="00CF72FA"/>
    <w:rsid w:val="00CF75E8"/>
    <w:rsid w:val="00CF766B"/>
    <w:rsid w:val="00CF7820"/>
    <w:rsid w:val="00CF7E2D"/>
    <w:rsid w:val="00D000A7"/>
    <w:rsid w:val="00D0032E"/>
    <w:rsid w:val="00D00A41"/>
    <w:rsid w:val="00D01289"/>
    <w:rsid w:val="00D01CD4"/>
    <w:rsid w:val="00D02CBD"/>
    <w:rsid w:val="00D02DAD"/>
    <w:rsid w:val="00D031C3"/>
    <w:rsid w:val="00D037AF"/>
    <w:rsid w:val="00D03B5D"/>
    <w:rsid w:val="00D03C0E"/>
    <w:rsid w:val="00D040A0"/>
    <w:rsid w:val="00D04DF4"/>
    <w:rsid w:val="00D05200"/>
    <w:rsid w:val="00D0608E"/>
    <w:rsid w:val="00D06AD6"/>
    <w:rsid w:val="00D06BD7"/>
    <w:rsid w:val="00D079C5"/>
    <w:rsid w:val="00D102EC"/>
    <w:rsid w:val="00D11A78"/>
    <w:rsid w:val="00D13586"/>
    <w:rsid w:val="00D13730"/>
    <w:rsid w:val="00D13934"/>
    <w:rsid w:val="00D13E21"/>
    <w:rsid w:val="00D140DA"/>
    <w:rsid w:val="00D14A13"/>
    <w:rsid w:val="00D14BB5"/>
    <w:rsid w:val="00D152DE"/>
    <w:rsid w:val="00D1624B"/>
    <w:rsid w:val="00D16F5E"/>
    <w:rsid w:val="00D1764F"/>
    <w:rsid w:val="00D200E5"/>
    <w:rsid w:val="00D206F1"/>
    <w:rsid w:val="00D20783"/>
    <w:rsid w:val="00D210BA"/>
    <w:rsid w:val="00D22205"/>
    <w:rsid w:val="00D226BE"/>
    <w:rsid w:val="00D22C73"/>
    <w:rsid w:val="00D23146"/>
    <w:rsid w:val="00D23750"/>
    <w:rsid w:val="00D24066"/>
    <w:rsid w:val="00D24159"/>
    <w:rsid w:val="00D244E9"/>
    <w:rsid w:val="00D253BD"/>
    <w:rsid w:val="00D254CB"/>
    <w:rsid w:val="00D25D83"/>
    <w:rsid w:val="00D2646B"/>
    <w:rsid w:val="00D272B4"/>
    <w:rsid w:val="00D308B7"/>
    <w:rsid w:val="00D30D27"/>
    <w:rsid w:val="00D30E51"/>
    <w:rsid w:val="00D315E2"/>
    <w:rsid w:val="00D317EE"/>
    <w:rsid w:val="00D31B5A"/>
    <w:rsid w:val="00D31F69"/>
    <w:rsid w:val="00D320D5"/>
    <w:rsid w:val="00D3217B"/>
    <w:rsid w:val="00D32F34"/>
    <w:rsid w:val="00D33118"/>
    <w:rsid w:val="00D33419"/>
    <w:rsid w:val="00D33B51"/>
    <w:rsid w:val="00D345B9"/>
    <w:rsid w:val="00D34CF7"/>
    <w:rsid w:val="00D35577"/>
    <w:rsid w:val="00D35BCA"/>
    <w:rsid w:val="00D35D3B"/>
    <w:rsid w:val="00D362F2"/>
    <w:rsid w:val="00D362FD"/>
    <w:rsid w:val="00D36956"/>
    <w:rsid w:val="00D36981"/>
    <w:rsid w:val="00D3724A"/>
    <w:rsid w:val="00D374D2"/>
    <w:rsid w:val="00D37674"/>
    <w:rsid w:val="00D37A94"/>
    <w:rsid w:val="00D404AE"/>
    <w:rsid w:val="00D411DB"/>
    <w:rsid w:val="00D416C9"/>
    <w:rsid w:val="00D4210E"/>
    <w:rsid w:val="00D439C7"/>
    <w:rsid w:val="00D43AD8"/>
    <w:rsid w:val="00D44A5E"/>
    <w:rsid w:val="00D44D83"/>
    <w:rsid w:val="00D45C72"/>
    <w:rsid w:val="00D46003"/>
    <w:rsid w:val="00D46652"/>
    <w:rsid w:val="00D46A55"/>
    <w:rsid w:val="00D46C71"/>
    <w:rsid w:val="00D47160"/>
    <w:rsid w:val="00D477E1"/>
    <w:rsid w:val="00D47A3D"/>
    <w:rsid w:val="00D47D32"/>
    <w:rsid w:val="00D505A5"/>
    <w:rsid w:val="00D508EE"/>
    <w:rsid w:val="00D50A05"/>
    <w:rsid w:val="00D5149F"/>
    <w:rsid w:val="00D51C8A"/>
    <w:rsid w:val="00D52E4B"/>
    <w:rsid w:val="00D53715"/>
    <w:rsid w:val="00D5397E"/>
    <w:rsid w:val="00D53D54"/>
    <w:rsid w:val="00D54322"/>
    <w:rsid w:val="00D5564E"/>
    <w:rsid w:val="00D5636C"/>
    <w:rsid w:val="00D5650F"/>
    <w:rsid w:val="00D57247"/>
    <w:rsid w:val="00D57C72"/>
    <w:rsid w:val="00D60541"/>
    <w:rsid w:val="00D60826"/>
    <w:rsid w:val="00D60F9F"/>
    <w:rsid w:val="00D6225C"/>
    <w:rsid w:val="00D6391D"/>
    <w:rsid w:val="00D63F9A"/>
    <w:rsid w:val="00D6418F"/>
    <w:rsid w:val="00D644FF"/>
    <w:rsid w:val="00D64C8A"/>
    <w:rsid w:val="00D6582B"/>
    <w:rsid w:val="00D65B62"/>
    <w:rsid w:val="00D66CFD"/>
    <w:rsid w:val="00D66F8B"/>
    <w:rsid w:val="00D703B4"/>
    <w:rsid w:val="00D7075D"/>
    <w:rsid w:val="00D71267"/>
    <w:rsid w:val="00D71BE2"/>
    <w:rsid w:val="00D722E8"/>
    <w:rsid w:val="00D7251B"/>
    <w:rsid w:val="00D72B26"/>
    <w:rsid w:val="00D738C1"/>
    <w:rsid w:val="00D738E5"/>
    <w:rsid w:val="00D73A91"/>
    <w:rsid w:val="00D73D87"/>
    <w:rsid w:val="00D75256"/>
    <w:rsid w:val="00D75401"/>
    <w:rsid w:val="00D754A7"/>
    <w:rsid w:val="00D757E5"/>
    <w:rsid w:val="00D75E3B"/>
    <w:rsid w:val="00D764F5"/>
    <w:rsid w:val="00D773A7"/>
    <w:rsid w:val="00D8010B"/>
    <w:rsid w:val="00D80273"/>
    <w:rsid w:val="00D80336"/>
    <w:rsid w:val="00D805A9"/>
    <w:rsid w:val="00D80BBD"/>
    <w:rsid w:val="00D80BF9"/>
    <w:rsid w:val="00D8195E"/>
    <w:rsid w:val="00D821A9"/>
    <w:rsid w:val="00D8511A"/>
    <w:rsid w:val="00D851AA"/>
    <w:rsid w:val="00D85977"/>
    <w:rsid w:val="00D861EF"/>
    <w:rsid w:val="00D86916"/>
    <w:rsid w:val="00D86B21"/>
    <w:rsid w:val="00D86D7B"/>
    <w:rsid w:val="00D87D0F"/>
    <w:rsid w:val="00D912AA"/>
    <w:rsid w:val="00D92486"/>
    <w:rsid w:val="00D935D8"/>
    <w:rsid w:val="00D93700"/>
    <w:rsid w:val="00D93D1D"/>
    <w:rsid w:val="00D944C5"/>
    <w:rsid w:val="00D94761"/>
    <w:rsid w:val="00D94D59"/>
    <w:rsid w:val="00D95341"/>
    <w:rsid w:val="00D95433"/>
    <w:rsid w:val="00D95ABE"/>
    <w:rsid w:val="00D95C46"/>
    <w:rsid w:val="00D96051"/>
    <w:rsid w:val="00D96125"/>
    <w:rsid w:val="00D96821"/>
    <w:rsid w:val="00D971AE"/>
    <w:rsid w:val="00D97797"/>
    <w:rsid w:val="00D9792E"/>
    <w:rsid w:val="00D97BD6"/>
    <w:rsid w:val="00D97EA1"/>
    <w:rsid w:val="00DA0495"/>
    <w:rsid w:val="00DA16C1"/>
    <w:rsid w:val="00DA2106"/>
    <w:rsid w:val="00DA21C3"/>
    <w:rsid w:val="00DA2249"/>
    <w:rsid w:val="00DA22CB"/>
    <w:rsid w:val="00DA2937"/>
    <w:rsid w:val="00DA2E4D"/>
    <w:rsid w:val="00DA2EB2"/>
    <w:rsid w:val="00DA340D"/>
    <w:rsid w:val="00DA4375"/>
    <w:rsid w:val="00DA4754"/>
    <w:rsid w:val="00DA4F92"/>
    <w:rsid w:val="00DA5ACD"/>
    <w:rsid w:val="00DA5AD3"/>
    <w:rsid w:val="00DA5D50"/>
    <w:rsid w:val="00DA614C"/>
    <w:rsid w:val="00DA61ED"/>
    <w:rsid w:val="00DA7559"/>
    <w:rsid w:val="00DA7682"/>
    <w:rsid w:val="00DB036A"/>
    <w:rsid w:val="00DB0602"/>
    <w:rsid w:val="00DB0679"/>
    <w:rsid w:val="00DB0750"/>
    <w:rsid w:val="00DB0A3E"/>
    <w:rsid w:val="00DB10DB"/>
    <w:rsid w:val="00DB175D"/>
    <w:rsid w:val="00DB1AD1"/>
    <w:rsid w:val="00DB2B4E"/>
    <w:rsid w:val="00DB2F7D"/>
    <w:rsid w:val="00DB30B2"/>
    <w:rsid w:val="00DB3FC1"/>
    <w:rsid w:val="00DB51E9"/>
    <w:rsid w:val="00DB5999"/>
    <w:rsid w:val="00DB652B"/>
    <w:rsid w:val="00DB66DB"/>
    <w:rsid w:val="00DB720A"/>
    <w:rsid w:val="00DB7779"/>
    <w:rsid w:val="00DB7CA5"/>
    <w:rsid w:val="00DC0C54"/>
    <w:rsid w:val="00DC2622"/>
    <w:rsid w:val="00DC2FEE"/>
    <w:rsid w:val="00DC350D"/>
    <w:rsid w:val="00DC38A7"/>
    <w:rsid w:val="00DC3A8F"/>
    <w:rsid w:val="00DC3E0A"/>
    <w:rsid w:val="00DC43BE"/>
    <w:rsid w:val="00DC45B4"/>
    <w:rsid w:val="00DC5120"/>
    <w:rsid w:val="00DC55DD"/>
    <w:rsid w:val="00DC560B"/>
    <w:rsid w:val="00DC5E75"/>
    <w:rsid w:val="00DC6E5F"/>
    <w:rsid w:val="00DC75D6"/>
    <w:rsid w:val="00DC7616"/>
    <w:rsid w:val="00DC7C92"/>
    <w:rsid w:val="00DC7DD9"/>
    <w:rsid w:val="00DC7F81"/>
    <w:rsid w:val="00DD0DE3"/>
    <w:rsid w:val="00DD1EC6"/>
    <w:rsid w:val="00DD2034"/>
    <w:rsid w:val="00DD2BF7"/>
    <w:rsid w:val="00DD30AB"/>
    <w:rsid w:val="00DD34E4"/>
    <w:rsid w:val="00DD373A"/>
    <w:rsid w:val="00DD415C"/>
    <w:rsid w:val="00DD452E"/>
    <w:rsid w:val="00DD4540"/>
    <w:rsid w:val="00DD457C"/>
    <w:rsid w:val="00DD4A87"/>
    <w:rsid w:val="00DD559E"/>
    <w:rsid w:val="00DD60D3"/>
    <w:rsid w:val="00DD66C1"/>
    <w:rsid w:val="00DD66DD"/>
    <w:rsid w:val="00DD71BE"/>
    <w:rsid w:val="00DD798E"/>
    <w:rsid w:val="00DD7A9C"/>
    <w:rsid w:val="00DD7AF0"/>
    <w:rsid w:val="00DD7D53"/>
    <w:rsid w:val="00DE0137"/>
    <w:rsid w:val="00DE0734"/>
    <w:rsid w:val="00DE07FD"/>
    <w:rsid w:val="00DE1475"/>
    <w:rsid w:val="00DE2EBE"/>
    <w:rsid w:val="00DE35AB"/>
    <w:rsid w:val="00DE4284"/>
    <w:rsid w:val="00DE460F"/>
    <w:rsid w:val="00DE463D"/>
    <w:rsid w:val="00DE5316"/>
    <w:rsid w:val="00DE5352"/>
    <w:rsid w:val="00DE56D8"/>
    <w:rsid w:val="00DE5D6F"/>
    <w:rsid w:val="00DE6DFA"/>
    <w:rsid w:val="00DE797E"/>
    <w:rsid w:val="00DF01D4"/>
    <w:rsid w:val="00DF0267"/>
    <w:rsid w:val="00DF0DDA"/>
    <w:rsid w:val="00DF11BF"/>
    <w:rsid w:val="00DF222F"/>
    <w:rsid w:val="00DF29E9"/>
    <w:rsid w:val="00DF2DE4"/>
    <w:rsid w:val="00DF2E14"/>
    <w:rsid w:val="00DF301B"/>
    <w:rsid w:val="00DF3402"/>
    <w:rsid w:val="00DF3CB7"/>
    <w:rsid w:val="00DF43FF"/>
    <w:rsid w:val="00DF4524"/>
    <w:rsid w:val="00DF49F6"/>
    <w:rsid w:val="00DF5B5C"/>
    <w:rsid w:val="00DF6564"/>
    <w:rsid w:val="00DF6A89"/>
    <w:rsid w:val="00DF7C37"/>
    <w:rsid w:val="00E002EB"/>
    <w:rsid w:val="00E01074"/>
    <w:rsid w:val="00E01E84"/>
    <w:rsid w:val="00E02EA1"/>
    <w:rsid w:val="00E033D6"/>
    <w:rsid w:val="00E03AE2"/>
    <w:rsid w:val="00E03EBC"/>
    <w:rsid w:val="00E042A9"/>
    <w:rsid w:val="00E04588"/>
    <w:rsid w:val="00E0488F"/>
    <w:rsid w:val="00E048E0"/>
    <w:rsid w:val="00E04A68"/>
    <w:rsid w:val="00E04C81"/>
    <w:rsid w:val="00E04D05"/>
    <w:rsid w:val="00E050CF"/>
    <w:rsid w:val="00E05310"/>
    <w:rsid w:val="00E05610"/>
    <w:rsid w:val="00E056AA"/>
    <w:rsid w:val="00E05933"/>
    <w:rsid w:val="00E05F2F"/>
    <w:rsid w:val="00E0706C"/>
    <w:rsid w:val="00E0719E"/>
    <w:rsid w:val="00E07D63"/>
    <w:rsid w:val="00E07DF7"/>
    <w:rsid w:val="00E10102"/>
    <w:rsid w:val="00E10955"/>
    <w:rsid w:val="00E111A1"/>
    <w:rsid w:val="00E11FFE"/>
    <w:rsid w:val="00E13AC7"/>
    <w:rsid w:val="00E13F78"/>
    <w:rsid w:val="00E144AD"/>
    <w:rsid w:val="00E14CF8"/>
    <w:rsid w:val="00E1505B"/>
    <w:rsid w:val="00E15D8B"/>
    <w:rsid w:val="00E16030"/>
    <w:rsid w:val="00E16548"/>
    <w:rsid w:val="00E16F5A"/>
    <w:rsid w:val="00E178ED"/>
    <w:rsid w:val="00E179B7"/>
    <w:rsid w:val="00E179F2"/>
    <w:rsid w:val="00E2036A"/>
    <w:rsid w:val="00E203B3"/>
    <w:rsid w:val="00E20737"/>
    <w:rsid w:val="00E2096A"/>
    <w:rsid w:val="00E20C56"/>
    <w:rsid w:val="00E21222"/>
    <w:rsid w:val="00E2138E"/>
    <w:rsid w:val="00E21BF9"/>
    <w:rsid w:val="00E22A04"/>
    <w:rsid w:val="00E2315F"/>
    <w:rsid w:val="00E239D8"/>
    <w:rsid w:val="00E27822"/>
    <w:rsid w:val="00E30283"/>
    <w:rsid w:val="00E30760"/>
    <w:rsid w:val="00E3080A"/>
    <w:rsid w:val="00E31DBA"/>
    <w:rsid w:val="00E32182"/>
    <w:rsid w:val="00E32F6A"/>
    <w:rsid w:val="00E33062"/>
    <w:rsid w:val="00E33116"/>
    <w:rsid w:val="00E332D1"/>
    <w:rsid w:val="00E335C0"/>
    <w:rsid w:val="00E35344"/>
    <w:rsid w:val="00E35A7B"/>
    <w:rsid w:val="00E36587"/>
    <w:rsid w:val="00E36C5C"/>
    <w:rsid w:val="00E37044"/>
    <w:rsid w:val="00E37437"/>
    <w:rsid w:val="00E374C0"/>
    <w:rsid w:val="00E374D4"/>
    <w:rsid w:val="00E37CAA"/>
    <w:rsid w:val="00E37F10"/>
    <w:rsid w:val="00E4052F"/>
    <w:rsid w:val="00E40EC6"/>
    <w:rsid w:val="00E40F86"/>
    <w:rsid w:val="00E412FC"/>
    <w:rsid w:val="00E41365"/>
    <w:rsid w:val="00E45BA1"/>
    <w:rsid w:val="00E46E1A"/>
    <w:rsid w:val="00E477C6"/>
    <w:rsid w:val="00E50545"/>
    <w:rsid w:val="00E521B9"/>
    <w:rsid w:val="00E52551"/>
    <w:rsid w:val="00E53B0C"/>
    <w:rsid w:val="00E53C48"/>
    <w:rsid w:val="00E542E1"/>
    <w:rsid w:val="00E5489C"/>
    <w:rsid w:val="00E54CCC"/>
    <w:rsid w:val="00E5558F"/>
    <w:rsid w:val="00E563B1"/>
    <w:rsid w:val="00E56E01"/>
    <w:rsid w:val="00E56FFA"/>
    <w:rsid w:val="00E579E6"/>
    <w:rsid w:val="00E57E6D"/>
    <w:rsid w:val="00E60969"/>
    <w:rsid w:val="00E6113E"/>
    <w:rsid w:val="00E61813"/>
    <w:rsid w:val="00E61A2E"/>
    <w:rsid w:val="00E62E1D"/>
    <w:rsid w:val="00E63045"/>
    <w:rsid w:val="00E63851"/>
    <w:rsid w:val="00E63F06"/>
    <w:rsid w:val="00E64281"/>
    <w:rsid w:val="00E6428B"/>
    <w:rsid w:val="00E647BE"/>
    <w:rsid w:val="00E6506B"/>
    <w:rsid w:val="00E65139"/>
    <w:rsid w:val="00E6557D"/>
    <w:rsid w:val="00E65FA0"/>
    <w:rsid w:val="00E678BF"/>
    <w:rsid w:val="00E70E9C"/>
    <w:rsid w:val="00E710AF"/>
    <w:rsid w:val="00E71BC6"/>
    <w:rsid w:val="00E71C60"/>
    <w:rsid w:val="00E72026"/>
    <w:rsid w:val="00E729E2"/>
    <w:rsid w:val="00E738C2"/>
    <w:rsid w:val="00E73957"/>
    <w:rsid w:val="00E742F9"/>
    <w:rsid w:val="00E74E7F"/>
    <w:rsid w:val="00E756FA"/>
    <w:rsid w:val="00E7753E"/>
    <w:rsid w:val="00E7780F"/>
    <w:rsid w:val="00E77B59"/>
    <w:rsid w:val="00E80581"/>
    <w:rsid w:val="00E80A0C"/>
    <w:rsid w:val="00E817F7"/>
    <w:rsid w:val="00E81B8D"/>
    <w:rsid w:val="00E81BCF"/>
    <w:rsid w:val="00E824C6"/>
    <w:rsid w:val="00E82B33"/>
    <w:rsid w:val="00E82FE5"/>
    <w:rsid w:val="00E83486"/>
    <w:rsid w:val="00E84772"/>
    <w:rsid w:val="00E857A6"/>
    <w:rsid w:val="00E85E68"/>
    <w:rsid w:val="00E875FE"/>
    <w:rsid w:val="00E8772A"/>
    <w:rsid w:val="00E879A8"/>
    <w:rsid w:val="00E9046E"/>
    <w:rsid w:val="00E90BEA"/>
    <w:rsid w:val="00E90EEF"/>
    <w:rsid w:val="00E913EA"/>
    <w:rsid w:val="00E928F7"/>
    <w:rsid w:val="00E932A4"/>
    <w:rsid w:val="00E939F4"/>
    <w:rsid w:val="00E93EFD"/>
    <w:rsid w:val="00E94101"/>
    <w:rsid w:val="00E96901"/>
    <w:rsid w:val="00E97F9D"/>
    <w:rsid w:val="00EA00C3"/>
    <w:rsid w:val="00EA1287"/>
    <w:rsid w:val="00EA1A79"/>
    <w:rsid w:val="00EA1E03"/>
    <w:rsid w:val="00EA1EBE"/>
    <w:rsid w:val="00EA210D"/>
    <w:rsid w:val="00EA2F79"/>
    <w:rsid w:val="00EA3578"/>
    <w:rsid w:val="00EA47D9"/>
    <w:rsid w:val="00EA5C13"/>
    <w:rsid w:val="00EA5CEB"/>
    <w:rsid w:val="00EA700D"/>
    <w:rsid w:val="00EA7258"/>
    <w:rsid w:val="00EA7BBA"/>
    <w:rsid w:val="00EB12A6"/>
    <w:rsid w:val="00EB154A"/>
    <w:rsid w:val="00EB16CD"/>
    <w:rsid w:val="00EB1CC3"/>
    <w:rsid w:val="00EB1FDA"/>
    <w:rsid w:val="00EB2CCC"/>
    <w:rsid w:val="00EB326C"/>
    <w:rsid w:val="00EB3669"/>
    <w:rsid w:val="00EB437A"/>
    <w:rsid w:val="00EB47ED"/>
    <w:rsid w:val="00EB562A"/>
    <w:rsid w:val="00EB56CB"/>
    <w:rsid w:val="00EB5D1A"/>
    <w:rsid w:val="00EB5D89"/>
    <w:rsid w:val="00EC0352"/>
    <w:rsid w:val="00EC092C"/>
    <w:rsid w:val="00EC117C"/>
    <w:rsid w:val="00EC118D"/>
    <w:rsid w:val="00EC1B74"/>
    <w:rsid w:val="00EC288C"/>
    <w:rsid w:val="00EC28F5"/>
    <w:rsid w:val="00EC2AD9"/>
    <w:rsid w:val="00EC39DC"/>
    <w:rsid w:val="00EC44F7"/>
    <w:rsid w:val="00EC4AB5"/>
    <w:rsid w:val="00EC4F83"/>
    <w:rsid w:val="00EC55F5"/>
    <w:rsid w:val="00EC6787"/>
    <w:rsid w:val="00EC6BD7"/>
    <w:rsid w:val="00EC725A"/>
    <w:rsid w:val="00EC7896"/>
    <w:rsid w:val="00EC78B7"/>
    <w:rsid w:val="00EC7DA6"/>
    <w:rsid w:val="00ED07E4"/>
    <w:rsid w:val="00ED0D88"/>
    <w:rsid w:val="00ED10DF"/>
    <w:rsid w:val="00ED36D0"/>
    <w:rsid w:val="00ED3A6C"/>
    <w:rsid w:val="00ED4E13"/>
    <w:rsid w:val="00ED5829"/>
    <w:rsid w:val="00ED5D37"/>
    <w:rsid w:val="00ED68D4"/>
    <w:rsid w:val="00ED6976"/>
    <w:rsid w:val="00ED7AAA"/>
    <w:rsid w:val="00EE0213"/>
    <w:rsid w:val="00EE059B"/>
    <w:rsid w:val="00EE0A15"/>
    <w:rsid w:val="00EE105B"/>
    <w:rsid w:val="00EE11FC"/>
    <w:rsid w:val="00EE1391"/>
    <w:rsid w:val="00EE360D"/>
    <w:rsid w:val="00EE36AD"/>
    <w:rsid w:val="00EE3854"/>
    <w:rsid w:val="00EE3ED5"/>
    <w:rsid w:val="00EE4366"/>
    <w:rsid w:val="00EE54FD"/>
    <w:rsid w:val="00EE6074"/>
    <w:rsid w:val="00EE65A0"/>
    <w:rsid w:val="00EE6613"/>
    <w:rsid w:val="00EE699B"/>
    <w:rsid w:val="00EE73BA"/>
    <w:rsid w:val="00EE7B15"/>
    <w:rsid w:val="00EF041C"/>
    <w:rsid w:val="00EF09E1"/>
    <w:rsid w:val="00EF0A33"/>
    <w:rsid w:val="00EF20C4"/>
    <w:rsid w:val="00EF270D"/>
    <w:rsid w:val="00EF2E6A"/>
    <w:rsid w:val="00EF3D2C"/>
    <w:rsid w:val="00EF3D8D"/>
    <w:rsid w:val="00EF4073"/>
    <w:rsid w:val="00EF4F1C"/>
    <w:rsid w:val="00EF6158"/>
    <w:rsid w:val="00EF6500"/>
    <w:rsid w:val="00EF6680"/>
    <w:rsid w:val="00EF6A40"/>
    <w:rsid w:val="00F00188"/>
    <w:rsid w:val="00F00436"/>
    <w:rsid w:val="00F00ABB"/>
    <w:rsid w:val="00F0138F"/>
    <w:rsid w:val="00F01A21"/>
    <w:rsid w:val="00F02445"/>
    <w:rsid w:val="00F02644"/>
    <w:rsid w:val="00F027E1"/>
    <w:rsid w:val="00F02E25"/>
    <w:rsid w:val="00F03222"/>
    <w:rsid w:val="00F032C2"/>
    <w:rsid w:val="00F03F3F"/>
    <w:rsid w:val="00F045B0"/>
    <w:rsid w:val="00F050FA"/>
    <w:rsid w:val="00F05724"/>
    <w:rsid w:val="00F058D0"/>
    <w:rsid w:val="00F05BB6"/>
    <w:rsid w:val="00F06BAA"/>
    <w:rsid w:val="00F07C14"/>
    <w:rsid w:val="00F10051"/>
    <w:rsid w:val="00F1112C"/>
    <w:rsid w:val="00F11145"/>
    <w:rsid w:val="00F128AC"/>
    <w:rsid w:val="00F12E80"/>
    <w:rsid w:val="00F138E8"/>
    <w:rsid w:val="00F14350"/>
    <w:rsid w:val="00F144B6"/>
    <w:rsid w:val="00F146C4"/>
    <w:rsid w:val="00F14905"/>
    <w:rsid w:val="00F14C2B"/>
    <w:rsid w:val="00F14DF9"/>
    <w:rsid w:val="00F1526A"/>
    <w:rsid w:val="00F15E59"/>
    <w:rsid w:val="00F1635B"/>
    <w:rsid w:val="00F16481"/>
    <w:rsid w:val="00F166FB"/>
    <w:rsid w:val="00F16F02"/>
    <w:rsid w:val="00F17118"/>
    <w:rsid w:val="00F17711"/>
    <w:rsid w:val="00F17EE5"/>
    <w:rsid w:val="00F17F3A"/>
    <w:rsid w:val="00F20315"/>
    <w:rsid w:val="00F2079E"/>
    <w:rsid w:val="00F213FA"/>
    <w:rsid w:val="00F214AC"/>
    <w:rsid w:val="00F2193C"/>
    <w:rsid w:val="00F22407"/>
    <w:rsid w:val="00F22E19"/>
    <w:rsid w:val="00F233B5"/>
    <w:rsid w:val="00F23688"/>
    <w:rsid w:val="00F23F5A"/>
    <w:rsid w:val="00F251A8"/>
    <w:rsid w:val="00F25AFA"/>
    <w:rsid w:val="00F25C89"/>
    <w:rsid w:val="00F265AB"/>
    <w:rsid w:val="00F267D7"/>
    <w:rsid w:val="00F26823"/>
    <w:rsid w:val="00F26913"/>
    <w:rsid w:val="00F26C78"/>
    <w:rsid w:val="00F275D9"/>
    <w:rsid w:val="00F27667"/>
    <w:rsid w:val="00F277D2"/>
    <w:rsid w:val="00F27A13"/>
    <w:rsid w:val="00F305DB"/>
    <w:rsid w:val="00F30927"/>
    <w:rsid w:val="00F312E5"/>
    <w:rsid w:val="00F31DC9"/>
    <w:rsid w:val="00F3208B"/>
    <w:rsid w:val="00F344F7"/>
    <w:rsid w:val="00F34785"/>
    <w:rsid w:val="00F351A2"/>
    <w:rsid w:val="00F3670E"/>
    <w:rsid w:val="00F368F5"/>
    <w:rsid w:val="00F40151"/>
    <w:rsid w:val="00F40660"/>
    <w:rsid w:val="00F41E75"/>
    <w:rsid w:val="00F429AD"/>
    <w:rsid w:val="00F42AE9"/>
    <w:rsid w:val="00F4362E"/>
    <w:rsid w:val="00F44E20"/>
    <w:rsid w:val="00F44F0D"/>
    <w:rsid w:val="00F4610A"/>
    <w:rsid w:val="00F479E0"/>
    <w:rsid w:val="00F50BD1"/>
    <w:rsid w:val="00F515A9"/>
    <w:rsid w:val="00F5192E"/>
    <w:rsid w:val="00F5298E"/>
    <w:rsid w:val="00F52C2D"/>
    <w:rsid w:val="00F53059"/>
    <w:rsid w:val="00F532F6"/>
    <w:rsid w:val="00F5362F"/>
    <w:rsid w:val="00F5445F"/>
    <w:rsid w:val="00F5478C"/>
    <w:rsid w:val="00F550E2"/>
    <w:rsid w:val="00F552FB"/>
    <w:rsid w:val="00F557E4"/>
    <w:rsid w:val="00F55D2A"/>
    <w:rsid w:val="00F55DF0"/>
    <w:rsid w:val="00F562A2"/>
    <w:rsid w:val="00F56412"/>
    <w:rsid w:val="00F56A2B"/>
    <w:rsid w:val="00F6118F"/>
    <w:rsid w:val="00F61EDB"/>
    <w:rsid w:val="00F620A2"/>
    <w:rsid w:val="00F623B1"/>
    <w:rsid w:val="00F62A55"/>
    <w:rsid w:val="00F62D6C"/>
    <w:rsid w:val="00F64345"/>
    <w:rsid w:val="00F64718"/>
    <w:rsid w:val="00F64D64"/>
    <w:rsid w:val="00F65565"/>
    <w:rsid w:val="00F65EB2"/>
    <w:rsid w:val="00F65F1E"/>
    <w:rsid w:val="00F66EF9"/>
    <w:rsid w:val="00F6760A"/>
    <w:rsid w:val="00F67A91"/>
    <w:rsid w:val="00F70335"/>
    <w:rsid w:val="00F7096D"/>
    <w:rsid w:val="00F70A61"/>
    <w:rsid w:val="00F715C2"/>
    <w:rsid w:val="00F7180D"/>
    <w:rsid w:val="00F724FC"/>
    <w:rsid w:val="00F7279B"/>
    <w:rsid w:val="00F728B2"/>
    <w:rsid w:val="00F7296C"/>
    <w:rsid w:val="00F72A8E"/>
    <w:rsid w:val="00F737E8"/>
    <w:rsid w:val="00F73F6A"/>
    <w:rsid w:val="00F740D0"/>
    <w:rsid w:val="00F74F21"/>
    <w:rsid w:val="00F750D9"/>
    <w:rsid w:val="00F75193"/>
    <w:rsid w:val="00F7540D"/>
    <w:rsid w:val="00F75B2D"/>
    <w:rsid w:val="00F75C0F"/>
    <w:rsid w:val="00F75E47"/>
    <w:rsid w:val="00F76BD8"/>
    <w:rsid w:val="00F77240"/>
    <w:rsid w:val="00F772F1"/>
    <w:rsid w:val="00F77514"/>
    <w:rsid w:val="00F7783B"/>
    <w:rsid w:val="00F806D5"/>
    <w:rsid w:val="00F80922"/>
    <w:rsid w:val="00F81024"/>
    <w:rsid w:val="00F814BE"/>
    <w:rsid w:val="00F81706"/>
    <w:rsid w:val="00F81957"/>
    <w:rsid w:val="00F82B8F"/>
    <w:rsid w:val="00F82F3E"/>
    <w:rsid w:val="00F8380D"/>
    <w:rsid w:val="00F83974"/>
    <w:rsid w:val="00F8452D"/>
    <w:rsid w:val="00F84D19"/>
    <w:rsid w:val="00F84F2C"/>
    <w:rsid w:val="00F85739"/>
    <w:rsid w:val="00F871C9"/>
    <w:rsid w:val="00F90152"/>
    <w:rsid w:val="00F90F99"/>
    <w:rsid w:val="00F911B9"/>
    <w:rsid w:val="00F91382"/>
    <w:rsid w:val="00F9173A"/>
    <w:rsid w:val="00F92601"/>
    <w:rsid w:val="00F92D20"/>
    <w:rsid w:val="00F930FB"/>
    <w:rsid w:val="00F934B7"/>
    <w:rsid w:val="00F93BB5"/>
    <w:rsid w:val="00F947EA"/>
    <w:rsid w:val="00F957A0"/>
    <w:rsid w:val="00F95AEC"/>
    <w:rsid w:val="00F95F25"/>
    <w:rsid w:val="00F95FFA"/>
    <w:rsid w:val="00F96377"/>
    <w:rsid w:val="00F964C2"/>
    <w:rsid w:val="00F96967"/>
    <w:rsid w:val="00F96C16"/>
    <w:rsid w:val="00F97566"/>
    <w:rsid w:val="00F9777D"/>
    <w:rsid w:val="00F97C0A"/>
    <w:rsid w:val="00FA044C"/>
    <w:rsid w:val="00FA0721"/>
    <w:rsid w:val="00FA08E2"/>
    <w:rsid w:val="00FA098C"/>
    <w:rsid w:val="00FA0CB2"/>
    <w:rsid w:val="00FA1229"/>
    <w:rsid w:val="00FA1A5F"/>
    <w:rsid w:val="00FA1EDC"/>
    <w:rsid w:val="00FA23DF"/>
    <w:rsid w:val="00FA2D1F"/>
    <w:rsid w:val="00FA3281"/>
    <w:rsid w:val="00FA32BF"/>
    <w:rsid w:val="00FA4F71"/>
    <w:rsid w:val="00FA681F"/>
    <w:rsid w:val="00FA6D25"/>
    <w:rsid w:val="00FA75AF"/>
    <w:rsid w:val="00FB0880"/>
    <w:rsid w:val="00FB0A95"/>
    <w:rsid w:val="00FB1F84"/>
    <w:rsid w:val="00FB267A"/>
    <w:rsid w:val="00FB2758"/>
    <w:rsid w:val="00FB3555"/>
    <w:rsid w:val="00FB3E25"/>
    <w:rsid w:val="00FB4350"/>
    <w:rsid w:val="00FB4A86"/>
    <w:rsid w:val="00FB4EB5"/>
    <w:rsid w:val="00FB4EFB"/>
    <w:rsid w:val="00FB5740"/>
    <w:rsid w:val="00FB6172"/>
    <w:rsid w:val="00FB67A7"/>
    <w:rsid w:val="00FB6BAE"/>
    <w:rsid w:val="00FB6C13"/>
    <w:rsid w:val="00FB7C40"/>
    <w:rsid w:val="00FC0035"/>
    <w:rsid w:val="00FC139A"/>
    <w:rsid w:val="00FC1422"/>
    <w:rsid w:val="00FC1BDD"/>
    <w:rsid w:val="00FC1F4C"/>
    <w:rsid w:val="00FC2A08"/>
    <w:rsid w:val="00FC2EB7"/>
    <w:rsid w:val="00FC31A0"/>
    <w:rsid w:val="00FC353F"/>
    <w:rsid w:val="00FC3703"/>
    <w:rsid w:val="00FC3A6A"/>
    <w:rsid w:val="00FC3C27"/>
    <w:rsid w:val="00FC40F8"/>
    <w:rsid w:val="00FC4616"/>
    <w:rsid w:val="00FC4755"/>
    <w:rsid w:val="00FC48EE"/>
    <w:rsid w:val="00FC4AA9"/>
    <w:rsid w:val="00FC5209"/>
    <w:rsid w:val="00FC5466"/>
    <w:rsid w:val="00FC58C1"/>
    <w:rsid w:val="00FC593C"/>
    <w:rsid w:val="00FC5F04"/>
    <w:rsid w:val="00FC6787"/>
    <w:rsid w:val="00FC7792"/>
    <w:rsid w:val="00FD1551"/>
    <w:rsid w:val="00FD1932"/>
    <w:rsid w:val="00FD229C"/>
    <w:rsid w:val="00FD2B26"/>
    <w:rsid w:val="00FD2DB0"/>
    <w:rsid w:val="00FD3187"/>
    <w:rsid w:val="00FD33EF"/>
    <w:rsid w:val="00FD33F6"/>
    <w:rsid w:val="00FD368C"/>
    <w:rsid w:val="00FD497F"/>
    <w:rsid w:val="00FD4C11"/>
    <w:rsid w:val="00FD566D"/>
    <w:rsid w:val="00FD59DA"/>
    <w:rsid w:val="00FD5CB2"/>
    <w:rsid w:val="00FD67EB"/>
    <w:rsid w:val="00FD68EF"/>
    <w:rsid w:val="00FD747D"/>
    <w:rsid w:val="00FD7658"/>
    <w:rsid w:val="00FD767D"/>
    <w:rsid w:val="00FD7F6D"/>
    <w:rsid w:val="00FE0903"/>
    <w:rsid w:val="00FE0E46"/>
    <w:rsid w:val="00FE12E3"/>
    <w:rsid w:val="00FE137D"/>
    <w:rsid w:val="00FE1A93"/>
    <w:rsid w:val="00FE28E1"/>
    <w:rsid w:val="00FE323E"/>
    <w:rsid w:val="00FE3266"/>
    <w:rsid w:val="00FE3BC6"/>
    <w:rsid w:val="00FE4242"/>
    <w:rsid w:val="00FE5F69"/>
    <w:rsid w:val="00FE5F9B"/>
    <w:rsid w:val="00FE78D4"/>
    <w:rsid w:val="00FF1608"/>
    <w:rsid w:val="00FF1BEE"/>
    <w:rsid w:val="00FF2737"/>
    <w:rsid w:val="00FF2BFC"/>
    <w:rsid w:val="00FF3410"/>
    <w:rsid w:val="00FF3C2B"/>
    <w:rsid w:val="00FF459E"/>
    <w:rsid w:val="00FF5251"/>
    <w:rsid w:val="00FF539A"/>
    <w:rsid w:val="00FF5707"/>
    <w:rsid w:val="00FF5AAE"/>
    <w:rsid w:val="00FF64C4"/>
    <w:rsid w:val="00FF6BC6"/>
    <w:rsid w:val="00FF74CC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33A6D"/>
    <w:pPr>
      <w:spacing w:before="200" w:line="240" w:lineRule="auto"/>
      <w:outlineLvl w:val="0"/>
    </w:pPr>
    <w:rPr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A6D"/>
    <w:rPr>
      <w:rFonts w:ascii="Times New Roman" w:hAnsi="Times New Roman" w:cs="Times New Roman"/>
      <w:b/>
      <w:bCs/>
      <w:kern w:val="36"/>
      <w:sz w:val="53"/>
      <w:szCs w:val="53"/>
    </w:rPr>
  </w:style>
  <w:style w:type="paragraph" w:styleId="a3">
    <w:name w:val="Balloon Text"/>
    <w:basedOn w:val="a"/>
    <w:link w:val="a4"/>
    <w:uiPriority w:val="99"/>
    <w:semiHidden/>
    <w:rsid w:val="008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50F7B"/>
    <w:pPr>
      <w:spacing w:after="0" w:line="240" w:lineRule="auto"/>
    </w:pPr>
    <w:rPr>
      <w:rFonts w:ascii="Arial" w:hAnsi="Arial" w:cs="Arial"/>
      <w:color w:val="000000"/>
      <w:sz w:val="28"/>
      <w:szCs w:val="28"/>
    </w:rPr>
  </w:style>
  <w:style w:type="character" w:styleId="a6">
    <w:name w:val="Strong"/>
    <w:basedOn w:val="a0"/>
    <w:uiPriority w:val="99"/>
    <w:qFormat/>
    <w:rsid w:val="00350F7B"/>
    <w:rPr>
      <w:b/>
      <w:bCs/>
    </w:rPr>
  </w:style>
  <w:style w:type="paragraph" w:styleId="a7">
    <w:name w:val="Title"/>
    <w:basedOn w:val="a"/>
    <w:link w:val="a8"/>
    <w:uiPriority w:val="99"/>
    <w:qFormat/>
    <w:rsid w:val="00F1435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14350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143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14350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14350"/>
    <w:pPr>
      <w:spacing w:after="0" w:line="240" w:lineRule="auto"/>
    </w:pPr>
  </w:style>
  <w:style w:type="character" w:customStyle="1" w:styleId="ac">
    <w:name w:val="Основной текст Знак"/>
    <w:basedOn w:val="a0"/>
    <w:link w:val="ab"/>
    <w:uiPriority w:val="99"/>
    <w:locked/>
    <w:rsid w:val="00F14350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rsid w:val="000622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D6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4C0"/>
    <w:rPr>
      <w:sz w:val="22"/>
      <w:szCs w:val="22"/>
    </w:rPr>
  </w:style>
  <w:style w:type="paragraph" w:styleId="af0">
    <w:name w:val="footer"/>
    <w:basedOn w:val="a"/>
    <w:link w:val="af1"/>
    <w:uiPriority w:val="99"/>
    <w:rsid w:val="009D6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D64C0"/>
    <w:rPr>
      <w:sz w:val="22"/>
      <w:szCs w:val="22"/>
    </w:rPr>
  </w:style>
  <w:style w:type="paragraph" w:styleId="3">
    <w:name w:val="Body Text 3"/>
    <w:basedOn w:val="a"/>
    <w:link w:val="30"/>
    <w:uiPriority w:val="99"/>
    <w:rsid w:val="006440A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0A5"/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rsid w:val="00082B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82B98"/>
    <w:rPr>
      <w:sz w:val="22"/>
      <w:szCs w:val="22"/>
    </w:rPr>
  </w:style>
  <w:style w:type="paragraph" w:customStyle="1" w:styleId="ConsPlusNormal">
    <w:name w:val="ConsPlusNormal"/>
    <w:uiPriority w:val="99"/>
    <w:rsid w:val="00082B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2C3C6E"/>
    <w:pPr>
      <w:spacing w:after="0" w:line="240" w:lineRule="auto"/>
      <w:ind w:left="720" w:firstLine="709"/>
      <w:jc w:val="both"/>
    </w:pPr>
    <w:rPr>
      <w:sz w:val="28"/>
      <w:szCs w:val="28"/>
    </w:rPr>
  </w:style>
  <w:style w:type="character" w:customStyle="1" w:styleId="FontStyle425">
    <w:name w:val="Font Style425"/>
    <w:basedOn w:val="a0"/>
    <w:uiPriority w:val="99"/>
    <w:rsid w:val="00BB09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66FF"/>
            <w:bottom w:val="single" w:sz="8" w:space="0" w:color="0066FF"/>
            <w:right w:val="single" w:sz="8" w:space="0" w:color="0066FF"/>
          </w:divBdr>
          <w:divsChild>
            <w:div w:id="458690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6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57">
                      <w:marLeft w:val="0"/>
                      <w:marRight w:val="0"/>
                      <w:marTop w:val="140"/>
                      <w:marBottom w:val="600"/>
                      <w:divBdr>
                        <w:top w:val="single" w:sz="18" w:space="0" w:color="E9E9E9"/>
                        <w:left w:val="single" w:sz="8" w:space="18" w:color="E9E9E9"/>
                        <w:bottom w:val="single" w:sz="18" w:space="30" w:color="E9E9E9"/>
                        <w:right w:val="single" w:sz="8" w:space="18" w:color="E9E9E9"/>
                      </w:divBdr>
                      <w:divsChild>
                        <w:div w:id="4586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8935-2739-482D-BF3C-7F38A2B9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30577</TotalTime>
  <Pages>21</Pages>
  <Words>4749</Words>
  <Characters>30284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892</cp:revision>
  <cp:lastPrinted>2020-02-17T13:09:00Z</cp:lastPrinted>
  <dcterms:created xsi:type="dcterms:W3CDTF">2020-02-12T07:01:00Z</dcterms:created>
  <dcterms:modified xsi:type="dcterms:W3CDTF">2020-05-14T07:23:00Z</dcterms:modified>
</cp:coreProperties>
</file>