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ED6" w:rsidRPr="00AF2B6C" w:rsidRDefault="003D7ED6" w:rsidP="008C2663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AF2B6C">
        <w:rPr>
          <w:rFonts w:ascii="PT Astra Serif" w:hAnsi="PT Astra Serif" w:cs="Times New Roman"/>
          <w:sz w:val="24"/>
          <w:szCs w:val="24"/>
        </w:rPr>
        <w:t>ЗАКЛЮЧЕНИЕ</w:t>
      </w:r>
      <w:r w:rsidRPr="00AF2B6C">
        <w:rPr>
          <w:rFonts w:ascii="PT Astra Serif" w:hAnsi="PT Astra Serif" w:cs="Times New Roman"/>
          <w:sz w:val="24"/>
          <w:szCs w:val="24"/>
        </w:rPr>
        <w:br/>
        <w:t>по результатам проведения антикоррупционной экспертизы</w:t>
      </w:r>
    </w:p>
    <w:p w:rsidR="00E77B1A" w:rsidRPr="00AF2B6C" w:rsidRDefault="00515FFA" w:rsidP="002B186D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AF2B6C">
        <w:rPr>
          <w:rFonts w:ascii="PT Astra Serif" w:hAnsi="PT Astra Serif" w:cs="Times New Roman"/>
          <w:sz w:val="24"/>
          <w:szCs w:val="24"/>
        </w:rPr>
        <w:t>проекта н</w:t>
      </w:r>
      <w:r w:rsidR="000E3AAC" w:rsidRPr="00AF2B6C">
        <w:rPr>
          <w:rFonts w:ascii="PT Astra Serif" w:hAnsi="PT Astra Serif" w:cs="Times New Roman"/>
          <w:sz w:val="24"/>
          <w:szCs w:val="24"/>
        </w:rPr>
        <w:t xml:space="preserve">ормативного правового акта </w:t>
      </w:r>
      <w:r w:rsidR="000F4A88" w:rsidRPr="00AF2B6C">
        <w:rPr>
          <w:rFonts w:ascii="PT Astra Serif" w:hAnsi="PT Astra Serif" w:cs="Times New Roman"/>
          <w:sz w:val="24"/>
          <w:szCs w:val="24"/>
        </w:rPr>
        <w:t>«</w:t>
      </w:r>
      <w:r w:rsidR="00100C2D">
        <w:rPr>
          <w:rFonts w:ascii="PT Astra Serif" w:hAnsi="PT Astra Serif" w:cs="Times New Roman"/>
          <w:sz w:val="24"/>
          <w:szCs w:val="24"/>
        </w:rPr>
        <w:t xml:space="preserve">О признании </w:t>
      </w:r>
      <w:proofErr w:type="gramStart"/>
      <w:r w:rsidR="00100C2D">
        <w:rPr>
          <w:rFonts w:ascii="PT Astra Serif" w:hAnsi="PT Astra Serif" w:cs="Times New Roman"/>
          <w:sz w:val="24"/>
          <w:szCs w:val="24"/>
        </w:rPr>
        <w:t>утратившими</w:t>
      </w:r>
      <w:proofErr w:type="gramEnd"/>
      <w:r w:rsidR="00100C2D">
        <w:rPr>
          <w:rFonts w:ascii="PT Astra Serif" w:hAnsi="PT Astra Serif" w:cs="Times New Roman"/>
          <w:sz w:val="24"/>
          <w:szCs w:val="24"/>
        </w:rPr>
        <w:t xml:space="preserve"> силу отдельных постановлений администрации муниципального образования Щекинский район</w:t>
      </w:r>
      <w:r w:rsidR="0009779C">
        <w:rPr>
          <w:rFonts w:ascii="PT Astra Serif" w:hAnsi="PT Astra Serif" w:cs="Times New Roman"/>
          <w:sz w:val="24"/>
          <w:szCs w:val="24"/>
        </w:rPr>
        <w:t>»</w:t>
      </w:r>
    </w:p>
    <w:p w:rsidR="000107E7" w:rsidRPr="00AF2B6C" w:rsidRDefault="000107E7" w:rsidP="003E4888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</w:p>
    <w:p w:rsidR="003D7ED6" w:rsidRPr="00AF2B6C" w:rsidRDefault="00B81488" w:rsidP="00AF2B6C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proofErr w:type="gramStart"/>
      <w:r w:rsidRPr="00AF2B6C">
        <w:rPr>
          <w:rFonts w:ascii="PT Astra Serif" w:hAnsi="PT Astra Serif" w:cs="Times New Roman"/>
          <w:sz w:val="24"/>
          <w:szCs w:val="24"/>
        </w:rPr>
        <w:t>Комитет</w:t>
      </w:r>
      <w:r w:rsidR="00515FFA" w:rsidRPr="00AF2B6C">
        <w:rPr>
          <w:rFonts w:ascii="PT Astra Serif" w:hAnsi="PT Astra Serif" w:cs="Times New Roman"/>
          <w:sz w:val="24"/>
          <w:szCs w:val="24"/>
        </w:rPr>
        <w:t>ом</w:t>
      </w:r>
      <w:r w:rsidR="00084AAF" w:rsidRPr="00AF2B6C">
        <w:rPr>
          <w:rFonts w:ascii="PT Astra Serif" w:hAnsi="PT Astra Serif" w:cs="Times New Roman"/>
          <w:sz w:val="24"/>
          <w:szCs w:val="24"/>
        </w:rPr>
        <w:t xml:space="preserve"> </w:t>
      </w:r>
      <w:r w:rsidR="003D7ED6" w:rsidRPr="00AF2B6C">
        <w:rPr>
          <w:rFonts w:ascii="PT Astra Serif" w:hAnsi="PT Astra Serif" w:cs="Times New Roman"/>
          <w:sz w:val="24"/>
          <w:szCs w:val="24"/>
        </w:rPr>
        <w:t>по правовой работе администрации Щекинского района в соответствии с частями 1 и 4 статьи 3 Федерального закона от 17 июля 2009 № 172-ФЗ “Об антикоррупционной экспертизе нормативных правовых актов и проектов нормативных правовых актов”, статьей 6 Федерального закона от 25 декабря 2008 № 273-ФЗ “О противодействии коррупции” и</w:t>
      </w:r>
      <w:r w:rsidR="00202950" w:rsidRPr="00AF2B6C">
        <w:rPr>
          <w:rFonts w:ascii="PT Astra Serif" w:hAnsi="PT Astra Serif" w:cs="Times New Roman"/>
          <w:sz w:val="24"/>
          <w:szCs w:val="24"/>
        </w:rPr>
        <w:t xml:space="preserve"> разделом 4</w:t>
      </w:r>
      <w:r w:rsidR="003D7ED6" w:rsidRPr="00AF2B6C">
        <w:rPr>
          <w:rFonts w:ascii="PT Astra Serif" w:hAnsi="PT Astra Serif" w:cs="Times New Roman"/>
          <w:sz w:val="24"/>
          <w:szCs w:val="24"/>
        </w:rPr>
        <w:t xml:space="preserve"> Порядка проведения антикоррупционной экспертизы муниципальных нормативных правовых актов (их проектов) в</w:t>
      </w:r>
      <w:proofErr w:type="gramEnd"/>
      <w:r w:rsidR="003D7ED6" w:rsidRPr="00AF2B6C">
        <w:rPr>
          <w:rFonts w:ascii="PT Astra Serif" w:hAnsi="PT Astra Serif" w:cs="Times New Roman"/>
          <w:sz w:val="24"/>
          <w:szCs w:val="24"/>
        </w:rPr>
        <w:t xml:space="preserve"> администрации муниципального образования Щекинский район, </w:t>
      </w:r>
      <w:proofErr w:type="gramStart"/>
      <w:r w:rsidR="003D7ED6" w:rsidRPr="00AF2B6C">
        <w:rPr>
          <w:rFonts w:ascii="PT Astra Serif" w:hAnsi="PT Astra Serif" w:cs="Times New Roman"/>
          <w:sz w:val="24"/>
          <w:szCs w:val="24"/>
        </w:rPr>
        <w:t>утвержденных</w:t>
      </w:r>
      <w:proofErr w:type="gramEnd"/>
      <w:r w:rsidR="003D7ED6" w:rsidRPr="00AF2B6C">
        <w:rPr>
          <w:rFonts w:ascii="PT Astra Serif" w:hAnsi="PT Astra Serif" w:cs="Times New Roman"/>
          <w:sz w:val="24"/>
          <w:szCs w:val="24"/>
        </w:rPr>
        <w:t xml:space="preserve"> Постановлением администрации Щекинского района от </w:t>
      </w:r>
      <w:r w:rsidR="00515FFA" w:rsidRPr="00AF2B6C">
        <w:rPr>
          <w:rFonts w:ascii="PT Astra Serif" w:hAnsi="PT Astra Serif" w:cs="Times New Roman"/>
          <w:sz w:val="24"/>
          <w:szCs w:val="24"/>
        </w:rPr>
        <w:t>12</w:t>
      </w:r>
      <w:r w:rsidR="003D7ED6" w:rsidRPr="00AF2B6C">
        <w:rPr>
          <w:rFonts w:ascii="PT Astra Serif" w:hAnsi="PT Astra Serif" w:cs="Times New Roman"/>
          <w:sz w:val="24"/>
          <w:szCs w:val="24"/>
        </w:rPr>
        <w:t>.0</w:t>
      </w:r>
      <w:r w:rsidR="00515FFA" w:rsidRPr="00AF2B6C">
        <w:rPr>
          <w:rFonts w:ascii="PT Astra Serif" w:hAnsi="PT Astra Serif" w:cs="Times New Roman"/>
          <w:sz w:val="24"/>
          <w:szCs w:val="24"/>
        </w:rPr>
        <w:t>3</w:t>
      </w:r>
      <w:r w:rsidR="003D7ED6" w:rsidRPr="00AF2B6C">
        <w:rPr>
          <w:rFonts w:ascii="PT Astra Serif" w:hAnsi="PT Astra Serif" w:cs="Times New Roman"/>
          <w:sz w:val="24"/>
          <w:szCs w:val="24"/>
        </w:rPr>
        <w:t>.201</w:t>
      </w:r>
      <w:r w:rsidR="00515FFA" w:rsidRPr="00AF2B6C">
        <w:rPr>
          <w:rFonts w:ascii="PT Astra Serif" w:hAnsi="PT Astra Serif" w:cs="Times New Roman"/>
          <w:sz w:val="24"/>
          <w:szCs w:val="24"/>
        </w:rPr>
        <w:t>5</w:t>
      </w:r>
      <w:r w:rsidR="003D7ED6" w:rsidRPr="00AF2B6C">
        <w:rPr>
          <w:rFonts w:ascii="PT Astra Serif" w:hAnsi="PT Astra Serif" w:cs="Times New Roman"/>
          <w:sz w:val="24"/>
          <w:szCs w:val="24"/>
        </w:rPr>
        <w:t xml:space="preserve"> № </w:t>
      </w:r>
      <w:r w:rsidR="00515FFA" w:rsidRPr="00AF2B6C">
        <w:rPr>
          <w:rFonts w:ascii="PT Astra Serif" w:hAnsi="PT Astra Serif" w:cs="Times New Roman"/>
          <w:sz w:val="24"/>
          <w:szCs w:val="24"/>
        </w:rPr>
        <w:t>3-398</w:t>
      </w:r>
      <w:r w:rsidR="003D7ED6" w:rsidRPr="00AF2B6C">
        <w:rPr>
          <w:rFonts w:ascii="PT Astra Serif" w:hAnsi="PT Astra Serif" w:cs="Times New Roman"/>
          <w:sz w:val="24"/>
          <w:szCs w:val="24"/>
        </w:rPr>
        <w:t xml:space="preserve">, проведена антикоррупционная экспертиза </w:t>
      </w:r>
      <w:r w:rsidR="00515FFA" w:rsidRPr="00AF2B6C">
        <w:rPr>
          <w:rFonts w:ascii="PT Astra Serif" w:hAnsi="PT Astra Serif" w:cs="Times New Roman"/>
          <w:sz w:val="24"/>
          <w:szCs w:val="24"/>
        </w:rPr>
        <w:t xml:space="preserve">проекта </w:t>
      </w:r>
      <w:r w:rsidR="003D7ED6" w:rsidRPr="00AF2B6C">
        <w:rPr>
          <w:rFonts w:ascii="PT Astra Serif" w:hAnsi="PT Astra Serif" w:cs="Times New Roman"/>
          <w:sz w:val="24"/>
          <w:szCs w:val="24"/>
        </w:rPr>
        <w:t>нормативного правового акта</w:t>
      </w:r>
      <w:r w:rsidR="0007444E">
        <w:rPr>
          <w:rFonts w:ascii="PT Astra Serif" w:hAnsi="PT Astra Serif" w:cs="Times New Roman"/>
          <w:sz w:val="24"/>
          <w:szCs w:val="24"/>
        </w:rPr>
        <w:t xml:space="preserve">: </w:t>
      </w:r>
      <w:r w:rsidR="00100C2D">
        <w:rPr>
          <w:rFonts w:ascii="PT Astra Serif" w:hAnsi="PT Astra Serif" w:cs="Times New Roman"/>
          <w:sz w:val="24"/>
          <w:szCs w:val="24"/>
        </w:rPr>
        <w:t>«</w:t>
      </w:r>
      <w:r w:rsidR="00100C2D">
        <w:rPr>
          <w:rFonts w:ascii="PT Astra Serif" w:hAnsi="PT Astra Serif" w:cs="Times New Roman"/>
          <w:sz w:val="24"/>
          <w:szCs w:val="24"/>
        </w:rPr>
        <w:t xml:space="preserve">О признании </w:t>
      </w:r>
      <w:proofErr w:type="gramStart"/>
      <w:r w:rsidR="00100C2D">
        <w:rPr>
          <w:rFonts w:ascii="PT Astra Serif" w:hAnsi="PT Astra Serif" w:cs="Times New Roman"/>
          <w:sz w:val="24"/>
          <w:szCs w:val="24"/>
        </w:rPr>
        <w:t>утратившими</w:t>
      </w:r>
      <w:proofErr w:type="gramEnd"/>
      <w:r w:rsidR="00100C2D">
        <w:rPr>
          <w:rFonts w:ascii="PT Astra Serif" w:hAnsi="PT Astra Serif" w:cs="Times New Roman"/>
          <w:sz w:val="24"/>
          <w:szCs w:val="24"/>
        </w:rPr>
        <w:t xml:space="preserve"> силу отдельных постановлений администрации муниципального образования Щекинский район»</w:t>
      </w:r>
      <w:r w:rsidR="001B7558" w:rsidRPr="00AF2B6C">
        <w:rPr>
          <w:rFonts w:ascii="PT Astra Serif" w:hAnsi="PT Astra Serif" w:cs="Times New Roman"/>
          <w:sz w:val="24"/>
          <w:szCs w:val="24"/>
        </w:rPr>
        <w:t xml:space="preserve">, </w:t>
      </w:r>
      <w:r w:rsidR="003D7ED6" w:rsidRPr="00AF2B6C">
        <w:rPr>
          <w:rFonts w:ascii="PT Astra Serif" w:hAnsi="PT Astra Serif" w:cs="Times New Roman"/>
          <w:sz w:val="24"/>
          <w:szCs w:val="24"/>
        </w:rPr>
        <w:t>в целях выявления в нем коррупциогенных факторов и их последующего устранения.</w:t>
      </w:r>
    </w:p>
    <w:p w:rsidR="003D7ED6" w:rsidRPr="00AF2B6C" w:rsidRDefault="003D7ED6" w:rsidP="00AF2B6C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  <w:u w:val="single"/>
        </w:rPr>
      </w:pPr>
      <w:r w:rsidRPr="00AF2B6C">
        <w:rPr>
          <w:rFonts w:ascii="PT Astra Serif" w:hAnsi="PT Astra Serif" w:cs="Times New Roman"/>
          <w:sz w:val="24"/>
          <w:szCs w:val="24"/>
        </w:rPr>
        <w:t>В представленном</w:t>
      </w:r>
      <w:r w:rsidR="00515FFA" w:rsidRPr="00AF2B6C">
        <w:rPr>
          <w:rFonts w:ascii="PT Astra Serif" w:hAnsi="PT Astra Serif" w:cs="Times New Roman"/>
          <w:sz w:val="24"/>
          <w:szCs w:val="24"/>
        </w:rPr>
        <w:t xml:space="preserve"> проекте </w:t>
      </w:r>
      <w:r w:rsidRPr="00AF2B6C">
        <w:rPr>
          <w:rFonts w:ascii="PT Astra Serif" w:hAnsi="PT Astra Serif" w:cs="Times New Roman"/>
          <w:sz w:val="24"/>
          <w:szCs w:val="24"/>
        </w:rPr>
        <w:t>нормативно</w:t>
      </w:r>
      <w:r w:rsidR="00515FFA" w:rsidRPr="00AF2B6C">
        <w:rPr>
          <w:rFonts w:ascii="PT Astra Serif" w:hAnsi="PT Astra Serif" w:cs="Times New Roman"/>
          <w:sz w:val="24"/>
          <w:szCs w:val="24"/>
        </w:rPr>
        <w:t>го</w:t>
      </w:r>
      <w:r w:rsidRPr="00AF2B6C">
        <w:rPr>
          <w:rFonts w:ascii="PT Astra Serif" w:hAnsi="PT Astra Serif" w:cs="Times New Roman"/>
          <w:sz w:val="24"/>
          <w:szCs w:val="24"/>
        </w:rPr>
        <w:t xml:space="preserve"> правово</w:t>
      </w:r>
      <w:r w:rsidR="00515FFA" w:rsidRPr="00AF2B6C">
        <w:rPr>
          <w:rFonts w:ascii="PT Astra Serif" w:hAnsi="PT Astra Serif" w:cs="Times New Roman"/>
          <w:sz w:val="24"/>
          <w:szCs w:val="24"/>
        </w:rPr>
        <w:t>го</w:t>
      </w:r>
      <w:r w:rsidRPr="00AF2B6C">
        <w:rPr>
          <w:rFonts w:ascii="PT Astra Serif" w:hAnsi="PT Astra Serif" w:cs="Times New Roman"/>
          <w:sz w:val="24"/>
          <w:szCs w:val="24"/>
        </w:rPr>
        <w:t xml:space="preserve"> акт</w:t>
      </w:r>
      <w:r w:rsidR="00515FFA" w:rsidRPr="00AF2B6C">
        <w:rPr>
          <w:rFonts w:ascii="PT Astra Serif" w:hAnsi="PT Astra Serif" w:cs="Times New Roman"/>
          <w:sz w:val="24"/>
          <w:szCs w:val="24"/>
        </w:rPr>
        <w:t>а</w:t>
      </w:r>
      <w:r w:rsidR="00E34D5C">
        <w:rPr>
          <w:rFonts w:ascii="PT Astra Serif" w:hAnsi="PT Astra Serif" w:cs="Times New Roman"/>
          <w:sz w:val="24"/>
          <w:szCs w:val="24"/>
        </w:rPr>
        <w:t>:</w:t>
      </w:r>
      <w:r w:rsidR="00E77B1A" w:rsidRPr="00AF2B6C">
        <w:rPr>
          <w:rFonts w:ascii="PT Astra Serif" w:hAnsi="PT Astra Serif" w:cs="Times New Roman"/>
          <w:sz w:val="24"/>
          <w:szCs w:val="24"/>
        </w:rPr>
        <w:t xml:space="preserve"> </w:t>
      </w:r>
      <w:r w:rsidR="0009779C" w:rsidRPr="00AF2B6C">
        <w:rPr>
          <w:rFonts w:ascii="PT Astra Serif" w:hAnsi="PT Astra Serif" w:cs="Times New Roman"/>
          <w:sz w:val="24"/>
          <w:szCs w:val="24"/>
        </w:rPr>
        <w:t>«</w:t>
      </w:r>
      <w:r w:rsidR="00100C2D">
        <w:rPr>
          <w:rFonts w:ascii="PT Astra Serif" w:hAnsi="PT Astra Serif" w:cs="Times New Roman"/>
          <w:sz w:val="24"/>
          <w:szCs w:val="24"/>
        </w:rPr>
        <w:t xml:space="preserve">О признании </w:t>
      </w:r>
      <w:proofErr w:type="gramStart"/>
      <w:r w:rsidR="00100C2D">
        <w:rPr>
          <w:rFonts w:ascii="PT Astra Serif" w:hAnsi="PT Astra Serif" w:cs="Times New Roman"/>
          <w:sz w:val="24"/>
          <w:szCs w:val="24"/>
        </w:rPr>
        <w:t>утратившими</w:t>
      </w:r>
      <w:proofErr w:type="gramEnd"/>
      <w:r w:rsidR="00100C2D">
        <w:rPr>
          <w:rFonts w:ascii="PT Astra Serif" w:hAnsi="PT Astra Serif" w:cs="Times New Roman"/>
          <w:sz w:val="24"/>
          <w:szCs w:val="24"/>
        </w:rPr>
        <w:t xml:space="preserve"> силу отдельных постановлений администрации муниципального образования Щекинский район»</w:t>
      </w:r>
      <w:r w:rsidR="00DD4FF3" w:rsidRPr="00AF2B6C">
        <w:rPr>
          <w:rFonts w:ascii="PT Astra Serif" w:hAnsi="PT Astra Serif" w:cs="Times New Roman"/>
          <w:sz w:val="24"/>
          <w:szCs w:val="24"/>
        </w:rPr>
        <w:t xml:space="preserve"> </w:t>
      </w:r>
      <w:proofErr w:type="spellStart"/>
      <w:r w:rsidRPr="00AF2B6C">
        <w:rPr>
          <w:rFonts w:ascii="PT Astra Serif" w:hAnsi="PT Astra Serif" w:cs="Times New Roman"/>
          <w:sz w:val="24"/>
          <w:szCs w:val="24"/>
        </w:rPr>
        <w:t>коррупциогенные</w:t>
      </w:r>
      <w:proofErr w:type="spellEnd"/>
      <w:r w:rsidRPr="00AF2B6C">
        <w:rPr>
          <w:rFonts w:ascii="PT Astra Serif" w:hAnsi="PT Astra Serif" w:cs="Times New Roman"/>
          <w:sz w:val="24"/>
          <w:szCs w:val="24"/>
        </w:rPr>
        <w:t xml:space="preserve"> факторы не выявлены.</w:t>
      </w:r>
    </w:p>
    <w:p w:rsidR="003D7ED6" w:rsidRPr="00AF2B6C" w:rsidRDefault="003D7ED6" w:rsidP="005E5DE3">
      <w:pPr>
        <w:ind w:firstLine="708"/>
        <w:jc w:val="both"/>
        <w:rPr>
          <w:rFonts w:ascii="PT Astra Serif" w:hAnsi="PT Astra Serif" w:cs="Times New Roman"/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289"/>
        <w:gridCol w:w="765"/>
        <w:gridCol w:w="2027"/>
        <w:gridCol w:w="765"/>
        <w:gridCol w:w="2542"/>
      </w:tblGrid>
      <w:tr w:rsidR="003D7ED6" w:rsidRPr="00AF2B6C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24C3B" w:rsidRDefault="00424C3B" w:rsidP="00424C3B">
            <w:pPr>
              <w:spacing w:after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Председатель</w:t>
            </w:r>
            <w:r w:rsidR="00AF2B6C" w:rsidRPr="00AF2B6C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="00870D55" w:rsidRPr="00AF2B6C">
              <w:rPr>
                <w:rFonts w:ascii="PT Astra Serif" w:hAnsi="PT Astra Serif" w:cs="Times New Roman"/>
                <w:sz w:val="24"/>
                <w:szCs w:val="24"/>
              </w:rPr>
              <w:t>комитета</w:t>
            </w:r>
          </w:p>
          <w:p w:rsidR="003D7ED6" w:rsidRPr="00AF2B6C" w:rsidRDefault="00870D55" w:rsidP="00424C3B">
            <w:pPr>
              <w:spacing w:after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AF2B6C">
              <w:rPr>
                <w:rFonts w:ascii="PT Astra Serif" w:hAnsi="PT Astra Serif" w:cs="Times New Roman"/>
                <w:sz w:val="24"/>
                <w:szCs w:val="24"/>
              </w:rPr>
              <w:t>по правовой работе</w:t>
            </w:r>
          </w:p>
        </w:tc>
        <w:tc>
          <w:tcPr>
            <w:tcW w:w="765" w:type="dxa"/>
            <w:vAlign w:val="bottom"/>
          </w:tcPr>
          <w:p w:rsidR="003D7ED6" w:rsidRPr="00AF2B6C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AF2B6C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65" w:type="dxa"/>
            <w:vAlign w:val="bottom"/>
          </w:tcPr>
          <w:p w:rsidR="003D7ED6" w:rsidRPr="00AF2B6C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24C3B" w:rsidRPr="00424C3B" w:rsidRDefault="00424C3B" w:rsidP="00424C3B">
            <w:pPr>
              <w:spacing w:after="0"/>
              <w:ind w:firstLine="709"/>
              <w:rPr>
                <w:rFonts w:ascii="PT Astra Serif" w:hAnsi="PT Astra Serif" w:cs="Times New Roman"/>
                <w:sz w:val="24"/>
                <w:szCs w:val="24"/>
              </w:rPr>
            </w:pPr>
            <w:r w:rsidRPr="00424C3B">
              <w:rPr>
                <w:rFonts w:ascii="PT Astra Serif" w:hAnsi="PT Astra Serif" w:cs="Times New Roman"/>
                <w:sz w:val="24"/>
                <w:szCs w:val="24"/>
              </w:rPr>
              <w:t xml:space="preserve">Л.Н. </w:t>
            </w:r>
            <w:proofErr w:type="spellStart"/>
            <w:r w:rsidRPr="00424C3B">
              <w:rPr>
                <w:rFonts w:ascii="PT Astra Serif" w:hAnsi="PT Astra Serif" w:cs="Times New Roman"/>
                <w:sz w:val="24"/>
                <w:szCs w:val="24"/>
              </w:rPr>
              <w:t>Сенюшина</w:t>
            </w:r>
            <w:proofErr w:type="spellEnd"/>
          </w:p>
        </w:tc>
      </w:tr>
      <w:tr w:rsidR="003D7ED6" w:rsidRPr="00AF2B6C">
        <w:tc>
          <w:tcPr>
            <w:tcW w:w="3289" w:type="dxa"/>
          </w:tcPr>
          <w:p w:rsidR="003D7ED6" w:rsidRPr="00AF2B6C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AF2B6C">
              <w:rPr>
                <w:rFonts w:ascii="PT Astra Serif" w:hAnsi="PT Astra Serif" w:cs="Times New Roman"/>
                <w:sz w:val="24"/>
                <w:szCs w:val="24"/>
              </w:rPr>
              <w:t>(наименование должности)</w:t>
            </w:r>
          </w:p>
        </w:tc>
        <w:tc>
          <w:tcPr>
            <w:tcW w:w="765" w:type="dxa"/>
          </w:tcPr>
          <w:p w:rsidR="003D7ED6" w:rsidRPr="00AF2B6C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3D7ED6" w:rsidRPr="00AF2B6C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AF2B6C">
              <w:rPr>
                <w:rFonts w:ascii="PT Astra Serif" w:hAnsi="PT Astra Serif" w:cs="Times New Roman"/>
                <w:sz w:val="24"/>
                <w:szCs w:val="24"/>
              </w:rPr>
              <w:t>(подпись)</w:t>
            </w:r>
          </w:p>
        </w:tc>
        <w:tc>
          <w:tcPr>
            <w:tcW w:w="765" w:type="dxa"/>
          </w:tcPr>
          <w:p w:rsidR="003D7ED6" w:rsidRPr="00AF2B6C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42" w:type="dxa"/>
          </w:tcPr>
          <w:p w:rsidR="003D7ED6" w:rsidRPr="00AF2B6C" w:rsidRDefault="003D7ED6" w:rsidP="00424C3B">
            <w:pPr>
              <w:spacing w:after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AF2B6C">
              <w:rPr>
                <w:rFonts w:ascii="PT Astra Serif" w:hAnsi="PT Astra Serif" w:cs="Times New Roman"/>
                <w:sz w:val="24"/>
                <w:szCs w:val="24"/>
              </w:rPr>
              <w:t>(инициалы, фамилия)</w:t>
            </w:r>
          </w:p>
        </w:tc>
      </w:tr>
    </w:tbl>
    <w:p w:rsidR="00CB793F" w:rsidRPr="00AF2B6C" w:rsidRDefault="00CB793F">
      <w:pPr>
        <w:rPr>
          <w:rFonts w:ascii="PT Astra Serif" w:hAnsi="PT Astra Serif"/>
          <w:sz w:val="24"/>
          <w:szCs w:val="24"/>
        </w:rPr>
      </w:pPr>
    </w:p>
    <w:p w:rsidR="003D7ED6" w:rsidRDefault="00CB793F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  <w:r w:rsidRPr="00AF2B6C">
        <w:rPr>
          <w:rFonts w:ascii="PT Astra Serif" w:hAnsi="PT Astra Serif"/>
          <w:sz w:val="24"/>
          <w:szCs w:val="24"/>
        </w:rPr>
        <w:tab/>
      </w:r>
      <w:r w:rsidR="0020657D">
        <w:rPr>
          <w:rFonts w:ascii="PT Astra Serif" w:hAnsi="PT Astra Serif"/>
          <w:sz w:val="24"/>
          <w:szCs w:val="24"/>
        </w:rPr>
        <w:t>17</w:t>
      </w:r>
      <w:r w:rsidR="000F4A88" w:rsidRPr="00AF2B6C">
        <w:rPr>
          <w:rFonts w:ascii="PT Astra Serif" w:hAnsi="PT Astra Serif"/>
          <w:sz w:val="24"/>
          <w:szCs w:val="24"/>
        </w:rPr>
        <w:t>.</w:t>
      </w:r>
      <w:r w:rsidR="00870D55" w:rsidRPr="00AF2B6C">
        <w:rPr>
          <w:rFonts w:ascii="PT Astra Serif" w:hAnsi="PT Astra Serif"/>
          <w:sz w:val="24"/>
          <w:szCs w:val="24"/>
        </w:rPr>
        <w:t>0</w:t>
      </w:r>
      <w:r w:rsidR="0034410C">
        <w:rPr>
          <w:rFonts w:ascii="PT Astra Serif" w:hAnsi="PT Astra Serif"/>
          <w:sz w:val="24"/>
          <w:szCs w:val="24"/>
        </w:rPr>
        <w:t>9</w:t>
      </w:r>
      <w:r w:rsidR="000F4A88" w:rsidRPr="00AF2B6C">
        <w:rPr>
          <w:rFonts w:ascii="PT Astra Serif" w:hAnsi="PT Astra Serif"/>
          <w:sz w:val="24"/>
          <w:szCs w:val="24"/>
        </w:rPr>
        <w:t>.</w:t>
      </w:r>
      <w:r w:rsidR="003D6757" w:rsidRPr="00AF2B6C">
        <w:rPr>
          <w:rFonts w:ascii="PT Astra Serif" w:hAnsi="PT Astra Serif" w:cs="Times New Roman"/>
          <w:sz w:val="24"/>
          <w:szCs w:val="24"/>
        </w:rPr>
        <w:t>201</w:t>
      </w:r>
      <w:r w:rsidR="00870D55" w:rsidRPr="00AF2B6C">
        <w:rPr>
          <w:rFonts w:ascii="PT Astra Serif" w:hAnsi="PT Astra Serif" w:cs="Times New Roman"/>
          <w:sz w:val="24"/>
          <w:szCs w:val="24"/>
        </w:rPr>
        <w:t>9</w:t>
      </w:r>
    </w:p>
    <w:p w:rsidR="00424C3B" w:rsidRDefault="00424C3B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424C3B" w:rsidRDefault="00424C3B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424C3B" w:rsidRDefault="00424C3B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424C3B" w:rsidRDefault="00424C3B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424C3B" w:rsidRDefault="00424C3B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20657D" w:rsidRDefault="0020657D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20657D" w:rsidRDefault="0020657D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100C2D" w:rsidRDefault="00100C2D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100C2D" w:rsidRDefault="00100C2D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100C2D" w:rsidRDefault="00100C2D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  <w:bookmarkStart w:id="0" w:name="_GoBack"/>
      <w:bookmarkEnd w:id="0"/>
    </w:p>
    <w:p w:rsidR="0020657D" w:rsidRDefault="0020657D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424C3B" w:rsidRPr="00797832" w:rsidRDefault="00424C3B" w:rsidP="00424C3B">
      <w:pPr>
        <w:tabs>
          <w:tab w:val="left" w:pos="7230"/>
        </w:tabs>
        <w:spacing w:after="0" w:line="240" w:lineRule="auto"/>
        <w:jc w:val="both"/>
        <w:rPr>
          <w:rFonts w:ascii="PT Astra Serif" w:hAnsi="PT Astra Serif"/>
          <w:sz w:val="20"/>
          <w:szCs w:val="20"/>
        </w:rPr>
      </w:pPr>
      <w:r w:rsidRPr="00797832">
        <w:rPr>
          <w:rFonts w:ascii="PT Astra Serif" w:hAnsi="PT Astra Serif"/>
          <w:sz w:val="20"/>
          <w:szCs w:val="20"/>
        </w:rPr>
        <w:t xml:space="preserve">Исп. Щербакова </w:t>
      </w:r>
      <w:r>
        <w:rPr>
          <w:rFonts w:ascii="PT Astra Serif" w:hAnsi="PT Astra Serif"/>
          <w:sz w:val="20"/>
          <w:szCs w:val="20"/>
        </w:rPr>
        <w:t>Юлия Валериевна,</w:t>
      </w:r>
    </w:p>
    <w:p w:rsidR="00424C3B" w:rsidRPr="00797832" w:rsidRDefault="00424C3B" w:rsidP="00424C3B">
      <w:pPr>
        <w:tabs>
          <w:tab w:val="left" w:pos="7230"/>
        </w:tabs>
        <w:spacing w:after="0" w:line="240" w:lineRule="auto"/>
        <w:jc w:val="both"/>
        <w:rPr>
          <w:rFonts w:ascii="PT Astra Serif" w:hAnsi="PT Astra Serif"/>
          <w:sz w:val="20"/>
          <w:szCs w:val="20"/>
        </w:rPr>
      </w:pPr>
      <w:r w:rsidRPr="00797832">
        <w:rPr>
          <w:rFonts w:ascii="PT Astra Serif" w:hAnsi="PT Astra Serif"/>
          <w:sz w:val="20"/>
          <w:szCs w:val="20"/>
        </w:rPr>
        <w:t>Тел. 5-23-69</w:t>
      </w:r>
    </w:p>
    <w:sectPr w:rsidR="00424C3B" w:rsidRPr="00797832" w:rsidSect="005D7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940"/>
    <w:rsid w:val="000107E7"/>
    <w:rsid w:val="00012F22"/>
    <w:rsid w:val="000130DB"/>
    <w:rsid w:val="0001590D"/>
    <w:rsid w:val="00060FC7"/>
    <w:rsid w:val="00063AF0"/>
    <w:rsid w:val="000658E1"/>
    <w:rsid w:val="00067F25"/>
    <w:rsid w:val="0007444E"/>
    <w:rsid w:val="00084AAF"/>
    <w:rsid w:val="00086651"/>
    <w:rsid w:val="0009779C"/>
    <w:rsid w:val="00097D0D"/>
    <w:rsid w:val="000C57FD"/>
    <w:rsid w:val="000C6EF8"/>
    <w:rsid w:val="000E3AAC"/>
    <w:rsid w:val="000F4A88"/>
    <w:rsid w:val="000F55D8"/>
    <w:rsid w:val="00100C2D"/>
    <w:rsid w:val="00183364"/>
    <w:rsid w:val="00190DA4"/>
    <w:rsid w:val="00193AA7"/>
    <w:rsid w:val="001B7558"/>
    <w:rsid w:val="001F17CF"/>
    <w:rsid w:val="00202950"/>
    <w:rsid w:val="0020657D"/>
    <w:rsid w:val="00207161"/>
    <w:rsid w:val="00215F55"/>
    <w:rsid w:val="00220396"/>
    <w:rsid w:val="002261DE"/>
    <w:rsid w:val="0028064D"/>
    <w:rsid w:val="00282B70"/>
    <w:rsid w:val="002A1EC6"/>
    <w:rsid w:val="002B186D"/>
    <w:rsid w:val="002D0653"/>
    <w:rsid w:val="002E0F3B"/>
    <w:rsid w:val="002F02D8"/>
    <w:rsid w:val="002F50A3"/>
    <w:rsid w:val="00325F53"/>
    <w:rsid w:val="00332219"/>
    <w:rsid w:val="0034410C"/>
    <w:rsid w:val="0034431D"/>
    <w:rsid w:val="00344AB8"/>
    <w:rsid w:val="003456A7"/>
    <w:rsid w:val="00346466"/>
    <w:rsid w:val="00386DEF"/>
    <w:rsid w:val="003A5350"/>
    <w:rsid w:val="003B0C60"/>
    <w:rsid w:val="003D21D9"/>
    <w:rsid w:val="003D6757"/>
    <w:rsid w:val="003D7ED6"/>
    <w:rsid w:val="003E4888"/>
    <w:rsid w:val="003E71F4"/>
    <w:rsid w:val="003F2F9B"/>
    <w:rsid w:val="00415B76"/>
    <w:rsid w:val="00424C3B"/>
    <w:rsid w:val="00464AF9"/>
    <w:rsid w:val="004756EC"/>
    <w:rsid w:val="004A4DFD"/>
    <w:rsid w:val="004F0E22"/>
    <w:rsid w:val="004F58F0"/>
    <w:rsid w:val="00510B3A"/>
    <w:rsid w:val="00513F28"/>
    <w:rsid w:val="00515FFA"/>
    <w:rsid w:val="00522573"/>
    <w:rsid w:val="00533914"/>
    <w:rsid w:val="005339D3"/>
    <w:rsid w:val="00534487"/>
    <w:rsid w:val="005510F2"/>
    <w:rsid w:val="00567B89"/>
    <w:rsid w:val="0057532E"/>
    <w:rsid w:val="00584BFA"/>
    <w:rsid w:val="00585923"/>
    <w:rsid w:val="0059629B"/>
    <w:rsid w:val="005A6A08"/>
    <w:rsid w:val="005D79F3"/>
    <w:rsid w:val="005E4849"/>
    <w:rsid w:val="005E5DE3"/>
    <w:rsid w:val="005E6F57"/>
    <w:rsid w:val="00616EC2"/>
    <w:rsid w:val="00624AC2"/>
    <w:rsid w:val="00626D87"/>
    <w:rsid w:val="00636750"/>
    <w:rsid w:val="00642342"/>
    <w:rsid w:val="006528D3"/>
    <w:rsid w:val="006536C3"/>
    <w:rsid w:val="0065504D"/>
    <w:rsid w:val="00671943"/>
    <w:rsid w:val="00685994"/>
    <w:rsid w:val="006B1E90"/>
    <w:rsid w:val="006C6C61"/>
    <w:rsid w:val="006D4C1B"/>
    <w:rsid w:val="006E1900"/>
    <w:rsid w:val="006F1D2E"/>
    <w:rsid w:val="006F29A7"/>
    <w:rsid w:val="007053AA"/>
    <w:rsid w:val="00711F57"/>
    <w:rsid w:val="00720D6E"/>
    <w:rsid w:val="0073579C"/>
    <w:rsid w:val="0075061D"/>
    <w:rsid w:val="00770E76"/>
    <w:rsid w:val="00771CFF"/>
    <w:rsid w:val="00780E80"/>
    <w:rsid w:val="007A4F7D"/>
    <w:rsid w:val="007E11ED"/>
    <w:rsid w:val="007F1546"/>
    <w:rsid w:val="00811814"/>
    <w:rsid w:val="0084421F"/>
    <w:rsid w:val="0086626D"/>
    <w:rsid w:val="00870D55"/>
    <w:rsid w:val="008B748D"/>
    <w:rsid w:val="008C2663"/>
    <w:rsid w:val="00902587"/>
    <w:rsid w:val="009104B1"/>
    <w:rsid w:val="00913803"/>
    <w:rsid w:val="00915079"/>
    <w:rsid w:val="009164C8"/>
    <w:rsid w:val="00923CC0"/>
    <w:rsid w:val="00937F7D"/>
    <w:rsid w:val="00950C15"/>
    <w:rsid w:val="00973E27"/>
    <w:rsid w:val="009961C8"/>
    <w:rsid w:val="009A4691"/>
    <w:rsid w:val="009B00F1"/>
    <w:rsid w:val="009C5851"/>
    <w:rsid w:val="009E6824"/>
    <w:rsid w:val="00A05FC4"/>
    <w:rsid w:val="00A355A2"/>
    <w:rsid w:val="00A47373"/>
    <w:rsid w:val="00A50EA6"/>
    <w:rsid w:val="00A753C6"/>
    <w:rsid w:val="00AA65E3"/>
    <w:rsid w:val="00AA7D0A"/>
    <w:rsid w:val="00AC0C80"/>
    <w:rsid w:val="00AD1BA9"/>
    <w:rsid w:val="00AD738A"/>
    <w:rsid w:val="00AE6950"/>
    <w:rsid w:val="00AF2B6C"/>
    <w:rsid w:val="00AF4FA8"/>
    <w:rsid w:val="00B02778"/>
    <w:rsid w:val="00B114C6"/>
    <w:rsid w:val="00B252A7"/>
    <w:rsid w:val="00B420D1"/>
    <w:rsid w:val="00B72CBF"/>
    <w:rsid w:val="00B7786C"/>
    <w:rsid w:val="00B81488"/>
    <w:rsid w:val="00B92056"/>
    <w:rsid w:val="00BA68BC"/>
    <w:rsid w:val="00BC3C64"/>
    <w:rsid w:val="00BC5F99"/>
    <w:rsid w:val="00C01249"/>
    <w:rsid w:val="00C158E9"/>
    <w:rsid w:val="00C5538F"/>
    <w:rsid w:val="00C65590"/>
    <w:rsid w:val="00C9739B"/>
    <w:rsid w:val="00CB228D"/>
    <w:rsid w:val="00CB2ED7"/>
    <w:rsid w:val="00CB793F"/>
    <w:rsid w:val="00CC1C27"/>
    <w:rsid w:val="00CC4676"/>
    <w:rsid w:val="00CE6EB9"/>
    <w:rsid w:val="00CF03F9"/>
    <w:rsid w:val="00D0413C"/>
    <w:rsid w:val="00D2186E"/>
    <w:rsid w:val="00D339A6"/>
    <w:rsid w:val="00D52A03"/>
    <w:rsid w:val="00D61940"/>
    <w:rsid w:val="00D7788B"/>
    <w:rsid w:val="00DD4FF3"/>
    <w:rsid w:val="00E01795"/>
    <w:rsid w:val="00E07779"/>
    <w:rsid w:val="00E34D5C"/>
    <w:rsid w:val="00E77B1A"/>
    <w:rsid w:val="00E95F20"/>
    <w:rsid w:val="00EE6B31"/>
    <w:rsid w:val="00EF3C71"/>
    <w:rsid w:val="00F10EC5"/>
    <w:rsid w:val="00F1238E"/>
    <w:rsid w:val="00F6342A"/>
    <w:rsid w:val="00F641FC"/>
    <w:rsid w:val="00FB350D"/>
    <w:rsid w:val="00FB59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35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40D277-F119-4FEF-8636-A5A920F7D2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166</Words>
  <Characters>1300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/>
  <LinksUpToDate>false</LinksUpToDate>
  <CharactersWithSpaces>1464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creator>User</dc:creator>
  <cp:lastModifiedBy>user</cp:lastModifiedBy>
  <cp:revision>3</cp:revision>
  <cp:lastPrinted>2019-07-31T06:13:00Z</cp:lastPrinted>
  <dcterms:created xsi:type="dcterms:W3CDTF">2019-09-17T12:17:00Z</dcterms:created>
  <dcterms:modified xsi:type="dcterms:W3CDTF">2019-09-17T12:19:00Z</dcterms:modified>
</cp:coreProperties>
</file>