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0A7481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A7481">
        <w:rPr>
          <w:rFonts w:ascii="PT Astra Serif" w:hAnsi="PT Astra Serif" w:cs="Times New Roman"/>
          <w:sz w:val="24"/>
          <w:szCs w:val="24"/>
        </w:rPr>
        <w:t xml:space="preserve">«Об актуализации схем </w:t>
      </w:r>
      <w:r w:rsidR="00BE1535">
        <w:rPr>
          <w:rFonts w:ascii="PT Astra Serif" w:hAnsi="PT Astra Serif" w:cs="Times New Roman"/>
          <w:sz w:val="24"/>
          <w:szCs w:val="24"/>
        </w:rPr>
        <w:t>водоотведения</w:t>
      </w:r>
      <w:r w:rsidR="0048752F">
        <w:rPr>
          <w:rFonts w:ascii="PT Astra Serif" w:hAnsi="PT Astra Serif" w:cs="Times New Roman"/>
          <w:sz w:val="24"/>
          <w:szCs w:val="24"/>
        </w:rPr>
        <w:t xml:space="preserve"> </w:t>
      </w:r>
      <w:r w:rsidR="000A7481">
        <w:rPr>
          <w:rFonts w:ascii="PT Astra Serif" w:hAnsi="PT Astra Serif" w:cs="Times New Roman"/>
          <w:sz w:val="24"/>
          <w:szCs w:val="24"/>
        </w:rPr>
        <w:t>сельских и городских поселений муниципального образования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 xml:space="preserve">«Об актуализации схем </w:t>
      </w:r>
      <w:r w:rsidR="00BE1535">
        <w:rPr>
          <w:rFonts w:ascii="PT Astra Serif" w:hAnsi="PT Astra Serif" w:cs="Times New Roman"/>
          <w:sz w:val="24"/>
          <w:szCs w:val="24"/>
        </w:rPr>
        <w:t>водоотведения</w:t>
      </w:r>
      <w:r w:rsidR="00BE1535" w:rsidRP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>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 xml:space="preserve">«Об актуализации схем </w:t>
      </w:r>
      <w:r w:rsidR="00BE1535">
        <w:rPr>
          <w:rFonts w:ascii="PT Astra Serif" w:hAnsi="PT Astra Serif" w:cs="Times New Roman"/>
          <w:sz w:val="24"/>
          <w:szCs w:val="24"/>
        </w:rPr>
        <w:t>водоотведения</w:t>
      </w:r>
      <w:r w:rsidR="00BE1535" w:rsidRP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>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201032">
        <w:rPr>
          <w:rFonts w:ascii="PT Astra Serif" w:hAnsi="PT Astra Serif"/>
          <w:sz w:val="24"/>
          <w:szCs w:val="24"/>
        </w:rPr>
        <w:t>24.06</w:t>
      </w:r>
      <w:bookmarkStart w:id="0" w:name="_GoBack"/>
      <w:bookmarkEnd w:id="0"/>
      <w:r w:rsidR="00D26C7D">
        <w:rPr>
          <w:rFonts w:ascii="PT Astra Serif" w:hAnsi="PT Astra Serif"/>
          <w:sz w:val="24"/>
          <w:szCs w:val="24"/>
        </w:rPr>
        <w:t>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1032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8752F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BE1535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5445-9FA5-449F-A27A-9258D36F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2021-06-25T08:43:00Z</cp:lastPrinted>
  <dcterms:created xsi:type="dcterms:W3CDTF">2021-03-30T09:36:00Z</dcterms:created>
  <dcterms:modified xsi:type="dcterms:W3CDTF">2021-06-25T08:43:00Z</dcterms:modified>
</cp:coreProperties>
</file>