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030CB2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23"/>
          <w:sz w:val="28"/>
          <w:szCs w:val="28"/>
        </w:rPr>
      </w:pPr>
      <w:proofErr w:type="gramStart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>П</w:t>
      </w:r>
      <w:proofErr w:type="gramEnd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P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AF77" wp14:editId="70AA2EA9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D80" w:rsidRPr="00922548" w:rsidRDefault="005C6D80" w:rsidP="00253CB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:rsidR="005C6D80" w:rsidRDefault="005C6D80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5C6D80" w:rsidRDefault="005C6D80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CF7A3D" w:rsidRPr="00922548" w:rsidRDefault="00CF7A3D" w:rsidP="00253CB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________________</w:t>
                      </w:r>
                    </w:p>
                    <w:p w:rsidR="00CF7A3D" w:rsidRDefault="00CF7A3D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CF7A3D" w:rsidRDefault="00CF7A3D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 утверждении муниципальной программы</w:t>
      </w:r>
    </w:p>
    <w:p w:rsidR="00D50E6D" w:rsidRPr="00D50E6D" w:rsidRDefault="00D50E6D" w:rsidP="00507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507D76" w:rsidRPr="00507D76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 «Формирование современной городской среды</w:t>
      </w:r>
      <w:r w:rsidR="00507D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7D76" w:rsidRPr="00507D76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</w:t>
      </w:r>
      <w:r w:rsidR="00507D76">
        <w:rPr>
          <w:rFonts w:ascii="Times New Roman" w:eastAsia="Times New Roman" w:hAnsi="Times New Roman" w:cs="Times New Roman"/>
          <w:b/>
          <w:sz w:val="28"/>
          <w:szCs w:val="28"/>
        </w:rPr>
        <w:t>и город Щекино Щекинского района</w:t>
      </w:r>
      <w:r w:rsidR="0078159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2018-2022 годы</w:t>
      </w:r>
      <w:r w:rsidR="00507D76" w:rsidRPr="00507D7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B4879" w:rsidRDefault="000B4879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4879" w:rsidRDefault="00E42663" w:rsidP="00CE7B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 с 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Бюджетным кодексом Российской Федерации, 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 от 06.</w:t>
      </w:r>
      <w:r w:rsidR="00507D7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2003 № 131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ФЗ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постановлением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формирования современной городской среды», 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Устава муниципального образования Щекинский район, Устава муниципального образования город Щекино Щекинского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CE7B27" w:rsidRPr="00CE7B27" w:rsidRDefault="00CE7B27" w:rsidP="00CE7B27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Утвердить муниципальную программу «Формирование современной городской среды </w:t>
      </w:r>
      <w:r w:rsidR="00E95B4A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город Щекино Щекинского района</w:t>
      </w:r>
      <w:r w:rsidR="0078159C">
        <w:rPr>
          <w:rFonts w:ascii="Times New Roman" w:eastAsia="Times New Roman" w:hAnsi="Times New Roman" w:cs="Times New Roman"/>
          <w:sz w:val="28"/>
          <w:szCs w:val="28"/>
        </w:rPr>
        <w:t xml:space="preserve"> на 2018-2022 годы</w:t>
      </w:r>
      <w:bookmarkStart w:id="0" w:name="_GoBack"/>
      <w:bookmarkEnd w:id="0"/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» (далее – Программа) согласно приложению. </w:t>
      </w:r>
    </w:p>
    <w:p w:rsidR="00820B7D" w:rsidRDefault="00CE7B27" w:rsidP="00E95B4A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Определить ответственным исполнителем </w:t>
      </w:r>
      <w:r w:rsidR="00E95B4A">
        <w:rPr>
          <w:rFonts w:ascii="Times New Roman" w:eastAsia="Times New Roman" w:hAnsi="Times New Roman" w:cs="Times New Roman"/>
          <w:sz w:val="28"/>
          <w:szCs w:val="28"/>
        </w:rPr>
        <w:t xml:space="preserve">Программы комитет по вопросам жизнеобеспечения, строительства и дорожно-транспортному хозяйству администрации муниципального образования Щекинский район. </w:t>
      </w:r>
    </w:p>
    <w:p w:rsidR="00E95B4A" w:rsidRPr="00CE7B27" w:rsidRDefault="00E95B4A" w:rsidP="00E95B4A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5B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95B4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муниципального образования Щекинский район по развитию инженерной инфраструктуры и жилищно-коммунальному хозяйству Рыжкова А.П.</w:t>
      </w:r>
    </w:p>
    <w:p w:rsidR="002A12F6" w:rsidRDefault="00E95B4A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49C5" w:rsidRPr="007549C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опубликовать в официальном сетевом издании органов местного самоуправления Щекинского района «Щекинский муниципальный вестник» в сети «Интернет» по адресу: </w:t>
      </w:r>
      <w:hyperlink r:id="rId10" w:history="1"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://</w:t>
        </w:r>
        <w:proofErr w:type="spellStart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npa</w:t>
        </w:r>
        <w:proofErr w:type="spellEnd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</w:t>
        </w:r>
        <w:proofErr w:type="spellStart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schekino</w:t>
        </w:r>
        <w:proofErr w:type="spellEnd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="007549C5" w:rsidRPr="007549C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="007549C5" w:rsidRPr="007549C5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Портале муниципального образования Щекинский район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4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12F6" w:rsidRPr="002A12F6" w:rsidRDefault="00E95B4A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A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7549C5">
        <w:rPr>
          <w:rFonts w:ascii="Times New Roman" w:eastAsia="Times New Roman" w:hAnsi="Times New Roman" w:cs="Times New Roman"/>
          <w:sz w:val="28"/>
          <w:szCs w:val="28"/>
        </w:rPr>
        <w:t xml:space="preserve">со дня опубликования и распространяется на правоотношения, возникшие с </w:t>
      </w:r>
      <w:r>
        <w:rPr>
          <w:rFonts w:ascii="Times New Roman" w:eastAsia="Times New Roman" w:hAnsi="Times New Roman" w:cs="Times New Roman"/>
          <w:sz w:val="28"/>
          <w:szCs w:val="28"/>
        </w:rPr>
        <w:t>01 января 2018 года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Default="00DD5182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Pr="00D55623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Согласовано:  </w:t>
      </w:r>
    </w:p>
    <w:p w:rsidR="00E95B4A" w:rsidRPr="00D55623" w:rsidRDefault="00E95B4A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95B4A" w:rsidRPr="00D55623" w:rsidRDefault="00E95B4A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Е.И. </w:t>
      </w:r>
      <w:proofErr w:type="spellStart"/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Чуканова</w:t>
      </w:r>
      <w:proofErr w:type="spellEnd"/>
    </w:p>
    <w:p w:rsidR="00E95B4A" w:rsidRPr="00D55623" w:rsidRDefault="00E95B4A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B4A" w:rsidRPr="00D55623" w:rsidRDefault="00E95B4A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А.П. Рыжков </w:t>
      </w:r>
    </w:p>
    <w:p w:rsidR="00E95B4A" w:rsidRPr="00D55623" w:rsidRDefault="00D55623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Е.Н. Афанасьева</w:t>
      </w:r>
    </w:p>
    <w:p w:rsidR="00E95B4A" w:rsidRPr="00D55623" w:rsidRDefault="00E95B4A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А.О. Шахова </w:t>
      </w:r>
    </w:p>
    <w:p w:rsidR="00E95B4A" w:rsidRPr="00D55623" w:rsidRDefault="00D55623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О.В. Васина</w:t>
      </w:r>
    </w:p>
    <w:p w:rsidR="00E95B4A" w:rsidRPr="00D55623" w:rsidRDefault="00E95B4A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Д.А. Субботин</w:t>
      </w:r>
    </w:p>
    <w:p w:rsidR="00E95B4A" w:rsidRPr="00D55623" w:rsidRDefault="00E95B4A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B4A" w:rsidRPr="00D55623" w:rsidRDefault="00E95B4A" w:rsidP="00E95B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Т.Н. </w:t>
      </w:r>
      <w:proofErr w:type="spellStart"/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Еремеева</w:t>
      </w:r>
      <w:proofErr w:type="spellEnd"/>
    </w:p>
    <w:p w:rsidR="00E95B4A" w:rsidRPr="00D55623" w:rsidRDefault="00E95B4A" w:rsidP="00E95B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E1500" w:rsidRPr="00D55623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B4A" w:rsidRPr="00D55623" w:rsidRDefault="00E95B4A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500" w:rsidRPr="00D55623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 xml:space="preserve">Исп.: </w:t>
      </w:r>
      <w:r w:rsidR="00E95B4A" w:rsidRPr="00D55623">
        <w:rPr>
          <w:rFonts w:ascii="Times New Roman" w:eastAsia="Times New Roman" w:hAnsi="Times New Roman" w:cs="Times New Roman"/>
          <w:sz w:val="24"/>
          <w:szCs w:val="24"/>
        </w:rPr>
        <w:t xml:space="preserve">Патенко </w:t>
      </w:r>
      <w:r w:rsidRPr="00D55623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E95B4A" w:rsidRPr="00D55623">
        <w:rPr>
          <w:rFonts w:ascii="Times New Roman" w:eastAsia="Times New Roman" w:hAnsi="Times New Roman" w:cs="Times New Roman"/>
          <w:sz w:val="24"/>
          <w:szCs w:val="24"/>
        </w:rPr>
        <w:t>В.</w:t>
      </w:r>
    </w:p>
    <w:p w:rsidR="009E1500" w:rsidRPr="00D55623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тел. 8</w:t>
      </w:r>
      <w:r w:rsidR="00E95B4A" w:rsidRPr="00D55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5623">
        <w:rPr>
          <w:rFonts w:ascii="Times New Roman" w:eastAsia="Times New Roman" w:hAnsi="Times New Roman" w:cs="Times New Roman"/>
          <w:sz w:val="24"/>
          <w:szCs w:val="24"/>
        </w:rPr>
        <w:t>(48751) 5- 78-64</w:t>
      </w:r>
    </w:p>
    <w:p w:rsidR="00E95B4A" w:rsidRPr="00D55623" w:rsidRDefault="00E95B4A" w:rsidP="00E9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годы»</w:t>
      </w:r>
    </w:p>
    <w:p w:rsidR="00E95B4A" w:rsidRPr="00E95B4A" w:rsidRDefault="00E95B4A" w:rsidP="00E95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5912E3" w:rsidRDefault="005912E3" w:rsidP="005912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Щекинский район</w:t>
      </w:r>
    </w:p>
    <w:p w:rsidR="005912E3" w:rsidRPr="005912E3" w:rsidRDefault="005912E3" w:rsidP="005912E3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0"/>
        </w:rPr>
      </w:pPr>
      <w:r w:rsidRPr="005912E3">
        <w:rPr>
          <w:rFonts w:ascii="Arial" w:eastAsia="Times New Roman" w:hAnsi="Arial" w:cs="Times New Roman"/>
          <w:sz w:val="20"/>
          <w:szCs w:val="20"/>
        </w:rPr>
        <w:t>от ______________</w:t>
      </w:r>
      <w:r w:rsidRPr="005912E3">
        <w:rPr>
          <w:rFonts w:ascii="Arial" w:eastAsia="Times New Roman" w:hAnsi="Arial" w:cs="Times New Roman"/>
          <w:sz w:val="20"/>
          <w:szCs w:val="20"/>
        </w:rPr>
        <w:tab/>
        <w:t>№ _______________</w:t>
      </w:r>
    </w:p>
    <w:p w:rsidR="005912E3" w:rsidRPr="005912E3" w:rsidRDefault="005912E3" w:rsidP="005912E3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912E3" w:rsidRP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2018-2022 годы» </w:t>
      </w:r>
    </w:p>
    <w:p w:rsidR="00287702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5912E3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вопросам жизнеобеспечения, строительства и   дорожно-транспортному хозяйству администрации Щекинского района.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E" w:rsidRDefault="00F769EE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Щекинское</w:t>
            </w:r>
            <w:proofErr w:type="spellEnd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управление жизнеобеспечения и благоустройства» (МКУ «ЩГУЖиБ»);  </w:t>
            </w:r>
          </w:p>
          <w:p w:rsidR="005912E3" w:rsidRPr="005912E3" w:rsidRDefault="00F769EE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архитектуры, земельных и имущественных отношений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r w:rsidR="00F769EE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благоустройства территорий муниципального образования город Щекино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благоустройства дворовых территорий в муниципальном образовании город Щекино;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повышение уровня благоустройства территорий общего пользования  в муниципальном образовании город Щекино;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основных 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 благоустройство дворовых территорий;</w:t>
            </w:r>
          </w:p>
          <w:p w:rsidR="005912E3" w:rsidRPr="005912E3" w:rsidRDefault="000C3149" w:rsidP="000C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благоустройство  территорий общего пользования.</w:t>
            </w:r>
            <w:r w:rsidR="005912E3" w:rsidRPr="00591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5912E3" w:rsidRPr="005912E3" w:rsidTr="00C75C90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Программы составляет 27500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2018 год –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- 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5500тыс.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-  5500тыс.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финансирования: бюджет муниципального образования город Щекино Щекинского района составляет 27500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-  5500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5500тыс. руб.</w:t>
            </w: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-  5500тыс. руб. </w:t>
            </w:r>
          </w:p>
        </w:tc>
      </w:tr>
      <w:tr w:rsidR="005912E3" w:rsidRPr="005912E3" w:rsidTr="00C75C90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территорий общего пользования населения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общего количества таких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8,3%;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дворовых территорий от общего количества дворовых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3,0%;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многоквартирных домов с благоустроенными дворовыми территориями от общего количества многоквартирных домов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2,5 %;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Количество многоквартирных домов с благоустроенными дворовыми территориями - 20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Количество благоустроенных дворовых территорий –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13,5 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7. Количество установленных уличных осветительных приборов - 130 ед.</w:t>
            </w:r>
          </w:p>
        </w:tc>
      </w:tr>
    </w:tbl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5912E3" w:rsidRDefault="005912E3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Общая характеристика сферы реализации Программы</w:t>
      </w:r>
    </w:p>
    <w:p w:rsidR="005912E3" w:rsidRPr="005912E3" w:rsidRDefault="005912E3" w:rsidP="0059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настоящее время комплекс работ по благоустройству частично или полностью выполнен на  82 дворовых территориях, что составляет 12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,3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от общего количества дворовых территорий многоквартирных домов. Общая площадь благоустроенных дворовых территорий составляет 326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2017 году планируется благоустроить 12 дворовых территорий.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междворовых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Отсутствуют элементы озеленения, детские игровые и спортивные площадки.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Щекино имеется 12 территорий общего пользования общей площадью 412,59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5912E3" w:rsidRPr="005912E3" w:rsidRDefault="008F752E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парки – 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>«Лесная поляна», «Старый парк», «Парк Городского дома культуры».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настоящее время в парках  «Лесная поляна» и  «Старый парк» отсутствуют твердое покрытие дорожек, отсутствуют малые архитектурные формы, отсутствует зонирование всей территории, отсутствуют места для проведения массовых культурных и спортивных мероприятий.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2016 г.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 установке малых архитектурных форм и детской площадки, устройству партерных газонов на общую сумму 7 026 306,48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 xml:space="preserve"> и других общественных территорий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lastRenderedPageBreak/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Благоустройство парков «Лесная поляна» и  «Старый парк» создаст социальную привлекательность данных рекреационных территорий города, а также даст возможность использования парков для активного отдыха горожан и гостей города.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spacing w:after="0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для проживания и отдыха населения;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благоустройства дворовых территорий муниципального образования город Щекино;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- повышение 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уровня благоустройства территорий общего пользования  муниципального образования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Щекино;</w:t>
      </w:r>
    </w:p>
    <w:p w:rsidR="005912E3" w:rsidRDefault="005912E3" w:rsidP="00D726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12E3" w:rsidSect="003C4FD2">
          <w:head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ab/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вовлеченности заинтересованных граждан, организаций в реализацию мероприятий по благоустройству дворовых территорий муниципального образования город Щекино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основных мероприятий муниципальной программы</w:t>
      </w: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мероприятий по реализации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на 2018-2022 годы»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466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992"/>
        <w:gridCol w:w="1417"/>
        <w:gridCol w:w="1276"/>
        <w:gridCol w:w="1418"/>
        <w:gridCol w:w="1559"/>
        <w:gridCol w:w="1417"/>
        <w:gridCol w:w="1276"/>
        <w:gridCol w:w="3196"/>
      </w:tblGrid>
      <w:tr w:rsidR="005912E3" w:rsidRPr="005912E3" w:rsidTr="00D324B9">
        <w:tc>
          <w:tcPr>
            <w:tcW w:w="2115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5912E3" w:rsidTr="00D324B9">
        <w:tc>
          <w:tcPr>
            <w:tcW w:w="2115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324B9">
        <w:tc>
          <w:tcPr>
            <w:tcW w:w="2115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324B9"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D726D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 Благоустройство дворовых территорий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96" w:type="dxa"/>
            <w:shd w:val="clear" w:color="auto" w:fill="auto"/>
          </w:tcPr>
          <w:p w:rsidR="00D62645" w:rsidRDefault="00D6264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</w:p>
          <w:p w:rsidR="005912E3" w:rsidRPr="005912E3" w:rsidRDefault="005912E3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645">
              <w:rPr>
                <w:rFonts w:ascii="Times New Roman" w:eastAsia="Times New Roman" w:hAnsi="Times New Roman" w:cs="Times New Roman"/>
                <w:sz w:val="24"/>
                <w:szCs w:val="24"/>
              </w:rPr>
              <w:t>- М</w:t>
            </w: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«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 «ЩГУЖ и</w:t>
            </w:r>
            <w:proofErr w:type="gram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12E3" w:rsidRPr="005912E3" w:rsidTr="00D324B9">
        <w:tc>
          <w:tcPr>
            <w:tcW w:w="2115" w:type="dxa"/>
            <w:shd w:val="clear" w:color="auto" w:fill="auto"/>
          </w:tcPr>
          <w:p w:rsidR="005912E3" w:rsidRPr="005912E3" w:rsidRDefault="00D726D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5912E3"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Благоустройство  территорий общего пользования.</w:t>
            </w:r>
          </w:p>
        </w:tc>
        <w:tc>
          <w:tcPr>
            <w:tcW w:w="992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2018-2022 гг.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8500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8500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96" w:type="dxa"/>
            <w:shd w:val="clear" w:color="auto" w:fill="auto"/>
          </w:tcPr>
          <w:p w:rsidR="005912E3" w:rsidRPr="005912E3" w:rsidRDefault="005912E3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</w:tbl>
    <w:p w:rsidR="005245E6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341125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1125">
        <w:rPr>
          <w:rFonts w:ascii="Times New Roman" w:eastAsia="Times New Roman" w:hAnsi="Times New Roman" w:cs="Times New Roman"/>
          <w:sz w:val="24"/>
          <w:szCs w:val="24"/>
        </w:rPr>
        <w:t xml:space="preserve">*объемы </w:t>
      </w:r>
      <w:r>
        <w:rPr>
          <w:rFonts w:ascii="Times New Roman" w:eastAsia="Times New Roman" w:hAnsi="Times New Roman" w:cs="Times New Roman"/>
          <w:sz w:val="24"/>
          <w:szCs w:val="24"/>
        </w:rPr>
        <w:t>опреде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поведения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подтверждения объема бюджетных ассигнований бюджета Тульской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2E3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показателей результативности и эффективности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521"/>
        <w:gridCol w:w="1581"/>
        <w:gridCol w:w="1328"/>
        <w:gridCol w:w="1328"/>
        <w:gridCol w:w="1328"/>
        <w:gridCol w:w="1328"/>
        <w:gridCol w:w="1328"/>
        <w:gridCol w:w="1536"/>
      </w:tblGrid>
      <w:tr w:rsidR="00520451" w:rsidRPr="00520451" w:rsidTr="00520451">
        <w:tc>
          <w:tcPr>
            <w:tcW w:w="2224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2521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6640" w:type="dxa"/>
            <w:gridSpan w:val="5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Плановое значение на день окончания действия программы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536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451" w:rsidRPr="00520451" w:rsidTr="00520451">
        <w:tc>
          <w:tcPr>
            <w:tcW w:w="2224" w:type="dxa"/>
            <w:vMerge w:val="restart"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повышение качества и комфорта городской среды </w:t>
            </w: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Программы:</w:t>
            </w:r>
          </w:p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благоприятных условий для проживания и отдыха населения;</w:t>
            </w:r>
          </w:p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уровня благоустройства дворовых территорий </w:t>
            </w:r>
          </w:p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благоустройства территорий общего пользования;</w:t>
            </w:r>
          </w:p>
          <w:p w:rsidR="005912E3" w:rsidRPr="00520451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повышение уровня </w:t>
            </w: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вовлеченности заинтересованных граждан, организаций в реализацию мероприятий по благоустройству дворовых территорий </w:t>
            </w:r>
          </w:p>
        </w:tc>
        <w:tc>
          <w:tcPr>
            <w:tcW w:w="2521" w:type="dxa"/>
            <w:shd w:val="clear" w:color="auto" w:fill="auto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благоустроенных дворовых территорий от общего количества дворовых территорий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  <w:r w:rsidR="003B66FE"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многоквартирных домов с благоустроенными дворовыми территориями от общего количества многоквартирных домов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12,3</w:t>
            </w:r>
            <w:r w:rsidR="003B66FE"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многоквартирных домов с благоустроенными дворовыми территориями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20451" w:rsidRPr="00520451" w:rsidRDefault="00520451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20451" w:rsidRPr="00520451" w:rsidRDefault="00520451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дворовых территорий, ед.</w:t>
            </w:r>
          </w:p>
        </w:tc>
        <w:tc>
          <w:tcPr>
            <w:tcW w:w="1581" w:type="dxa"/>
            <w:shd w:val="clear" w:color="auto" w:fill="auto"/>
          </w:tcPr>
          <w:p w:rsidR="00520451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28" w:type="dxa"/>
            <w:shd w:val="clear" w:color="auto" w:fill="auto"/>
          </w:tcPr>
          <w:p w:rsidR="00520451" w:rsidRPr="00520451" w:rsidRDefault="00520451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36" w:type="dxa"/>
            <w:shd w:val="clear" w:color="auto" w:fill="auto"/>
          </w:tcPr>
          <w:p w:rsidR="00520451" w:rsidRPr="00520451" w:rsidRDefault="00520451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отремонтированного асфальтового покрытия дворовых территорий</w:t>
            </w:r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тыс. </w:t>
            </w:r>
            <w:proofErr w:type="spellStart"/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B66FE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91,7 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105,2 </w:t>
            </w:r>
          </w:p>
        </w:tc>
      </w:tr>
      <w:tr w:rsidR="00520451" w:rsidRPr="00520451" w:rsidTr="00520451">
        <w:tc>
          <w:tcPr>
            <w:tcW w:w="2224" w:type="dxa"/>
            <w:vMerge/>
            <w:shd w:val="clear" w:color="auto" w:fill="auto"/>
          </w:tcPr>
          <w:p w:rsidR="005912E3" w:rsidRPr="00520451" w:rsidRDefault="005912E3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:rsidR="005912E3" w:rsidRPr="00520451" w:rsidRDefault="005912E3" w:rsidP="005912E3">
            <w:pPr>
              <w:suppressAutoHyphens/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установленных уличных осветительных приборов</w:t>
            </w:r>
            <w:r w:rsidR="007D5DD1"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581" w:type="dxa"/>
            <w:shd w:val="clear" w:color="auto" w:fill="auto"/>
          </w:tcPr>
          <w:p w:rsidR="005912E3" w:rsidRPr="00520451" w:rsidRDefault="005912E3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28" w:type="dxa"/>
            <w:shd w:val="clear" w:color="auto" w:fill="auto"/>
          </w:tcPr>
          <w:p w:rsidR="005912E3" w:rsidRPr="00520451" w:rsidRDefault="00520451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36" w:type="dxa"/>
            <w:shd w:val="clear" w:color="auto" w:fill="auto"/>
          </w:tcPr>
          <w:p w:rsidR="005912E3" w:rsidRPr="00520451" w:rsidRDefault="005912E3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912E3">
        <w:rPr>
          <w:rFonts w:ascii="Times New Roman" w:eastAsia="Times New Roman" w:hAnsi="Times New Roman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462BD4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37"/>
        <w:gridCol w:w="1292"/>
        <w:gridCol w:w="2835"/>
        <w:gridCol w:w="2835"/>
      </w:tblGrid>
      <w:tr w:rsidR="00462BD4" w:rsidRPr="00181306" w:rsidTr="00181306">
        <w:tc>
          <w:tcPr>
            <w:tcW w:w="5637" w:type="dxa"/>
          </w:tcPr>
          <w:p w:rsidR="00462BD4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92" w:type="dxa"/>
          </w:tcPr>
          <w:p w:rsidR="00181306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462BD4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</w:tcPr>
          <w:p w:rsidR="00462BD4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Вес</w:t>
            </w:r>
            <w:r w:rsid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2835" w:type="dxa"/>
          </w:tcPr>
          <w:p w:rsidR="00462BD4" w:rsidRPr="00181306" w:rsidRDefault="00462BD4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30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</w:tcPr>
          <w:p w:rsidR="00462BD4" w:rsidRPr="00181306" w:rsidRDefault="00181306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многоквартирных домов с благоустроенными дворовыми территориями от общего количества многоквартирных домов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</w:tcPr>
          <w:p w:rsidR="00462BD4" w:rsidRPr="00181306" w:rsidRDefault="00B14081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роенных дворовых территорий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35" w:type="dxa"/>
          </w:tcPr>
          <w:p w:rsidR="00462BD4" w:rsidRPr="00181306" w:rsidRDefault="00181306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14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62BD4" w:rsidRPr="00181306" w:rsidRDefault="00B14081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14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62BD4" w:rsidRPr="00181306" w:rsidRDefault="00181306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91,7</w:t>
            </w:r>
          </w:p>
        </w:tc>
      </w:tr>
      <w:tr w:rsidR="00462BD4" w:rsidRPr="00181306" w:rsidTr="00181306">
        <w:tc>
          <w:tcPr>
            <w:tcW w:w="5637" w:type="dxa"/>
          </w:tcPr>
          <w:p w:rsidR="00462BD4" w:rsidRPr="00181306" w:rsidRDefault="0018130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установленных уличных осветительных приборов</w:t>
            </w:r>
          </w:p>
        </w:tc>
        <w:tc>
          <w:tcPr>
            <w:tcW w:w="1292" w:type="dxa"/>
          </w:tcPr>
          <w:p w:rsidR="00462BD4" w:rsidRPr="00181306" w:rsidRDefault="00181306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35" w:type="dxa"/>
          </w:tcPr>
          <w:p w:rsidR="00462BD4" w:rsidRPr="00181306" w:rsidRDefault="00B14081" w:rsidP="0018130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835" w:type="dxa"/>
          </w:tcPr>
          <w:p w:rsidR="00462BD4" w:rsidRPr="00181306" w:rsidRDefault="00181306" w:rsidP="00B1408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462BD4" w:rsidRPr="005912E3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Ресурсное обеспечение муниципальной программы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56"/>
        <w:gridCol w:w="2072"/>
        <w:gridCol w:w="1430"/>
        <w:gridCol w:w="1414"/>
        <w:gridCol w:w="1414"/>
        <w:gridCol w:w="1414"/>
        <w:gridCol w:w="1414"/>
        <w:gridCol w:w="1414"/>
      </w:tblGrid>
      <w:tr w:rsidR="005912E3" w:rsidRPr="005912E3" w:rsidTr="00C75C90">
        <w:tc>
          <w:tcPr>
            <w:tcW w:w="1873" w:type="dxa"/>
            <w:vMerge w:val="restart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60" w:type="dxa"/>
            <w:vMerge w:val="restart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81" w:type="dxa"/>
            <w:gridSpan w:val="6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310" w:type="dxa"/>
            <w:gridSpan w:val="5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5912E3" w:rsidRPr="005912E3" w:rsidTr="00C75C90">
        <w:tc>
          <w:tcPr>
            <w:tcW w:w="1873" w:type="dxa"/>
            <w:vMerge w:val="restart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60" w:type="dxa"/>
            <w:vMerge w:val="restart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современной городской среды</w:t>
            </w:r>
          </w:p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5912E3" w:rsidRPr="005912E3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2018-2022 годы</w:t>
            </w: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5500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 Щекинского района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5912E3" w:rsidRPr="005912E3" w:rsidTr="00C75C90">
        <w:tc>
          <w:tcPr>
            <w:tcW w:w="1873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60" w:type="dxa"/>
            <w:vMerge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5912E3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71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5912E3" w:rsidRPr="005912E3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12E3" w:rsidRP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020" w:rsidRDefault="00323020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23020" w:rsidSect="0086353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323020">
        <w:rPr>
          <w:rFonts w:ascii="Times New Roman" w:hAnsi="Times New Roman" w:cs="Times New Roman"/>
          <w:b/>
          <w:sz w:val="28"/>
          <w:szCs w:val="28"/>
        </w:rPr>
        <w:t>Механизмы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020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Механизм реализации П</w:t>
      </w:r>
      <w:r w:rsidR="005245E6">
        <w:rPr>
          <w:rFonts w:ascii="Times New Roman" w:eastAsia="Times New Roman" w:hAnsi="Times New Roman" w:cs="Times New Roman"/>
          <w:sz w:val="28"/>
          <w:szCs w:val="24"/>
          <w:lang w:eastAsia="zh-CN"/>
        </w:rPr>
        <w:t>р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(комитет по вопросам жизнеобеспечения, строительства и дорожно-транспортному хозяйству администрации муниципального образования Щекинский район).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подготавливает отчеты по установленным формам.</w:t>
      </w:r>
    </w:p>
    <w:p w:rsidR="00323020" w:rsidRPr="00323020" w:rsidRDefault="00323020" w:rsidP="00323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Соисполнители программы: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осуществляют реализацию основных мероприятий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обеспечивают целевое и эффективное использование средств;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несут ответственность за целевые индикаторы в части, их касающейся;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представляют ответственному исполнителю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Подрядные организации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ином порядке в соответствии с законодательством о размещении заказов на поставки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подрядными организациями</w:t>
      </w: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по итогам конкурсов.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парков/скверов/бульваров;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освещение улицы/парка/сквера/бульвара;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места для купания (пляжа);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устройство или реконструкция детской площадки;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возле общественного здания (как правило, Дом культуры или библиотека);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кладбища;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вокруг памятника;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установка памятников;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пешеходных зон (тротуаров) с обустройством зон отдыха (лавочек и пр.) на конкретной улице;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мостов/переездов внутри поселений;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обустройство родников;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очистка водоемов;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пустырей;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городских площадей (как правило, центральных);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или организация муниципальных рынков.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минимальному перечню работ по благоустройству дворовых территорий многоквартирных домов относится: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ремонт дворовых проездов,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освещение дворовых территорий,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- установка скамеек,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установка урн для мусора.</w:t>
      </w:r>
    </w:p>
    <w:p w:rsid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0267" w:rsidRDefault="00F20267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0267" w:rsidRDefault="00F20267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65B86" w:rsidRPr="00F14BE8" w:rsidRDefault="00C13670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865B86" w:rsidRPr="00F14BE8">
        <w:rPr>
          <w:rFonts w:ascii="Times New Roman" w:hAnsi="Times New Roman" w:cs="Times New Roman"/>
          <w:b/>
          <w:sz w:val="28"/>
          <w:szCs w:val="28"/>
        </w:rPr>
        <w:t>Дополнительный перечень работ</w:t>
      </w:r>
    </w:p>
    <w:p w:rsidR="00865B86" w:rsidRPr="00F14BE8" w:rsidRDefault="00865B86" w:rsidP="00865B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E8">
        <w:rPr>
          <w:rFonts w:ascii="Times New Roman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865B86" w:rsidRPr="00F14BE8" w:rsidRDefault="00865B86" w:rsidP="00865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lastRenderedPageBreak/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865B86" w:rsidRPr="00F14BE8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865B86" w:rsidRPr="00F14BE8" w:rsidRDefault="00865B86" w:rsidP="00865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F14BE8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</w:p>
    <w:p w:rsidR="00323020" w:rsidRPr="00F14BE8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670" w:rsidRDefault="00C13670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13670">
        <w:rPr>
          <w:rFonts w:ascii="Times New Roman" w:hAnsi="Times New Roman" w:cs="Times New Roman"/>
          <w:b/>
          <w:sz w:val="28"/>
          <w:szCs w:val="28"/>
        </w:rPr>
        <w:t>Условия об уровне финансового и трудового участия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670" w:rsidRPr="00C13670" w:rsidRDefault="00C13670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1E5" w:rsidRPr="007D5DD1" w:rsidRDefault="00C13670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</w:t>
      </w:r>
      <w:r w:rsidR="00B511E5" w:rsidRPr="00F14BE8">
        <w:rPr>
          <w:rFonts w:ascii="Times New Roman" w:hAnsi="Times New Roman" w:cs="Times New Roman"/>
          <w:sz w:val="28"/>
          <w:szCs w:val="28"/>
        </w:rPr>
        <w:t>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реализация мероприятий по благоустройству дворовых территорий </w:t>
      </w:r>
      <w:r w:rsidR="00B511E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из минимального перечня работ осуществляется</w:t>
      </w:r>
      <w:r w:rsidR="00B511E5">
        <w:rPr>
          <w:rFonts w:ascii="Times New Roman" w:hAnsi="Times New Roman" w:cs="Times New Roman"/>
          <w:sz w:val="28"/>
          <w:szCs w:val="28"/>
        </w:rPr>
        <w:t xml:space="preserve"> с финансовым участием                   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7D5DD1" w:rsidRPr="007D5DD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 15,0 % от общей стоимости таких работ, из дополнительного – в объеме </w:t>
      </w:r>
      <w:r w:rsidR="007D5DD1" w:rsidRPr="007D5DD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50,0 %. </w:t>
      </w:r>
      <w:proofErr w:type="gramEnd"/>
    </w:p>
    <w:p w:rsidR="00252226" w:rsidRPr="00F14BE8" w:rsidRDefault="00252226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</w:t>
      </w:r>
      <w:r w:rsidR="00F14BE8">
        <w:rPr>
          <w:rFonts w:ascii="Times New Roman" w:hAnsi="Times New Roman" w:cs="Times New Roman"/>
          <w:sz w:val="28"/>
          <w:szCs w:val="28"/>
        </w:rPr>
        <w:t>а</w:t>
      </w:r>
      <w:r w:rsidRPr="00F14BE8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образования </w:t>
      </w:r>
      <w:r w:rsidR="00F14BE8">
        <w:rPr>
          <w:rFonts w:ascii="Times New Roman" w:hAnsi="Times New Roman" w:cs="Times New Roman"/>
          <w:sz w:val="28"/>
          <w:szCs w:val="28"/>
        </w:rPr>
        <w:t>Щекинский район</w:t>
      </w:r>
      <w:r w:rsidRPr="00F14BE8">
        <w:rPr>
          <w:rFonts w:ascii="Times New Roman" w:hAnsi="Times New Roman" w:cs="Times New Roman"/>
          <w:sz w:val="28"/>
          <w:szCs w:val="28"/>
        </w:rPr>
        <w:t>, или копия ведомости сбора сре</w:t>
      </w:r>
      <w:proofErr w:type="gramStart"/>
      <w:r w:rsidRPr="00F14BE8">
        <w:rPr>
          <w:rFonts w:ascii="Times New Roman" w:hAnsi="Times New Roman" w:cs="Times New Roman"/>
          <w:sz w:val="28"/>
          <w:szCs w:val="28"/>
        </w:rPr>
        <w:t>дств с ф</w:t>
      </w:r>
      <w:proofErr w:type="gramEnd"/>
      <w:r w:rsidRPr="00F14BE8">
        <w:rPr>
          <w:rFonts w:ascii="Times New Roman" w:hAnsi="Times New Roman" w:cs="Times New Roman"/>
          <w:sz w:val="28"/>
          <w:szCs w:val="28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  <w:r w:rsidR="00F1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E5" w:rsidRDefault="00252226" w:rsidP="00B51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граждан при выполнении работ из минимального и дополнительного перечней. 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Трудовое участие может выражаться в выполнении жителями неоплачиваемых работ, не требующих специальной квалификации: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уборка мелкого летучего мусора после производства работ;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покраска бордюрного камня;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озеленение территории (посадка саженцев деревьев, кустарников);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жизнеобеспечения администрации муниципального образования </w:t>
      </w:r>
      <w:r w:rsidR="00B511E5"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</w:t>
      </w:r>
      <w:r w:rsidRPr="00F14BE8">
        <w:rPr>
          <w:rFonts w:ascii="Times New Roman" w:hAnsi="Times New Roman" w:cs="Times New Roman"/>
          <w:sz w:val="28"/>
          <w:szCs w:val="28"/>
        </w:rPr>
        <w:lastRenderedPageBreak/>
        <w:t>трудовом участии жителей многоквартирного дома, территория которого благоустраивалась, с приложением подтверждающих фотоматериалов.</w:t>
      </w:r>
    </w:p>
    <w:p w:rsid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2568" w:rsidRPr="00E02568" w:rsidRDefault="00E02568" w:rsidP="00E02568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. Условия о реализации мероприятий Программы с учетом необходимости обеспечения доступности для инвалидов и других маломобильных групп населения</w:t>
      </w:r>
    </w:p>
    <w:p w:rsidR="00E02568" w:rsidRDefault="00E02568" w:rsidP="00E02568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568" w:rsidRPr="00323020" w:rsidRDefault="00E02568" w:rsidP="00E02568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2568" w:rsidRDefault="00E02568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3020" w:rsidRPr="00323020" w:rsidRDefault="00E02568" w:rsidP="00323020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37F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23020" w:rsidRPr="00323020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объектов</w:t>
      </w:r>
      <w:r w:rsidR="00A13CC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E02568" w:rsidRDefault="00E02568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3CCC" w:rsidRDefault="002D5C2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Адресные перечни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многоквартирных домов 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, подлежащих благоустройству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на текущий год, утверждаются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Щекинский  район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отбираются конкурсным путем из общего перечня территорий, подлежащих благоустройству в 2018-2022 годах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с учетом ресурсного обеспечения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>рограммы на текущий финансовый год.</w:t>
      </w:r>
    </w:p>
    <w:p w:rsidR="00323020" w:rsidRDefault="002D5C2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</w:t>
      </w:r>
      <w:proofErr w:type="gramStart"/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proofErr w:type="gramEnd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планируемых к благоустройству в 2018-2022 годах в соответствии с текущим состоянием территории и обращениями жителей.</w:t>
      </w:r>
      <w:r w:rsidR="00E025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2568" w:rsidRDefault="001A1213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дворовых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и  общественных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по итогам инвентаризации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уровня их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>и представлен в приложении № 1.</w:t>
      </w:r>
    </w:p>
    <w:p w:rsidR="00082220" w:rsidRDefault="00082220" w:rsidP="00E0256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A2F" w:rsidRDefault="00F53A2F" w:rsidP="00F53A2F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разработки </w:t>
      </w:r>
      <w:proofErr w:type="gramStart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дизайн-проектов</w:t>
      </w:r>
      <w:proofErr w:type="gramEnd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Програ</w:t>
      </w:r>
      <w:r w:rsidR="007A43F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мы</w:t>
      </w:r>
      <w:r w:rsidR="00082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3020" w:rsidRPr="00323020" w:rsidRDefault="00F53A2F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изайн–проект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состоит из: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lastRenderedPageBreak/>
        <w:t>- титульного листа с указанием адреса объекта благоустройства;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- пояснительной записки, указывающей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объемы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виды работ;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схемы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листа согласования дизайн – проекта.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A2373" w:rsidRDefault="00813454" w:rsidP="001A23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</w:t>
      </w:r>
      <w:r w:rsidR="002F6EDC" w:rsidRPr="001A2373">
        <w:rPr>
          <w:rFonts w:ascii="Times New Roman" w:hAnsi="Times New Roman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80605E">
        <w:rPr>
          <w:rFonts w:ascii="Times New Roman" w:hAnsi="Times New Roman" w:cs="Times New Roman"/>
          <w:sz w:val="28"/>
          <w:szCs w:val="28"/>
        </w:rPr>
        <w:t xml:space="preserve"> </w:t>
      </w:r>
      <w:r w:rsidR="0080605E">
        <w:rPr>
          <w:rFonts w:ascii="Times New Roman" w:hAnsi="Times New Roman" w:cs="Times New Roman"/>
          <w:sz w:val="28"/>
          <w:szCs w:val="28"/>
        </w:rPr>
        <w:t xml:space="preserve">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A23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EDC" w:rsidRDefault="002F6EDC" w:rsidP="002F6EDC">
      <w:pPr>
        <w:pStyle w:val="ConsPlusNormal"/>
        <w:ind w:firstLine="540"/>
        <w:jc w:val="center"/>
        <w:rPr>
          <w:b/>
          <w:color w:val="FF0000"/>
          <w:sz w:val="24"/>
          <w:szCs w:val="24"/>
        </w:rPr>
      </w:pPr>
    </w:p>
    <w:p w:rsidR="002F6EDC" w:rsidRPr="00F53A2F" w:rsidRDefault="00F53A2F" w:rsidP="002F6E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2F">
        <w:rPr>
          <w:rFonts w:ascii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hAnsi="Times New Roman" w:cs="Times New Roman"/>
          <w:b/>
          <w:sz w:val="28"/>
          <w:szCs w:val="28"/>
        </w:rPr>
        <w:t>2</w:t>
      </w:r>
      <w:r w:rsidRPr="00F53A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6EDC" w:rsidRPr="00F53A2F">
        <w:rPr>
          <w:rFonts w:ascii="Times New Roman" w:hAnsi="Times New Roman" w:cs="Times New Roman"/>
          <w:b/>
          <w:sz w:val="28"/>
          <w:szCs w:val="28"/>
        </w:rPr>
        <w:t>Вовлечение граждан и общественных организаций в процесс обсуждения проекта муниципальной программы.</w:t>
      </w:r>
    </w:p>
    <w:p w:rsidR="002F6EDC" w:rsidRPr="00F53A2F" w:rsidRDefault="002F6EDC" w:rsidP="002F6E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-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>
        <w:rPr>
          <w:rFonts w:ascii="Times New Roman" w:hAnsi="Times New Roman" w:cs="Times New Roman"/>
          <w:sz w:val="28"/>
          <w:szCs w:val="28"/>
        </w:rPr>
        <w:t xml:space="preserve"> город Щекино Щекинского района</w:t>
      </w:r>
      <w:r w:rsidRPr="00F53A2F">
        <w:rPr>
          <w:rFonts w:ascii="Times New Roman" w:hAnsi="Times New Roman" w:cs="Times New Roman"/>
          <w:sz w:val="28"/>
          <w:szCs w:val="28"/>
        </w:rPr>
        <w:t>;</w:t>
      </w:r>
    </w:p>
    <w:p w:rsidR="002F6EDC" w:rsidRPr="00F53A2F" w:rsidRDefault="002F6EDC" w:rsidP="002F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вовлечение школьников и студентов</w:t>
      </w:r>
      <w:r w:rsidR="007D5DD1">
        <w:rPr>
          <w:rFonts w:ascii="Times New Roman" w:hAnsi="Times New Roman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Pr="00F53A2F">
        <w:rPr>
          <w:rFonts w:ascii="Times New Roman" w:hAnsi="Times New Roman" w:cs="Times New Roman"/>
          <w:sz w:val="28"/>
          <w:szCs w:val="28"/>
        </w:rPr>
        <w:t xml:space="preserve">, так как это </w:t>
      </w:r>
      <w:r w:rsidRPr="00F53A2F">
        <w:rPr>
          <w:rFonts w:ascii="Times New Roman" w:hAnsi="Times New Roman" w:cs="Times New Roman"/>
          <w:sz w:val="28"/>
          <w:szCs w:val="28"/>
        </w:rPr>
        <w:lastRenderedPageBreak/>
        <w:t>способствует формированию положительного отношения молодежи к развитию муниципального образования.</w:t>
      </w:r>
    </w:p>
    <w:p w:rsidR="002F6EDC" w:rsidRPr="00F53A2F" w:rsidRDefault="002F6ED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. Анализ рисков реализации программы и описание мер упр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вления рисками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DE" w:rsidRDefault="00323020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 сопряжена с определенными рисками,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среди которых можно выделить следующие</w:t>
      </w:r>
      <w:r w:rsidR="004336DE" w:rsidRPr="004336DE">
        <w:rPr>
          <w:rFonts w:ascii="Times New Roman" w:eastAsia="Times New Roman" w:hAnsi="Times New Roman" w:cs="Times New Roman"/>
          <w:sz w:val="28"/>
          <w:szCs w:val="28"/>
        </w:rPr>
        <w:t>: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финансово-экономические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социальные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управление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изменение федерального и регионального законодательства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природно-климатические</w:t>
      </w:r>
    </w:p>
    <w:p w:rsidR="00323020" w:rsidRDefault="00323020" w:rsidP="004336DE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Финансово-экономические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риски связаны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Это потребует внесения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показателях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приведет к снижению прогнозируемого вклада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в улучшение качества жизни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Социальные риски связаны с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низкой социальной активностью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Для минимизации данн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Default="00304C85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повлиять на сроки выполнения мероприятий, предусмотренных Программой и на конечный результат.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регулярный мониторинг реализации основного мероприятия программы;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открытость и подотчетность;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методическое и экспертно-аналитическое сопровождение;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информационное сопровождение и общественные коммуникации;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создание общественной комиссии для организации обсуждения осно</w:t>
      </w:r>
      <w:r>
        <w:rPr>
          <w:rFonts w:ascii="Times New Roman" w:eastAsia="Times New Roman" w:hAnsi="Times New Roman" w:cs="Times New Roman"/>
          <w:sz w:val="28"/>
          <w:szCs w:val="28"/>
        </w:rPr>
        <w:t>вно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го мероприятия программы, проведения оценки предложений заинтересованных лиц, а также 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Default="005245E6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323020" w:rsidRDefault="00323020" w:rsidP="00BE2A25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Щекинского района  от 30.03.2017 года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, предусматривающее в том числе, формирование общ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ественн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proofErr w:type="gramEnd"/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комиссионной оценки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заинтересованных лиц, а также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рограммы.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</w:t>
      </w:r>
      <w:r w:rsidR="00BE2A25" w:rsidRPr="0032302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на 2018-2022 годы»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обсуждения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gramEnd"/>
      <w:r w:rsidR="000B1989">
        <w:rPr>
          <w:rFonts w:ascii="Times New Roman" w:eastAsia="Times New Roman" w:hAnsi="Times New Roman" w:cs="Times New Roman"/>
          <w:sz w:val="28"/>
          <w:szCs w:val="28"/>
        </w:rPr>
        <w:t>, координации за ходом проведения и приемки выполненных работ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6EDC" w:rsidRPr="00304C85" w:rsidRDefault="002F6EDC" w:rsidP="00304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C85">
        <w:rPr>
          <w:rFonts w:ascii="Times New Roman" w:hAnsi="Times New Roman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>
        <w:rPr>
          <w:rFonts w:ascii="Times New Roman" w:hAnsi="Times New Roman" w:cs="Times New Roman"/>
          <w:sz w:val="28"/>
          <w:szCs w:val="28"/>
        </w:rPr>
        <w:t>а</w:t>
      </w:r>
      <w:r w:rsidRPr="00304C85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304C8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http://www.schekino.ru/</w:t>
        </w:r>
      </w:hyperlink>
      <w:r w:rsidRPr="0030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20" w:rsidRPr="00304C85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4E16" w:rsidRDefault="001F4E16" w:rsidP="001F4E16">
      <w:pPr>
        <w:rPr>
          <w:rFonts w:ascii="Arial" w:hAnsi="Arial" w:cs="Arial"/>
          <w:sz w:val="24"/>
          <w:szCs w:val="24"/>
        </w:rPr>
      </w:pPr>
    </w:p>
    <w:p w:rsidR="00B70D59" w:rsidRPr="000B1989" w:rsidRDefault="00D47649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B70D59" w:rsidRPr="000B198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B1989">
        <w:rPr>
          <w:rFonts w:ascii="Times New Roman" w:hAnsi="Times New Roman" w:cs="Times New Roman"/>
          <w:sz w:val="24"/>
          <w:szCs w:val="24"/>
        </w:rPr>
        <w:t xml:space="preserve"> 1</w:t>
      </w:r>
      <w:r w:rsidR="00B70D59"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Щекинский район</w:t>
      </w:r>
    </w:p>
    <w:p w:rsidR="000B1989" w:rsidRPr="000B1989" w:rsidRDefault="000B1989" w:rsidP="000B1989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____________ № _______________ </w:t>
      </w:r>
    </w:p>
    <w:p w:rsidR="000B1989" w:rsidRPr="000B1989" w:rsidRDefault="000B1989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0D59" w:rsidRPr="000B1989" w:rsidRDefault="00B70D59" w:rsidP="00B70D59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дворовых территорий,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51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7787"/>
      </w:tblGrid>
      <w:tr w:rsidR="001A1213" w:rsidRPr="00405E15" w:rsidTr="007D5DD1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Щекино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1-ый Поселковый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Луговая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Декабристов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 д.20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д.34/3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д.2/26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д.25/52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д.26/54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д.41/27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д.53общ.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д.55/27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д.60/27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д.99/17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 корп.2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д.8в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д.14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д.18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д.2/5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д.7/13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д.12/17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д.15/18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Песочная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д.46а-1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Полевая д.25А 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Путевая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Ремонтников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д.17/11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д.17/5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Угольная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д.5-7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д.6-5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д.29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д.16/79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д.4/1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д.8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Ясная д.9 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д.10 общ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территорий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пользования населения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hAnsi="Times New Roman" w:cs="Times New Roman"/>
                <w:sz w:val="24"/>
                <w:szCs w:val="24"/>
              </w:rPr>
              <w:t>г. Щекино, парк Лесная поляна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 xml:space="preserve">г. Щекино, ул. </w:t>
            </w:r>
            <w:proofErr w:type="gramStart"/>
            <w:r w:rsidRPr="00FB3E35">
              <w:rPr>
                <w:sz w:val="24"/>
              </w:rPr>
              <w:t>Ясная</w:t>
            </w:r>
            <w:proofErr w:type="gramEnd"/>
            <w:r w:rsidRPr="00FB3E35">
              <w:rPr>
                <w:sz w:val="24"/>
              </w:rPr>
              <w:t>, сквер Космонавтов;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Л.</w:t>
            </w:r>
            <w:r>
              <w:rPr>
                <w:sz w:val="24"/>
              </w:rPr>
              <w:t xml:space="preserve"> </w:t>
            </w:r>
            <w:proofErr w:type="spellStart"/>
            <w:r w:rsidRPr="00FB3E35">
              <w:rPr>
                <w:sz w:val="24"/>
              </w:rPr>
              <w:t>Шамшиковой</w:t>
            </w:r>
            <w:proofErr w:type="spellEnd"/>
            <w:r w:rsidRPr="00FB3E35">
              <w:rPr>
                <w:sz w:val="24"/>
              </w:rPr>
              <w:t>, скве</w:t>
            </w:r>
            <w:r>
              <w:rPr>
                <w:sz w:val="24"/>
              </w:rPr>
              <w:t>р напротив музыкальной школы №1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</w:t>
            </w:r>
            <w:r>
              <w:rPr>
                <w:sz w:val="24"/>
              </w:rPr>
              <w:t>екино, ул. Ленина, в районе д.9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пересечен</w:t>
            </w:r>
            <w:r>
              <w:rPr>
                <w:sz w:val="24"/>
              </w:rPr>
              <w:t>ие ул. Юбилейная и ул. Пирогова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</w:t>
            </w:r>
            <w:r>
              <w:rPr>
                <w:sz w:val="24"/>
              </w:rPr>
              <w:t xml:space="preserve">ино, ул. </w:t>
            </w:r>
            <w:proofErr w:type="gramStart"/>
            <w:r>
              <w:rPr>
                <w:sz w:val="24"/>
              </w:rPr>
              <w:t>Пионерская</w:t>
            </w:r>
            <w:proofErr w:type="gramEnd"/>
            <w:r>
              <w:rPr>
                <w:sz w:val="24"/>
              </w:rPr>
              <w:t>, около д.29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Болдина, в районе ГУ</w:t>
            </w:r>
            <w:r>
              <w:rPr>
                <w:sz w:val="24"/>
              </w:rPr>
              <w:t>З «</w:t>
            </w:r>
            <w:proofErr w:type="spellStart"/>
            <w:r>
              <w:rPr>
                <w:sz w:val="24"/>
              </w:rPr>
              <w:t>Щекинская</w:t>
            </w:r>
            <w:proofErr w:type="spellEnd"/>
            <w:r>
              <w:rPr>
                <w:sz w:val="24"/>
              </w:rPr>
              <w:t xml:space="preserve"> районная больница»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</w:t>
            </w:r>
            <w:r>
              <w:rPr>
                <w:sz w:val="24"/>
              </w:rPr>
              <w:t>укашина, около Детской больницы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Pr="000B1989" w:rsidRDefault="00082220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Щекинский район</w:t>
      </w:r>
    </w:p>
    <w:p w:rsidR="00082220" w:rsidRDefault="00082220" w:rsidP="0008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____________ № _______________</w:t>
      </w: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P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 xml:space="preserve">Расчет стоимости работ, относящихся к минимальному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дополнительному </w:t>
      </w:r>
      <w:r w:rsidRPr="00082220">
        <w:rPr>
          <w:rFonts w:ascii="Times New Roman" w:hAnsi="Times New Roman" w:cs="Times New Roman"/>
          <w:b/>
          <w:sz w:val="28"/>
          <w:szCs w:val="28"/>
        </w:rPr>
        <w:t xml:space="preserve">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среды на 2018-2022 годы» </w:t>
      </w: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A2373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Единичная расценка, р</w:t>
            </w: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</w:t>
            </w:r>
          </w:p>
        </w:tc>
      </w:tr>
      <w:tr w:rsidR="00082220" w:rsidRPr="001A2373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082220" w:rsidRPr="001A2373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35000</w:t>
            </w:r>
          </w:p>
        </w:tc>
      </w:tr>
      <w:tr w:rsidR="00082220" w:rsidRPr="001A2373" w:rsidTr="007D5DD1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секц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снос и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кронирование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ед.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констирукции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Ремонт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отмосток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</w:tbl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Pr="000B1989" w:rsidRDefault="00082220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082220" w:rsidRPr="000B1989" w:rsidRDefault="00082220" w:rsidP="0008222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Щекинский район</w:t>
      </w:r>
    </w:p>
    <w:p w:rsidR="00082220" w:rsidRDefault="00082220" w:rsidP="000822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____________ № _______________</w:t>
      </w: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82220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0B1989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B1989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Уличный фонарь</w:t>
      </w:r>
    </w:p>
    <w:p w:rsidR="00B70D59" w:rsidRPr="001944BE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11D69E" wp14:editId="7C633D08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59" w:rsidRPr="000B1989" w:rsidRDefault="00B70D59" w:rsidP="00B70D59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9464"/>
      </w:tblGrid>
      <w:tr w:rsidR="00B70D59" w:rsidRPr="006B3AC3" w:rsidTr="000C3149">
        <w:trPr>
          <w:trHeight w:val="3534"/>
        </w:trPr>
        <w:tc>
          <w:tcPr>
            <w:tcW w:w="9464" w:type="dxa"/>
          </w:tcPr>
          <w:p w:rsidR="00B70D59" w:rsidRPr="001944BE" w:rsidRDefault="00B70D59" w:rsidP="000C31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EB231D" wp14:editId="3EAEDA50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9219EF" w:rsidRDefault="00B70D59" w:rsidP="00B70D59">
      <w:pPr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 w:rsidRPr="009219EF">
        <w:rPr>
          <w:rFonts w:ascii="Arial" w:hAnsi="Arial" w:cs="Arial"/>
          <w:sz w:val="24"/>
          <w:szCs w:val="24"/>
        </w:rPr>
        <w:lastRenderedPageBreak/>
        <w:t>Урна:</w:t>
      </w: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9640FB" wp14:editId="36479575">
            <wp:extent cx="1597138" cy="2981325"/>
            <wp:effectExtent l="0" t="0" r="0" b="0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38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082220" w:rsidRDefault="000822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Председатель комитета по вопросам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жизнеобеспечения, строительства и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дорожно-транспортному хозяйству   </w:t>
      </w:r>
    </w:p>
    <w:p w:rsidR="008E3EDB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администрации Щекинского района                         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Д.А. Субботин</w:t>
      </w: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3230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749B" w:rsidRPr="00D50E6D" w:rsidRDefault="00FF749B" w:rsidP="003230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DB02B8" w:rsidRDefault="00DB02B8" w:rsidP="00323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323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09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E3EDB" w:rsidRPr="000A0EA5" w:rsidSect="003230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D1" w:rsidRDefault="008A42D1">
      <w:pPr>
        <w:spacing w:after="0" w:line="240" w:lineRule="auto"/>
      </w:pPr>
      <w:r>
        <w:separator/>
      </w:r>
    </w:p>
  </w:endnote>
  <w:endnote w:type="continuationSeparator" w:id="0">
    <w:p w:rsidR="008A42D1" w:rsidRDefault="008A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0" w:rsidRDefault="008A42D1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71132677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D1" w:rsidRDefault="008A42D1">
      <w:pPr>
        <w:spacing w:after="0" w:line="240" w:lineRule="auto"/>
      </w:pPr>
      <w:r>
        <w:separator/>
      </w:r>
    </w:p>
  </w:footnote>
  <w:footnote w:type="continuationSeparator" w:id="0">
    <w:p w:rsidR="008A42D1" w:rsidRDefault="008A4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0" w:rsidRPr="001C357E" w:rsidRDefault="005C6D80" w:rsidP="003C4FD2">
    <w:pPr>
      <w:pStyle w:val="a4"/>
      <w:tabs>
        <w:tab w:val="left" w:pos="5175"/>
      </w:tabs>
    </w:pPr>
    <w:r>
      <w:tab/>
    </w:r>
    <w:sdt>
      <w:sdtPr>
        <w:id w:val="-108429813"/>
        <w:docPartObj>
          <w:docPartGallery w:val="Page Numbers (Top of Page)"/>
          <w:docPartUnique/>
        </w:docPartObj>
      </w:sdtPr>
      <w:sdtEndPr/>
      <w:sdtContent>
        <w:r w:rsidRPr="001C357E">
          <w:fldChar w:fldCharType="begin"/>
        </w:r>
        <w:r w:rsidRPr="001C357E">
          <w:instrText>PAGE   \* MERGEFORMAT</w:instrText>
        </w:r>
        <w:r w:rsidRPr="001C357E">
          <w:fldChar w:fldCharType="separate"/>
        </w:r>
        <w:r w:rsidR="0078159C">
          <w:rPr>
            <w:noProof/>
          </w:rPr>
          <w:t>2</w:t>
        </w:r>
        <w:r w:rsidRPr="001C357E">
          <w:fldChar w:fldCharType="end"/>
        </w:r>
      </w:sdtContent>
    </w:sdt>
    <w:r>
      <w:tab/>
    </w:r>
  </w:p>
  <w:p w:rsidR="005C6D80" w:rsidRDefault="005C6D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80" w:rsidRDefault="005C6D80" w:rsidP="00373224">
    <w:pPr>
      <w:pStyle w:val="a4"/>
      <w:jc w:val="center"/>
    </w:pPr>
  </w:p>
  <w:p w:rsidR="005C6D80" w:rsidRDefault="005C6D80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0006"/>
    <w:rsid w:val="00013283"/>
    <w:rsid w:val="000202CB"/>
    <w:rsid w:val="000205FA"/>
    <w:rsid w:val="00027687"/>
    <w:rsid w:val="00027E86"/>
    <w:rsid w:val="00030CB2"/>
    <w:rsid w:val="0003253F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92C0A"/>
    <w:rsid w:val="0009505C"/>
    <w:rsid w:val="00095D5D"/>
    <w:rsid w:val="00097B2A"/>
    <w:rsid w:val="000A0EA5"/>
    <w:rsid w:val="000A70EE"/>
    <w:rsid w:val="000A7B45"/>
    <w:rsid w:val="000B00AB"/>
    <w:rsid w:val="000B1989"/>
    <w:rsid w:val="000B3E94"/>
    <w:rsid w:val="000B4879"/>
    <w:rsid w:val="000C095D"/>
    <w:rsid w:val="000C1998"/>
    <w:rsid w:val="000C3149"/>
    <w:rsid w:val="000C39EB"/>
    <w:rsid w:val="000D6AEC"/>
    <w:rsid w:val="000E3DF9"/>
    <w:rsid w:val="000E442C"/>
    <w:rsid w:val="000E79DE"/>
    <w:rsid w:val="000F559A"/>
    <w:rsid w:val="0011015D"/>
    <w:rsid w:val="00112EEC"/>
    <w:rsid w:val="00115457"/>
    <w:rsid w:val="0011555D"/>
    <w:rsid w:val="00125BFF"/>
    <w:rsid w:val="00126F8E"/>
    <w:rsid w:val="00133F75"/>
    <w:rsid w:val="00134D47"/>
    <w:rsid w:val="00151926"/>
    <w:rsid w:val="00154433"/>
    <w:rsid w:val="00156943"/>
    <w:rsid w:val="00162BF2"/>
    <w:rsid w:val="00164800"/>
    <w:rsid w:val="00164DEE"/>
    <w:rsid w:val="00166CFF"/>
    <w:rsid w:val="0017063D"/>
    <w:rsid w:val="001759BC"/>
    <w:rsid w:val="00181306"/>
    <w:rsid w:val="00182C92"/>
    <w:rsid w:val="0019164C"/>
    <w:rsid w:val="00196350"/>
    <w:rsid w:val="001A1213"/>
    <w:rsid w:val="001A2373"/>
    <w:rsid w:val="001A4D30"/>
    <w:rsid w:val="001A7BFE"/>
    <w:rsid w:val="001A7E65"/>
    <w:rsid w:val="001B03C9"/>
    <w:rsid w:val="001B6804"/>
    <w:rsid w:val="001B7097"/>
    <w:rsid w:val="001C357E"/>
    <w:rsid w:val="001C49BB"/>
    <w:rsid w:val="001C4A7B"/>
    <w:rsid w:val="001C51D9"/>
    <w:rsid w:val="001D3A6B"/>
    <w:rsid w:val="001D7351"/>
    <w:rsid w:val="001E192A"/>
    <w:rsid w:val="001E32F6"/>
    <w:rsid w:val="001F1962"/>
    <w:rsid w:val="001F4E16"/>
    <w:rsid w:val="001F769E"/>
    <w:rsid w:val="00200B31"/>
    <w:rsid w:val="00204381"/>
    <w:rsid w:val="002050EA"/>
    <w:rsid w:val="00210432"/>
    <w:rsid w:val="00212D0C"/>
    <w:rsid w:val="00223238"/>
    <w:rsid w:val="0022708E"/>
    <w:rsid w:val="00227B05"/>
    <w:rsid w:val="00230AA2"/>
    <w:rsid w:val="002324E5"/>
    <w:rsid w:val="002459FD"/>
    <w:rsid w:val="00250DF1"/>
    <w:rsid w:val="00252226"/>
    <w:rsid w:val="00252DC3"/>
    <w:rsid w:val="00253CB1"/>
    <w:rsid w:val="002552B5"/>
    <w:rsid w:val="00266C74"/>
    <w:rsid w:val="00267092"/>
    <w:rsid w:val="002863BB"/>
    <w:rsid w:val="00287702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47A8"/>
    <w:rsid w:val="002D349A"/>
    <w:rsid w:val="002D36AE"/>
    <w:rsid w:val="002D5C25"/>
    <w:rsid w:val="002E025F"/>
    <w:rsid w:val="002E4EC7"/>
    <w:rsid w:val="002E58D2"/>
    <w:rsid w:val="002E7092"/>
    <w:rsid w:val="002F6EDC"/>
    <w:rsid w:val="00300423"/>
    <w:rsid w:val="00304C85"/>
    <w:rsid w:val="00305A95"/>
    <w:rsid w:val="00307427"/>
    <w:rsid w:val="00311307"/>
    <w:rsid w:val="00311D2B"/>
    <w:rsid w:val="00313A4A"/>
    <w:rsid w:val="003145CF"/>
    <w:rsid w:val="003158B2"/>
    <w:rsid w:val="003178DC"/>
    <w:rsid w:val="00323020"/>
    <w:rsid w:val="00325172"/>
    <w:rsid w:val="00326662"/>
    <w:rsid w:val="00336580"/>
    <w:rsid w:val="0033662B"/>
    <w:rsid w:val="00341125"/>
    <w:rsid w:val="003419BB"/>
    <w:rsid w:val="0035146D"/>
    <w:rsid w:val="0035330A"/>
    <w:rsid w:val="003558B7"/>
    <w:rsid w:val="00360B3D"/>
    <w:rsid w:val="00373060"/>
    <w:rsid w:val="00373224"/>
    <w:rsid w:val="003766C3"/>
    <w:rsid w:val="003806E3"/>
    <w:rsid w:val="00392F74"/>
    <w:rsid w:val="00396D41"/>
    <w:rsid w:val="003A3AC5"/>
    <w:rsid w:val="003A6595"/>
    <w:rsid w:val="003A7A5F"/>
    <w:rsid w:val="003B0228"/>
    <w:rsid w:val="003B4C2E"/>
    <w:rsid w:val="003B4E14"/>
    <w:rsid w:val="003B66FE"/>
    <w:rsid w:val="003C4FD2"/>
    <w:rsid w:val="003C727F"/>
    <w:rsid w:val="003C78C8"/>
    <w:rsid w:val="003D60A6"/>
    <w:rsid w:val="003D6D75"/>
    <w:rsid w:val="003D712C"/>
    <w:rsid w:val="003E47F3"/>
    <w:rsid w:val="003E713C"/>
    <w:rsid w:val="003F56B5"/>
    <w:rsid w:val="00402BA1"/>
    <w:rsid w:val="00405E15"/>
    <w:rsid w:val="00411DCB"/>
    <w:rsid w:val="00414710"/>
    <w:rsid w:val="00430FDA"/>
    <w:rsid w:val="004336DE"/>
    <w:rsid w:val="00433849"/>
    <w:rsid w:val="00440615"/>
    <w:rsid w:val="0044218B"/>
    <w:rsid w:val="00444F8C"/>
    <w:rsid w:val="004461E8"/>
    <w:rsid w:val="004513B0"/>
    <w:rsid w:val="00452FFD"/>
    <w:rsid w:val="00455FFF"/>
    <w:rsid w:val="00456E76"/>
    <w:rsid w:val="00460D36"/>
    <w:rsid w:val="00462BD4"/>
    <w:rsid w:val="00464BD1"/>
    <w:rsid w:val="0046551B"/>
    <w:rsid w:val="00471AB8"/>
    <w:rsid w:val="00477389"/>
    <w:rsid w:val="0048057A"/>
    <w:rsid w:val="00484AE2"/>
    <w:rsid w:val="00487510"/>
    <w:rsid w:val="004877FF"/>
    <w:rsid w:val="004B4CCF"/>
    <w:rsid w:val="004B5C1E"/>
    <w:rsid w:val="004C08E4"/>
    <w:rsid w:val="004C09A9"/>
    <w:rsid w:val="004C5540"/>
    <w:rsid w:val="004C55B6"/>
    <w:rsid w:val="004D4FAE"/>
    <w:rsid w:val="004D798E"/>
    <w:rsid w:val="004E2C6A"/>
    <w:rsid w:val="004E48C7"/>
    <w:rsid w:val="004E56DE"/>
    <w:rsid w:val="004F7E4B"/>
    <w:rsid w:val="00501959"/>
    <w:rsid w:val="00502694"/>
    <w:rsid w:val="00507D76"/>
    <w:rsid w:val="0051120C"/>
    <w:rsid w:val="00514C3E"/>
    <w:rsid w:val="0051507C"/>
    <w:rsid w:val="00515E3B"/>
    <w:rsid w:val="00515F7F"/>
    <w:rsid w:val="00516D16"/>
    <w:rsid w:val="00520451"/>
    <w:rsid w:val="005245E6"/>
    <w:rsid w:val="00536B85"/>
    <w:rsid w:val="00540F3B"/>
    <w:rsid w:val="005419C3"/>
    <w:rsid w:val="0054365D"/>
    <w:rsid w:val="005465CC"/>
    <w:rsid w:val="00552AE5"/>
    <w:rsid w:val="005575FD"/>
    <w:rsid w:val="00576DC4"/>
    <w:rsid w:val="0058047E"/>
    <w:rsid w:val="005902C8"/>
    <w:rsid w:val="005912E3"/>
    <w:rsid w:val="00597F70"/>
    <w:rsid w:val="005A06AA"/>
    <w:rsid w:val="005A1A42"/>
    <w:rsid w:val="005A2DCE"/>
    <w:rsid w:val="005A5869"/>
    <w:rsid w:val="005A5DFF"/>
    <w:rsid w:val="005B3CC8"/>
    <w:rsid w:val="005B46D1"/>
    <w:rsid w:val="005B5302"/>
    <w:rsid w:val="005B6E04"/>
    <w:rsid w:val="005C1393"/>
    <w:rsid w:val="005C6BF6"/>
    <w:rsid w:val="005C6D80"/>
    <w:rsid w:val="005D42FD"/>
    <w:rsid w:val="005E43B7"/>
    <w:rsid w:val="005F7F39"/>
    <w:rsid w:val="00625364"/>
    <w:rsid w:val="0063060A"/>
    <w:rsid w:val="00632585"/>
    <w:rsid w:val="00632B24"/>
    <w:rsid w:val="0063610B"/>
    <w:rsid w:val="0063704C"/>
    <w:rsid w:val="00637C26"/>
    <w:rsid w:val="006433D8"/>
    <w:rsid w:val="0064379E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5E14"/>
    <w:rsid w:val="006A0AB3"/>
    <w:rsid w:val="006A1E2D"/>
    <w:rsid w:val="006A51ED"/>
    <w:rsid w:val="006A6521"/>
    <w:rsid w:val="006C00C6"/>
    <w:rsid w:val="006C1793"/>
    <w:rsid w:val="006C69C9"/>
    <w:rsid w:val="006D59E5"/>
    <w:rsid w:val="006D7269"/>
    <w:rsid w:val="006E1370"/>
    <w:rsid w:val="006F4C6F"/>
    <w:rsid w:val="006F5B9D"/>
    <w:rsid w:val="00701E5E"/>
    <w:rsid w:val="0070208C"/>
    <w:rsid w:val="00703A05"/>
    <w:rsid w:val="00704CCD"/>
    <w:rsid w:val="0070716C"/>
    <w:rsid w:val="00711A45"/>
    <w:rsid w:val="00715BB1"/>
    <w:rsid w:val="00716664"/>
    <w:rsid w:val="00723670"/>
    <w:rsid w:val="007257C5"/>
    <w:rsid w:val="00735242"/>
    <w:rsid w:val="0074004C"/>
    <w:rsid w:val="00742154"/>
    <w:rsid w:val="00745F79"/>
    <w:rsid w:val="00752694"/>
    <w:rsid w:val="007537AE"/>
    <w:rsid w:val="0075420A"/>
    <w:rsid w:val="007549C5"/>
    <w:rsid w:val="00761D96"/>
    <w:rsid w:val="00765302"/>
    <w:rsid w:val="00771A9F"/>
    <w:rsid w:val="0078159C"/>
    <w:rsid w:val="007817BF"/>
    <w:rsid w:val="00792CE0"/>
    <w:rsid w:val="00797D69"/>
    <w:rsid w:val="007A2113"/>
    <w:rsid w:val="007A43F5"/>
    <w:rsid w:val="007B1B4D"/>
    <w:rsid w:val="007B36DB"/>
    <w:rsid w:val="007C684E"/>
    <w:rsid w:val="007D070F"/>
    <w:rsid w:val="007D35F8"/>
    <w:rsid w:val="007D3F40"/>
    <w:rsid w:val="007D4F79"/>
    <w:rsid w:val="007D5DD1"/>
    <w:rsid w:val="007E68B1"/>
    <w:rsid w:val="007F31B0"/>
    <w:rsid w:val="00800564"/>
    <w:rsid w:val="00803E98"/>
    <w:rsid w:val="0080605E"/>
    <w:rsid w:val="00813454"/>
    <w:rsid w:val="00820B7D"/>
    <w:rsid w:val="008315D4"/>
    <w:rsid w:val="00833D5F"/>
    <w:rsid w:val="008359C3"/>
    <w:rsid w:val="008576A1"/>
    <w:rsid w:val="00863539"/>
    <w:rsid w:val="008656AC"/>
    <w:rsid w:val="00865B86"/>
    <w:rsid w:val="00870FEB"/>
    <w:rsid w:val="00871B6D"/>
    <w:rsid w:val="00874E76"/>
    <w:rsid w:val="0089196B"/>
    <w:rsid w:val="00893316"/>
    <w:rsid w:val="00895AA2"/>
    <w:rsid w:val="008A2EA2"/>
    <w:rsid w:val="008A42D1"/>
    <w:rsid w:val="008B34C6"/>
    <w:rsid w:val="008B5C74"/>
    <w:rsid w:val="008C2057"/>
    <w:rsid w:val="008C25B1"/>
    <w:rsid w:val="008D1865"/>
    <w:rsid w:val="008D1C13"/>
    <w:rsid w:val="008D7909"/>
    <w:rsid w:val="008D7C63"/>
    <w:rsid w:val="008D7E44"/>
    <w:rsid w:val="008E2582"/>
    <w:rsid w:val="008E3EDB"/>
    <w:rsid w:val="008E6BA5"/>
    <w:rsid w:val="008F15B1"/>
    <w:rsid w:val="008F752E"/>
    <w:rsid w:val="00902948"/>
    <w:rsid w:val="00911F28"/>
    <w:rsid w:val="00922E28"/>
    <w:rsid w:val="00925F56"/>
    <w:rsid w:val="009266CF"/>
    <w:rsid w:val="00934437"/>
    <w:rsid w:val="0094351C"/>
    <w:rsid w:val="009455D0"/>
    <w:rsid w:val="009469B1"/>
    <w:rsid w:val="00960EA1"/>
    <w:rsid w:val="0096157A"/>
    <w:rsid w:val="00961D20"/>
    <w:rsid w:val="00963D89"/>
    <w:rsid w:val="00964869"/>
    <w:rsid w:val="00972B7E"/>
    <w:rsid w:val="00974EF6"/>
    <w:rsid w:val="00993F47"/>
    <w:rsid w:val="009972EF"/>
    <w:rsid w:val="009A5520"/>
    <w:rsid w:val="009A59DF"/>
    <w:rsid w:val="009A67DC"/>
    <w:rsid w:val="009B60AD"/>
    <w:rsid w:val="009C07FA"/>
    <w:rsid w:val="009C2C75"/>
    <w:rsid w:val="009C6CCA"/>
    <w:rsid w:val="009D3943"/>
    <w:rsid w:val="009D410B"/>
    <w:rsid w:val="009D6C19"/>
    <w:rsid w:val="009E1500"/>
    <w:rsid w:val="009E58FC"/>
    <w:rsid w:val="009F2292"/>
    <w:rsid w:val="009F7338"/>
    <w:rsid w:val="00A01540"/>
    <w:rsid w:val="00A02E63"/>
    <w:rsid w:val="00A037D0"/>
    <w:rsid w:val="00A0559D"/>
    <w:rsid w:val="00A13CCC"/>
    <w:rsid w:val="00A237F2"/>
    <w:rsid w:val="00A23BA7"/>
    <w:rsid w:val="00A24838"/>
    <w:rsid w:val="00A260AF"/>
    <w:rsid w:val="00A448AA"/>
    <w:rsid w:val="00A45FC9"/>
    <w:rsid w:val="00A51E8A"/>
    <w:rsid w:val="00A54714"/>
    <w:rsid w:val="00A54BE5"/>
    <w:rsid w:val="00A8298D"/>
    <w:rsid w:val="00A84ED5"/>
    <w:rsid w:val="00A85882"/>
    <w:rsid w:val="00A86151"/>
    <w:rsid w:val="00A86EC6"/>
    <w:rsid w:val="00A916FC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6BEB"/>
    <w:rsid w:val="00AD7760"/>
    <w:rsid w:val="00AE71BD"/>
    <w:rsid w:val="00AF45C3"/>
    <w:rsid w:val="00AF7502"/>
    <w:rsid w:val="00B06F9A"/>
    <w:rsid w:val="00B14081"/>
    <w:rsid w:val="00B14761"/>
    <w:rsid w:val="00B15F68"/>
    <w:rsid w:val="00B16CC1"/>
    <w:rsid w:val="00B228C8"/>
    <w:rsid w:val="00B2626D"/>
    <w:rsid w:val="00B34D71"/>
    <w:rsid w:val="00B42797"/>
    <w:rsid w:val="00B436EC"/>
    <w:rsid w:val="00B50DBA"/>
    <w:rsid w:val="00B511E5"/>
    <w:rsid w:val="00B54144"/>
    <w:rsid w:val="00B573C0"/>
    <w:rsid w:val="00B64635"/>
    <w:rsid w:val="00B70D59"/>
    <w:rsid w:val="00B71340"/>
    <w:rsid w:val="00B81D38"/>
    <w:rsid w:val="00B82126"/>
    <w:rsid w:val="00BA739B"/>
    <w:rsid w:val="00BB25AF"/>
    <w:rsid w:val="00BB35D5"/>
    <w:rsid w:val="00BB55DB"/>
    <w:rsid w:val="00BC03E9"/>
    <w:rsid w:val="00BC0FA9"/>
    <w:rsid w:val="00BC3202"/>
    <w:rsid w:val="00BC410F"/>
    <w:rsid w:val="00BC5B9B"/>
    <w:rsid w:val="00BE2A25"/>
    <w:rsid w:val="00BE3C48"/>
    <w:rsid w:val="00BE4750"/>
    <w:rsid w:val="00C06063"/>
    <w:rsid w:val="00C11C20"/>
    <w:rsid w:val="00C13670"/>
    <w:rsid w:val="00C13963"/>
    <w:rsid w:val="00C14819"/>
    <w:rsid w:val="00C1500F"/>
    <w:rsid w:val="00C20A64"/>
    <w:rsid w:val="00C271A7"/>
    <w:rsid w:val="00C27C91"/>
    <w:rsid w:val="00C31298"/>
    <w:rsid w:val="00C34850"/>
    <w:rsid w:val="00C42881"/>
    <w:rsid w:val="00C46AFE"/>
    <w:rsid w:val="00C6029A"/>
    <w:rsid w:val="00C6455E"/>
    <w:rsid w:val="00C64E19"/>
    <w:rsid w:val="00C7053E"/>
    <w:rsid w:val="00C715C4"/>
    <w:rsid w:val="00C75C90"/>
    <w:rsid w:val="00C75E11"/>
    <w:rsid w:val="00C7671A"/>
    <w:rsid w:val="00C85828"/>
    <w:rsid w:val="00C870C1"/>
    <w:rsid w:val="00C90523"/>
    <w:rsid w:val="00C9463A"/>
    <w:rsid w:val="00C94B07"/>
    <w:rsid w:val="00C967C5"/>
    <w:rsid w:val="00CA3804"/>
    <w:rsid w:val="00CB2EAF"/>
    <w:rsid w:val="00CB5877"/>
    <w:rsid w:val="00CC05BD"/>
    <w:rsid w:val="00CC1187"/>
    <w:rsid w:val="00CC2883"/>
    <w:rsid w:val="00CC464B"/>
    <w:rsid w:val="00CC56AB"/>
    <w:rsid w:val="00CC7F55"/>
    <w:rsid w:val="00CD07A8"/>
    <w:rsid w:val="00CD3324"/>
    <w:rsid w:val="00CE429C"/>
    <w:rsid w:val="00CE5D5D"/>
    <w:rsid w:val="00CE7B27"/>
    <w:rsid w:val="00CF20D0"/>
    <w:rsid w:val="00CF2310"/>
    <w:rsid w:val="00CF37F5"/>
    <w:rsid w:val="00CF5778"/>
    <w:rsid w:val="00CF7A3D"/>
    <w:rsid w:val="00D132A1"/>
    <w:rsid w:val="00D158FC"/>
    <w:rsid w:val="00D251F4"/>
    <w:rsid w:val="00D324B9"/>
    <w:rsid w:val="00D374E4"/>
    <w:rsid w:val="00D41735"/>
    <w:rsid w:val="00D43F45"/>
    <w:rsid w:val="00D4530D"/>
    <w:rsid w:val="00D4676D"/>
    <w:rsid w:val="00D47649"/>
    <w:rsid w:val="00D50E6D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910B6"/>
    <w:rsid w:val="00D91870"/>
    <w:rsid w:val="00D929ED"/>
    <w:rsid w:val="00D93C2F"/>
    <w:rsid w:val="00D96243"/>
    <w:rsid w:val="00DA4114"/>
    <w:rsid w:val="00DB02B8"/>
    <w:rsid w:val="00DB7B18"/>
    <w:rsid w:val="00DC2BB4"/>
    <w:rsid w:val="00DC5C6A"/>
    <w:rsid w:val="00DD03FD"/>
    <w:rsid w:val="00DD145A"/>
    <w:rsid w:val="00DD19C0"/>
    <w:rsid w:val="00DD5182"/>
    <w:rsid w:val="00DD66C9"/>
    <w:rsid w:val="00DF0524"/>
    <w:rsid w:val="00DF5B67"/>
    <w:rsid w:val="00DF7DA2"/>
    <w:rsid w:val="00E0146A"/>
    <w:rsid w:val="00E02568"/>
    <w:rsid w:val="00E11AAA"/>
    <w:rsid w:val="00E23EFF"/>
    <w:rsid w:val="00E24D5B"/>
    <w:rsid w:val="00E24F84"/>
    <w:rsid w:val="00E26D4A"/>
    <w:rsid w:val="00E3289B"/>
    <w:rsid w:val="00E33EF4"/>
    <w:rsid w:val="00E3450B"/>
    <w:rsid w:val="00E42663"/>
    <w:rsid w:val="00E42CA6"/>
    <w:rsid w:val="00E538DF"/>
    <w:rsid w:val="00E57497"/>
    <w:rsid w:val="00E60856"/>
    <w:rsid w:val="00E64F04"/>
    <w:rsid w:val="00E72881"/>
    <w:rsid w:val="00E7531D"/>
    <w:rsid w:val="00E757CF"/>
    <w:rsid w:val="00E85E0C"/>
    <w:rsid w:val="00E905D1"/>
    <w:rsid w:val="00E918B2"/>
    <w:rsid w:val="00E922C9"/>
    <w:rsid w:val="00E95B4A"/>
    <w:rsid w:val="00E97E7E"/>
    <w:rsid w:val="00EA5BB9"/>
    <w:rsid w:val="00EB0C5D"/>
    <w:rsid w:val="00EB4741"/>
    <w:rsid w:val="00EB5684"/>
    <w:rsid w:val="00EB6C51"/>
    <w:rsid w:val="00EC2B6F"/>
    <w:rsid w:val="00ED1F49"/>
    <w:rsid w:val="00EE0E74"/>
    <w:rsid w:val="00EE1846"/>
    <w:rsid w:val="00EE5F74"/>
    <w:rsid w:val="00EF1EF0"/>
    <w:rsid w:val="00EF390E"/>
    <w:rsid w:val="00EF6BCC"/>
    <w:rsid w:val="00EF7B6A"/>
    <w:rsid w:val="00F032F7"/>
    <w:rsid w:val="00F14BE8"/>
    <w:rsid w:val="00F15D2F"/>
    <w:rsid w:val="00F20267"/>
    <w:rsid w:val="00F37D8D"/>
    <w:rsid w:val="00F4485D"/>
    <w:rsid w:val="00F451FA"/>
    <w:rsid w:val="00F53A2F"/>
    <w:rsid w:val="00F551E2"/>
    <w:rsid w:val="00F74E47"/>
    <w:rsid w:val="00F769EE"/>
    <w:rsid w:val="00F868D5"/>
    <w:rsid w:val="00F871F4"/>
    <w:rsid w:val="00F9154B"/>
    <w:rsid w:val="00F942FF"/>
    <w:rsid w:val="00FA2310"/>
    <w:rsid w:val="00FA3FAA"/>
    <w:rsid w:val="00FA7FF8"/>
    <w:rsid w:val="00FB3E35"/>
    <w:rsid w:val="00FB45EF"/>
    <w:rsid w:val="00FC6BD0"/>
    <w:rsid w:val="00FC6DC1"/>
    <w:rsid w:val="00FD07A6"/>
    <w:rsid w:val="00FE0862"/>
    <w:rsid w:val="00FE0917"/>
    <w:rsid w:val="00FE1CE5"/>
    <w:rsid w:val="00FE1D32"/>
    <w:rsid w:val="00FE2CD0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://npa-schekino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96FA-3D24-4A83-8C2D-D051499B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7476</Words>
  <Characters>42618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2017-11-02T09:58:00Z</cp:lastPrinted>
  <dcterms:created xsi:type="dcterms:W3CDTF">2017-10-16T08:52:00Z</dcterms:created>
  <dcterms:modified xsi:type="dcterms:W3CDTF">2017-11-02T09:58:00Z</dcterms:modified>
</cp:coreProperties>
</file>