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6E0F4D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6E0F4D">
              <w:rPr>
                <w:rFonts w:ascii="PT Astra Serif" w:hAnsi="PT Astra Serif" w:cs="PT Astra Serif"/>
                <w:sz w:val="22"/>
                <w:u w:val="single"/>
              </w:rPr>
              <w:t>196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 от </w:t>
            </w:r>
            <w:r w:rsidR="006E0F4D">
              <w:rPr>
                <w:rFonts w:ascii="PT Astra Serif" w:hAnsi="PT Astra Serif" w:cs="PT Astra Serif"/>
                <w:sz w:val="22"/>
                <w:u w:val="single"/>
              </w:rPr>
              <w:t>13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.02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2024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095E15" w:rsidRPr="00621FB8" w:rsidRDefault="00095E15" w:rsidP="00095E15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D05026" w:rsidRPr="00621FB8" w:rsidRDefault="00095E15" w:rsidP="00447675">
      <w:pPr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621FB8">
        <w:rPr>
          <w:rFonts w:ascii="PT Astra Serif" w:hAnsi="PT Astra Serif"/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621FB8">
        <w:rPr>
          <w:rFonts w:ascii="PT Astra Serif" w:hAnsi="PT Astra Serif"/>
          <w:b/>
          <w:sz w:val="28"/>
          <w:szCs w:val="28"/>
        </w:rPr>
        <w:t xml:space="preserve"> </w:t>
      </w:r>
      <w:r w:rsidR="006E0F4D" w:rsidRPr="006E0F4D">
        <w:rPr>
          <w:rFonts w:ascii="PT Astra Serif" w:hAnsi="PT Astra Serif"/>
          <w:b/>
          <w:sz w:val="28"/>
          <w:szCs w:val="28"/>
        </w:rPr>
        <w:t>«Об утверждении правил проведения отбора получателей Субсидии и порядка предоставления из бюджета муниципального образования Щекинский район юридическим лицам (за исключением государственных (муниципальных) учреждений), индивидуальным предпринимателям, физическим лицам гранта в форме Субсидии на реализацию проекта создания комфортной городской среды в малых городах и исторических поселениях – победителях Всероссийского конкурса лучших проектов создания комфортной</w:t>
      </w:r>
      <w:proofErr w:type="gramEnd"/>
      <w:r w:rsidR="006E0F4D" w:rsidRPr="006E0F4D">
        <w:rPr>
          <w:rFonts w:ascii="PT Astra Serif" w:hAnsi="PT Astra Serif"/>
          <w:b/>
          <w:sz w:val="28"/>
          <w:szCs w:val="28"/>
        </w:rPr>
        <w:t xml:space="preserve"> городской среды в рамках реализации регионального проекта «Формирование комфортной городской среды» национального проекта «Жилье и городская среда» мероприятий проекта «Химия с природой-2.0. Благоустройство парка МБУК «Городской ДК в г.</w:t>
      </w:r>
      <w:r w:rsidR="009503FE">
        <w:rPr>
          <w:rFonts w:ascii="PT Astra Serif" w:hAnsi="PT Astra Serif"/>
          <w:b/>
          <w:sz w:val="28"/>
          <w:szCs w:val="28"/>
        </w:rPr>
        <w:t> </w:t>
      </w:r>
      <w:bookmarkStart w:id="2" w:name="_GoBack"/>
      <w:bookmarkEnd w:id="2"/>
      <w:r w:rsidR="006E0F4D" w:rsidRPr="006E0F4D">
        <w:rPr>
          <w:rFonts w:ascii="PT Astra Serif" w:hAnsi="PT Astra Serif"/>
          <w:b/>
          <w:sz w:val="28"/>
          <w:szCs w:val="28"/>
        </w:rPr>
        <w:t>Щекино»</w:t>
      </w:r>
    </w:p>
    <w:p w:rsidR="00634511" w:rsidRDefault="00634511" w:rsidP="00D05026">
      <w:pPr>
        <w:jc w:val="center"/>
        <w:rPr>
          <w:rFonts w:ascii="PT Astra Serif" w:hAnsi="PT Astra Serif"/>
          <w:b/>
          <w:sz w:val="28"/>
          <w:szCs w:val="28"/>
        </w:rPr>
      </w:pPr>
    </w:p>
    <w:p w:rsidR="00095E15" w:rsidRPr="00621FB8" w:rsidRDefault="00095E15" w:rsidP="007A6288">
      <w:pPr>
        <w:ind w:firstLine="709"/>
        <w:jc w:val="both"/>
        <w:rPr>
          <w:rFonts w:ascii="PT Astra Serif" w:hAnsi="PT Astra Serif"/>
          <w:sz w:val="28"/>
          <w:szCs w:val="26"/>
        </w:rPr>
      </w:pPr>
      <w:proofErr w:type="gramStart"/>
      <w:r w:rsidRPr="00621FB8">
        <w:rPr>
          <w:rFonts w:ascii="PT Astra Serif" w:hAnsi="PT Astra Serif"/>
          <w:sz w:val="28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621FB8">
        <w:rPr>
          <w:rFonts w:ascii="PT Astra Serif" w:hAnsi="PT Astra Serif"/>
          <w:sz w:val="28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621FB8">
        <w:rPr>
          <w:rFonts w:ascii="PT Astra Serif" w:hAnsi="PT Astra Serif"/>
          <w:sz w:val="28"/>
          <w:szCs w:val="26"/>
        </w:rPr>
        <w:t>утвержденных</w:t>
      </w:r>
      <w:proofErr w:type="gramEnd"/>
      <w:r w:rsidR="005F3279" w:rsidRPr="00621FB8">
        <w:rPr>
          <w:rFonts w:ascii="PT Astra Serif" w:hAnsi="PT Astra Serif"/>
          <w:sz w:val="28"/>
          <w:szCs w:val="26"/>
        </w:rPr>
        <w:t>,</w:t>
      </w:r>
      <w:r w:rsidRPr="00621FB8">
        <w:rPr>
          <w:rFonts w:ascii="PT Astra Serif" w:hAnsi="PT Astra Serif"/>
          <w:sz w:val="28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 </w:t>
      </w:r>
      <w:proofErr w:type="gramStart"/>
      <w:r w:rsidR="006E0F4D" w:rsidRPr="006E0F4D">
        <w:rPr>
          <w:rFonts w:ascii="PT Astra Serif" w:hAnsi="PT Astra Serif"/>
          <w:sz w:val="28"/>
          <w:szCs w:val="26"/>
        </w:rPr>
        <w:t>«Об утверждении правил проведения отбора получателей Субсидии и порядка предоставления из бюджета муниципального образования Щекинский район юридическим лицам (за исключением государственных (муниципальных) учреждений), индивидуальным предпринимателям, физическим лицам гранта в форме Субсидии на реализацию проекта создания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в рамках реализации регионального проекта «Формирование комфортной</w:t>
      </w:r>
      <w:proofErr w:type="gramEnd"/>
      <w:r w:rsidR="006E0F4D" w:rsidRPr="006E0F4D">
        <w:rPr>
          <w:rFonts w:ascii="PT Astra Serif" w:hAnsi="PT Astra Serif"/>
          <w:sz w:val="28"/>
          <w:szCs w:val="26"/>
        </w:rPr>
        <w:t xml:space="preserve"> городской среды» национального проекта «Жилье и городская среда» мероприятий проекта «Химия с природой-2.0. Благоустройство </w:t>
      </w:r>
      <w:r w:rsidR="006E0F4D" w:rsidRPr="006E0F4D">
        <w:rPr>
          <w:rFonts w:ascii="PT Astra Serif" w:hAnsi="PT Astra Serif"/>
          <w:sz w:val="28"/>
          <w:szCs w:val="26"/>
        </w:rPr>
        <w:lastRenderedPageBreak/>
        <w:t>парка МБУК «Городской ДК в г. Щекино»</w:t>
      </w:r>
      <w:r w:rsidR="00D44103" w:rsidRPr="00621FB8">
        <w:rPr>
          <w:rFonts w:ascii="PT Astra Serif" w:hAnsi="PT Astra Serif"/>
          <w:sz w:val="28"/>
          <w:szCs w:val="26"/>
        </w:rPr>
        <w:t xml:space="preserve">, </w:t>
      </w:r>
      <w:r w:rsidRPr="00621FB8">
        <w:rPr>
          <w:rFonts w:ascii="PT Astra Serif" w:hAnsi="PT Astra Serif"/>
          <w:sz w:val="28"/>
          <w:szCs w:val="26"/>
        </w:rPr>
        <w:t xml:space="preserve">в целях выявления в нем </w:t>
      </w:r>
      <w:proofErr w:type="spellStart"/>
      <w:r w:rsidR="005F3279" w:rsidRPr="00621FB8">
        <w:rPr>
          <w:rFonts w:ascii="PT Astra Serif" w:hAnsi="PT Astra Serif"/>
          <w:sz w:val="28"/>
          <w:szCs w:val="26"/>
        </w:rPr>
        <w:t>к</w:t>
      </w:r>
      <w:r w:rsidR="00D05026" w:rsidRPr="00621FB8">
        <w:rPr>
          <w:rFonts w:ascii="PT Astra Serif" w:hAnsi="PT Astra Serif"/>
          <w:sz w:val="28"/>
          <w:szCs w:val="26"/>
        </w:rPr>
        <w:t>оррупциогенных</w:t>
      </w:r>
      <w:proofErr w:type="spellEnd"/>
      <w:r w:rsidR="00D05026" w:rsidRPr="00621FB8">
        <w:rPr>
          <w:rFonts w:ascii="PT Astra Serif" w:hAnsi="PT Astra Serif"/>
          <w:sz w:val="28"/>
          <w:szCs w:val="26"/>
        </w:rPr>
        <w:t xml:space="preserve"> факторов и их последующего устранения.</w:t>
      </w:r>
    </w:p>
    <w:p w:rsidR="004743EF" w:rsidRPr="00621FB8" w:rsidRDefault="00095E15" w:rsidP="00720ED1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621FB8">
        <w:rPr>
          <w:rFonts w:ascii="PT Astra Serif" w:hAnsi="PT Astra Serif"/>
          <w:sz w:val="28"/>
          <w:szCs w:val="26"/>
        </w:rPr>
        <w:t>В представленном проекте нормативного правового акта:</w:t>
      </w:r>
      <w:r w:rsidR="00D44103" w:rsidRPr="00621FB8">
        <w:rPr>
          <w:rFonts w:ascii="PT Astra Serif" w:hAnsi="PT Astra Serif"/>
          <w:sz w:val="28"/>
          <w:szCs w:val="26"/>
        </w:rPr>
        <w:t xml:space="preserve"> </w:t>
      </w:r>
      <w:proofErr w:type="gramStart"/>
      <w:r w:rsidR="006E0F4D" w:rsidRPr="006E0F4D">
        <w:rPr>
          <w:rFonts w:ascii="PT Astra Serif" w:hAnsi="PT Astra Serif"/>
          <w:sz w:val="28"/>
          <w:szCs w:val="26"/>
        </w:rPr>
        <w:t>«Об утверждении правил проведения отбора получателей Субсидии и порядка предоставления из бюджета муниципального образования Щекинский район юридическим лицам (за исключением государственных (муниципальных) учреждений), индивидуальным предпринимателям, физическим лицам гранта в форме Субсидии на реализацию проекта создания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в рамках реализации регионального проекта «Формирование комфортной</w:t>
      </w:r>
      <w:proofErr w:type="gramEnd"/>
      <w:r w:rsidR="006E0F4D" w:rsidRPr="006E0F4D">
        <w:rPr>
          <w:rFonts w:ascii="PT Astra Serif" w:hAnsi="PT Astra Serif"/>
          <w:sz w:val="28"/>
          <w:szCs w:val="26"/>
        </w:rPr>
        <w:t xml:space="preserve"> городской среды» национального проекта «Жилье и городская среда» мероприятий проекта «Химия с природой-2.0. Благоустройство парка МБУК «Городской ДК в г. Щекино»</w:t>
      </w:r>
      <w:r w:rsidR="00634511" w:rsidRPr="00621FB8">
        <w:rPr>
          <w:rFonts w:ascii="PT Astra Serif" w:hAnsi="PT Astra Serif"/>
          <w:sz w:val="28"/>
          <w:szCs w:val="26"/>
        </w:rPr>
        <w:t>,</w:t>
      </w:r>
      <w:r w:rsidR="00570D65" w:rsidRPr="00621FB8">
        <w:rPr>
          <w:rFonts w:ascii="PT Astra Serif" w:hAnsi="PT Astra Serif"/>
          <w:sz w:val="28"/>
          <w:szCs w:val="26"/>
        </w:rPr>
        <w:t xml:space="preserve">  </w:t>
      </w:r>
      <w:r w:rsidRPr="00621FB8">
        <w:rPr>
          <w:rFonts w:ascii="PT Astra Serif" w:hAnsi="PT Astra Serif"/>
          <w:sz w:val="28"/>
          <w:szCs w:val="26"/>
        </w:rPr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270450" w:rsidRDefault="00270450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2F2508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Pr="000E2FD2" w:rsidRDefault="002F2508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BD2DD4" w:rsidP="009F06F1">
            <w:pPr>
              <w:jc w:val="both"/>
            </w:pPr>
            <w:r>
              <w:rPr>
                <w:rFonts w:ascii="PT Astra Serif" w:hAnsi="PT Astra Serif" w:cs="PT Astra Serif"/>
              </w:rPr>
              <w:t>И</w:t>
            </w:r>
            <w:r w:rsidR="00975048" w:rsidRPr="009F06F1">
              <w:rPr>
                <w:rFonts w:ascii="PT Astra Serif" w:hAnsi="PT Astra Serif" w:cs="PT Astra Serif"/>
              </w:rPr>
              <w:t xml:space="preserve">сп. </w:t>
            </w:r>
            <w:r w:rsidR="006E0F4D">
              <w:rPr>
                <w:rFonts w:ascii="PT Astra Serif" w:hAnsi="PT Astra Serif" w:cs="PT Astra Serif"/>
              </w:rPr>
              <w:t>Щербакова Юлия Валериевна</w:t>
            </w:r>
            <w:r w:rsidR="004507D3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4743EF">
              <w:rPr>
                <w:rFonts w:ascii="PT Astra Serif" w:hAnsi="PT Astra Serif" w:cs="PT Astra Serif"/>
              </w:rPr>
              <w:t>8(48751) 5-</w:t>
            </w:r>
            <w:bookmarkStart w:id="4" w:name="FEEDBACKTEXT"/>
            <w:r w:rsidR="006E0F4D">
              <w:rPr>
                <w:rFonts w:ascii="PT Astra Serif" w:hAnsi="PT Astra Serif" w:cs="PT Astra Serif"/>
              </w:rPr>
              <w:t>23</w:t>
            </w:r>
            <w:r w:rsidR="00BD0282">
              <w:rPr>
                <w:rFonts w:ascii="PT Astra Serif" w:hAnsi="PT Astra Serif" w:cs="PT Astra Serif"/>
              </w:rPr>
              <w:t>-</w:t>
            </w:r>
            <w:r w:rsidR="006E0F4D">
              <w:rPr>
                <w:rFonts w:ascii="PT Astra Serif" w:hAnsi="PT Astra Serif" w:cs="PT Astra Serif"/>
              </w:rPr>
              <w:t>6</w:t>
            </w:r>
            <w:r w:rsidR="00BD0282">
              <w:rPr>
                <w:rFonts w:ascii="PT Astra Serif" w:hAnsi="PT Astra Serif" w:cs="PT Astra Serif"/>
              </w:rPr>
              <w:t>9</w:t>
            </w:r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88" w:rsidRDefault="007A6288">
      <w:r>
        <w:separator/>
      </w:r>
    </w:p>
  </w:endnote>
  <w:endnote w:type="continuationSeparator" w:id="0">
    <w:p w:rsidR="007A6288" w:rsidRDefault="007A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88" w:rsidRDefault="007A6288">
      <w:r>
        <w:separator/>
      </w:r>
    </w:p>
  </w:footnote>
  <w:footnote w:type="continuationSeparator" w:id="0">
    <w:p w:rsidR="007A6288" w:rsidRDefault="007A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35358"/>
    <w:rsid w:val="000374CE"/>
    <w:rsid w:val="00045D09"/>
    <w:rsid w:val="00053E0F"/>
    <w:rsid w:val="0008795F"/>
    <w:rsid w:val="00087A99"/>
    <w:rsid w:val="00092FBD"/>
    <w:rsid w:val="00094D05"/>
    <w:rsid w:val="00095E15"/>
    <w:rsid w:val="00097D31"/>
    <w:rsid w:val="000B252C"/>
    <w:rsid w:val="000C36CF"/>
    <w:rsid w:val="000D49FE"/>
    <w:rsid w:val="000E2FD2"/>
    <w:rsid w:val="000F3DBB"/>
    <w:rsid w:val="0015148A"/>
    <w:rsid w:val="001559BD"/>
    <w:rsid w:val="00156A99"/>
    <w:rsid w:val="001870AF"/>
    <w:rsid w:val="00193863"/>
    <w:rsid w:val="001A5FBD"/>
    <w:rsid w:val="00211ED6"/>
    <w:rsid w:val="00247E06"/>
    <w:rsid w:val="00263154"/>
    <w:rsid w:val="00270450"/>
    <w:rsid w:val="002767FB"/>
    <w:rsid w:val="00293A4B"/>
    <w:rsid w:val="00296CF0"/>
    <w:rsid w:val="002B2687"/>
    <w:rsid w:val="002C151D"/>
    <w:rsid w:val="002D10CE"/>
    <w:rsid w:val="002D7839"/>
    <w:rsid w:val="002F20D3"/>
    <w:rsid w:val="002F2508"/>
    <w:rsid w:val="003055A6"/>
    <w:rsid w:val="00311743"/>
    <w:rsid w:val="00320A0D"/>
    <w:rsid w:val="00321C10"/>
    <w:rsid w:val="00326D2B"/>
    <w:rsid w:val="0033482E"/>
    <w:rsid w:val="00337A5A"/>
    <w:rsid w:val="0034313F"/>
    <w:rsid w:val="0039756F"/>
    <w:rsid w:val="00425EAC"/>
    <w:rsid w:val="004310F4"/>
    <w:rsid w:val="00446E9F"/>
    <w:rsid w:val="00447675"/>
    <w:rsid w:val="004507D3"/>
    <w:rsid w:val="004649FA"/>
    <w:rsid w:val="004743EF"/>
    <w:rsid w:val="0048387B"/>
    <w:rsid w:val="004C7AEC"/>
    <w:rsid w:val="004D58DA"/>
    <w:rsid w:val="004F7658"/>
    <w:rsid w:val="00502517"/>
    <w:rsid w:val="0051476B"/>
    <w:rsid w:val="0051799C"/>
    <w:rsid w:val="00532A76"/>
    <w:rsid w:val="0053428A"/>
    <w:rsid w:val="005412D9"/>
    <w:rsid w:val="00570D65"/>
    <w:rsid w:val="0059649D"/>
    <w:rsid w:val="00596E84"/>
    <w:rsid w:val="005B1997"/>
    <w:rsid w:val="005E672A"/>
    <w:rsid w:val="005F3279"/>
    <w:rsid w:val="00605590"/>
    <w:rsid w:val="00621FB8"/>
    <w:rsid w:val="00634511"/>
    <w:rsid w:val="006418F4"/>
    <w:rsid w:val="0064326D"/>
    <w:rsid w:val="00645A05"/>
    <w:rsid w:val="00650D0A"/>
    <w:rsid w:val="00667A80"/>
    <w:rsid w:val="00670F2F"/>
    <w:rsid w:val="006906B9"/>
    <w:rsid w:val="006B7F6F"/>
    <w:rsid w:val="006E0F4D"/>
    <w:rsid w:val="006F22B0"/>
    <w:rsid w:val="00706009"/>
    <w:rsid w:val="0071696F"/>
    <w:rsid w:val="00720ED1"/>
    <w:rsid w:val="007434FA"/>
    <w:rsid w:val="00754B10"/>
    <w:rsid w:val="007616DA"/>
    <w:rsid w:val="00773742"/>
    <w:rsid w:val="00795D8F"/>
    <w:rsid w:val="00796661"/>
    <w:rsid w:val="007A6288"/>
    <w:rsid w:val="007D1476"/>
    <w:rsid w:val="007D3058"/>
    <w:rsid w:val="007D69A8"/>
    <w:rsid w:val="007D70F4"/>
    <w:rsid w:val="007F0412"/>
    <w:rsid w:val="00801D0B"/>
    <w:rsid w:val="00832715"/>
    <w:rsid w:val="00846A89"/>
    <w:rsid w:val="00853DE1"/>
    <w:rsid w:val="00854B98"/>
    <w:rsid w:val="00876D6A"/>
    <w:rsid w:val="008842DF"/>
    <w:rsid w:val="00886A38"/>
    <w:rsid w:val="00892F91"/>
    <w:rsid w:val="008A1F75"/>
    <w:rsid w:val="008B145F"/>
    <w:rsid w:val="008C6F98"/>
    <w:rsid w:val="008C78BA"/>
    <w:rsid w:val="008D46E2"/>
    <w:rsid w:val="008F5E57"/>
    <w:rsid w:val="00904148"/>
    <w:rsid w:val="009042ED"/>
    <w:rsid w:val="009362FB"/>
    <w:rsid w:val="009503FE"/>
    <w:rsid w:val="00974D1C"/>
    <w:rsid w:val="00975048"/>
    <w:rsid w:val="009C1820"/>
    <w:rsid w:val="009E16E8"/>
    <w:rsid w:val="009F06F1"/>
    <w:rsid w:val="009F1D70"/>
    <w:rsid w:val="009F5311"/>
    <w:rsid w:val="00A1196C"/>
    <w:rsid w:val="00A444C6"/>
    <w:rsid w:val="00A62537"/>
    <w:rsid w:val="00A86E0A"/>
    <w:rsid w:val="00AA1B3E"/>
    <w:rsid w:val="00AD0B23"/>
    <w:rsid w:val="00AD1AE6"/>
    <w:rsid w:val="00AE2AD1"/>
    <w:rsid w:val="00AF2360"/>
    <w:rsid w:val="00B03873"/>
    <w:rsid w:val="00B0593F"/>
    <w:rsid w:val="00B36FD0"/>
    <w:rsid w:val="00B72871"/>
    <w:rsid w:val="00BD0282"/>
    <w:rsid w:val="00BD2A0C"/>
    <w:rsid w:val="00BD2DD4"/>
    <w:rsid w:val="00BD78B4"/>
    <w:rsid w:val="00C00846"/>
    <w:rsid w:val="00C023D6"/>
    <w:rsid w:val="00C0407F"/>
    <w:rsid w:val="00C053BA"/>
    <w:rsid w:val="00C16617"/>
    <w:rsid w:val="00C26040"/>
    <w:rsid w:val="00C62363"/>
    <w:rsid w:val="00CA5ED6"/>
    <w:rsid w:val="00CB16EC"/>
    <w:rsid w:val="00CD24AC"/>
    <w:rsid w:val="00CE2F58"/>
    <w:rsid w:val="00CE42F3"/>
    <w:rsid w:val="00D05026"/>
    <w:rsid w:val="00D169F7"/>
    <w:rsid w:val="00D34DF5"/>
    <w:rsid w:val="00D36001"/>
    <w:rsid w:val="00D44103"/>
    <w:rsid w:val="00D8437A"/>
    <w:rsid w:val="00D935F9"/>
    <w:rsid w:val="00D93F58"/>
    <w:rsid w:val="00DE7542"/>
    <w:rsid w:val="00DF3E0E"/>
    <w:rsid w:val="00E01E41"/>
    <w:rsid w:val="00E24664"/>
    <w:rsid w:val="00E369A3"/>
    <w:rsid w:val="00E475A3"/>
    <w:rsid w:val="00E50E74"/>
    <w:rsid w:val="00E637A4"/>
    <w:rsid w:val="00E71089"/>
    <w:rsid w:val="00E73BB8"/>
    <w:rsid w:val="00E97BC1"/>
    <w:rsid w:val="00EC0B71"/>
    <w:rsid w:val="00EC3B6B"/>
    <w:rsid w:val="00EE7C34"/>
    <w:rsid w:val="00F20922"/>
    <w:rsid w:val="00F2611C"/>
    <w:rsid w:val="00F26FEA"/>
    <w:rsid w:val="00F64296"/>
    <w:rsid w:val="00F704CD"/>
    <w:rsid w:val="00F737E5"/>
    <w:rsid w:val="00F77BA5"/>
    <w:rsid w:val="00F97B5E"/>
    <w:rsid w:val="00FA7D58"/>
    <w:rsid w:val="00FB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1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4</cp:revision>
  <cp:lastPrinted>2021-10-28T08:36:00Z</cp:lastPrinted>
  <dcterms:created xsi:type="dcterms:W3CDTF">2024-02-28T07:26:00Z</dcterms:created>
  <dcterms:modified xsi:type="dcterms:W3CDTF">2024-02-28T07:27:00Z</dcterms:modified>
</cp:coreProperties>
</file>