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7" w:rsidRPr="00CD06DA" w:rsidRDefault="000F4327" w:rsidP="00CD06D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 w:cs="Times New Roman"/>
          <w:sz w:val="24"/>
          <w:szCs w:val="24"/>
        </w:rPr>
        <w:t>ЗАКЛЮЧЕНИЕ</w:t>
      </w:r>
      <w:r w:rsidRPr="00CD06D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F4327" w:rsidRPr="00CD06DA" w:rsidRDefault="000F4327" w:rsidP="005C3FC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 w:cs="Times New Roman"/>
          <w:sz w:val="24"/>
          <w:szCs w:val="24"/>
        </w:rPr>
        <w:t>проекта нормативного правового акта «</w:t>
      </w:r>
      <w:r w:rsidR="005C3FC9" w:rsidRPr="005C3FC9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 от 01.08.2019 № 8-1101 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района»</w:t>
      </w: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D06DA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                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CD06DA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CD06DA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Pr="00CD06DA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C3FC9" w:rsidRPr="005C3FC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 от 01.08.2019 № 8-1101 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района»</w:t>
      </w:r>
      <w:r w:rsidRPr="00CD06DA">
        <w:rPr>
          <w:rFonts w:ascii="PT Astra Serif" w:hAnsi="PT Astra Serif" w:cs="Times New Roman"/>
          <w:sz w:val="24"/>
          <w:szCs w:val="24"/>
        </w:rPr>
        <w:t xml:space="preserve">, в целях выявления в нем </w:t>
      </w:r>
      <w:proofErr w:type="spellStart"/>
      <w:r w:rsidRPr="00CD06DA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CD06DA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0F4327" w:rsidRPr="00CD06DA" w:rsidRDefault="000F4327" w:rsidP="000F43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D06DA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правового акта</w:t>
      </w:r>
      <w:r w:rsidR="00CD06DA">
        <w:rPr>
          <w:rFonts w:ascii="PT Astra Serif" w:hAnsi="PT Astra Serif" w:cs="Times New Roman"/>
          <w:sz w:val="24"/>
          <w:szCs w:val="24"/>
        </w:rPr>
        <w:t>:</w:t>
      </w:r>
      <w:r w:rsidRPr="00CD06DA">
        <w:rPr>
          <w:rFonts w:ascii="PT Astra Serif" w:hAnsi="PT Astra Serif" w:cs="Times New Roman"/>
          <w:sz w:val="24"/>
          <w:szCs w:val="24"/>
        </w:rPr>
        <w:t xml:space="preserve"> </w:t>
      </w:r>
      <w:r w:rsidR="005C3FC9" w:rsidRPr="005C3FC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 от 01.08.2019 № 8-1101 «О создании комиссии по обследованию и категорированию антитеррористической защищенности мест массового пребывания людей на территории </w:t>
      </w:r>
      <w:proofErr w:type="spellStart"/>
      <w:r w:rsidR="005C3FC9" w:rsidRPr="005C3FC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C3FC9" w:rsidRPr="005C3FC9">
        <w:rPr>
          <w:rFonts w:ascii="PT Astra Serif" w:hAnsi="PT Astra Serif" w:cs="Times New Roman"/>
          <w:sz w:val="24"/>
          <w:szCs w:val="24"/>
        </w:rPr>
        <w:t xml:space="preserve"> района»</w:t>
      </w:r>
      <w:r w:rsidRPr="00CD06DA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CD06DA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D06DA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0F4327" w:rsidRPr="00CD06DA" w:rsidRDefault="000F4327" w:rsidP="000F4327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F4327" w:rsidRPr="00CD06DA" w:rsidTr="003C76C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0F4327" w:rsidRPr="00CD06DA" w:rsidRDefault="000F4327" w:rsidP="003C76C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327" w:rsidRPr="00CD06DA" w:rsidRDefault="000F4327" w:rsidP="003C76C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 xml:space="preserve">          Л.Н.</w:t>
            </w:r>
            <w:r w:rsidR="00CD06D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CD06DA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F4327" w:rsidRPr="00CD06DA" w:rsidTr="003C76C3">
        <w:tc>
          <w:tcPr>
            <w:tcW w:w="3289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4327" w:rsidRPr="00CD06DA" w:rsidRDefault="000F4327" w:rsidP="003C76C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D06D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rPr>
          <w:rFonts w:ascii="PT Astra Serif" w:hAnsi="PT Astra Serif"/>
          <w:sz w:val="24"/>
          <w:szCs w:val="24"/>
        </w:rPr>
      </w:pPr>
    </w:p>
    <w:p w:rsidR="000F4327" w:rsidRPr="00CD06DA" w:rsidRDefault="000F4327" w:rsidP="000F4327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D06DA">
        <w:rPr>
          <w:rFonts w:ascii="PT Astra Serif" w:hAnsi="PT Astra Serif"/>
          <w:sz w:val="24"/>
          <w:szCs w:val="24"/>
        </w:rPr>
        <w:tab/>
      </w:r>
      <w:r w:rsidR="005C3FC9">
        <w:rPr>
          <w:rFonts w:ascii="PT Astra Serif" w:hAnsi="PT Astra Serif"/>
          <w:sz w:val="24"/>
          <w:szCs w:val="24"/>
        </w:rPr>
        <w:t>2</w:t>
      </w:r>
      <w:r w:rsidR="005D290E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5C3FC9">
        <w:rPr>
          <w:rFonts w:ascii="PT Astra Serif" w:hAnsi="PT Astra Serif"/>
          <w:sz w:val="24"/>
          <w:szCs w:val="24"/>
        </w:rPr>
        <w:t>.10.2021.</w:t>
      </w:r>
    </w:p>
    <w:p w:rsidR="00D911D9" w:rsidRPr="00CD06DA" w:rsidRDefault="00D911D9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490704">
      <w:pPr>
        <w:jc w:val="right"/>
        <w:rPr>
          <w:rFonts w:ascii="PT Astra Serif" w:hAnsi="PT Astra Serif"/>
        </w:rPr>
      </w:pPr>
    </w:p>
    <w:p w:rsidR="00CD06DA" w:rsidRPr="00CD06DA" w:rsidRDefault="00CD06DA" w:rsidP="00CD06DA">
      <w:pPr>
        <w:spacing w:after="0" w:line="240" w:lineRule="auto"/>
        <w:jc w:val="both"/>
        <w:rPr>
          <w:rFonts w:ascii="PT Astra Serif" w:hAnsi="PT Astra Serif"/>
        </w:rPr>
      </w:pPr>
      <w:r w:rsidRPr="00CD06DA">
        <w:rPr>
          <w:rFonts w:ascii="PT Astra Serif" w:hAnsi="PT Astra Serif"/>
        </w:rPr>
        <w:t>Исп.  Щербакова Юлия Валериевна,</w:t>
      </w:r>
    </w:p>
    <w:p w:rsidR="00CD06DA" w:rsidRPr="00CD06DA" w:rsidRDefault="00CD06DA" w:rsidP="00CD06DA">
      <w:pPr>
        <w:spacing w:after="0" w:line="240" w:lineRule="auto"/>
        <w:jc w:val="both"/>
        <w:rPr>
          <w:rFonts w:ascii="PT Astra Serif" w:hAnsi="PT Astra Serif"/>
        </w:rPr>
      </w:pPr>
      <w:r w:rsidRPr="00CD06DA">
        <w:rPr>
          <w:rFonts w:ascii="PT Astra Serif" w:hAnsi="PT Astra Serif"/>
        </w:rPr>
        <w:t>Тел. 5-23-69</w:t>
      </w:r>
    </w:p>
    <w:sectPr w:rsidR="00CD06DA" w:rsidRPr="00CD06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7"/>
    <w:rsid w:val="000F4327"/>
    <w:rsid w:val="00490704"/>
    <w:rsid w:val="005C3FC9"/>
    <w:rsid w:val="005D290E"/>
    <w:rsid w:val="006350D7"/>
    <w:rsid w:val="00CD06DA"/>
    <w:rsid w:val="00D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2019-10-22T06:32:00Z</dcterms:created>
  <dcterms:modified xsi:type="dcterms:W3CDTF">2021-10-25T08:34:00Z</dcterms:modified>
</cp:coreProperties>
</file>