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36C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72C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36C3">
        <w:rPr>
          <w:rFonts w:ascii="Times New Roman" w:hAnsi="Times New Roman" w:cs="Times New Roman"/>
          <w:sz w:val="24"/>
          <w:szCs w:val="24"/>
        </w:rPr>
        <w:t>долгосрочной целевой программы «</w:t>
      </w:r>
      <w:r w:rsidR="00B72CBF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системе образования Щекинского района </w:t>
      </w:r>
      <w:r w:rsidR="00AD738A">
        <w:rPr>
          <w:rFonts w:ascii="Times New Roman" w:hAnsi="Times New Roman" w:cs="Times New Roman"/>
          <w:sz w:val="24"/>
          <w:szCs w:val="24"/>
        </w:rPr>
        <w:t>на 2012-2014 годы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B72CBF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«Развитие физической культуры и спорта в системе образования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AD738A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</w:t>
      </w:r>
      <w:r w:rsidR="00B72CBF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«Развитие физической культуры и спорта в системе образования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 w:rsidP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84421F">
        <w:rPr>
          <w:sz w:val="24"/>
          <w:szCs w:val="24"/>
        </w:rPr>
        <w:t>5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207161"/>
    <w:rsid w:val="00220396"/>
    <w:rsid w:val="0028064D"/>
    <w:rsid w:val="002A1EC6"/>
    <w:rsid w:val="003456A7"/>
    <w:rsid w:val="00346466"/>
    <w:rsid w:val="00386DEF"/>
    <w:rsid w:val="003A5350"/>
    <w:rsid w:val="003B0C60"/>
    <w:rsid w:val="003D7ED6"/>
    <w:rsid w:val="003E71F4"/>
    <w:rsid w:val="004F58F0"/>
    <w:rsid w:val="00510B3A"/>
    <w:rsid w:val="00513F28"/>
    <w:rsid w:val="00522573"/>
    <w:rsid w:val="00584BFA"/>
    <w:rsid w:val="005D79F3"/>
    <w:rsid w:val="00636750"/>
    <w:rsid w:val="006536C3"/>
    <w:rsid w:val="00685994"/>
    <w:rsid w:val="006C6C61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2BE98-E744-4056-AAD4-0DE67117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Петрова</cp:lastModifiedBy>
  <cp:revision>2</cp:revision>
  <cp:lastPrinted>2011-11-29T08:19:00Z</cp:lastPrinted>
  <dcterms:created xsi:type="dcterms:W3CDTF">2011-11-29T08:20:00Z</dcterms:created>
  <dcterms:modified xsi:type="dcterms:W3CDTF">2011-11-29T08:20:00Z</dcterms:modified>
</cp:coreProperties>
</file>