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F16875" w:rsidRDefault="00A12F1A" w:rsidP="00A12F1A">
      <w:pPr>
        <w:pStyle w:val="Style1"/>
        <w:widowControl/>
        <w:rPr>
          <w:rStyle w:val="FontStyle19"/>
          <w:rFonts w:ascii="PT Astra Serif" w:hAnsi="PT Astra Serif"/>
          <w:sz w:val="24"/>
          <w:szCs w:val="24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F16875">
        <w:rPr>
          <w:rStyle w:val="FontStyle19"/>
          <w:rFonts w:ascii="PT Astra Serif" w:hAnsi="PT Astra Serif"/>
          <w:sz w:val="24"/>
          <w:szCs w:val="24"/>
        </w:rPr>
        <w:t xml:space="preserve">    №2</w:t>
      </w:r>
      <w:r w:rsidR="006A084C" w:rsidRPr="00F16875">
        <w:rPr>
          <w:rStyle w:val="FontStyle19"/>
          <w:rFonts w:ascii="PT Astra Serif" w:hAnsi="PT Astra Serif"/>
          <w:sz w:val="24"/>
          <w:szCs w:val="24"/>
        </w:rPr>
        <w:t xml:space="preserve"> </w:t>
      </w:r>
      <w:r w:rsidR="00362AF3" w:rsidRPr="00F16875">
        <w:rPr>
          <w:rStyle w:val="FontStyle19"/>
          <w:rFonts w:ascii="PT Astra Serif" w:hAnsi="PT Astra Serif"/>
          <w:sz w:val="24"/>
          <w:szCs w:val="24"/>
        </w:rPr>
        <w:t>от 23</w:t>
      </w:r>
      <w:r w:rsidRPr="00F16875">
        <w:rPr>
          <w:rStyle w:val="FontStyle19"/>
          <w:rFonts w:ascii="PT Astra Serif" w:hAnsi="PT Astra Serif"/>
          <w:sz w:val="24"/>
          <w:szCs w:val="24"/>
        </w:rPr>
        <w:t>.</w:t>
      </w:r>
      <w:r w:rsidR="00ED4188" w:rsidRPr="00F16875">
        <w:rPr>
          <w:rStyle w:val="FontStyle19"/>
          <w:rFonts w:ascii="PT Astra Serif" w:hAnsi="PT Astra Serif"/>
          <w:sz w:val="24"/>
          <w:szCs w:val="24"/>
        </w:rPr>
        <w:t>01.2020</w:t>
      </w:r>
    </w:p>
    <w:p w:rsidR="00A12F1A" w:rsidRPr="00F16875" w:rsidRDefault="00A12F1A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C968BD" w:rsidRPr="00F16875" w:rsidRDefault="00C968BD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A12F1A" w:rsidRPr="00F16875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F16875">
        <w:rPr>
          <w:rStyle w:val="FontStyle19"/>
          <w:rFonts w:ascii="PT Astra Serif" w:hAnsi="PT Astra Serif"/>
          <w:b/>
          <w:sz w:val="28"/>
          <w:szCs w:val="28"/>
        </w:rPr>
        <w:t>ПРОТОКОЛ РАССМОТРЕНИЯ ЗАЯВОК И ПОДВЕДЕНИЯ</w:t>
      </w:r>
    </w:p>
    <w:p w:rsidR="00FF6F69" w:rsidRPr="00F16875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F16875">
        <w:rPr>
          <w:rStyle w:val="FontStyle19"/>
          <w:rFonts w:ascii="PT Astra Serif" w:hAnsi="PT Astra Serif"/>
          <w:b/>
          <w:sz w:val="28"/>
          <w:szCs w:val="28"/>
        </w:rPr>
        <w:t xml:space="preserve"> ИТОГОВ КОНКУРСА </w:t>
      </w:r>
    </w:p>
    <w:p w:rsidR="00C968BD" w:rsidRPr="00F16875" w:rsidRDefault="00C968BD" w:rsidP="00F16875">
      <w:pPr>
        <w:pStyle w:val="Style6"/>
        <w:widowControl/>
        <w:ind w:right="34"/>
        <w:jc w:val="both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FF6F69" w:rsidP="00FF6F69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6"/>
          <w:rFonts w:ascii="PT Astra Serif" w:hAnsi="PT Astra Serif"/>
          <w:b w:val="0"/>
          <w:sz w:val="28"/>
          <w:szCs w:val="28"/>
        </w:rPr>
        <w:t>1.</w:t>
      </w:r>
      <w:r w:rsidR="00A12F1A" w:rsidRPr="00F16875">
        <w:rPr>
          <w:rStyle w:val="FontStyle16"/>
          <w:rFonts w:ascii="PT Astra Serif" w:hAnsi="PT Astra Serif"/>
          <w:b w:val="0"/>
          <w:bCs w:val="0"/>
          <w:sz w:val="28"/>
          <w:szCs w:val="28"/>
        </w:rPr>
        <w:t> 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Рассмотрение заявок и подведение итогов открытого конкурса по выбору организации </w:t>
      </w:r>
      <w:r w:rsidR="0036414C" w:rsidRPr="00F16875">
        <w:rPr>
          <w:rStyle w:val="FontStyle19"/>
          <w:rFonts w:ascii="PT Astra Serif" w:hAnsi="PT Astra Serif"/>
          <w:sz w:val="28"/>
          <w:szCs w:val="28"/>
        </w:rPr>
        <w:t xml:space="preserve">с правами специализированной службы по оказанию ритуальных услуг по погребению безродных, невостребованных и неопознанных </w:t>
      </w:r>
      <w:r w:rsidR="00BC1644" w:rsidRPr="00F16875">
        <w:rPr>
          <w:rStyle w:val="FontStyle19"/>
          <w:rFonts w:ascii="PT Astra Serif" w:hAnsi="PT Astra Serif"/>
          <w:sz w:val="28"/>
          <w:szCs w:val="28"/>
        </w:rPr>
        <w:t xml:space="preserve">умерших на территории города 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района на 2020</w:t>
      </w:r>
      <w:r w:rsidR="0036414C" w:rsidRPr="00F16875">
        <w:rPr>
          <w:rStyle w:val="FontStyle19"/>
          <w:rFonts w:ascii="PT Astra Serif" w:hAnsi="PT Astra Serif"/>
          <w:sz w:val="28"/>
          <w:szCs w:val="28"/>
        </w:rPr>
        <w:t xml:space="preserve"> год.</w:t>
      </w:r>
    </w:p>
    <w:p w:rsidR="00FF6F69" w:rsidRPr="00F16875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8E0AAF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Щекино, пл. </w:t>
      </w:r>
      <w:r w:rsidR="00BF12A1" w:rsidRPr="00F16875">
        <w:rPr>
          <w:rStyle w:val="FontStyle19"/>
          <w:rFonts w:ascii="PT Astra Serif" w:hAnsi="PT Astra Serif"/>
          <w:sz w:val="28"/>
          <w:szCs w:val="28"/>
        </w:rPr>
        <w:t xml:space="preserve">Ленина, 1, каб.37, </w:t>
      </w:r>
    </w:p>
    <w:p w:rsidR="0005696B" w:rsidRPr="00F16875" w:rsidRDefault="00BC1644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адрес электронной почты:</w:t>
      </w:r>
      <w:r w:rsidR="000D3F43" w:rsidRPr="00F16875">
        <w:rPr>
          <w:rFonts w:ascii="PT Astra Serif" w:hAnsi="PT Astra Serif"/>
        </w:rPr>
        <w:t xml:space="preserve"> 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-</w:t>
      </w:r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0D3F43" w:rsidRPr="00F16875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.</w:t>
      </w:r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0D3F43" w:rsidRPr="00F16875">
        <w:rPr>
          <w:rStyle w:val="FontStyle20"/>
          <w:rFonts w:ascii="PT Astra Serif" w:hAnsi="PT Astra Serif"/>
          <w:sz w:val="28"/>
          <w:szCs w:val="28"/>
        </w:rPr>
        <w:t>.</w:t>
      </w:r>
    </w:p>
    <w:p w:rsidR="00FF6F69" w:rsidRPr="00F16875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Официальный сайт: </w:t>
      </w:r>
      <w:r w:rsidR="009242C4" w:rsidRPr="00F16875">
        <w:rPr>
          <w:rStyle w:val="FontStyle19"/>
          <w:rFonts w:ascii="PT Astra Serif" w:hAnsi="PT Astra Serif"/>
          <w:sz w:val="28"/>
          <w:szCs w:val="28"/>
        </w:rPr>
        <w:t>http://www. schekino.ru/.</w:t>
      </w:r>
    </w:p>
    <w:p w:rsidR="00FF6F69" w:rsidRPr="00F16875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Номер контак</w:t>
      </w:r>
      <w:r w:rsidR="007339D3" w:rsidRPr="00F16875">
        <w:rPr>
          <w:rStyle w:val="FontStyle19"/>
          <w:rFonts w:ascii="PT Astra Serif" w:hAnsi="PT Astra Serif"/>
          <w:sz w:val="28"/>
          <w:szCs w:val="28"/>
        </w:rPr>
        <w:t>тного телефона: 8(48751) 5-62-07</w:t>
      </w:r>
      <w:r w:rsidR="00910379" w:rsidRPr="00F16875">
        <w:rPr>
          <w:rStyle w:val="FontStyle19"/>
          <w:rFonts w:ascii="PT Astra Serif" w:hAnsi="PT Astra Serif"/>
          <w:sz w:val="28"/>
          <w:szCs w:val="28"/>
        </w:rPr>
        <w:t>.</w:t>
      </w:r>
    </w:p>
    <w:p w:rsidR="00FF6F69" w:rsidRPr="00F16875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2. 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FF6F69" w:rsidRPr="00F16875">
        <w:rPr>
          <w:rStyle w:val="FontStyle19"/>
          <w:rFonts w:ascii="PT Astra Serif" w:hAnsi="PT Astra Serif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и подведения итогов конкурса.</w:t>
      </w:r>
    </w:p>
    <w:p w:rsidR="00FF6F69" w:rsidRPr="00F16875" w:rsidRDefault="00FF6F69" w:rsidP="00FF6F69">
      <w:pPr>
        <w:pStyle w:val="Style4"/>
        <w:widowControl/>
        <w:spacing w:line="240" w:lineRule="auto"/>
        <w:ind w:right="14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Рассмотрение заявок и подвед</w:t>
      </w:r>
      <w:r w:rsidR="00362AF3" w:rsidRPr="00F16875">
        <w:rPr>
          <w:rStyle w:val="FontStyle19"/>
          <w:rFonts w:ascii="PT Astra Serif" w:hAnsi="PT Astra Serif"/>
          <w:sz w:val="28"/>
          <w:szCs w:val="28"/>
        </w:rPr>
        <w:t>ение итогов конкурса началось 23</w:t>
      </w:r>
      <w:r w:rsidR="007E5426" w:rsidRPr="00F16875">
        <w:rPr>
          <w:rStyle w:val="FontStyle19"/>
          <w:rFonts w:ascii="PT Astra Serif" w:hAnsi="PT Astra Serif"/>
          <w:sz w:val="28"/>
          <w:szCs w:val="28"/>
        </w:rPr>
        <w:t xml:space="preserve"> января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2020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года</w:t>
      </w:r>
      <w:r w:rsidR="00942841" w:rsidRPr="00F16875">
        <w:rPr>
          <w:rStyle w:val="FontStyle19"/>
          <w:rFonts w:ascii="PT Astra Serif" w:hAnsi="PT Astra Serif"/>
          <w:sz w:val="28"/>
          <w:szCs w:val="28"/>
        </w:rPr>
        <w:t xml:space="preserve"> в 11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часов 00 минут по московскому времени по адресу: 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Администрация МО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обл., г. Щекино, 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           </w:t>
      </w:r>
      <w:r w:rsidRPr="00F16875">
        <w:rPr>
          <w:rStyle w:val="FontStyle19"/>
          <w:rFonts w:ascii="PT Astra Serif" w:hAnsi="PT Astra Serif"/>
          <w:sz w:val="28"/>
          <w:szCs w:val="28"/>
        </w:rPr>
        <w:t>пл. Ленина, д. 1, зал заседаний (3 этаж).</w:t>
      </w:r>
      <w:proofErr w:type="gramEnd"/>
    </w:p>
    <w:p w:rsidR="00A733F6" w:rsidRPr="00F16875" w:rsidRDefault="006A560E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3</w:t>
      </w:r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. Состав комиссии определен постановлением администрации муниципального образования </w:t>
      </w:r>
      <w:proofErr w:type="spellStart"/>
      <w:r w:rsidR="00A733F6"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 район от 26.02.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2018 № 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6A25EB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 района»: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Председатель комиссии: </w:t>
      </w:r>
    </w:p>
    <w:p w:rsidR="00A733F6" w:rsidRPr="00F16875" w:rsidRDefault="00ED4188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1) А.С. Гамбург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A733F6" w:rsidRPr="00F16875" w:rsidRDefault="00ED4188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2) Д.А. Субботин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Секретарь комиссии: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3) С.А. Дудников 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Члены комиссии:</w:t>
      </w:r>
    </w:p>
    <w:p w:rsidR="00A733F6" w:rsidRPr="00F16875" w:rsidRDefault="00ED4188" w:rsidP="00362AF3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4) Е.Е.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Абрамина</w:t>
      </w:r>
      <w:proofErr w:type="spellEnd"/>
    </w:p>
    <w:p w:rsidR="00A733F6" w:rsidRPr="00F16875" w:rsidRDefault="00362AF3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5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) Л.Н.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Сенюшина</w:t>
      </w:r>
      <w:proofErr w:type="spellEnd"/>
    </w:p>
    <w:p w:rsidR="00A733F6" w:rsidRPr="00F16875" w:rsidRDefault="00362AF3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6</w:t>
      </w:r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) Т.Н. </w:t>
      </w:r>
      <w:proofErr w:type="spellStart"/>
      <w:r w:rsidR="00A733F6" w:rsidRPr="00F16875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A733F6" w:rsidRPr="00F16875" w:rsidRDefault="00A733F6" w:rsidP="006A25EB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rFonts w:ascii="PT Astra Serif" w:hAnsi="PT Astra Serif"/>
          <w:b w:val="0"/>
          <w:sz w:val="28"/>
          <w:szCs w:val="28"/>
        </w:rPr>
      </w:pPr>
      <w:r w:rsidRPr="00F16875">
        <w:rPr>
          <w:rStyle w:val="FontStyle18"/>
          <w:rFonts w:ascii="PT Astra Serif" w:hAnsi="PT Astra Serif"/>
          <w:b w:val="0"/>
          <w:sz w:val="28"/>
          <w:szCs w:val="28"/>
        </w:rPr>
        <w:t xml:space="preserve">Заседание проводится в полном составе комиссии. </w:t>
      </w:r>
    </w:p>
    <w:p w:rsidR="00712013" w:rsidRPr="00F16875" w:rsidRDefault="00712013" w:rsidP="00712013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8"/>
          <w:rFonts w:ascii="PT Astra Serif" w:hAnsi="PT Astra Serif"/>
          <w:b w:val="0"/>
          <w:bCs w:val="0"/>
          <w:sz w:val="28"/>
          <w:szCs w:val="28"/>
        </w:rPr>
        <w:t>Кворум имеется. Заседание комиссии правомочно.</w:t>
      </w:r>
    </w:p>
    <w:p w:rsidR="00FF6F69" w:rsidRPr="00F16875" w:rsidRDefault="006A560E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4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F16875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Предм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>ет конкурса: «Выбор организации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с правами специализированной службы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по оказанию ритуальных услуг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неопознанных умерших на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территории города 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района на 2020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FF6F69" w:rsidRPr="00F16875" w:rsidRDefault="00C763E9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Лот № 1-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>Выбор организа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ции 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>с правами специализированной службы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по оказанию ритуальных услуг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lastRenderedPageBreak/>
        <w:t>неопознанных у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мерших на территории города Щекино </w:t>
      </w:r>
      <w:proofErr w:type="spellStart"/>
      <w:r w:rsidR="000D3F43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района на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2020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 xml:space="preserve"> год.</w:t>
      </w:r>
    </w:p>
    <w:p w:rsidR="00670BD4" w:rsidRPr="00F16875" w:rsidRDefault="00FF6F69" w:rsidP="00F16875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Сведения об участниках размещения заказа, подавших заявки на участие в конкурсе по данному лоту: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7945"/>
      </w:tblGrid>
      <w:tr w:rsidR="00670BD4" w:rsidRPr="00F16875" w:rsidTr="00670BD4">
        <w:trPr>
          <w:trHeight w:hRule="exact" w:val="9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D4" w:rsidRPr="00F16875" w:rsidRDefault="00670BD4" w:rsidP="00670BD4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Регистрационный номер заявки</w:t>
            </w: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Участник, подавший заявку</w:t>
            </w:r>
          </w:p>
        </w:tc>
      </w:tr>
      <w:tr w:rsidR="00670BD4" w:rsidRPr="00F16875" w:rsidTr="00F16875">
        <w:trPr>
          <w:trHeight w:hRule="exact" w:val="15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BD4" w:rsidRPr="00F16875" w:rsidRDefault="00670BD4" w:rsidP="00670BD4">
            <w:pPr>
              <w:pStyle w:val="Style9"/>
              <w:widowControl/>
              <w:tabs>
                <w:tab w:val="left" w:pos="1280"/>
              </w:tabs>
              <w:spacing w:line="240" w:lineRule="auto"/>
              <w:ind w:firstLine="709"/>
              <w:jc w:val="left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юридический адрес: 301205, Тульская область, г. Советск,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адрес: 301248, Тульская область, ул. Советская, 41;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670BD4" w:rsidRPr="00F16875" w:rsidRDefault="00F16875" w:rsidP="00F16875">
      <w:pPr>
        <w:pStyle w:val="Style8"/>
        <w:widowControl/>
        <w:spacing w:line="240" w:lineRule="auto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 xml:space="preserve">        </w:t>
      </w:r>
      <w:r w:rsidR="006A560E" w:rsidRPr="00F16875">
        <w:rPr>
          <w:rStyle w:val="FontStyle19"/>
          <w:rFonts w:ascii="PT Astra Serif" w:hAnsi="PT Astra Serif"/>
          <w:sz w:val="28"/>
          <w:szCs w:val="28"/>
        </w:rPr>
        <w:t xml:space="preserve"> 5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>. </w:t>
      </w:r>
      <w:proofErr w:type="gramStart"/>
      <w:r w:rsidR="00FE1191" w:rsidRPr="00F16875">
        <w:rPr>
          <w:rFonts w:ascii="PT Astra Serif" w:hAnsi="PT Astra Serif"/>
          <w:sz w:val="28"/>
          <w:szCs w:val="28"/>
        </w:rPr>
        <w:t xml:space="preserve">Комиссия рассмотрела заявку на участие в открытом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конкурсе ООО </w:t>
      </w:r>
      <w:r w:rsidR="006A42E5">
        <w:rPr>
          <w:rStyle w:val="FontStyle19"/>
          <w:rFonts w:ascii="PT Astra Serif" w:hAnsi="PT Astra Serif"/>
          <w:sz w:val="28"/>
          <w:szCs w:val="28"/>
        </w:rPr>
        <w:t>«</w:t>
      </w:r>
      <w:r w:rsidRPr="00F16875">
        <w:rPr>
          <w:rStyle w:val="FontStyle19"/>
          <w:rFonts w:ascii="PT Astra Serif" w:hAnsi="PT Astra Serif"/>
          <w:sz w:val="28"/>
          <w:szCs w:val="28"/>
        </w:rPr>
        <w:t>Единая</w:t>
      </w:r>
      <w:r w:rsidR="006A42E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spellStart"/>
      <w:r w:rsidR="006A42E5">
        <w:rPr>
          <w:rStyle w:val="FontStyle19"/>
          <w:rFonts w:ascii="PT Astra Serif" w:hAnsi="PT Astra Serif"/>
          <w:sz w:val="28"/>
          <w:szCs w:val="28"/>
        </w:rPr>
        <w:t>Щекинс</w:t>
      </w:r>
      <w:bookmarkStart w:id="0" w:name="_GoBack"/>
      <w:bookmarkEnd w:id="0"/>
      <w:r w:rsidR="006A42E5">
        <w:rPr>
          <w:rStyle w:val="FontStyle19"/>
          <w:rFonts w:ascii="PT Astra Serif" w:hAnsi="PT Astra Serif"/>
          <w:sz w:val="28"/>
          <w:szCs w:val="28"/>
        </w:rPr>
        <w:t>кая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Ритуальная Служба»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на соответствие требованиям, установленным постановлением администрации муниципального образования </w:t>
      </w:r>
      <w:proofErr w:type="spellStart"/>
      <w:r w:rsidR="00FE1191" w:rsidRPr="00F16875">
        <w:rPr>
          <w:rStyle w:val="FontStyle19"/>
          <w:rFonts w:ascii="PT Astra Serif" w:hAnsi="PT Astra Serif"/>
          <w:sz w:val="28"/>
          <w:szCs w:val="28"/>
        </w:rPr>
        <w:t>Щекински</w:t>
      </w:r>
      <w:r w:rsidR="009B1D73" w:rsidRPr="00F16875">
        <w:rPr>
          <w:rStyle w:val="FontStyle19"/>
          <w:rFonts w:ascii="PT Astra Serif" w:hAnsi="PT Astra Serif"/>
          <w:sz w:val="28"/>
          <w:szCs w:val="28"/>
        </w:rPr>
        <w:t>й</w:t>
      </w:r>
      <w:proofErr w:type="spellEnd"/>
      <w:r>
        <w:rPr>
          <w:rStyle w:val="FontStyle19"/>
          <w:rFonts w:ascii="PT Astra Serif" w:hAnsi="PT Astra Serif"/>
          <w:sz w:val="28"/>
          <w:szCs w:val="28"/>
        </w:rPr>
        <w:t xml:space="preserve"> район от 29.11.2019 </w:t>
      </w:r>
      <w:r w:rsidR="009B1D73" w:rsidRPr="00F16875">
        <w:rPr>
          <w:rStyle w:val="FontStyle19"/>
          <w:rFonts w:ascii="PT Astra Serif" w:hAnsi="PT Astra Serif"/>
          <w:sz w:val="28"/>
          <w:szCs w:val="28"/>
        </w:rPr>
        <w:t>№11-1588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FE1191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на 2020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год» и извещением о</w:t>
      </w:r>
      <w:proofErr w:type="gramEnd"/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gramStart"/>
      <w:r w:rsidR="00FE1191" w:rsidRPr="00F16875">
        <w:rPr>
          <w:rStyle w:val="FontStyle19"/>
          <w:rFonts w:ascii="PT Astra Serif" w:hAnsi="PT Astra Serif"/>
          <w:sz w:val="28"/>
          <w:szCs w:val="28"/>
        </w:rPr>
        <w:t>проведении</w:t>
      </w:r>
      <w:proofErr w:type="gramEnd"/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открытого конкурса.</w:t>
      </w:r>
    </w:p>
    <w:p w:rsidR="00C277FC" w:rsidRPr="00F16875" w:rsidRDefault="00FE1191" w:rsidP="003C731C">
      <w:pPr>
        <w:pStyle w:val="Style8"/>
        <w:widowControl/>
        <w:spacing w:line="240" w:lineRule="auto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         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соответствует требованиям, установленными постановлением администрации муниципального образования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</w:t>
      </w:r>
      <w:r w:rsidR="009B1D73" w:rsidRPr="00F16875">
        <w:rPr>
          <w:rStyle w:val="FontStyle19"/>
          <w:rFonts w:ascii="PT Astra Serif" w:hAnsi="PT Astra Serif"/>
          <w:sz w:val="28"/>
          <w:szCs w:val="28"/>
        </w:rPr>
        <w:t>й</w:t>
      </w:r>
      <w:proofErr w:type="spellEnd"/>
      <w:r w:rsidR="009B1D73" w:rsidRPr="00F16875">
        <w:rPr>
          <w:rStyle w:val="FontStyle19"/>
          <w:rFonts w:ascii="PT Astra Serif" w:hAnsi="PT Astra Serif"/>
          <w:sz w:val="28"/>
          <w:szCs w:val="28"/>
        </w:rPr>
        <w:t xml:space="preserve"> район от 29.11.2019 №11-1588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на 2020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год» и извещением о проведении открытого</w:t>
      </w:r>
      <w:proofErr w:type="gram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конкурса, на голосование поставлен вопрос: о допуске к участию в открытом конкурсе и признан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ии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>
        <w:rPr>
          <w:rStyle w:val="FontStyle19"/>
          <w:rFonts w:ascii="PT Astra Serif" w:hAnsi="PT Astra Serif"/>
          <w:sz w:val="28"/>
          <w:szCs w:val="28"/>
        </w:rPr>
        <w:t>«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Единая </w:t>
      </w:r>
      <w:proofErr w:type="spellStart"/>
      <w:r w:rsidR="00F16875">
        <w:rPr>
          <w:rStyle w:val="FontStyle19"/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Ритуальная Служба»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участником конкурса.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За/</w:t>
            </w:r>
            <w:proofErr w:type="gramStart"/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против/воздержался</w:t>
            </w:r>
            <w:proofErr w:type="gramEnd"/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А.С. Гамбург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Д.А. Субботин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Е.Е.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Абрамина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Т.Н.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Понарина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</w:tbl>
    <w:p w:rsidR="00C277FC" w:rsidRPr="00F16875" w:rsidRDefault="00C277FC" w:rsidP="00F16875">
      <w:pPr>
        <w:pStyle w:val="Style4"/>
        <w:widowControl/>
        <w:tabs>
          <w:tab w:val="left" w:leader="underscore" w:pos="6470"/>
        </w:tabs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932FCC" w:rsidRPr="00F16875" w:rsidRDefault="00C277FC" w:rsidP="00F16875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Комиссия единогласно приняла решение допустить к открытому конкурсу и признать участником открытого конкурс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>
        <w:rPr>
          <w:rStyle w:val="FontStyle19"/>
          <w:rFonts w:ascii="PT Astra Serif" w:hAnsi="PT Astra Serif"/>
          <w:sz w:val="28"/>
          <w:szCs w:val="28"/>
        </w:rPr>
        <w:t>«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Единая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spellStart"/>
      <w:r w:rsidR="00F16875">
        <w:rPr>
          <w:rStyle w:val="FontStyle19"/>
          <w:rFonts w:ascii="PT Astra Serif" w:hAnsi="PT Astra Serif"/>
          <w:sz w:val="28"/>
          <w:szCs w:val="28"/>
        </w:rPr>
        <w:t>Щекинская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Ритуальная Служба»</w:t>
      </w:r>
    </w:p>
    <w:p w:rsidR="00FF6F69" w:rsidRPr="00F16875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Выбор организации с правами специализированной 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службы по оказанию ритуальных услуг 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>по погребению безродных, невостребованных и неопознанных умерших на территории город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района на 2020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» принято в отношении </w:t>
      </w:r>
      <w:r w:rsidR="000222DB" w:rsidRPr="00F16875">
        <w:rPr>
          <w:rStyle w:val="FontStyle19"/>
          <w:rFonts w:ascii="PT Astra Serif" w:hAnsi="PT Astra Serif"/>
          <w:sz w:val="28"/>
          <w:szCs w:val="28"/>
          <w:u w:val="single"/>
        </w:rPr>
        <w:t>следующих участников</w:t>
      </w:r>
      <w:r w:rsidRPr="00F16875">
        <w:rPr>
          <w:rStyle w:val="FontStyle19"/>
          <w:rFonts w:ascii="PT Astra Serif" w:hAnsi="PT Astra Serif"/>
          <w:sz w:val="28"/>
          <w:szCs w:val="28"/>
          <w:u w:val="single"/>
        </w:rPr>
        <w:t>:</w:t>
      </w:r>
    </w:p>
    <w:p w:rsidR="00FF6F69" w:rsidRPr="00F16875" w:rsidRDefault="00FF6F69" w:rsidP="00FF6F69">
      <w:pPr>
        <w:jc w:val="both"/>
        <w:rPr>
          <w:rFonts w:ascii="PT Astra Serif" w:hAnsi="PT Astra Serif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FF6F69" w:rsidRPr="00F16875" w:rsidTr="003C731C">
        <w:trPr>
          <w:trHeight w:hRule="exact" w:val="6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F16875" w:rsidTr="00F16875">
        <w:trPr>
          <w:trHeight w:hRule="exact" w:val="15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юридический адрес: 301205, Тульская область, г. Советск,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адрес: 301248, Тульская область, ул. Советская, 41;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FF6F69" w:rsidRPr="00F16875" w:rsidRDefault="00FF6F69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C968BD" w:rsidRPr="00F16875" w:rsidRDefault="00C968BD" w:rsidP="00F16875">
      <w:pPr>
        <w:pStyle w:val="Style9"/>
        <w:widowControl/>
        <w:spacing w:line="240" w:lineRule="auto"/>
        <w:jc w:val="both"/>
        <w:rPr>
          <w:rStyle w:val="FontStyle19"/>
          <w:rFonts w:ascii="PT Astra Serif" w:hAnsi="PT Astra Serif"/>
          <w:sz w:val="28"/>
          <w:szCs w:val="28"/>
        </w:rPr>
      </w:pPr>
    </w:p>
    <w:p w:rsidR="00C968BD" w:rsidRPr="00F16875" w:rsidRDefault="00917D5D" w:rsidP="00F16875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>В соответствии с п. 5.5.2 п.5.5 постановления администрации муниципального о</w:t>
      </w:r>
      <w:r w:rsidR="009B1D73" w:rsidRPr="00F16875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9B1D73"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9B1D73" w:rsidRPr="00F16875">
        <w:rPr>
          <w:rStyle w:val="FontStyle19"/>
          <w:rFonts w:ascii="PT Astra Serif" w:hAnsi="PT Astra Serif"/>
          <w:sz w:val="28"/>
          <w:szCs w:val="28"/>
        </w:rPr>
        <w:t xml:space="preserve"> район от 29.11.2019 №11-1588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на 2020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год»,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Fonts w:ascii="PT Astra Serif" w:hAnsi="PT Astra Serif"/>
          <w:sz w:val="28"/>
          <w:szCs w:val="28"/>
        </w:rPr>
        <w:t xml:space="preserve">ООО </w:t>
      </w:r>
      <w:r w:rsidR="00F16875">
        <w:rPr>
          <w:rFonts w:ascii="PT Astra Serif" w:hAnsi="PT Astra Serif"/>
          <w:sz w:val="28"/>
          <w:szCs w:val="28"/>
        </w:rPr>
        <w:t xml:space="preserve">«Единая </w:t>
      </w:r>
      <w:proofErr w:type="spellStart"/>
      <w:r w:rsidR="00F1687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Ритуальная Служба»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набрала 100 балов, а также данной заявке присвоен</w:t>
      </w:r>
      <w:proofErr w:type="gram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первый номер. </w:t>
      </w:r>
    </w:p>
    <w:p w:rsidR="00F16875" w:rsidRPr="00F16875" w:rsidRDefault="00914693" w:rsidP="00F16875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7. </w:t>
      </w:r>
      <w:proofErr w:type="gramStart"/>
      <w:r w:rsidR="00FF6F69" w:rsidRPr="00F16875">
        <w:rPr>
          <w:rStyle w:val="FontStyle19"/>
          <w:rFonts w:ascii="PT Astra Serif" w:hAnsi="PT Astra Serif"/>
          <w:sz w:val="28"/>
          <w:szCs w:val="28"/>
        </w:rPr>
        <w:t>Признать победителем открытого конкурса по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выбору организа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ции 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>с правами специализированной службы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 по оказанию ритуальных услуг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неопознанных у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мерших на территории города Щекино </w:t>
      </w:r>
      <w:proofErr w:type="spellStart"/>
      <w:r w:rsidR="00F63800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 ра</w:t>
      </w:r>
      <w:r w:rsidR="00F562C5" w:rsidRPr="00F16875">
        <w:rPr>
          <w:rStyle w:val="FontStyle19"/>
          <w:rFonts w:ascii="PT Astra Serif" w:hAnsi="PT Astra Serif"/>
          <w:sz w:val="28"/>
          <w:szCs w:val="28"/>
        </w:rPr>
        <w:t>йона на 2020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Fonts w:ascii="PT Astra Serif" w:hAnsi="PT Astra Serif"/>
          <w:sz w:val="28"/>
          <w:szCs w:val="28"/>
        </w:rPr>
        <w:t xml:space="preserve">ООО </w:t>
      </w:r>
      <w:r w:rsidR="00F16875">
        <w:rPr>
          <w:rFonts w:ascii="PT Astra Serif" w:hAnsi="PT Astra Serif"/>
          <w:sz w:val="28"/>
          <w:szCs w:val="28"/>
        </w:rPr>
        <w:t>«</w:t>
      </w:r>
      <w:r w:rsidR="00F16875">
        <w:rPr>
          <w:rFonts w:ascii="PT Astra Serif" w:hAnsi="PT Astra Serif"/>
          <w:sz w:val="28"/>
          <w:szCs w:val="28"/>
        </w:rPr>
        <w:t xml:space="preserve">Единая </w:t>
      </w:r>
      <w:r w:rsidR="00F168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1687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</w:t>
      </w:r>
      <w:r w:rsidR="00F16875">
        <w:rPr>
          <w:rFonts w:ascii="PT Astra Serif" w:hAnsi="PT Astra Serif"/>
          <w:sz w:val="28"/>
          <w:szCs w:val="28"/>
        </w:rPr>
        <w:t>Ритуальная</w:t>
      </w:r>
      <w:r w:rsidR="00F16875">
        <w:rPr>
          <w:rFonts w:ascii="PT Astra Serif" w:hAnsi="PT Astra Serif"/>
          <w:sz w:val="28"/>
          <w:szCs w:val="28"/>
        </w:rPr>
        <w:t xml:space="preserve"> </w:t>
      </w:r>
      <w:r w:rsidR="00F16875">
        <w:rPr>
          <w:rFonts w:ascii="PT Astra Serif" w:hAnsi="PT Astra Serif"/>
          <w:sz w:val="28"/>
          <w:szCs w:val="28"/>
        </w:rPr>
        <w:t>Служба»</w:t>
      </w:r>
      <w:r w:rsidR="00F16875">
        <w:rPr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юридический адрес: 301205, Тульская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область,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г. Советск,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ул. Энергетиков, д.15а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;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фактический адрес: 301248, Тульская область, ул. Советская, 41;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301205, Тульская область, </w:t>
      </w:r>
      <w:proofErr w:type="spellStart"/>
      <w:r w:rsidR="00F16875"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F16875" w:rsidRPr="00F16875">
        <w:rPr>
          <w:rStyle w:val="FontStyle19"/>
          <w:rFonts w:ascii="PT Astra Serif" w:hAnsi="PT Astra Serif"/>
          <w:sz w:val="28"/>
          <w:szCs w:val="28"/>
        </w:rPr>
        <w:t>Костомарово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>, 68</w:t>
      </w:r>
      <w:r w:rsidR="00F16875">
        <w:rPr>
          <w:rStyle w:val="FontStyle19"/>
          <w:rFonts w:ascii="PT Astra Serif" w:hAnsi="PT Astra Serif"/>
          <w:sz w:val="28"/>
          <w:szCs w:val="28"/>
        </w:rPr>
        <w:t>.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362AF3" w:rsidRPr="00F16875" w:rsidRDefault="00362AF3" w:rsidP="00F16875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8A4D6A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Заседание комисс</w:t>
      </w:r>
      <w:r w:rsidR="00362AF3" w:rsidRPr="00F16875">
        <w:rPr>
          <w:rStyle w:val="FontStyle19"/>
          <w:rFonts w:ascii="PT Astra Serif" w:hAnsi="PT Astra Serif"/>
          <w:sz w:val="28"/>
          <w:szCs w:val="28"/>
        </w:rPr>
        <w:t>ии окончено 23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 января 2020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года в 12 часов 30 минут по московскому времени.</w:t>
      </w:r>
    </w:p>
    <w:p w:rsidR="00F16875" w:rsidRPr="00F16875" w:rsidRDefault="00F16875" w:rsidP="00917D5D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914693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8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>П</w:t>
      </w:r>
      <w:r w:rsidRPr="00F16875">
        <w:rPr>
          <w:rStyle w:val="FontStyle19"/>
          <w:rFonts w:ascii="PT Astra Serif" w:hAnsi="PT Astra Serif"/>
          <w:sz w:val="28"/>
          <w:szCs w:val="28"/>
        </w:rPr>
        <w:t>ринято решение признать победителем открытого конкурс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F16875" w:rsidRPr="00F16875">
        <w:rPr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Fonts w:ascii="PT Astra Serif" w:hAnsi="PT Astra Serif"/>
          <w:sz w:val="28"/>
          <w:szCs w:val="28"/>
        </w:rPr>
        <w:t xml:space="preserve"> </w:t>
      </w:r>
      <w:r w:rsidR="006A42E5">
        <w:rPr>
          <w:rFonts w:ascii="PT Astra Serif" w:hAnsi="PT Astra Serif"/>
          <w:sz w:val="28"/>
          <w:szCs w:val="28"/>
        </w:rPr>
        <w:t>«</w:t>
      </w:r>
      <w:r w:rsidR="00F16875">
        <w:rPr>
          <w:rFonts w:ascii="PT Astra Serif" w:hAnsi="PT Astra Serif"/>
          <w:sz w:val="28"/>
          <w:szCs w:val="28"/>
        </w:rPr>
        <w:t>Единая</w:t>
      </w:r>
      <w:r w:rsidR="006A42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42E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Ритуальная Служба»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Председатель комиссии __________</w:t>
      </w:r>
      <w:r w:rsidR="00ED4188" w:rsidRPr="00F16875">
        <w:rPr>
          <w:rFonts w:ascii="PT Astra Serif" w:hAnsi="PT Astra Serif"/>
        </w:rPr>
        <w:t>____________________А.С. Гамбург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Заместитель председателя комиссии</w:t>
      </w:r>
      <w:r w:rsidR="00ED4188" w:rsidRPr="00F16875">
        <w:rPr>
          <w:rFonts w:ascii="PT Astra Serif" w:hAnsi="PT Astra Serif"/>
        </w:rPr>
        <w:t xml:space="preserve"> ____________________Д.А. Субботин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Члены комиссии:</w:t>
      </w:r>
    </w:p>
    <w:p w:rsidR="00840C93" w:rsidRPr="00F16875" w:rsidRDefault="00840C93" w:rsidP="00362AF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1._____________________________</w:t>
      </w:r>
      <w:r w:rsidR="00ED4188" w:rsidRPr="00F16875">
        <w:rPr>
          <w:rFonts w:ascii="PT Astra Serif" w:hAnsi="PT Astra Serif"/>
        </w:rPr>
        <w:t xml:space="preserve">___________________Е.Е. </w:t>
      </w:r>
      <w:proofErr w:type="spellStart"/>
      <w:r w:rsidR="00ED4188" w:rsidRPr="00F16875">
        <w:rPr>
          <w:rFonts w:ascii="PT Astra Serif" w:hAnsi="PT Astra Serif"/>
        </w:rPr>
        <w:t>Абрамина</w:t>
      </w:r>
      <w:proofErr w:type="spellEnd"/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3. ___________________________</w:t>
      </w:r>
      <w:r w:rsidR="00ED4188" w:rsidRPr="00F16875">
        <w:rPr>
          <w:rFonts w:ascii="PT Astra Serif" w:hAnsi="PT Astra Serif"/>
        </w:rPr>
        <w:t>_____________________Л.Н. Сенюшина</w:t>
      </w:r>
    </w:p>
    <w:p w:rsidR="007D5E37" w:rsidRPr="00F16875" w:rsidRDefault="007D5E37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7D5E37" w:rsidRPr="00F16875" w:rsidRDefault="007D5E37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4.________________________________________________Т.Н. Понарина</w:t>
      </w:r>
    </w:p>
    <w:p w:rsidR="00C763E9" w:rsidRPr="00F16875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Секретарь комиссии: ________________________________С.А.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sectPr w:rsidR="00840C93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06F2E"/>
    <w:rsid w:val="000222DB"/>
    <w:rsid w:val="00050EB0"/>
    <w:rsid w:val="0005696B"/>
    <w:rsid w:val="000D3F43"/>
    <w:rsid w:val="001A6447"/>
    <w:rsid w:val="001E3155"/>
    <w:rsid w:val="00220186"/>
    <w:rsid w:val="00230D90"/>
    <w:rsid w:val="00247582"/>
    <w:rsid w:val="00253B6A"/>
    <w:rsid w:val="0032565D"/>
    <w:rsid w:val="00362AF3"/>
    <w:rsid w:val="0036414C"/>
    <w:rsid w:val="003C731C"/>
    <w:rsid w:val="00494559"/>
    <w:rsid w:val="005C54F1"/>
    <w:rsid w:val="005E47AF"/>
    <w:rsid w:val="005F7967"/>
    <w:rsid w:val="00670BD4"/>
    <w:rsid w:val="006A084C"/>
    <w:rsid w:val="006A25EB"/>
    <w:rsid w:val="006A42E5"/>
    <w:rsid w:val="006A560E"/>
    <w:rsid w:val="00712013"/>
    <w:rsid w:val="00715BCB"/>
    <w:rsid w:val="007339D3"/>
    <w:rsid w:val="00745DE1"/>
    <w:rsid w:val="007D5E37"/>
    <w:rsid w:val="007E5426"/>
    <w:rsid w:val="007F4747"/>
    <w:rsid w:val="00840C93"/>
    <w:rsid w:val="008A4D6A"/>
    <w:rsid w:val="008D390A"/>
    <w:rsid w:val="008E0AAF"/>
    <w:rsid w:val="00910379"/>
    <w:rsid w:val="00914693"/>
    <w:rsid w:val="00917D5D"/>
    <w:rsid w:val="009242C4"/>
    <w:rsid w:val="00932FCC"/>
    <w:rsid w:val="00942841"/>
    <w:rsid w:val="009B1D73"/>
    <w:rsid w:val="009C0C0F"/>
    <w:rsid w:val="009E21BD"/>
    <w:rsid w:val="00A12F1A"/>
    <w:rsid w:val="00A213D1"/>
    <w:rsid w:val="00A733F6"/>
    <w:rsid w:val="00A74DC7"/>
    <w:rsid w:val="00B214D9"/>
    <w:rsid w:val="00BC1644"/>
    <w:rsid w:val="00BC35EB"/>
    <w:rsid w:val="00BD7CE5"/>
    <w:rsid w:val="00BF12A1"/>
    <w:rsid w:val="00C277FC"/>
    <w:rsid w:val="00C763E9"/>
    <w:rsid w:val="00C968BD"/>
    <w:rsid w:val="00D56CC7"/>
    <w:rsid w:val="00ED4188"/>
    <w:rsid w:val="00F16875"/>
    <w:rsid w:val="00F562C5"/>
    <w:rsid w:val="00F63800"/>
    <w:rsid w:val="00FE119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20FF-A936-4BA9-B306-9DF0C118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2020-01-23T08:18:00Z</cp:lastPrinted>
  <dcterms:created xsi:type="dcterms:W3CDTF">2016-08-02T07:31:00Z</dcterms:created>
  <dcterms:modified xsi:type="dcterms:W3CDTF">2020-01-23T08:28:00Z</dcterms:modified>
</cp:coreProperties>
</file>