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6C5223" w:rsidRDefault="00B14098" w:rsidP="006C522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6C5223" w:rsidRPr="006C5223" w:rsidRDefault="006C5223" w:rsidP="006C522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6C5223">
        <w:rPr>
          <w:rFonts w:ascii="PT Astra Serif" w:hAnsi="PT Astra Serif" w:cs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  <w:proofErr w:type="spellStart"/>
      <w:r w:rsidRPr="006C522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6C5223">
        <w:rPr>
          <w:rFonts w:ascii="PT Astra Serif" w:hAnsi="PT Astra Serif" w:cs="Times New Roman"/>
          <w:b/>
          <w:sz w:val="28"/>
          <w:szCs w:val="28"/>
        </w:rPr>
        <w:t xml:space="preserve"> район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</w:t>
      </w:r>
    </w:p>
    <w:p w:rsidR="006C5223" w:rsidRPr="006C5223" w:rsidRDefault="006C5223" w:rsidP="006C522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C5223">
        <w:rPr>
          <w:rFonts w:ascii="PT Astra Serif" w:hAnsi="PT Astra Serif" w:cs="Times New Roman"/>
          <w:b/>
          <w:sz w:val="28"/>
          <w:szCs w:val="28"/>
        </w:rPr>
        <w:t xml:space="preserve">на территории города Щекино </w:t>
      </w:r>
      <w:proofErr w:type="spellStart"/>
      <w:r w:rsidRPr="006C5223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6C5223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B14098" w:rsidRPr="002241B9" w:rsidRDefault="00B14098" w:rsidP="006C522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: </w:t>
      </w:r>
      <w:hyperlink r:id="rId7" w:history="1">
        <w:r w:rsidR="003A7A5B" w:rsidRPr="00A23942">
          <w:rPr>
            <w:rStyle w:val="a3"/>
            <w:rFonts w:ascii="PT Astra Serif" w:hAnsi="PT Astra Serif" w:cs="Times New Roman"/>
            <w:sz w:val="28"/>
            <w:szCs w:val="28"/>
          </w:rPr>
          <w:t>sh-predpr2@tularegion.org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848D5">
        <w:rPr>
          <w:rFonts w:ascii="PT Astra Serif" w:hAnsi="PT Astra Serif" w:cs="Times New Roman"/>
          <w:sz w:val="28"/>
          <w:szCs w:val="28"/>
        </w:rPr>
        <w:t xml:space="preserve">Сроки приема </w:t>
      </w:r>
      <w:proofErr w:type="spellStart"/>
      <w:r w:rsidR="00B848D5">
        <w:rPr>
          <w:rFonts w:ascii="PT Astra Serif" w:hAnsi="PT Astra Serif" w:cs="Times New Roman"/>
          <w:sz w:val="28"/>
          <w:szCs w:val="28"/>
        </w:rPr>
        <w:t>предложений:</w:t>
      </w:r>
      <w:r w:rsidR="00A95C21">
        <w:rPr>
          <w:rFonts w:ascii="PT Astra Serif" w:hAnsi="PT Astra Serif" w:cs="Times New Roman"/>
          <w:i/>
          <w:sz w:val="28"/>
          <w:szCs w:val="28"/>
          <w:u w:val="single"/>
        </w:rPr>
        <w:t>с</w:t>
      </w:r>
      <w:proofErr w:type="spellEnd"/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 xml:space="preserve"> 05.06.2023 по 19.06.</w:t>
      </w:r>
      <w:r w:rsidR="00A95C21" w:rsidRPr="00A95C21">
        <w:rPr>
          <w:rFonts w:ascii="PT Astra Serif" w:hAnsi="PT Astra Serif" w:cs="Times New Roman"/>
          <w:i/>
          <w:sz w:val="28"/>
          <w:szCs w:val="28"/>
          <w:u w:val="single"/>
        </w:rPr>
        <w:t>2023</w:t>
      </w:r>
      <w:bookmarkStart w:id="0" w:name="_GoBack"/>
      <w:bookmarkEnd w:id="0"/>
      <w:r w:rsidR="00A95C21" w:rsidRPr="00A95C21">
        <w:rPr>
          <w:rFonts w:ascii="PT Astra Serif" w:hAnsi="PT Astra Serif" w:cs="Times New Roman"/>
          <w:i/>
          <w:sz w:val="28"/>
          <w:szCs w:val="28"/>
          <w:u w:val="single"/>
        </w:rPr>
        <w:t>.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B848D5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B848D5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6C5223">
        <w:rPr>
          <w:rFonts w:ascii="PT Astra Serif" w:hAnsi="PT Astra Serif" w:cs="Times New Roman"/>
          <w:i/>
          <w:sz w:val="28"/>
          <w:szCs w:val="28"/>
          <w:u w:val="single"/>
        </w:rPr>
        <w:t>20.06.2023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 xml:space="preserve">  </w:t>
      </w:r>
      <w:r w:rsidR="00075040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.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6C5223" w:rsidRPr="006C5223" w:rsidRDefault="0076171B" w:rsidP="006C5223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6C5223" w:rsidP="006C522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6C5223">
        <w:rPr>
          <w:rFonts w:ascii="PT Astra Serif" w:hAnsi="PT Astra Serif" w:cs="Times New Roman"/>
          <w:i/>
          <w:sz w:val="28"/>
          <w:szCs w:val="28"/>
          <w:u w:val="single"/>
        </w:rPr>
        <w:t xml:space="preserve">Проведение процедуры оценки регулирующего воздействия.                                                                                      </w:t>
      </w:r>
      <w:r w:rsidR="0076171B"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31163C" w:rsidRPr="002241B9" w:rsidRDefault="006C5223" w:rsidP="006C5223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Предоставление  поддержки  </w:t>
      </w:r>
      <w:r w:rsidRPr="006C5223">
        <w:rPr>
          <w:rFonts w:ascii="PT Astra Serif" w:hAnsi="PT Astra Serif" w:cs="Times New Roman"/>
          <w:i/>
          <w:sz w:val="28"/>
          <w:szCs w:val="28"/>
          <w:u w:val="single"/>
        </w:rPr>
        <w:t>сельскохозяйственным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6C5223">
        <w:rPr>
          <w:rFonts w:ascii="PT Astra Serif" w:hAnsi="PT Astra Serif" w:cs="Times New Roman"/>
          <w:i/>
          <w:sz w:val="28"/>
          <w:szCs w:val="28"/>
          <w:u w:val="single"/>
        </w:rPr>
        <w:t xml:space="preserve"> товаропроизводителям на территории города Щекино </w:t>
      </w:r>
      <w:proofErr w:type="spellStart"/>
      <w:r w:rsidRPr="006C5223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6C5223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</w:t>
      </w:r>
      <w:r w:rsidR="00A1654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31163C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B14098" w:rsidRPr="006C5223" w:rsidRDefault="0076171B" w:rsidP="00B1409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- </w:t>
      </w:r>
      <w:r w:rsidR="006C5223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 24.07.2007 № 209-ФЗ «О развитии малого и среднего предпринимательства в Российской Федерации».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lastRenderedPageBreak/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524D8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июль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6C5223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CAB" w:rsidRPr="002241B9" w:rsidRDefault="006C5223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6C5223">
              <w:rPr>
                <w:rFonts w:ascii="PT Astra Serif" w:hAnsi="PT Astra Serif"/>
                <w:i/>
                <w:sz w:val="28"/>
                <w:szCs w:val="28"/>
              </w:rPr>
              <w:t xml:space="preserve">Данный вариант обусловлен необходимостью проведения оценки правового регулирования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A6E04" w:rsidP="00FC7581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Субъекты малого и среднего предпринимательства –претенденты на право заключения договора на размещение нестационарн</w:t>
            </w:r>
            <w:r w:rsidR="00FC7581" w:rsidRPr="002241B9">
              <w:rPr>
                <w:rFonts w:ascii="PT Astra Serif" w:hAnsi="PT Astra Serif"/>
                <w:i/>
                <w:sz w:val="28"/>
                <w:szCs w:val="28"/>
              </w:rPr>
              <w:t>ого торгового объекта</w:t>
            </w:r>
            <w:r w:rsidR="00450CAB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373A08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Заявленные цели могут быть достигнуты в 20</w:t>
            </w:r>
            <w:r w:rsidR="003A7A5B">
              <w:rPr>
                <w:rFonts w:ascii="PT Astra Serif" w:hAnsi="PT Astra Serif"/>
                <w:i/>
                <w:sz w:val="28"/>
                <w:szCs w:val="28"/>
              </w:rPr>
              <w:t>2</w:t>
            </w:r>
            <w:r w:rsidR="00373A08">
              <w:rPr>
                <w:rFonts w:ascii="PT Astra Serif" w:hAnsi="PT Astra Serif"/>
                <w:i/>
                <w:sz w:val="28"/>
                <w:szCs w:val="28"/>
              </w:rPr>
              <w:t>3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год</w:t>
            </w:r>
            <w:r w:rsidR="00373A08">
              <w:rPr>
                <w:rFonts w:ascii="PT Astra Serif" w:hAnsi="PT Astra Serif"/>
                <w:i/>
                <w:sz w:val="28"/>
                <w:szCs w:val="28"/>
              </w:rPr>
              <w:t>у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373A08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373A08">
        <w:rPr>
          <w:rFonts w:ascii="PT Astra Serif" w:hAnsi="PT Astra Serif" w:cs="Times New Roman"/>
          <w:i/>
          <w:sz w:val="28"/>
          <w:szCs w:val="28"/>
          <w:u w:val="single"/>
        </w:rPr>
        <w:t xml:space="preserve">Постановление предусматривает поддержку 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сельскохозяйственных товаропроизводителей</w:t>
      </w:r>
      <w:r w:rsidRPr="00373A08">
        <w:rPr>
          <w:rFonts w:ascii="PT Astra Serif" w:hAnsi="PT Astra Serif" w:cs="Times New Roman"/>
          <w:i/>
          <w:sz w:val="28"/>
          <w:szCs w:val="28"/>
          <w:u w:val="single"/>
        </w:rPr>
        <w:t>, осуществляющих деятел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ьность на территории </w:t>
      </w:r>
      <w:r w:rsidRPr="00373A08">
        <w:rPr>
          <w:rFonts w:ascii="PT Astra Serif" w:hAnsi="PT Astra Serif" w:cs="Times New Roman"/>
          <w:i/>
          <w:sz w:val="28"/>
          <w:szCs w:val="28"/>
          <w:u w:val="single"/>
        </w:rPr>
        <w:t xml:space="preserve"> муниципального образования город Щекино </w:t>
      </w:r>
      <w:proofErr w:type="spellStart"/>
      <w:r w:rsidRPr="00373A08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373A08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</w:t>
      </w:r>
      <w:r w:rsidR="00B0014B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373A08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                     Отсутствует        </w:t>
      </w:r>
      <w:r w:rsidRPr="00373A08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                                   </w:t>
      </w:r>
      <w:r w:rsidR="00D160B4" w:rsidRPr="002241B9"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</w:t>
      </w:r>
      <w:r w:rsidR="00D160B4"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Pr="002241B9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77242D" w:rsidRDefault="0077242D" w:rsidP="00B14098">
      <w:pPr>
        <w:jc w:val="both"/>
        <w:rPr>
          <w:rFonts w:ascii="PT Astra Serif" w:hAnsi="PT Astra Serif"/>
          <w:sz w:val="28"/>
          <w:szCs w:val="28"/>
        </w:rPr>
      </w:pPr>
    </w:p>
    <w:p w:rsidR="00373A08" w:rsidRDefault="00373A08" w:rsidP="00B14098">
      <w:pPr>
        <w:jc w:val="both"/>
        <w:rPr>
          <w:rFonts w:ascii="PT Astra Serif" w:hAnsi="PT Astra Serif"/>
          <w:sz w:val="28"/>
          <w:szCs w:val="28"/>
        </w:rPr>
      </w:pPr>
    </w:p>
    <w:p w:rsidR="00373A08" w:rsidRDefault="00373A08" w:rsidP="00B14098">
      <w:pPr>
        <w:jc w:val="both"/>
        <w:rPr>
          <w:rFonts w:ascii="PT Astra Serif" w:hAnsi="PT Astra Serif"/>
          <w:sz w:val="28"/>
          <w:szCs w:val="28"/>
        </w:rPr>
      </w:pPr>
    </w:p>
    <w:p w:rsidR="00373A08" w:rsidRDefault="00373A08" w:rsidP="00B14098">
      <w:pPr>
        <w:jc w:val="both"/>
        <w:rPr>
          <w:rFonts w:ascii="PT Astra Serif" w:hAnsi="PT Astra Serif"/>
          <w:sz w:val="28"/>
          <w:szCs w:val="28"/>
        </w:rPr>
      </w:pPr>
    </w:p>
    <w:p w:rsidR="00373A08" w:rsidRDefault="00373A08" w:rsidP="00B14098">
      <w:pPr>
        <w:jc w:val="both"/>
        <w:rPr>
          <w:rFonts w:ascii="PT Astra Serif" w:hAnsi="PT Astra Serif"/>
          <w:sz w:val="28"/>
          <w:szCs w:val="28"/>
        </w:rPr>
      </w:pPr>
    </w:p>
    <w:p w:rsidR="00373A08" w:rsidRDefault="00373A08" w:rsidP="00B14098">
      <w:pPr>
        <w:jc w:val="both"/>
        <w:rPr>
          <w:rFonts w:ascii="PT Astra Serif" w:hAnsi="PT Astra Serif"/>
          <w:sz w:val="28"/>
          <w:szCs w:val="28"/>
        </w:rPr>
      </w:pPr>
    </w:p>
    <w:p w:rsidR="00373A08" w:rsidRPr="002241B9" w:rsidRDefault="00373A08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373A08" w:rsidRPr="00373A08" w:rsidRDefault="007C0875" w:rsidP="00373A08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</w:t>
      </w:r>
      <w:r w:rsidR="00373A08" w:rsidRPr="00373A08">
        <w:rPr>
          <w:rFonts w:ascii="PT Astra Serif" w:hAnsi="PT Astra Serif"/>
          <w:b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</w:t>
      </w:r>
      <w:proofErr w:type="spellStart"/>
      <w:r w:rsidR="00373A08" w:rsidRPr="00373A0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373A08" w:rsidRPr="00373A08">
        <w:rPr>
          <w:rFonts w:ascii="PT Astra Serif" w:hAnsi="PT Astra Serif"/>
          <w:b/>
          <w:sz w:val="28"/>
          <w:szCs w:val="28"/>
        </w:rPr>
        <w:t xml:space="preserve"> район муниципальной услуги «Предоставление права на размещение нестационарного торгового объекта без проведения торгов на льготных условиях </w:t>
      </w:r>
      <w:r w:rsidR="00373A08">
        <w:rPr>
          <w:rFonts w:ascii="PT Astra Serif" w:hAnsi="PT Astra Serif"/>
          <w:b/>
          <w:sz w:val="28"/>
          <w:szCs w:val="28"/>
        </w:rPr>
        <w:t>се</w:t>
      </w:r>
      <w:r w:rsidR="00373A08" w:rsidRPr="00373A08">
        <w:rPr>
          <w:rFonts w:ascii="PT Astra Serif" w:hAnsi="PT Astra Serif"/>
          <w:b/>
          <w:sz w:val="28"/>
          <w:szCs w:val="28"/>
        </w:rPr>
        <w:t xml:space="preserve">льскохозяйственным товаропроизводителям </w:t>
      </w:r>
    </w:p>
    <w:p w:rsidR="007C0875" w:rsidRPr="002241B9" w:rsidRDefault="00373A08" w:rsidP="00373A08">
      <w:pPr>
        <w:jc w:val="center"/>
        <w:rPr>
          <w:rFonts w:ascii="PT Astra Serif" w:hAnsi="PT Astra Serif"/>
          <w:b/>
          <w:sz w:val="28"/>
          <w:szCs w:val="28"/>
        </w:rPr>
      </w:pPr>
      <w:r w:rsidRPr="00373A08">
        <w:rPr>
          <w:rFonts w:ascii="PT Astra Serif" w:hAnsi="PT Astra Serif"/>
          <w:b/>
          <w:sz w:val="28"/>
          <w:szCs w:val="28"/>
        </w:rPr>
        <w:t xml:space="preserve">на территории города Щекино </w:t>
      </w:r>
      <w:proofErr w:type="spellStart"/>
      <w:r w:rsidRPr="00373A0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73A08">
        <w:rPr>
          <w:rFonts w:ascii="PT Astra Serif" w:hAnsi="PT Astra Serif"/>
          <w:b/>
          <w:sz w:val="28"/>
          <w:szCs w:val="28"/>
        </w:rPr>
        <w:t xml:space="preserve"> района»</w:t>
      </w:r>
      <w:r w:rsidR="007C0875"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3A7A5B">
        <w:rPr>
          <w:rFonts w:ascii="PT Astra Serif" w:hAnsi="PT Astra Serif"/>
          <w:sz w:val="28"/>
          <w:szCs w:val="28"/>
        </w:rPr>
        <w:t>2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373A08">
        <w:rPr>
          <w:rFonts w:ascii="PT Astra Serif" w:hAnsi="PT Astra Serif"/>
          <w:sz w:val="28"/>
          <w:szCs w:val="28"/>
        </w:rPr>
        <w:t>19 </w:t>
      </w:r>
      <w:r w:rsidR="00930910">
        <w:rPr>
          <w:rFonts w:ascii="PT Astra Serif" w:hAnsi="PT Astra Serif"/>
          <w:sz w:val="28"/>
          <w:szCs w:val="28"/>
        </w:rPr>
        <w:t>ию</w:t>
      </w:r>
      <w:r w:rsidR="00373A08">
        <w:rPr>
          <w:rFonts w:ascii="PT Astra Serif" w:hAnsi="PT Astra Serif"/>
          <w:sz w:val="28"/>
          <w:szCs w:val="28"/>
        </w:rPr>
        <w:t>н</w:t>
      </w:r>
      <w:r w:rsidR="00524D88">
        <w:rPr>
          <w:rFonts w:ascii="PT Astra Serif" w:hAnsi="PT Astra Serif"/>
          <w:sz w:val="28"/>
          <w:szCs w:val="28"/>
        </w:rPr>
        <w:t>я</w:t>
      </w:r>
      <w:r w:rsidR="00373A08">
        <w:rPr>
          <w:rFonts w:ascii="PT Astra Serif" w:hAnsi="PT Astra Serif"/>
          <w:sz w:val="28"/>
          <w:szCs w:val="28"/>
        </w:rPr>
        <w:t> </w:t>
      </w:r>
      <w:r w:rsidRPr="002241B9">
        <w:rPr>
          <w:rFonts w:ascii="PT Astra Serif" w:hAnsi="PT Astra Serif"/>
          <w:sz w:val="28"/>
          <w:szCs w:val="28"/>
        </w:rPr>
        <w:t>20</w:t>
      </w:r>
      <w:r w:rsidR="003A7A5B">
        <w:rPr>
          <w:rFonts w:ascii="PT Astra Serif" w:hAnsi="PT Astra Serif"/>
          <w:sz w:val="28"/>
          <w:szCs w:val="28"/>
        </w:rPr>
        <w:t>2</w:t>
      </w:r>
      <w:r w:rsidR="00373A08">
        <w:rPr>
          <w:rFonts w:ascii="PT Astra Serif" w:hAnsi="PT Astra Serif"/>
          <w:sz w:val="28"/>
          <w:szCs w:val="28"/>
        </w:rPr>
        <w:t>3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2241B9"/>
    <w:rsid w:val="002F783A"/>
    <w:rsid w:val="0031163C"/>
    <w:rsid w:val="00373A08"/>
    <w:rsid w:val="003A7A5B"/>
    <w:rsid w:val="003C081D"/>
    <w:rsid w:val="003C7820"/>
    <w:rsid w:val="003F4CF8"/>
    <w:rsid w:val="00426A06"/>
    <w:rsid w:val="00450CAB"/>
    <w:rsid w:val="00503F70"/>
    <w:rsid w:val="00524D88"/>
    <w:rsid w:val="005B15AD"/>
    <w:rsid w:val="006471ED"/>
    <w:rsid w:val="00650C73"/>
    <w:rsid w:val="006A6E04"/>
    <w:rsid w:val="006C5223"/>
    <w:rsid w:val="006D2BCA"/>
    <w:rsid w:val="0076171B"/>
    <w:rsid w:val="0077242D"/>
    <w:rsid w:val="007A4F8A"/>
    <w:rsid w:val="007C0875"/>
    <w:rsid w:val="008546EB"/>
    <w:rsid w:val="008B7F12"/>
    <w:rsid w:val="00930910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95C21"/>
    <w:rsid w:val="00AA630A"/>
    <w:rsid w:val="00B0014B"/>
    <w:rsid w:val="00B1349A"/>
    <w:rsid w:val="00B14098"/>
    <w:rsid w:val="00B16491"/>
    <w:rsid w:val="00B41B93"/>
    <w:rsid w:val="00B848D5"/>
    <w:rsid w:val="00D06910"/>
    <w:rsid w:val="00D160B4"/>
    <w:rsid w:val="00D47A80"/>
    <w:rsid w:val="00DD0D79"/>
    <w:rsid w:val="00DD40E4"/>
    <w:rsid w:val="00E45484"/>
    <w:rsid w:val="00E64AFC"/>
    <w:rsid w:val="00ED033D"/>
    <w:rsid w:val="00F855AA"/>
    <w:rsid w:val="00FB6075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C365-C0ED-4975-AA45-13C34666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5</cp:revision>
  <cp:lastPrinted>2018-08-01T13:53:00Z</cp:lastPrinted>
  <dcterms:created xsi:type="dcterms:W3CDTF">2023-08-08T08:45:00Z</dcterms:created>
  <dcterms:modified xsi:type="dcterms:W3CDTF">2023-08-08T09:32:00Z</dcterms:modified>
</cp:coreProperties>
</file>